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F" w:rsidRDefault="0023513F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C34C87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4C87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600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17D">
        <w:rPr>
          <w:rFonts w:eastAsia="Times New Roman" w:cs="Times New Roman"/>
          <w:sz w:val="28"/>
          <w:szCs w:val="28"/>
          <w:lang w:eastAsia="ru-RU"/>
        </w:rPr>
        <w:t>26.03.</w:t>
      </w:r>
      <w:r w:rsidR="003D18FE">
        <w:rPr>
          <w:rFonts w:eastAsia="Times New Roman" w:cs="Times New Roman"/>
          <w:sz w:val="28"/>
          <w:szCs w:val="28"/>
          <w:lang w:eastAsia="ru-RU"/>
        </w:rPr>
        <w:t>2018</w:t>
      </w:r>
      <w:r w:rsidR="004600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0643" w:rsidRPr="00C34C87">
        <w:rPr>
          <w:rFonts w:eastAsia="Times New Roman" w:cs="Times New Roman"/>
          <w:sz w:val="28"/>
          <w:szCs w:val="28"/>
          <w:lang w:eastAsia="ru-RU"/>
        </w:rPr>
        <w:t>№</w:t>
      </w:r>
      <w:r w:rsidR="00EC017D">
        <w:rPr>
          <w:rFonts w:eastAsia="Times New Roman" w:cs="Times New Roman"/>
          <w:sz w:val="28"/>
          <w:szCs w:val="28"/>
          <w:lang w:eastAsia="ru-RU"/>
        </w:rPr>
        <w:t xml:space="preserve"> 147</w:t>
      </w:r>
    </w:p>
    <w:p w:rsidR="006273A6" w:rsidRPr="00C34C87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4C87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83819</wp:posOffset>
                </wp:positionV>
                <wp:extent cx="3650615" cy="15906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>изменений в проект планировки и</w:t>
                            </w:r>
                            <w:r w:rsidR="00706E98">
                              <w:rPr>
                                <w:sz w:val="28"/>
                                <w:szCs w:val="28"/>
                              </w:rPr>
                              <w:t xml:space="preserve"> проект</w:t>
                            </w:r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 межевания территории для </w:t>
                            </w:r>
                            <w:r w:rsidR="001B6BB1">
                              <w:rPr>
                                <w:sz w:val="28"/>
                                <w:szCs w:val="28"/>
                              </w:rPr>
                              <w:t xml:space="preserve">размещения </w:t>
                            </w:r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линейного объекта «Газопровод межпоселковый до дер. </w:t>
                            </w:r>
                            <w:proofErr w:type="spellStart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>Погорелье</w:t>
                            </w:r>
                            <w:proofErr w:type="spellEnd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 – дер. Селезни  </w:t>
                            </w:r>
                            <w:proofErr w:type="spellStart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pt;width:287.4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C34C87" w:rsidRPr="00C34C87">
                        <w:rPr>
                          <w:sz w:val="28"/>
                          <w:szCs w:val="28"/>
                        </w:rPr>
                        <w:t>изменений в проект планировки и</w:t>
                      </w:r>
                      <w:r w:rsidR="00706E98">
                        <w:rPr>
                          <w:sz w:val="28"/>
                          <w:szCs w:val="28"/>
                        </w:rPr>
                        <w:t xml:space="preserve"> проект</w:t>
                      </w:r>
                      <w:r w:rsidR="00C34C87" w:rsidRPr="00C34C87">
                        <w:rPr>
                          <w:sz w:val="28"/>
                          <w:szCs w:val="28"/>
                        </w:rPr>
                        <w:t xml:space="preserve"> межевания территории для </w:t>
                      </w:r>
                      <w:r w:rsidR="001B6BB1">
                        <w:rPr>
                          <w:sz w:val="28"/>
                          <w:szCs w:val="28"/>
                        </w:rPr>
                        <w:t xml:space="preserve">размещения </w:t>
                      </w:r>
                      <w:r w:rsidR="00C34C87" w:rsidRPr="00C34C87">
                        <w:rPr>
                          <w:sz w:val="28"/>
                          <w:szCs w:val="28"/>
                        </w:rPr>
                        <w:t xml:space="preserve">линейного объекта «Газопровод межпоселковый до дер. </w:t>
                      </w:r>
                      <w:proofErr w:type="spellStart"/>
                      <w:r w:rsidR="00C34C87" w:rsidRPr="00C34C87">
                        <w:rPr>
                          <w:sz w:val="28"/>
                          <w:szCs w:val="28"/>
                        </w:rPr>
                        <w:t>Погорелье</w:t>
                      </w:r>
                      <w:proofErr w:type="spellEnd"/>
                      <w:r w:rsidR="00C34C87" w:rsidRPr="00C34C87">
                        <w:rPr>
                          <w:sz w:val="28"/>
                          <w:szCs w:val="28"/>
                        </w:rPr>
                        <w:t xml:space="preserve"> – дер. </w:t>
                      </w:r>
                      <w:proofErr w:type="gramStart"/>
                      <w:r w:rsidR="00C34C87" w:rsidRPr="00C34C87">
                        <w:rPr>
                          <w:sz w:val="28"/>
                          <w:szCs w:val="28"/>
                        </w:rPr>
                        <w:t xml:space="preserve">Селезни  </w:t>
                      </w:r>
                      <w:proofErr w:type="spellStart"/>
                      <w:r w:rsidR="00C34C87" w:rsidRPr="00C34C87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proofErr w:type="gramEnd"/>
                      <w:r w:rsidR="00C34C87" w:rsidRPr="00C34C87">
                        <w:rPr>
                          <w:sz w:val="28"/>
                          <w:szCs w:val="28"/>
                        </w:rPr>
                        <w:t xml:space="preserve"> района Смоленской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F8245C" w:rsidRPr="00B53845" w:rsidRDefault="00072B84" w:rsidP="00C34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установления границ 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территории, предназначенной 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для строительства объект</w:t>
      </w:r>
      <w:r w:rsidR="00A40101">
        <w:rPr>
          <w:rFonts w:eastAsia="Times New Roman" w:cs="Times New Roman"/>
          <w:sz w:val="28"/>
          <w:szCs w:val="28"/>
          <w:lang w:eastAsia="ru-RU"/>
        </w:rPr>
        <w:t>а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2F71" w:rsidRPr="003E2F71">
        <w:rPr>
          <w:rFonts w:eastAsia="MS Mincho"/>
          <w:sz w:val="28"/>
          <w:szCs w:val="28"/>
        </w:rPr>
        <w:t xml:space="preserve"> «Газопровод межпоселковый до дер. </w:t>
      </w:r>
      <w:proofErr w:type="spellStart"/>
      <w:r w:rsidR="003E2F71" w:rsidRPr="003E2F71">
        <w:rPr>
          <w:rFonts w:eastAsia="MS Mincho"/>
          <w:sz w:val="28"/>
          <w:szCs w:val="28"/>
        </w:rPr>
        <w:t>Погорелье</w:t>
      </w:r>
      <w:proofErr w:type="spellEnd"/>
      <w:r w:rsidR="003E2F71" w:rsidRPr="003E2F71">
        <w:rPr>
          <w:rFonts w:eastAsia="MS Mincho"/>
          <w:sz w:val="28"/>
          <w:szCs w:val="28"/>
        </w:rPr>
        <w:t xml:space="preserve"> – дер. Селезни  </w:t>
      </w:r>
      <w:proofErr w:type="spellStart"/>
      <w:r w:rsidR="003E2F71" w:rsidRPr="003E2F71">
        <w:rPr>
          <w:rFonts w:eastAsia="MS Mincho"/>
          <w:sz w:val="28"/>
          <w:szCs w:val="28"/>
        </w:rPr>
        <w:t>Велижского</w:t>
      </w:r>
      <w:proofErr w:type="spellEnd"/>
      <w:r w:rsidR="003E2F71" w:rsidRPr="003E2F71">
        <w:rPr>
          <w:rFonts w:eastAsia="MS Mincho"/>
          <w:sz w:val="28"/>
          <w:szCs w:val="28"/>
        </w:rPr>
        <w:t xml:space="preserve"> района Смоленской области</w:t>
      </w:r>
      <w:r w:rsidR="00993E8C">
        <w:rPr>
          <w:rFonts w:eastAsia="MS Mincho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руководствуясь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статьями  26, 29 Устава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1667">
        <w:rPr>
          <w:rFonts w:eastAsia="Times New Roman" w:cs="Times New Roman"/>
          <w:sz w:val="28"/>
          <w:szCs w:val="28"/>
          <w:lang w:eastAsia="ru-RU"/>
        </w:rPr>
        <w:t>С</w:t>
      </w:r>
      <w:r w:rsidR="00743F7B">
        <w:rPr>
          <w:rFonts w:eastAsia="Times New Roman" w:cs="Times New Roman"/>
          <w:sz w:val="28"/>
          <w:szCs w:val="28"/>
          <w:lang w:eastAsia="ru-RU"/>
        </w:rPr>
        <w:t xml:space="preserve">хемой территориального планирования </w:t>
      </w:r>
      <w:r w:rsidR="00436559">
        <w:rPr>
          <w:rFonts w:eastAsia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36559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436559">
        <w:rPr>
          <w:rFonts w:eastAsia="Times New Roman" w:cs="Times New Roman"/>
          <w:sz w:val="28"/>
          <w:szCs w:val="28"/>
          <w:lang w:eastAsia="ru-RU"/>
        </w:rPr>
        <w:t xml:space="preserve"> район», утвержденной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E72017">
        <w:rPr>
          <w:rFonts w:eastAsia="Times New Roman" w:cs="Times New Roman"/>
          <w:sz w:val="28"/>
          <w:szCs w:val="28"/>
          <w:lang w:eastAsia="ru-RU"/>
        </w:rPr>
        <w:t>Велижского</w:t>
      </w:r>
      <w:proofErr w:type="spellEnd"/>
      <w:r w:rsidR="00E72017">
        <w:rPr>
          <w:rFonts w:eastAsia="Times New Roman" w:cs="Times New Roman"/>
          <w:sz w:val="28"/>
          <w:szCs w:val="28"/>
          <w:lang w:eastAsia="ru-RU"/>
        </w:rPr>
        <w:t xml:space="preserve"> районного С</w:t>
      </w:r>
      <w:r w:rsidR="00436559">
        <w:rPr>
          <w:rFonts w:eastAsia="Times New Roman" w:cs="Times New Roman"/>
          <w:sz w:val="28"/>
          <w:szCs w:val="28"/>
          <w:lang w:eastAsia="ru-RU"/>
        </w:rPr>
        <w:t>овета депутатов от 21.09.2010 №64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 по </w:t>
      </w:r>
      <w:r w:rsidR="001B6BB1">
        <w:rPr>
          <w:rFonts w:cs="Times New Roman"/>
          <w:color w:val="000000"/>
          <w:sz w:val="28"/>
          <w:szCs w:val="28"/>
        </w:rPr>
        <w:t xml:space="preserve">внесению изменений в  </w:t>
      </w:r>
      <w:r w:rsidR="004D1667" w:rsidRPr="004D1667">
        <w:rPr>
          <w:rFonts w:cs="Times New Roman"/>
          <w:color w:val="000000"/>
          <w:sz w:val="28"/>
          <w:szCs w:val="28"/>
        </w:rPr>
        <w:t>проект планировки и</w:t>
      </w:r>
      <w:r w:rsidR="001B6BB1">
        <w:rPr>
          <w:rFonts w:cs="Times New Roman"/>
          <w:color w:val="000000"/>
          <w:sz w:val="28"/>
          <w:szCs w:val="28"/>
        </w:rPr>
        <w:t xml:space="preserve"> проект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межевания тер</w:t>
      </w:r>
      <w:r w:rsidR="00E72017">
        <w:rPr>
          <w:rFonts w:cs="Times New Roman"/>
          <w:color w:val="000000"/>
          <w:sz w:val="28"/>
          <w:szCs w:val="28"/>
        </w:rPr>
        <w:t xml:space="preserve">ритории для </w:t>
      </w:r>
      <w:r w:rsidR="001B6BB1">
        <w:rPr>
          <w:rFonts w:cs="Times New Roman"/>
          <w:color w:val="000000"/>
          <w:sz w:val="28"/>
          <w:szCs w:val="28"/>
        </w:rPr>
        <w:t>линейного</w:t>
      </w:r>
      <w:r w:rsidR="00E72017">
        <w:rPr>
          <w:rFonts w:cs="Times New Roman"/>
          <w:color w:val="000000"/>
          <w:sz w:val="28"/>
          <w:szCs w:val="28"/>
        </w:rPr>
        <w:t xml:space="preserve"> объект</w:t>
      </w:r>
      <w:r w:rsidR="001B6BB1">
        <w:rPr>
          <w:rFonts w:cs="Times New Roman"/>
          <w:color w:val="000000"/>
          <w:sz w:val="28"/>
          <w:szCs w:val="28"/>
        </w:rPr>
        <w:t>а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 «Газопровод межпоселковый до дер. </w:t>
      </w:r>
      <w:proofErr w:type="spellStart"/>
      <w:r w:rsidR="004D1667" w:rsidRPr="004D1667">
        <w:rPr>
          <w:rFonts w:cs="Times New Roman"/>
          <w:color w:val="000000"/>
          <w:sz w:val="28"/>
          <w:szCs w:val="28"/>
        </w:rPr>
        <w:t>Погорелье</w:t>
      </w:r>
      <w:proofErr w:type="spellEnd"/>
      <w:r w:rsidR="004D1667" w:rsidRPr="004D1667">
        <w:rPr>
          <w:rFonts w:cs="Times New Roman"/>
          <w:color w:val="000000"/>
          <w:sz w:val="28"/>
          <w:szCs w:val="28"/>
        </w:rPr>
        <w:t xml:space="preserve"> – дер. Селезни  </w:t>
      </w:r>
      <w:proofErr w:type="spellStart"/>
      <w:r w:rsidR="004D1667" w:rsidRPr="004D1667">
        <w:rPr>
          <w:rFonts w:cs="Times New Roman"/>
          <w:color w:val="000000"/>
          <w:sz w:val="28"/>
          <w:szCs w:val="28"/>
        </w:rPr>
        <w:t>Велижского</w:t>
      </w:r>
      <w:proofErr w:type="spellEnd"/>
      <w:r w:rsidR="004D1667" w:rsidRPr="004D1667">
        <w:rPr>
          <w:rFonts w:cs="Times New Roman"/>
          <w:color w:val="000000"/>
          <w:sz w:val="28"/>
          <w:szCs w:val="28"/>
        </w:rPr>
        <w:t xml:space="preserve"> района Смоленской области»</w:t>
      </w:r>
      <w:r w:rsidR="004D1667">
        <w:rPr>
          <w:rFonts w:cs="Times New Roman"/>
          <w:color w:val="000000"/>
          <w:sz w:val="28"/>
          <w:szCs w:val="28"/>
        </w:rPr>
        <w:t xml:space="preserve"> от </w:t>
      </w:r>
      <w:r w:rsidR="003D18FE">
        <w:rPr>
          <w:rFonts w:cs="Times New Roman"/>
          <w:color w:val="000000"/>
          <w:sz w:val="28"/>
          <w:szCs w:val="28"/>
        </w:rPr>
        <w:t>23.03.2018</w:t>
      </w:r>
      <w:r w:rsidR="004D1667">
        <w:rPr>
          <w:rFonts w:cs="Times New Roman"/>
          <w:color w:val="000000"/>
          <w:sz w:val="28"/>
          <w:szCs w:val="28"/>
        </w:rPr>
        <w:t>г</w:t>
      </w:r>
      <w:r w:rsidR="004D1667" w:rsidRPr="004D1667">
        <w:rPr>
          <w:rFonts w:cs="Times New Roman"/>
          <w:color w:val="000000"/>
          <w:sz w:val="28"/>
          <w:szCs w:val="28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436559" w:rsidRDefault="006273A6" w:rsidP="00436559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5D2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6BB1">
        <w:rPr>
          <w:rFonts w:eastAsia="Times New Roman" w:cs="Times New Roman"/>
          <w:sz w:val="28"/>
          <w:szCs w:val="28"/>
          <w:lang w:eastAsia="ru-RU"/>
        </w:rPr>
        <w:t xml:space="preserve">изменения в </w:t>
      </w:r>
      <w:r w:rsidR="001E43EC">
        <w:rPr>
          <w:sz w:val="28"/>
          <w:szCs w:val="28"/>
        </w:rPr>
        <w:t>проект планировки и</w:t>
      </w:r>
      <w:r w:rsidR="00706E98">
        <w:rPr>
          <w:sz w:val="28"/>
          <w:szCs w:val="28"/>
        </w:rPr>
        <w:t xml:space="preserve"> проект</w:t>
      </w:r>
      <w:r w:rsidR="001E43EC">
        <w:rPr>
          <w:sz w:val="28"/>
          <w:szCs w:val="28"/>
        </w:rPr>
        <w:t xml:space="preserve"> межевания территории для  размещения</w:t>
      </w:r>
      <w:r w:rsidR="001B6BB1">
        <w:rPr>
          <w:sz w:val="28"/>
          <w:szCs w:val="28"/>
        </w:rPr>
        <w:t xml:space="preserve"> линейного</w:t>
      </w:r>
      <w:r w:rsidR="001E43EC">
        <w:rPr>
          <w:sz w:val="28"/>
          <w:szCs w:val="28"/>
        </w:rPr>
        <w:t xml:space="preserve"> объекта </w:t>
      </w:r>
      <w:r w:rsidR="00804790" w:rsidRPr="00804790">
        <w:rPr>
          <w:sz w:val="28"/>
          <w:szCs w:val="28"/>
        </w:rPr>
        <w:t xml:space="preserve">«Газопровод межпоселковый до дер. </w:t>
      </w:r>
      <w:proofErr w:type="spellStart"/>
      <w:r w:rsidR="00804790" w:rsidRPr="00804790">
        <w:rPr>
          <w:sz w:val="28"/>
          <w:szCs w:val="28"/>
        </w:rPr>
        <w:t>Погорелье</w:t>
      </w:r>
      <w:proofErr w:type="spellEnd"/>
      <w:r w:rsidR="00804790" w:rsidRPr="00804790">
        <w:rPr>
          <w:sz w:val="28"/>
          <w:szCs w:val="28"/>
        </w:rPr>
        <w:t xml:space="preserve"> – дер. Селезни  </w:t>
      </w:r>
      <w:proofErr w:type="spellStart"/>
      <w:r w:rsidR="00804790" w:rsidRPr="00804790">
        <w:rPr>
          <w:sz w:val="28"/>
          <w:szCs w:val="28"/>
        </w:rPr>
        <w:t>Велижского</w:t>
      </w:r>
      <w:proofErr w:type="spellEnd"/>
      <w:r w:rsidR="00804790" w:rsidRPr="00804790">
        <w:rPr>
          <w:sz w:val="28"/>
          <w:szCs w:val="28"/>
        </w:rPr>
        <w:t xml:space="preserve"> района Смоленской области»</w:t>
      </w:r>
      <w:r w:rsidR="001B6BB1">
        <w:rPr>
          <w:sz w:val="28"/>
          <w:szCs w:val="28"/>
        </w:rPr>
        <w:t>, подготовленны</w:t>
      </w:r>
      <w:r w:rsidR="00804790">
        <w:rPr>
          <w:sz w:val="28"/>
          <w:szCs w:val="28"/>
        </w:rPr>
        <w:t xml:space="preserve">е ООО «ИТЦ ОСНОВА» г. Смоленск, в </w:t>
      </w:r>
      <w:r w:rsidR="00B00D54">
        <w:rPr>
          <w:sz w:val="28"/>
          <w:szCs w:val="28"/>
        </w:rPr>
        <w:t>четырех</w:t>
      </w:r>
      <w:r w:rsidR="005D2F65">
        <w:rPr>
          <w:sz w:val="28"/>
          <w:szCs w:val="28"/>
        </w:rPr>
        <w:t xml:space="preserve"> томах, утвержденные </w:t>
      </w:r>
      <w:r w:rsidR="0047320C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47320C">
        <w:rPr>
          <w:sz w:val="28"/>
          <w:szCs w:val="28"/>
        </w:rPr>
        <w:t>Вели</w:t>
      </w:r>
      <w:r w:rsidR="003833B5">
        <w:rPr>
          <w:sz w:val="28"/>
          <w:szCs w:val="28"/>
        </w:rPr>
        <w:t>жский</w:t>
      </w:r>
      <w:proofErr w:type="spellEnd"/>
      <w:r w:rsidR="003833B5">
        <w:rPr>
          <w:sz w:val="28"/>
          <w:szCs w:val="28"/>
        </w:rPr>
        <w:t xml:space="preserve"> район» от 10.05.2016 №290</w:t>
      </w:r>
      <w:r w:rsidR="0047320C">
        <w:rPr>
          <w:sz w:val="28"/>
          <w:szCs w:val="28"/>
        </w:rPr>
        <w:t xml:space="preserve"> </w:t>
      </w:r>
      <w:r w:rsidR="003833B5">
        <w:rPr>
          <w:sz w:val="28"/>
          <w:szCs w:val="28"/>
        </w:rPr>
        <w:t>(</w:t>
      </w:r>
      <w:r w:rsidR="0047320C">
        <w:rPr>
          <w:sz w:val="28"/>
          <w:szCs w:val="28"/>
        </w:rPr>
        <w:t>в редакции постановления от 05.10.2017 № 562</w:t>
      </w:r>
      <w:r w:rsidR="003833B5">
        <w:rPr>
          <w:sz w:val="28"/>
          <w:szCs w:val="28"/>
        </w:rPr>
        <w:t>)</w:t>
      </w:r>
      <w:r w:rsidR="0047320C">
        <w:rPr>
          <w:sz w:val="28"/>
          <w:szCs w:val="28"/>
        </w:rPr>
        <w:t>.</w:t>
      </w:r>
    </w:p>
    <w:p w:rsidR="00E72017" w:rsidRPr="00436559" w:rsidRDefault="00804790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E72017">
        <w:rPr>
          <w:rFonts w:eastAsia="Times New Roman" w:cs="Times New Roman"/>
          <w:sz w:val="28"/>
          <w:szCs w:val="28"/>
          <w:lang w:eastAsia="ru-RU"/>
        </w:rPr>
        <w:t>Характеристики 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33B5">
        <w:rPr>
          <w:rFonts w:eastAsia="Times New Roman" w:cs="Times New Roman"/>
          <w:sz w:val="28"/>
          <w:szCs w:val="28"/>
          <w:lang w:eastAsia="ru-RU"/>
        </w:rPr>
        <w:t xml:space="preserve">и земельных участков </w:t>
      </w:r>
      <w:r>
        <w:rPr>
          <w:rFonts w:eastAsia="Times New Roman" w:cs="Times New Roman"/>
          <w:sz w:val="28"/>
          <w:szCs w:val="28"/>
          <w:lang w:eastAsia="ru-RU"/>
        </w:rPr>
        <w:t>в соответствии с изменениями, указанными в  п. 1 настоящего постановления</w:t>
      </w:r>
      <w:r w:rsidR="00E72017">
        <w:rPr>
          <w:rFonts w:eastAsia="Times New Roman" w:cs="Times New Roman"/>
          <w:sz w:val="28"/>
          <w:szCs w:val="28"/>
          <w:lang w:eastAsia="ru-RU"/>
        </w:rPr>
        <w:t>:</w:t>
      </w:r>
    </w:p>
    <w:p w:rsidR="00F161D4" w:rsidRPr="00B53845" w:rsidRDefault="00F161D4" w:rsidP="00F161D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место расположения территории</w:t>
      </w:r>
      <w:r w:rsidR="003833B5">
        <w:rPr>
          <w:rFonts w:eastAsia="Times New Roman" w:cs="Times New Roman"/>
          <w:sz w:val="28"/>
          <w:szCs w:val="28"/>
          <w:lang w:eastAsia="ru-RU"/>
        </w:rPr>
        <w:t xml:space="preserve"> и земельных участков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: Российская Федерация, Смоленская  область,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Печенковское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 w:rsidRPr="00B53845">
        <w:rPr>
          <w:rFonts w:eastAsia="Times New Roman" w:cs="Times New Roman"/>
          <w:sz w:val="28"/>
          <w:szCs w:val="28"/>
          <w:lang w:eastAsia="ru-RU"/>
        </w:rPr>
        <w:t>;</w:t>
      </w:r>
    </w:p>
    <w:p w:rsidR="00F161D4" w:rsidRPr="00B53845" w:rsidRDefault="003833B5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общая площадь территории, в том числе расположенных на ней </w:t>
      </w:r>
      <w:r w:rsidR="0047320C">
        <w:rPr>
          <w:rFonts w:eastAsia="Times New Roman" w:cs="Times New Roman"/>
          <w:sz w:val="28"/>
          <w:szCs w:val="28"/>
          <w:lang w:eastAsia="ru-RU"/>
        </w:rPr>
        <w:t>земельн</w:t>
      </w:r>
      <w:r>
        <w:rPr>
          <w:rFonts w:eastAsia="Times New Roman" w:cs="Times New Roman"/>
          <w:sz w:val="28"/>
          <w:szCs w:val="28"/>
          <w:lang w:eastAsia="ru-RU"/>
        </w:rPr>
        <w:t>ых участков</w:t>
      </w:r>
      <w:r w:rsidR="004732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образуем</w:t>
      </w:r>
      <w:r w:rsidR="0047320C">
        <w:rPr>
          <w:rFonts w:eastAsia="Times New Roman" w:cs="Times New Roman"/>
          <w:sz w:val="28"/>
          <w:szCs w:val="28"/>
          <w:lang w:eastAsia="ru-RU"/>
        </w:rPr>
        <w:t>ых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планировки и</w:t>
      </w:r>
      <w:r w:rsidR="00706E98">
        <w:rPr>
          <w:rFonts w:eastAsia="Times New Roman" w:cs="Times New Roman"/>
          <w:sz w:val="28"/>
          <w:szCs w:val="28"/>
          <w:lang w:eastAsia="ru-RU"/>
        </w:rPr>
        <w:t xml:space="preserve"> проектом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1557">
        <w:rPr>
          <w:rFonts w:eastAsia="Times New Roman" w:cs="Times New Roman"/>
          <w:sz w:val="28"/>
          <w:szCs w:val="28"/>
          <w:lang w:eastAsia="ru-RU"/>
        </w:rPr>
        <w:t>249963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 кв.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lastRenderedPageBreak/>
        <w:t>- категория земель: земли населенных пунктов</w:t>
      </w:r>
      <w:r w:rsidR="003E2F71">
        <w:rPr>
          <w:rFonts w:eastAsia="Times New Roman" w:cs="Times New Roman"/>
          <w:sz w:val="28"/>
          <w:szCs w:val="28"/>
          <w:lang w:eastAsia="ru-RU"/>
        </w:rPr>
        <w:t>, земли сельскохозяйственного назначения, земли лесного фонда</w:t>
      </w:r>
      <w:r w:rsidRPr="00B53845">
        <w:rPr>
          <w:rFonts w:eastAsia="Times New Roman" w:cs="Times New Roman"/>
          <w:sz w:val="28"/>
          <w:szCs w:val="28"/>
          <w:lang w:eastAsia="ru-RU"/>
        </w:rPr>
        <w:t>;</w:t>
      </w:r>
    </w:p>
    <w:p w:rsidR="00F161D4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вид разрешенного использования земельн</w:t>
      </w:r>
      <w:r w:rsidR="003833B5">
        <w:rPr>
          <w:rFonts w:eastAsia="Times New Roman" w:cs="Times New Roman"/>
          <w:sz w:val="28"/>
          <w:szCs w:val="28"/>
          <w:lang w:eastAsia="ru-RU"/>
        </w:rPr>
        <w:t>ых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участк</w:t>
      </w:r>
      <w:r w:rsidR="003833B5">
        <w:rPr>
          <w:rFonts w:eastAsia="Times New Roman" w:cs="Times New Roman"/>
          <w:sz w:val="28"/>
          <w:szCs w:val="28"/>
          <w:lang w:eastAsia="ru-RU"/>
        </w:rPr>
        <w:t>ов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B53845">
        <w:rPr>
          <w:sz w:val="28"/>
          <w:szCs w:val="28"/>
        </w:rPr>
        <w:t xml:space="preserve">размещение </w:t>
      </w:r>
      <w:r w:rsidR="003E2F71">
        <w:rPr>
          <w:sz w:val="28"/>
          <w:szCs w:val="28"/>
        </w:rPr>
        <w:t xml:space="preserve">объекта </w:t>
      </w:r>
      <w:r w:rsidR="00804790" w:rsidRPr="00804790">
        <w:rPr>
          <w:sz w:val="28"/>
          <w:szCs w:val="28"/>
        </w:rPr>
        <w:t xml:space="preserve">Газопровод межпоселковый до дер. </w:t>
      </w:r>
      <w:proofErr w:type="spellStart"/>
      <w:r w:rsidR="00804790" w:rsidRPr="00804790">
        <w:rPr>
          <w:sz w:val="28"/>
          <w:szCs w:val="28"/>
        </w:rPr>
        <w:t>Погорелье</w:t>
      </w:r>
      <w:proofErr w:type="spellEnd"/>
      <w:r w:rsidR="00804790" w:rsidRPr="00804790">
        <w:rPr>
          <w:sz w:val="28"/>
          <w:szCs w:val="28"/>
        </w:rPr>
        <w:t xml:space="preserve"> – дер. Селезни  </w:t>
      </w:r>
      <w:proofErr w:type="spellStart"/>
      <w:r w:rsidR="00804790" w:rsidRPr="00804790">
        <w:rPr>
          <w:sz w:val="28"/>
          <w:szCs w:val="28"/>
        </w:rPr>
        <w:t>Велижского</w:t>
      </w:r>
      <w:proofErr w:type="spellEnd"/>
      <w:r w:rsidR="00804790" w:rsidRPr="00804790">
        <w:rPr>
          <w:sz w:val="28"/>
          <w:szCs w:val="28"/>
        </w:rPr>
        <w:t xml:space="preserve"> района Смоленской области</w:t>
      </w:r>
      <w:r w:rsidR="00E72017"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Default="00E72017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 планировки и </w:t>
      </w:r>
      <w:r w:rsidR="00706E98">
        <w:rPr>
          <w:rFonts w:eastAsia="Times New Roman" w:cs="Times New Roman"/>
          <w:sz w:val="28"/>
          <w:szCs w:val="28"/>
          <w:lang w:eastAsia="ru-RU"/>
        </w:rPr>
        <w:t xml:space="preserve">проект </w:t>
      </w:r>
      <w:r>
        <w:rPr>
          <w:rFonts w:eastAsia="Times New Roman" w:cs="Times New Roman"/>
          <w:sz w:val="28"/>
          <w:szCs w:val="28"/>
          <w:lang w:eastAsia="ru-RU"/>
        </w:rPr>
        <w:t>межевания территории</w:t>
      </w:r>
      <w:r w:rsidR="008D33D5">
        <w:rPr>
          <w:rFonts w:eastAsia="Times New Roman" w:cs="Times New Roman"/>
          <w:sz w:val="28"/>
          <w:szCs w:val="28"/>
          <w:lang w:eastAsia="ru-RU"/>
        </w:rPr>
        <w:t xml:space="preserve"> с указанными в п. 1 настоящего постановления изменениями </w:t>
      </w:r>
      <w:r>
        <w:rPr>
          <w:rFonts w:eastAsia="Times New Roman" w:cs="Times New Roman"/>
          <w:sz w:val="28"/>
          <w:szCs w:val="28"/>
          <w:lang w:eastAsia="ru-RU"/>
        </w:rPr>
        <w:t xml:space="preserve"> изготовлен в </w:t>
      </w:r>
      <w:r w:rsidR="00893830">
        <w:rPr>
          <w:rFonts w:eastAsia="Times New Roman"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экземплярах, являющихся оригиналами. </w:t>
      </w:r>
    </w:p>
    <w:p w:rsidR="00E72017" w:rsidRDefault="00804790" w:rsidP="006273A6">
      <w:pPr>
        <w:spacing w:after="0" w:line="240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A61557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A61557">
        <w:rPr>
          <w:rFonts w:eastAsia="Times New Roman" w:cs="Times New Roman"/>
          <w:sz w:val="28"/>
          <w:szCs w:val="28"/>
          <w:lang w:eastAsia="ru-RU"/>
        </w:rPr>
        <w:t>Разместить изменения</w:t>
      </w:r>
      <w:proofErr w:type="gramEnd"/>
      <w:r w:rsidR="00A61557">
        <w:rPr>
          <w:rFonts w:eastAsia="Times New Roman" w:cs="Times New Roman"/>
          <w:sz w:val="28"/>
          <w:szCs w:val="28"/>
          <w:lang w:eastAsia="ru-RU"/>
        </w:rPr>
        <w:t xml:space="preserve"> в проект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планировки и </w:t>
      </w:r>
      <w:r w:rsidR="00706E98">
        <w:rPr>
          <w:rFonts w:eastAsia="Times New Roman" w:cs="Times New Roman"/>
          <w:sz w:val="28"/>
          <w:szCs w:val="28"/>
          <w:lang w:eastAsia="ru-RU"/>
        </w:rPr>
        <w:t xml:space="preserve">проект 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межевания территории для размещения </w:t>
      </w:r>
      <w:r w:rsidR="00A61557">
        <w:rPr>
          <w:rFonts w:eastAsia="Times New Roman" w:cs="Times New Roman"/>
          <w:sz w:val="28"/>
          <w:szCs w:val="28"/>
          <w:lang w:eastAsia="ru-RU"/>
        </w:rPr>
        <w:t xml:space="preserve">линейного </w:t>
      </w:r>
      <w:r w:rsidR="00993E8C">
        <w:rPr>
          <w:rFonts w:eastAsia="Times New Roman" w:cs="Times New Roman"/>
          <w:sz w:val="28"/>
          <w:szCs w:val="28"/>
          <w:lang w:eastAsia="ru-RU"/>
        </w:rPr>
        <w:t>объект</w:t>
      </w:r>
      <w:r w:rsidR="00A61557">
        <w:rPr>
          <w:rFonts w:eastAsia="Times New Roman" w:cs="Times New Roman"/>
          <w:sz w:val="28"/>
          <w:szCs w:val="28"/>
          <w:lang w:eastAsia="ru-RU"/>
        </w:rPr>
        <w:t>а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3E8C" w:rsidRPr="003E2F71">
        <w:rPr>
          <w:rFonts w:eastAsia="MS Mincho"/>
          <w:sz w:val="28"/>
          <w:szCs w:val="28"/>
        </w:rPr>
        <w:t xml:space="preserve"> «Газопровод межпоселковый до дер. </w:t>
      </w:r>
      <w:proofErr w:type="spellStart"/>
      <w:r w:rsidR="00993E8C" w:rsidRPr="003E2F71">
        <w:rPr>
          <w:rFonts w:eastAsia="MS Mincho"/>
          <w:sz w:val="28"/>
          <w:szCs w:val="28"/>
        </w:rPr>
        <w:t>Погорелье</w:t>
      </w:r>
      <w:proofErr w:type="spellEnd"/>
      <w:r w:rsidR="00993E8C" w:rsidRPr="003E2F71">
        <w:rPr>
          <w:rFonts w:eastAsia="MS Mincho"/>
          <w:sz w:val="28"/>
          <w:szCs w:val="28"/>
        </w:rPr>
        <w:t xml:space="preserve"> – дер. Селезни  </w:t>
      </w:r>
      <w:proofErr w:type="spellStart"/>
      <w:r w:rsidR="00993E8C" w:rsidRPr="003E2F71">
        <w:rPr>
          <w:rFonts w:eastAsia="MS Mincho"/>
          <w:sz w:val="28"/>
          <w:szCs w:val="28"/>
        </w:rPr>
        <w:t>Велижского</w:t>
      </w:r>
      <w:proofErr w:type="spellEnd"/>
      <w:r w:rsidR="00993E8C" w:rsidRPr="003E2F71">
        <w:rPr>
          <w:rFonts w:eastAsia="MS Mincho"/>
          <w:sz w:val="28"/>
          <w:szCs w:val="28"/>
        </w:rPr>
        <w:t xml:space="preserve"> района Смоленской области</w:t>
      </w:r>
      <w:r w:rsidR="00993E8C">
        <w:rPr>
          <w:rFonts w:eastAsia="MS Mincho"/>
          <w:sz w:val="28"/>
          <w:szCs w:val="28"/>
        </w:rPr>
        <w:t xml:space="preserve">» </w:t>
      </w:r>
      <w:r w:rsidR="00A61557" w:rsidRPr="00A61557">
        <w:rPr>
          <w:rFonts w:eastAsia="MS Mincho"/>
          <w:sz w:val="28"/>
          <w:szCs w:val="28"/>
        </w:rPr>
        <w:t>на официальном сайте муниципального образования «</w:t>
      </w:r>
      <w:proofErr w:type="spellStart"/>
      <w:r w:rsidR="00A61557" w:rsidRPr="00A61557">
        <w:rPr>
          <w:rFonts w:eastAsia="MS Mincho"/>
          <w:sz w:val="28"/>
          <w:szCs w:val="28"/>
        </w:rPr>
        <w:t>Велижский</w:t>
      </w:r>
      <w:proofErr w:type="spellEnd"/>
      <w:r w:rsidR="00A61557" w:rsidRPr="00A61557">
        <w:rPr>
          <w:rFonts w:eastAsia="MS Mincho"/>
          <w:sz w:val="28"/>
          <w:szCs w:val="28"/>
        </w:rPr>
        <w:t xml:space="preserve"> район» http://velizh.admin-smolensk.ru/ в информационно-телекоммуникационной сети «Интернет»</w:t>
      </w:r>
      <w:r w:rsidR="00993E8C">
        <w:rPr>
          <w:rFonts w:eastAsia="MS Mincho"/>
          <w:sz w:val="28"/>
          <w:szCs w:val="28"/>
        </w:rPr>
        <w:t xml:space="preserve"> (К.П. Борис).</w:t>
      </w:r>
    </w:p>
    <w:p w:rsidR="0047320C" w:rsidRPr="00B53845" w:rsidRDefault="0047320C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4. Определить </w:t>
      </w:r>
      <w:r w:rsidR="001B27E9">
        <w:rPr>
          <w:rFonts w:eastAsia="MS Mincho"/>
          <w:sz w:val="28"/>
          <w:szCs w:val="28"/>
        </w:rPr>
        <w:t>местом хранения утвержденны</w:t>
      </w:r>
      <w:r w:rsidR="00490E19">
        <w:rPr>
          <w:rFonts w:eastAsia="MS Mincho"/>
          <w:sz w:val="28"/>
          <w:szCs w:val="28"/>
        </w:rPr>
        <w:t>х</w:t>
      </w:r>
      <w:r w:rsidR="001B27E9">
        <w:rPr>
          <w:rFonts w:eastAsia="MS Mincho"/>
          <w:sz w:val="28"/>
          <w:szCs w:val="28"/>
        </w:rPr>
        <w:t xml:space="preserve"> проект</w:t>
      </w:r>
      <w:r w:rsidR="00490E19">
        <w:rPr>
          <w:rFonts w:eastAsia="MS Mincho"/>
          <w:sz w:val="28"/>
          <w:szCs w:val="28"/>
        </w:rPr>
        <w:t>ов</w:t>
      </w:r>
      <w:r w:rsidR="001B27E9">
        <w:rPr>
          <w:rFonts w:eastAsia="MS Mincho"/>
          <w:sz w:val="28"/>
          <w:szCs w:val="28"/>
        </w:rPr>
        <w:t xml:space="preserve"> </w:t>
      </w:r>
      <w:r w:rsidR="00490E19" w:rsidRPr="00490E19">
        <w:rPr>
          <w:rFonts w:eastAsia="MS Mincho"/>
          <w:sz w:val="28"/>
          <w:szCs w:val="28"/>
        </w:rPr>
        <w:t xml:space="preserve">планировки и межевания территории для  размещения линейного объекта «Газопровод межпоселковый до дер. </w:t>
      </w:r>
      <w:proofErr w:type="spellStart"/>
      <w:r w:rsidR="00490E19" w:rsidRPr="00490E19">
        <w:rPr>
          <w:rFonts w:eastAsia="MS Mincho"/>
          <w:sz w:val="28"/>
          <w:szCs w:val="28"/>
        </w:rPr>
        <w:t>Погорелье</w:t>
      </w:r>
      <w:proofErr w:type="spellEnd"/>
      <w:r w:rsidR="00490E19" w:rsidRPr="00490E19">
        <w:rPr>
          <w:rFonts w:eastAsia="MS Mincho"/>
          <w:sz w:val="28"/>
          <w:szCs w:val="28"/>
        </w:rPr>
        <w:t xml:space="preserve"> – дер. Селезни  </w:t>
      </w:r>
      <w:proofErr w:type="spellStart"/>
      <w:r w:rsidR="00490E19" w:rsidRPr="00490E19">
        <w:rPr>
          <w:rFonts w:eastAsia="MS Mincho"/>
          <w:sz w:val="28"/>
          <w:szCs w:val="28"/>
        </w:rPr>
        <w:t>Велижского</w:t>
      </w:r>
      <w:proofErr w:type="spellEnd"/>
      <w:r w:rsidR="00490E19" w:rsidRPr="00490E19">
        <w:rPr>
          <w:rFonts w:eastAsia="MS Mincho"/>
          <w:sz w:val="28"/>
          <w:szCs w:val="28"/>
        </w:rPr>
        <w:t xml:space="preserve"> района Смоленской области»</w:t>
      </w:r>
      <w:r w:rsidR="00490E19">
        <w:rPr>
          <w:rFonts w:eastAsia="MS Mincho"/>
          <w:sz w:val="28"/>
          <w:szCs w:val="28"/>
        </w:rPr>
        <w:t xml:space="preserve"> отдел по строительству, архитектуре и дорожному строительству, городскому хозяйству и ЖКХ.</w:t>
      </w:r>
    </w:p>
    <w:p w:rsidR="00804790" w:rsidRDefault="0047320C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</w:t>
      </w:r>
      <w:r w:rsidR="00A61557" w:rsidRPr="00A61557">
        <w:rPr>
          <w:rFonts w:eastAsia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A61557" w:rsidRPr="00A61557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A61557" w:rsidRPr="00A61557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информационно-телекоммуникационной сети «Интернет»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.</w:t>
      </w:r>
    </w:p>
    <w:p w:rsidR="00F8245C" w:rsidRPr="00B53845" w:rsidRDefault="0047320C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804790">
        <w:rPr>
          <w:rFonts w:eastAsia="Times New Roman" w:cs="Times New Roman"/>
          <w:sz w:val="28"/>
          <w:szCs w:val="28"/>
          <w:lang w:eastAsia="ru-RU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0DEF" w:rsidRDefault="003105F2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 w:rsidR="002C0D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 w:rsidR="002C0DEF"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</w:p>
    <w:p w:rsidR="002C0DEF" w:rsidRPr="002C0DEF" w:rsidRDefault="002C0DEF" w:rsidP="002C0DE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>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0DEF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2C0DEF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2C0DEF">
        <w:rPr>
          <w:rFonts w:eastAsia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Шаловская</w:t>
      </w:r>
      <w:proofErr w:type="spellEnd"/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B23" w:rsidRPr="006273A6" w:rsidRDefault="001441B9" w:rsidP="006273A6"/>
    <w:sectPr w:rsidR="007A2B23" w:rsidRPr="006273A6" w:rsidSect="0046005C">
      <w:type w:val="continuous"/>
      <w:pgSz w:w="11906" w:h="16838"/>
      <w:pgMar w:top="851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4"/>
    <w:rsid w:val="00016C1C"/>
    <w:rsid w:val="00072B84"/>
    <w:rsid w:val="0008479E"/>
    <w:rsid w:val="001441B9"/>
    <w:rsid w:val="001B27E9"/>
    <w:rsid w:val="001B6BB1"/>
    <w:rsid w:val="001E43EC"/>
    <w:rsid w:val="0023087A"/>
    <w:rsid w:val="0023513F"/>
    <w:rsid w:val="002C0DEF"/>
    <w:rsid w:val="003105F2"/>
    <w:rsid w:val="003833B5"/>
    <w:rsid w:val="003D18FE"/>
    <w:rsid w:val="003E2F71"/>
    <w:rsid w:val="003E4829"/>
    <w:rsid w:val="00436559"/>
    <w:rsid w:val="00444278"/>
    <w:rsid w:val="0046005C"/>
    <w:rsid w:val="0047320C"/>
    <w:rsid w:val="00490E19"/>
    <w:rsid w:val="004D1667"/>
    <w:rsid w:val="004F54B2"/>
    <w:rsid w:val="005D2F65"/>
    <w:rsid w:val="006273A6"/>
    <w:rsid w:val="006945C6"/>
    <w:rsid w:val="00706E98"/>
    <w:rsid w:val="00743F7B"/>
    <w:rsid w:val="00804790"/>
    <w:rsid w:val="00893830"/>
    <w:rsid w:val="008A3CD5"/>
    <w:rsid w:val="008C6063"/>
    <w:rsid w:val="008D336F"/>
    <w:rsid w:val="008D33D5"/>
    <w:rsid w:val="00964D33"/>
    <w:rsid w:val="00993E8C"/>
    <w:rsid w:val="009E00A6"/>
    <w:rsid w:val="00A40101"/>
    <w:rsid w:val="00A61557"/>
    <w:rsid w:val="00A66B66"/>
    <w:rsid w:val="00A77794"/>
    <w:rsid w:val="00AD0C2C"/>
    <w:rsid w:val="00AF4245"/>
    <w:rsid w:val="00B00D54"/>
    <w:rsid w:val="00B165EE"/>
    <w:rsid w:val="00B53845"/>
    <w:rsid w:val="00BB3CB4"/>
    <w:rsid w:val="00BD086B"/>
    <w:rsid w:val="00C34C87"/>
    <w:rsid w:val="00C41C32"/>
    <w:rsid w:val="00CB7D62"/>
    <w:rsid w:val="00D90643"/>
    <w:rsid w:val="00DC7925"/>
    <w:rsid w:val="00E72017"/>
    <w:rsid w:val="00EB791F"/>
    <w:rsid w:val="00EC017D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24</cp:revision>
  <cp:lastPrinted>2018-03-27T05:21:00Z</cp:lastPrinted>
  <dcterms:created xsi:type="dcterms:W3CDTF">2015-09-01T13:14:00Z</dcterms:created>
  <dcterms:modified xsi:type="dcterms:W3CDTF">2018-03-27T06:34:00Z</dcterms:modified>
</cp:coreProperties>
</file>