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773BE2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551DF">
        <w:rPr>
          <w:sz w:val="28"/>
          <w:szCs w:val="28"/>
        </w:rPr>
        <w:t xml:space="preserve">                         </w:t>
      </w:r>
    </w:p>
    <w:p w:rsidR="00773BE2" w:rsidRDefault="00773BE2" w:rsidP="00773BE2">
      <w:pPr>
        <w:pStyle w:val="a3"/>
        <w:jc w:val="both"/>
        <w:rPr>
          <w:sz w:val="28"/>
          <w:szCs w:val="28"/>
        </w:rPr>
      </w:pPr>
    </w:p>
    <w:p w:rsidR="007E06CE" w:rsidRPr="00AE13B9" w:rsidRDefault="007E06CE" w:rsidP="007E06CE">
      <w:pPr>
        <w:ind w:right="-2"/>
        <w:jc w:val="center"/>
        <w:rPr>
          <w:sz w:val="28"/>
          <w:szCs w:val="28"/>
        </w:rPr>
      </w:pPr>
      <w:r w:rsidRPr="00AE13B9">
        <w:rPr>
          <w:sz w:val="28"/>
          <w:szCs w:val="28"/>
        </w:rPr>
        <w:t>АДМИНИСТРАЦИЯ МУНИЦИПАЛЬНОГО ОБРАЗОВАНИЯ</w:t>
      </w:r>
    </w:p>
    <w:p w:rsidR="007E06CE" w:rsidRPr="00AE13B9" w:rsidRDefault="007E06CE" w:rsidP="007E06CE">
      <w:pPr>
        <w:ind w:right="-2"/>
        <w:jc w:val="center"/>
        <w:rPr>
          <w:sz w:val="32"/>
          <w:szCs w:val="32"/>
        </w:rPr>
      </w:pPr>
      <w:r w:rsidRPr="00AE13B9">
        <w:rPr>
          <w:sz w:val="28"/>
          <w:szCs w:val="28"/>
        </w:rPr>
        <w:t>«ВЕЛИЖСКИЙ РАЙОН»</w:t>
      </w:r>
      <w:r w:rsidRPr="00AE13B9">
        <w:rPr>
          <w:sz w:val="32"/>
          <w:szCs w:val="32"/>
        </w:rPr>
        <w:t xml:space="preserve"> </w:t>
      </w:r>
    </w:p>
    <w:p w:rsidR="007E06CE" w:rsidRPr="00AE13B9" w:rsidRDefault="007E06CE" w:rsidP="007E06CE">
      <w:pPr>
        <w:ind w:right="-2"/>
        <w:jc w:val="center"/>
        <w:rPr>
          <w:sz w:val="32"/>
          <w:szCs w:val="32"/>
        </w:rPr>
      </w:pPr>
    </w:p>
    <w:p w:rsidR="007E06CE" w:rsidRPr="00AE13B9" w:rsidRDefault="007E06CE" w:rsidP="007E06CE">
      <w:pPr>
        <w:ind w:right="-2"/>
        <w:jc w:val="center"/>
        <w:rPr>
          <w:spacing w:val="60"/>
          <w:sz w:val="40"/>
          <w:szCs w:val="40"/>
        </w:rPr>
      </w:pPr>
      <w:r w:rsidRPr="00AE13B9">
        <w:rPr>
          <w:spacing w:val="60"/>
          <w:sz w:val="40"/>
          <w:szCs w:val="40"/>
        </w:rPr>
        <w:t>ПОСТАНОВЛЕНИЕ</w:t>
      </w:r>
    </w:p>
    <w:p w:rsidR="00773BE2" w:rsidRPr="00EC4843" w:rsidRDefault="00773BE2" w:rsidP="00773BE2">
      <w:pPr>
        <w:ind w:left="-851"/>
        <w:jc w:val="both"/>
        <w:rPr>
          <w:b/>
          <w:sz w:val="26"/>
          <w:szCs w:val="26"/>
        </w:rPr>
      </w:pPr>
    </w:p>
    <w:p w:rsidR="00773BE2" w:rsidRDefault="00773BE2" w:rsidP="00773BE2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E13B9">
        <w:rPr>
          <w:sz w:val="28"/>
          <w:szCs w:val="28"/>
        </w:rPr>
        <w:t>т</w:t>
      </w:r>
      <w:proofErr w:type="gramEnd"/>
      <w:r w:rsidR="00AE13B9">
        <w:rPr>
          <w:sz w:val="28"/>
          <w:szCs w:val="28"/>
        </w:rPr>
        <w:t xml:space="preserve"> </w:t>
      </w:r>
      <w:r w:rsidR="00AE13B9" w:rsidRPr="00AE13B9">
        <w:rPr>
          <w:sz w:val="28"/>
          <w:szCs w:val="28"/>
          <w:u w:val="single"/>
        </w:rPr>
        <w:t>24.</w:t>
      </w:r>
      <w:r w:rsidR="00AE13B9">
        <w:rPr>
          <w:sz w:val="28"/>
          <w:szCs w:val="28"/>
          <w:u w:val="single"/>
        </w:rPr>
        <w:t xml:space="preserve"> </w:t>
      </w:r>
      <w:r w:rsidR="00AE13B9" w:rsidRPr="00AE13B9">
        <w:rPr>
          <w:sz w:val="28"/>
          <w:szCs w:val="28"/>
          <w:u w:val="single"/>
        </w:rPr>
        <w:t>04.</w:t>
      </w:r>
      <w:r w:rsidR="00AE13B9">
        <w:rPr>
          <w:sz w:val="28"/>
          <w:szCs w:val="28"/>
          <w:u w:val="single"/>
        </w:rPr>
        <w:t xml:space="preserve"> </w:t>
      </w:r>
      <w:r w:rsidR="00AE13B9" w:rsidRPr="00AE13B9">
        <w:rPr>
          <w:sz w:val="28"/>
          <w:szCs w:val="28"/>
          <w:u w:val="single"/>
        </w:rPr>
        <w:t>2018</w:t>
      </w:r>
      <w:r w:rsidR="00AE13B9">
        <w:rPr>
          <w:sz w:val="28"/>
          <w:szCs w:val="28"/>
        </w:rPr>
        <w:t xml:space="preserve">  </w:t>
      </w:r>
      <w:r w:rsidRPr="009D2D9C">
        <w:rPr>
          <w:sz w:val="28"/>
          <w:szCs w:val="28"/>
        </w:rPr>
        <w:t>№</w:t>
      </w:r>
      <w:r w:rsidR="00AE13B9">
        <w:rPr>
          <w:sz w:val="28"/>
          <w:szCs w:val="28"/>
        </w:rPr>
        <w:t xml:space="preserve">  </w:t>
      </w:r>
      <w:r w:rsidR="00AE13B9" w:rsidRPr="00AE13B9">
        <w:rPr>
          <w:sz w:val="28"/>
          <w:szCs w:val="28"/>
          <w:u w:val="single"/>
        </w:rPr>
        <w:t>197</w:t>
      </w:r>
    </w:p>
    <w:p w:rsidR="00773BE2" w:rsidRPr="00A26762" w:rsidRDefault="00773BE2" w:rsidP="00773BE2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773BE2" w:rsidRPr="009D2D9C" w:rsidRDefault="00773BE2" w:rsidP="00773BE2">
      <w:pPr>
        <w:tabs>
          <w:tab w:val="left" w:pos="4536"/>
          <w:tab w:val="left" w:pos="6327"/>
        </w:tabs>
        <w:ind w:left="-851" w:right="5669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Об утверждении </w:t>
      </w:r>
      <w:r w:rsidR="00C6046A">
        <w:rPr>
          <w:sz w:val="28"/>
          <w:szCs w:val="28"/>
        </w:rPr>
        <w:t>П</w:t>
      </w:r>
      <w:r>
        <w:rPr>
          <w:sz w:val="28"/>
          <w:szCs w:val="28"/>
        </w:rPr>
        <w:t>рограммы профилактики обязательных требований земельного законодательства в рамках осуществления муниципального земельного контроля</w:t>
      </w:r>
      <w:r w:rsidR="003D33BA" w:rsidRPr="003D33BA">
        <w:rPr>
          <w:sz w:val="28"/>
          <w:szCs w:val="28"/>
        </w:rPr>
        <w:t xml:space="preserve"> </w:t>
      </w:r>
      <w:r w:rsidR="003D33BA" w:rsidRPr="009D2D9C">
        <w:rPr>
          <w:sz w:val="28"/>
          <w:szCs w:val="28"/>
        </w:rPr>
        <w:t>на территории</w:t>
      </w:r>
      <w:r w:rsidR="003D33BA">
        <w:rPr>
          <w:sz w:val="28"/>
          <w:szCs w:val="28"/>
        </w:rPr>
        <w:t xml:space="preserve"> муниципального образования</w:t>
      </w:r>
      <w:r w:rsidR="003D33BA" w:rsidRPr="009D2D9C">
        <w:rPr>
          <w:sz w:val="28"/>
          <w:szCs w:val="28"/>
        </w:rPr>
        <w:t xml:space="preserve"> </w:t>
      </w:r>
      <w:r w:rsidR="003D33BA">
        <w:rPr>
          <w:sz w:val="28"/>
          <w:szCs w:val="28"/>
        </w:rPr>
        <w:t>«</w:t>
      </w:r>
      <w:proofErr w:type="spellStart"/>
      <w:r w:rsidR="001551DF">
        <w:rPr>
          <w:sz w:val="28"/>
          <w:szCs w:val="28"/>
        </w:rPr>
        <w:t>Велижский</w:t>
      </w:r>
      <w:proofErr w:type="spellEnd"/>
      <w:r w:rsidR="003D33BA" w:rsidRPr="009D2D9C">
        <w:rPr>
          <w:sz w:val="28"/>
          <w:szCs w:val="28"/>
        </w:rPr>
        <w:t xml:space="preserve"> район</w:t>
      </w:r>
      <w:r w:rsidR="001551DF">
        <w:rPr>
          <w:sz w:val="28"/>
          <w:szCs w:val="28"/>
        </w:rPr>
        <w:t>»</w:t>
      </w:r>
    </w:p>
    <w:p w:rsidR="00773BE2" w:rsidRPr="00A26762" w:rsidRDefault="00773BE2" w:rsidP="00773BE2">
      <w:pPr>
        <w:tabs>
          <w:tab w:val="left" w:pos="4860"/>
        </w:tabs>
        <w:ind w:left="-851" w:right="4315"/>
        <w:jc w:val="both"/>
        <w:rPr>
          <w:sz w:val="26"/>
          <w:szCs w:val="26"/>
        </w:rPr>
      </w:pPr>
    </w:p>
    <w:p w:rsidR="007C7CCE" w:rsidRDefault="00773BE2" w:rsidP="00796458">
      <w:pPr>
        <w:pStyle w:val="ConsPlusNormal"/>
        <w:ind w:left="-851" w:firstLine="709"/>
        <w:jc w:val="both"/>
        <w:rPr>
          <w:sz w:val="28"/>
          <w:szCs w:val="28"/>
        </w:rPr>
      </w:pPr>
      <w:r w:rsidRPr="009D2D9C">
        <w:rPr>
          <w:sz w:val="28"/>
          <w:szCs w:val="28"/>
        </w:rPr>
        <w:t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C7C25">
        <w:rPr>
          <w:sz w:val="28"/>
          <w:szCs w:val="28"/>
        </w:rPr>
        <w:t xml:space="preserve">», </w:t>
      </w:r>
      <w:r w:rsidRPr="009D2D9C">
        <w:rPr>
          <w:sz w:val="28"/>
          <w:szCs w:val="28"/>
        </w:rPr>
        <w:t>Уставом муниципального образования «</w:t>
      </w:r>
      <w:proofErr w:type="spellStart"/>
      <w:r w:rsidR="001551DF">
        <w:rPr>
          <w:sz w:val="28"/>
          <w:szCs w:val="28"/>
        </w:rPr>
        <w:t>Велижский</w:t>
      </w:r>
      <w:proofErr w:type="spellEnd"/>
      <w:r w:rsidR="001551DF">
        <w:rPr>
          <w:sz w:val="28"/>
          <w:szCs w:val="28"/>
        </w:rPr>
        <w:t xml:space="preserve"> район»</w:t>
      </w:r>
      <w:r w:rsidR="000E5365" w:rsidRPr="000E5365">
        <w:rPr>
          <w:sz w:val="28"/>
          <w:szCs w:val="28"/>
        </w:rPr>
        <w:t xml:space="preserve"> </w:t>
      </w:r>
      <w:r w:rsidR="006C20A3">
        <w:rPr>
          <w:sz w:val="28"/>
          <w:szCs w:val="28"/>
        </w:rPr>
        <w:t xml:space="preserve">(новая редакция) </w:t>
      </w:r>
      <w:r w:rsidR="000E5365">
        <w:rPr>
          <w:sz w:val="28"/>
          <w:szCs w:val="28"/>
        </w:rPr>
        <w:t>Администрация муниципального образования «</w:t>
      </w:r>
      <w:proofErr w:type="spellStart"/>
      <w:r w:rsidR="000E5365">
        <w:rPr>
          <w:sz w:val="28"/>
          <w:szCs w:val="28"/>
        </w:rPr>
        <w:t>Велижский</w:t>
      </w:r>
      <w:proofErr w:type="spellEnd"/>
      <w:r w:rsidR="000E5365">
        <w:rPr>
          <w:sz w:val="28"/>
          <w:szCs w:val="28"/>
        </w:rPr>
        <w:t xml:space="preserve"> район» </w:t>
      </w:r>
    </w:p>
    <w:p w:rsidR="00773BE2" w:rsidRPr="00796458" w:rsidRDefault="000E5365" w:rsidP="00796458">
      <w:pPr>
        <w:pStyle w:val="ConsPlusNormal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3BE2" w:rsidRPr="00A26762" w:rsidRDefault="00773BE2" w:rsidP="00773BE2">
      <w:pPr>
        <w:ind w:left="-851"/>
        <w:jc w:val="both"/>
        <w:rPr>
          <w:sz w:val="26"/>
          <w:szCs w:val="26"/>
        </w:rPr>
      </w:pPr>
    </w:p>
    <w:p w:rsidR="0049052E" w:rsidRPr="003F6C82" w:rsidRDefault="00773BE2" w:rsidP="0049052E">
      <w:pPr>
        <w:numPr>
          <w:ilvl w:val="0"/>
          <w:numId w:val="2"/>
        </w:numPr>
        <w:tabs>
          <w:tab w:val="clear" w:pos="1761"/>
          <w:tab w:val="left" w:pos="513"/>
          <w:tab w:val="left" w:pos="1368"/>
        </w:tabs>
        <w:ind w:left="-851" w:firstLine="684"/>
        <w:jc w:val="both"/>
        <w:rPr>
          <w:sz w:val="28"/>
          <w:szCs w:val="28"/>
        </w:rPr>
      </w:pPr>
      <w:r w:rsidRPr="003F6C82">
        <w:rPr>
          <w:sz w:val="28"/>
          <w:szCs w:val="28"/>
        </w:rPr>
        <w:t xml:space="preserve">Утвердить </w:t>
      </w:r>
      <w:r w:rsidR="0049052E" w:rsidRPr="003F6C82">
        <w:rPr>
          <w:sz w:val="28"/>
          <w:szCs w:val="28"/>
        </w:rPr>
        <w:t>п</w:t>
      </w:r>
      <w:r w:rsidRPr="003F6C82">
        <w:rPr>
          <w:sz w:val="28"/>
          <w:szCs w:val="28"/>
        </w:rPr>
        <w:t>рограмму профилактики обязательных требований земельного законодательства в рамках осуществления муниципального земельного контроля на территории муниципального образования «</w:t>
      </w:r>
      <w:proofErr w:type="spellStart"/>
      <w:r w:rsidR="001551DF" w:rsidRPr="003F6C82">
        <w:rPr>
          <w:sz w:val="28"/>
          <w:szCs w:val="28"/>
        </w:rPr>
        <w:t>Велижский</w:t>
      </w:r>
      <w:proofErr w:type="spellEnd"/>
      <w:r w:rsidR="001551DF" w:rsidRPr="003F6C82">
        <w:rPr>
          <w:sz w:val="28"/>
          <w:szCs w:val="28"/>
        </w:rPr>
        <w:t xml:space="preserve"> </w:t>
      </w:r>
      <w:r w:rsidRPr="003F6C82">
        <w:rPr>
          <w:sz w:val="28"/>
          <w:szCs w:val="28"/>
        </w:rPr>
        <w:t>район</w:t>
      </w:r>
      <w:r w:rsidR="001551DF" w:rsidRPr="003F6C82">
        <w:rPr>
          <w:sz w:val="28"/>
          <w:szCs w:val="28"/>
        </w:rPr>
        <w:t xml:space="preserve">» </w:t>
      </w:r>
      <w:r w:rsidR="008C7C25">
        <w:rPr>
          <w:sz w:val="28"/>
          <w:szCs w:val="28"/>
        </w:rPr>
        <w:t>согласно приложению</w:t>
      </w:r>
      <w:r w:rsidR="0049052E" w:rsidRPr="003F6C82">
        <w:rPr>
          <w:sz w:val="28"/>
          <w:szCs w:val="28"/>
        </w:rPr>
        <w:t>.</w:t>
      </w:r>
    </w:p>
    <w:p w:rsidR="0049052E" w:rsidRPr="003E7631" w:rsidRDefault="003E7631" w:rsidP="0049052E">
      <w:pPr>
        <w:numPr>
          <w:ilvl w:val="0"/>
          <w:numId w:val="2"/>
        </w:numPr>
        <w:tabs>
          <w:tab w:val="clear" w:pos="1761"/>
          <w:tab w:val="left" w:pos="513"/>
          <w:tab w:val="left" w:pos="1368"/>
        </w:tabs>
        <w:ind w:left="-851" w:firstLine="684"/>
        <w:jc w:val="both"/>
        <w:rPr>
          <w:sz w:val="28"/>
          <w:szCs w:val="28"/>
        </w:rPr>
      </w:pPr>
      <w:r w:rsidRPr="003E7631">
        <w:rPr>
          <w:sz w:val="28"/>
          <w:szCs w:val="28"/>
        </w:rPr>
        <w:t>О</w:t>
      </w:r>
      <w:r w:rsidR="008C7C25">
        <w:rPr>
          <w:sz w:val="28"/>
          <w:szCs w:val="28"/>
        </w:rPr>
        <w:t>тделу по информационной политике</w:t>
      </w:r>
      <w:r w:rsidR="00992D72">
        <w:rPr>
          <w:sz w:val="28"/>
          <w:szCs w:val="28"/>
        </w:rPr>
        <w:t xml:space="preserve"> (К.П. </w:t>
      </w:r>
      <w:r w:rsidRPr="003E7631">
        <w:rPr>
          <w:sz w:val="28"/>
          <w:szCs w:val="28"/>
        </w:rPr>
        <w:t>Борис) опубликовать настоящее постановлен</w:t>
      </w:r>
      <w:r w:rsidR="006C20A3">
        <w:rPr>
          <w:sz w:val="28"/>
          <w:szCs w:val="28"/>
        </w:rPr>
        <w:t xml:space="preserve">ие </w:t>
      </w:r>
      <w:r w:rsidRPr="003E7631">
        <w:rPr>
          <w:sz w:val="28"/>
          <w:szCs w:val="28"/>
        </w:rPr>
        <w:t>в газете «</w:t>
      </w:r>
      <w:proofErr w:type="spellStart"/>
      <w:r w:rsidRPr="003E7631">
        <w:rPr>
          <w:sz w:val="28"/>
          <w:szCs w:val="28"/>
        </w:rPr>
        <w:t>Велижская</w:t>
      </w:r>
      <w:proofErr w:type="spellEnd"/>
      <w:r w:rsidRPr="003E7631">
        <w:rPr>
          <w:sz w:val="28"/>
          <w:szCs w:val="28"/>
        </w:rPr>
        <w:t xml:space="preserve"> новь» и разместить на официальном сайте муниципального образования «</w:t>
      </w:r>
      <w:proofErr w:type="spellStart"/>
      <w:r w:rsidRPr="003E7631">
        <w:rPr>
          <w:sz w:val="28"/>
          <w:szCs w:val="28"/>
        </w:rPr>
        <w:t>Велижский</w:t>
      </w:r>
      <w:proofErr w:type="spellEnd"/>
      <w:r w:rsidRPr="003E7631">
        <w:rPr>
          <w:sz w:val="28"/>
          <w:szCs w:val="28"/>
        </w:rPr>
        <w:t xml:space="preserve"> район» в сети Интернет</w:t>
      </w:r>
      <w:r w:rsidR="0049052E" w:rsidRPr="003E7631">
        <w:rPr>
          <w:sz w:val="28"/>
          <w:szCs w:val="28"/>
        </w:rPr>
        <w:t>.</w:t>
      </w:r>
    </w:p>
    <w:p w:rsidR="00773BE2" w:rsidRPr="003F6C82" w:rsidRDefault="00773BE2" w:rsidP="00773BE2">
      <w:pPr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ind w:left="-851" w:firstLine="684"/>
        <w:jc w:val="both"/>
        <w:rPr>
          <w:sz w:val="28"/>
          <w:szCs w:val="28"/>
        </w:rPr>
      </w:pPr>
      <w:r w:rsidRPr="003F6C82">
        <w:rPr>
          <w:sz w:val="28"/>
          <w:szCs w:val="28"/>
        </w:rPr>
        <w:t>Настоящее постановление вступа</w:t>
      </w:r>
      <w:r w:rsidR="0022284B">
        <w:rPr>
          <w:sz w:val="28"/>
          <w:szCs w:val="28"/>
        </w:rPr>
        <w:t>ет в силу с даты</w:t>
      </w:r>
      <w:r w:rsidRPr="003F6C82">
        <w:rPr>
          <w:sz w:val="28"/>
          <w:szCs w:val="28"/>
        </w:rPr>
        <w:t xml:space="preserve"> официального опубликования.</w:t>
      </w:r>
    </w:p>
    <w:p w:rsidR="00773BE2" w:rsidRPr="003F6C82" w:rsidRDefault="00773BE2" w:rsidP="006C367B">
      <w:pPr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ind w:left="-851" w:right="-5" w:firstLine="684"/>
        <w:jc w:val="both"/>
        <w:rPr>
          <w:sz w:val="28"/>
          <w:szCs w:val="28"/>
        </w:rPr>
      </w:pPr>
      <w:r w:rsidRPr="003F6C82">
        <w:rPr>
          <w:sz w:val="28"/>
          <w:szCs w:val="28"/>
        </w:rPr>
        <w:t xml:space="preserve">Контроль </w:t>
      </w:r>
      <w:r w:rsidR="00A303E2" w:rsidRPr="003F6C82">
        <w:rPr>
          <w:sz w:val="28"/>
          <w:szCs w:val="28"/>
        </w:rPr>
        <w:t>за исполнением настоящего постановления возложить на заместителя Гла</w:t>
      </w:r>
      <w:r w:rsidR="003534B2">
        <w:rPr>
          <w:sz w:val="28"/>
          <w:szCs w:val="28"/>
        </w:rPr>
        <w:t>вы муниципального образования «</w:t>
      </w:r>
      <w:proofErr w:type="spellStart"/>
      <w:r w:rsidR="006C20A3">
        <w:rPr>
          <w:sz w:val="28"/>
          <w:szCs w:val="28"/>
        </w:rPr>
        <w:t>Велижский</w:t>
      </w:r>
      <w:proofErr w:type="spellEnd"/>
      <w:r w:rsidR="006C20A3">
        <w:rPr>
          <w:sz w:val="28"/>
          <w:szCs w:val="28"/>
        </w:rPr>
        <w:t xml:space="preserve"> район» </w:t>
      </w:r>
      <w:r w:rsidR="00A303E2" w:rsidRPr="003F6C82">
        <w:rPr>
          <w:sz w:val="28"/>
          <w:szCs w:val="28"/>
        </w:rPr>
        <w:t>Г.В. Зубкову.</w:t>
      </w:r>
    </w:p>
    <w:p w:rsidR="00A303E2" w:rsidRPr="003F6C82" w:rsidRDefault="00A303E2" w:rsidP="00773BE2">
      <w:pPr>
        <w:tabs>
          <w:tab w:val="left" w:pos="4860"/>
        </w:tabs>
        <w:ind w:left="-851" w:right="-5"/>
        <w:jc w:val="both"/>
        <w:rPr>
          <w:sz w:val="28"/>
          <w:szCs w:val="28"/>
        </w:rPr>
      </w:pPr>
    </w:p>
    <w:p w:rsidR="008A2FB7" w:rsidRDefault="008A2FB7" w:rsidP="00773BE2">
      <w:pPr>
        <w:tabs>
          <w:tab w:val="left" w:pos="4860"/>
        </w:tabs>
        <w:ind w:left="-851" w:right="-5"/>
        <w:jc w:val="both"/>
        <w:rPr>
          <w:sz w:val="28"/>
          <w:szCs w:val="28"/>
        </w:rPr>
      </w:pPr>
    </w:p>
    <w:p w:rsidR="00773BE2" w:rsidRPr="009D2D9C" w:rsidRDefault="00773BE2" w:rsidP="00773BE2">
      <w:pPr>
        <w:tabs>
          <w:tab w:val="left" w:pos="4860"/>
        </w:tabs>
        <w:ind w:left="-851" w:right="-5"/>
        <w:jc w:val="both"/>
        <w:rPr>
          <w:sz w:val="28"/>
          <w:szCs w:val="28"/>
        </w:rPr>
      </w:pPr>
      <w:r w:rsidRPr="003F6C82">
        <w:rPr>
          <w:sz w:val="28"/>
          <w:szCs w:val="28"/>
        </w:rPr>
        <w:t>Глава муниципального</w:t>
      </w:r>
      <w:r w:rsidRPr="009D2D9C">
        <w:rPr>
          <w:sz w:val="28"/>
          <w:szCs w:val="28"/>
        </w:rPr>
        <w:t xml:space="preserve"> образования</w:t>
      </w:r>
    </w:p>
    <w:p w:rsidR="00773BE2" w:rsidRPr="001551DF" w:rsidRDefault="001551DF" w:rsidP="00773BE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</w:t>
      </w:r>
      <w:r w:rsidR="00773BE2" w:rsidRPr="001551DF">
        <w:rPr>
          <w:sz w:val="28"/>
          <w:szCs w:val="28"/>
        </w:rPr>
        <w:t xml:space="preserve">» </w:t>
      </w:r>
      <w:r w:rsidRPr="001551DF">
        <w:rPr>
          <w:sz w:val="28"/>
          <w:szCs w:val="28"/>
        </w:rPr>
        <w:t xml:space="preserve">  </w:t>
      </w:r>
      <w:proofErr w:type="gramEnd"/>
      <w:r w:rsidRPr="001551DF">
        <w:rPr>
          <w:sz w:val="28"/>
          <w:szCs w:val="28"/>
        </w:rPr>
        <w:t xml:space="preserve">                  </w:t>
      </w:r>
      <w:r w:rsidR="00773BE2" w:rsidRPr="001551DF">
        <w:rPr>
          <w:sz w:val="28"/>
          <w:szCs w:val="28"/>
        </w:rPr>
        <w:t xml:space="preserve">                                 </w:t>
      </w:r>
      <w:r w:rsidRPr="001551DF">
        <w:rPr>
          <w:sz w:val="28"/>
          <w:szCs w:val="28"/>
        </w:rPr>
        <w:t xml:space="preserve">            </w:t>
      </w:r>
      <w:r w:rsidR="0022284B">
        <w:rPr>
          <w:sz w:val="28"/>
          <w:szCs w:val="28"/>
        </w:rPr>
        <w:t xml:space="preserve">      </w:t>
      </w:r>
      <w:r w:rsidR="007C7CCE">
        <w:rPr>
          <w:sz w:val="28"/>
          <w:szCs w:val="28"/>
        </w:rPr>
        <w:t xml:space="preserve">              </w:t>
      </w:r>
      <w:r w:rsidRPr="001551DF">
        <w:rPr>
          <w:sz w:val="28"/>
          <w:szCs w:val="28"/>
        </w:rPr>
        <w:t xml:space="preserve">В.В. </w:t>
      </w:r>
      <w:proofErr w:type="spellStart"/>
      <w:r w:rsidRPr="001551DF">
        <w:rPr>
          <w:sz w:val="28"/>
          <w:szCs w:val="28"/>
        </w:rPr>
        <w:t>Самулеев</w:t>
      </w:r>
      <w:proofErr w:type="spellEnd"/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Pr="003D33BA" w:rsidRDefault="00773BE2" w:rsidP="00D5045F">
      <w:pPr>
        <w:pStyle w:val="a3"/>
        <w:jc w:val="right"/>
        <w:rPr>
          <w:sz w:val="28"/>
          <w:szCs w:val="28"/>
        </w:rPr>
      </w:pPr>
    </w:p>
    <w:p w:rsidR="001551DF" w:rsidRDefault="001551DF" w:rsidP="00D5045F">
      <w:pPr>
        <w:pStyle w:val="a3"/>
        <w:jc w:val="right"/>
        <w:rPr>
          <w:sz w:val="28"/>
          <w:szCs w:val="28"/>
        </w:rPr>
      </w:pPr>
    </w:p>
    <w:p w:rsidR="001551DF" w:rsidRDefault="001551DF" w:rsidP="00D5045F">
      <w:pPr>
        <w:pStyle w:val="a3"/>
        <w:jc w:val="right"/>
        <w:rPr>
          <w:sz w:val="28"/>
          <w:szCs w:val="28"/>
        </w:rPr>
      </w:pPr>
    </w:p>
    <w:p w:rsidR="001551DF" w:rsidRDefault="001551DF" w:rsidP="00D5045F">
      <w:pPr>
        <w:pStyle w:val="a3"/>
        <w:jc w:val="right"/>
        <w:rPr>
          <w:sz w:val="28"/>
          <w:szCs w:val="28"/>
        </w:rPr>
      </w:pPr>
    </w:p>
    <w:p w:rsidR="008C7C25" w:rsidRDefault="008C7C25" w:rsidP="00D5045F">
      <w:pPr>
        <w:pStyle w:val="a3"/>
        <w:jc w:val="right"/>
        <w:rPr>
          <w:sz w:val="28"/>
          <w:szCs w:val="28"/>
        </w:rPr>
      </w:pPr>
    </w:p>
    <w:p w:rsidR="008C7C25" w:rsidRDefault="008C7C25" w:rsidP="00D5045F">
      <w:pPr>
        <w:pStyle w:val="a3"/>
        <w:jc w:val="right"/>
        <w:rPr>
          <w:sz w:val="28"/>
          <w:szCs w:val="28"/>
        </w:rPr>
      </w:pPr>
    </w:p>
    <w:p w:rsidR="008C7C25" w:rsidRDefault="008C7C25" w:rsidP="00D5045F">
      <w:pPr>
        <w:pStyle w:val="a3"/>
        <w:jc w:val="right"/>
        <w:rPr>
          <w:sz w:val="28"/>
          <w:szCs w:val="28"/>
        </w:rPr>
      </w:pPr>
    </w:p>
    <w:p w:rsidR="008C7C25" w:rsidRDefault="008C7C25" w:rsidP="00D5045F">
      <w:pPr>
        <w:pStyle w:val="a3"/>
        <w:jc w:val="right"/>
        <w:rPr>
          <w:sz w:val="28"/>
          <w:szCs w:val="28"/>
        </w:rPr>
      </w:pPr>
    </w:p>
    <w:p w:rsidR="00992D72" w:rsidRDefault="00992D72" w:rsidP="00D5045F">
      <w:pPr>
        <w:pStyle w:val="a3"/>
        <w:jc w:val="right"/>
        <w:rPr>
          <w:sz w:val="28"/>
          <w:szCs w:val="28"/>
        </w:rPr>
      </w:pPr>
    </w:p>
    <w:p w:rsidR="00992D72" w:rsidRDefault="00992D72" w:rsidP="00D5045F">
      <w:pPr>
        <w:pStyle w:val="a3"/>
        <w:jc w:val="right"/>
        <w:rPr>
          <w:sz w:val="28"/>
          <w:szCs w:val="28"/>
        </w:rPr>
      </w:pPr>
    </w:p>
    <w:p w:rsidR="00D5045F" w:rsidRPr="00D5045F" w:rsidRDefault="00AB1B01" w:rsidP="00D504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D5045F" w:rsidRPr="00D504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D5045F" w:rsidRPr="00D5045F">
        <w:rPr>
          <w:sz w:val="28"/>
          <w:szCs w:val="28"/>
        </w:rPr>
        <w:t xml:space="preserve"> </w:t>
      </w:r>
    </w:p>
    <w:p w:rsidR="00D5045F" w:rsidRPr="00D5045F" w:rsidRDefault="00D5045F" w:rsidP="00D5045F">
      <w:pPr>
        <w:pStyle w:val="a3"/>
        <w:jc w:val="right"/>
        <w:rPr>
          <w:sz w:val="28"/>
          <w:szCs w:val="28"/>
        </w:rPr>
      </w:pPr>
      <w:r w:rsidRPr="00D5045F">
        <w:rPr>
          <w:sz w:val="28"/>
          <w:szCs w:val="28"/>
        </w:rPr>
        <w:t xml:space="preserve">Администрации муниципального образования </w:t>
      </w:r>
    </w:p>
    <w:p w:rsidR="00D5045F" w:rsidRDefault="001551DF" w:rsidP="00AE13B9">
      <w:pPr>
        <w:pStyle w:val="a3"/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</w:t>
      </w:r>
      <w:r w:rsidR="00E800FF">
        <w:rPr>
          <w:sz w:val="28"/>
          <w:szCs w:val="28"/>
        </w:rPr>
        <w:t xml:space="preserve">             «</w:t>
      </w:r>
      <w:proofErr w:type="spellStart"/>
      <w:r w:rsidR="00E800FF">
        <w:rPr>
          <w:sz w:val="28"/>
          <w:szCs w:val="28"/>
        </w:rPr>
        <w:t>Велижский</w:t>
      </w:r>
      <w:proofErr w:type="spellEnd"/>
      <w:r w:rsidR="00E800FF">
        <w:rPr>
          <w:sz w:val="28"/>
          <w:szCs w:val="28"/>
        </w:rPr>
        <w:t xml:space="preserve"> район» </w:t>
      </w:r>
      <w:r w:rsidR="003534B2">
        <w:rPr>
          <w:sz w:val="28"/>
          <w:szCs w:val="28"/>
        </w:rPr>
        <w:t xml:space="preserve">от </w:t>
      </w:r>
      <w:proofErr w:type="gramStart"/>
      <w:r w:rsidR="00AE13B9">
        <w:rPr>
          <w:sz w:val="28"/>
          <w:szCs w:val="28"/>
        </w:rPr>
        <w:t>24.04.2018  №</w:t>
      </w:r>
      <w:proofErr w:type="gramEnd"/>
      <w:r w:rsidR="00AE13B9">
        <w:rPr>
          <w:sz w:val="28"/>
          <w:szCs w:val="28"/>
        </w:rPr>
        <w:t xml:space="preserve">  197</w:t>
      </w:r>
    </w:p>
    <w:p w:rsidR="00EC4843" w:rsidRPr="00AE13B9" w:rsidRDefault="00507E88" w:rsidP="00F64EE2">
      <w:pPr>
        <w:pStyle w:val="a3"/>
        <w:ind w:left="-709" w:firstLine="720"/>
        <w:jc w:val="center"/>
        <w:rPr>
          <w:b/>
          <w:sz w:val="28"/>
          <w:szCs w:val="28"/>
        </w:rPr>
      </w:pPr>
      <w:r w:rsidRPr="00AE13B9">
        <w:rPr>
          <w:b/>
          <w:sz w:val="28"/>
          <w:szCs w:val="28"/>
        </w:rPr>
        <w:t>ПРОГРАММА</w:t>
      </w:r>
    </w:p>
    <w:p w:rsidR="00EC4843" w:rsidRPr="00AE13B9" w:rsidRDefault="00507E88" w:rsidP="00F64EE2">
      <w:pPr>
        <w:pStyle w:val="a3"/>
        <w:ind w:left="-709" w:firstLine="720"/>
        <w:jc w:val="center"/>
        <w:rPr>
          <w:sz w:val="28"/>
          <w:szCs w:val="28"/>
        </w:rPr>
      </w:pPr>
      <w:proofErr w:type="gramStart"/>
      <w:r w:rsidRPr="00AE13B9">
        <w:rPr>
          <w:sz w:val="28"/>
          <w:szCs w:val="28"/>
        </w:rPr>
        <w:t>профилактики</w:t>
      </w:r>
      <w:proofErr w:type="gramEnd"/>
      <w:r w:rsidRPr="00AE13B9">
        <w:rPr>
          <w:sz w:val="28"/>
          <w:szCs w:val="28"/>
        </w:rPr>
        <w:t xml:space="preserve"> нарушений обязательных требований</w:t>
      </w:r>
      <w:r w:rsidR="00EC4843" w:rsidRPr="00AE13B9">
        <w:rPr>
          <w:sz w:val="28"/>
          <w:szCs w:val="28"/>
        </w:rPr>
        <w:t xml:space="preserve"> земельного законодательства в рамках осуществления муниципального земельного контроля на территории муниципального образования «</w:t>
      </w:r>
      <w:proofErr w:type="spellStart"/>
      <w:r w:rsidR="00EC4843" w:rsidRPr="00AE13B9">
        <w:rPr>
          <w:sz w:val="28"/>
          <w:szCs w:val="28"/>
        </w:rPr>
        <w:t>Велижский</w:t>
      </w:r>
      <w:proofErr w:type="spellEnd"/>
      <w:r w:rsidR="00EC4843" w:rsidRPr="00AE13B9">
        <w:rPr>
          <w:sz w:val="28"/>
          <w:szCs w:val="28"/>
        </w:rPr>
        <w:t xml:space="preserve"> район»</w:t>
      </w:r>
    </w:p>
    <w:p w:rsidR="00F64EE2" w:rsidRDefault="00F64EE2" w:rsidP="00F64EE2">
      <w:pPr>
        <w:pStyle w:val="a3"/>
        <w:ind w:left="-709"/>
        <w:jc w:val="both"/>
        <w:rPr>
          <w:b/>
          <w:sz w:val="28"/>
          <w:szCs w:val="28"/>
        </w:rPr>
      </w:pPr>
    </w:p>
    <w:p w:rsidR="00E704DD" w:rsidRDefault="00F64EE2" w:rsidP="00F64EE2">
      <w:pPr>
        <w:pStyle w:val="a3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07E88" w:rsidRPr="00D5045F">
        <w:rPr>
          <w:b/>
          <w:sz w:val="28"/>
          <w:szCs w:val="28"/>
          <w:lang w:val="en-US"/>
        </w:rPr>
        <w:t>I</w:t>
      </w:r>
      <w:r w:rsidR="00507E88" w:rsidRPr="00D5045F">
        <w:rPr>
          <w:b/>
          <w:sz w:val="28"/>
          <w:szCs w:val="28"/>
        </w:rPr>
        <w:t>. Общие положения</w:t>
      </w:r>
    </w:p>
    <w:p w:rsidR="003E7631" w:rsidRDefault="00F64EE2" w:rsidP="00F64EE2">
      <w:pPr>
        <w:pStyle w:val="a3"/>
        <w:ind w:left="-709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7E88" w:rsidRPr="00D5045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 w:rsidR="003E7631">
        <w:rPr>
          <w:sz w:val="28"/>
          <w:szCs w:val="28"/>
        </w:rPr>
        <w:t>Администрацией муни</w:t>
      </w:r>
      <w:r w:rsidR="00CF3E37">
        <w:rPr>
          <w:sz w:val="28"/>
          <w:szCs w:val="28"/>
        </w:rPr>
        <w:t xml:space="preserve">ципального образования </w:t>
      </w:r>
      <w:r w:rsidR="006C20A3">
        <w:rPr>
          <w:sz w:val="28"/>
          <w:szCs w:val="28"/>
        </w:rPr>
        <w:t>«</w:t>
      </w:r>
      <w:proofErr w:type="spellStart"/>
      <w:r w:rsidR="00CF3E37">
        <w:rPr>
          <w:sz w:val="28"/>
          <w:szCs w:val="28"/>
        </w:rPr>
        <w:t>Велижск</w:t>
      </w:r>
      <w:r w:rsidR="006C20A3">
        <w:rPr>
          <w:sz w:val="28"/>
          <w:szCs w:val="28"/>
        </w:rPr>
        <w:t>и</w:t>
      </w:r>
      <w:r w:rsidR="00CF3E37">
        <w:rPr>
          <w:sz w:val="28"/>
          <w:szCs w:val="28"/>
        </w:rPr>
        <w:t>й</w:t>
      </w:r>
      <w:proofErr w:type="spellEnd"/>
      <w:r w:rsidR="00CF3E37">
        <w:rPr>
          <w:sz w:val="28"/>
          <w:szCs w:val="28"/>
        </w:rPr>
        <w:t xml:space="preserve"> </w:t>
      </w:r>
      <w:r w:rsidR="006C20A3">
        <w:rPr>
          <w:sz w:val="28"/>
          <w:szCs w:val="28"/>
        </w:rPr>
        <w:t xml:space="preserve">район» </w:t>
      </w:r>
      <w:r w:rsidR="003E7631">
        <w:rPr>
          <w:sz w:val="28"/>
          <w:szCs w:val="28"/>
        </w:rPr>
        <w:t>(далее- Администрация)</w:t>
      </w:r>
      <w:r w:rsidR="00A303E2">
        <w:rPr>
          <w:sz w:val="28"/>
          <w:szCs w:val="28"/>
        </w:rPr>
        <w:t xml:space="preserve"> профилактики </w:t>
      </w:r>
      <w:r w:rsidR="00507E88" w:rsidRPr="00D5045F">
        <w:rPr>
          <w:sz w:val="28"/>
          <w:szCs w:val="28"/>
        </w:rPr>
        <w:t>нарушений</w:t>
      </w:r>
      <w:r w:rsidR="00EC4843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требований</w:t>
      </w:r>
      <w:r w:rsidR="00EC4843">
        <w:rPr>
          <w:sz w:val="28"/>
          <w:szCs w:val="28"/>
        </w:rPr>
        <w:t xml:space="preserve"> земельного законодательства</w:t>
      </w:r>
      <w:r w:rsidR="00507E88" w:rsidRPr="00D5045F">
        <w:rPr>
          <w:sz w:val="28"/>
          <w:szCs w:val="28"/>
        </w:rPr>
        <w:t>, установленных федеральными законами и иными нормативными правовыми актами Российской Федерации.</w:t>
      </w:r>
      <w:r w:rsidR="00A44C8D">
        <w:rPr>
          <w:sz w:val="28"/>
          <w:szCs w:val="28"/>
        </w:rPr>
        <w:t xml:space="preserve"> Профилактика </w:t>
      </w:r>
      <w:r w:rsidR="003E7631">
        <w:rPr>
          <w:sz w:val="28"/>
          <w:szCs w:val="28"/>
        </w:rPr>
        <w:t>нар</w:t>
      </w:r>
      <w:r w:rsidR="00CF3E37">
        <w:rPr>
          <w:sz w:val="28"/>
          <w:szCs w:val="28"/>
        </w:rPr>
        <w:t xml:space="preserve">ушений обязательных требований </w:t>
      </w:r>
      <w:r w:rsidR="003E7631">
        <w:rPr>
          <w:sz w:val="28"/>
          <w:szCs w:val="28"/>
        </w:rPr>
        <w:t xml:space="preserve">проводится в </w:t>
      </w:r>
      <w:r w:rsidR="00A44C8D">
        <w:rPr>
          <w:sz w:val="28"/>
          <w:szCs w:val="28"/>
        </w:rPr>
        <w:t xml:space="preserve">   </w:t>
      </w:r>
      <w:r w:rsidR="00CF3E37">
        <w:rPr>
          <w:sz w:val="28"/>
          <w:szCs w:val="28"/>
        </w:rPr>
        <w:t xml:space="preserve">рамках </w:t>
      </w:r>
      <w:r w:rsidR="003E7631">
        <w:rPr>
          <w:sz w:val="28"/>
          <w:szCs w:val="28"/>
        </w:rPr>
        <w:t>осуществления муниципального земельного контроля.</w:t>
      </w:r>
    </w:p>
    <w:p w:rsidR="00902E3D" w:rsidRDefault="00902E3D" w:rsidP="00F64EE2">
      <w:pPr>
        <w:pStyle w:val="a3"/>
        <w:ind w:left="-709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Настоящая программа, информация о результатах профилактических мероприятий размещены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902E3D" w:rsidRDefault="00902E3D" w:rsidP="00F64EE2">
      <w:pPr>
        <w:pStyle w:val="a3"/>
        <w:ind w:left="-709" w:right="74"/>
        <w:jc w:val="both"/>
        <w:rPr>
          <w:sz w:val="28"/>
          <w:szCs w:val="28"/>
        </w:rPr>
      </w:pPr>
    </w:p>
    <w:p w:rsidR="007C7CCE" w:rsidRPr="007C7CCE" w:rsidRDefault="007C7CCE" w:rsidP="00F64EE2">
      <w:pPr>
        <w:pStyle w:val="a3"/>
        <w:ind w:left="-709" w:right="74"/>
        <w:jc w:val="both"/>
        <w:rPr>
          <w:b/>
          <w:sz w:val="28"/>
          <w:szCs w:val="28"/>
        </w:rPr>
      </w:pPr>
      <w:r w:rsidRPr="007C7CCE">
        <w:rPr>
          <w:b/>
          <w:sz w:val="28"/>
          <w:szCs w:val="28"/>
        </w:rPr>
        <w:t xml:space="preserve">                       </w:t>
      </w:r>
      <w:r w:rsidRPr="007C7CCE">
        <w:rPr>
          <w:b/>
          <w:sz w:val="28"/>
          <w:szCs w:val="28"/>
          <w:lang w:val="en-US"/>
        </w:rPr>
        <w:t>II</w:t>
      </w:r>
      <w:r w:rsidR="00B2786D">
        <w:rPr>
          <w:b/>
          <w:sz w:val="28"/>
          <w:szCs w:val="28"/>
        </w:rPr>
        <w:t>. Ц</w:t>
      </w:r>
      <w:r w:rsidRPr="007C7CCE">
        <w:rPr>
          <w:b/>
          <w:sz w:val="28"/>
          <w:szCs w:val="28"/>
        </w:rPr>
        <w:t xml:space="preserve">ели из задачи профилактической работы </w:t>
      </w:r>
    </w:p>
    <w:p w:rsidR="00E704DD" w:rsidRPr="002A69A6" w:rsidRDefault="00A44C8D" w:rsidP="00F64EE2">
      <w:pPr>
        <w:pStyle w:val="a3"/>
        <w:ind w:left="-709" w:right="74"/>
        <w:jc w:val="both"/>
        <w:rPr>
          <w:spacing w:val="-22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E43ACB">
        <w:rPr>
          <w:sz w:val="28"/>
          <w:szCs w:val="28"/>
        </w:rPr>
        <w:t xml:space="preserve"> </w:t>
      </w:r>
      <w:r w:rsidR="00B2786D">
        <w:rPr>
          <w:sz w:val="28"/>
          <w:szCs w:val="28"/>
        </w:rPr>
        <w:tab/>
      </w:r>
      <w:r w:rsidR="00B2786D" w:rsidRPr="002A69A6">
        <w:rPr>
          <w:sz w:val="28"/>
          <w:szCs w:val="28"/>
          <w:u w:val="single"/>
        </w:rPr>
        <w:t>ЦЕЛИ:</w:t>
      </w:r>
    </w:p>
    <w:p w:rsidR="00E704DD" w:rsidRDefault="007C7CCE" w:rsidP="00F64EE2">
      <w:pPr>
        <w:pStyle w:val="a3"/>
        <w:ind w:left="-709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2E3D">
        <w:rPr>
          <w:sz w:val="28"/>
          <w:szCs w:val="28"/>
        </w:rPr>
        <w:t xml:space="preserve"> </w:t>
      </w:r>
      <w:r w:rsidR="003534B2">
        <w:rPr>
          <w:sz w:val="28"/>
          <w:szCs w:val="28"/>
        </w:rPr>
        <w:t xml:space="preserve">предупреждение </w:t>
      </w:r>
      <w:r w:rsidR="00507E88" w:rsidRPr="00D5045F">
        <w:rPr>
          <w:sz w:val="28"/>
          <w:szCs w:val="28"/>
        </w:rPr>
        <w:t xml:space="preserve">нарушений </w:t>
      </w:r>
      <w:r w:rsidR="0027629E" w:rsidRPr="00CC3294">
        <w:rPr>
          <w:sz w:val="28"/>
          <w:szCs w:val="28"/>
        </w:rPr>
        <w:t>юридическим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лиц</w:t>
      </w:r>
      <w:r w:rsidR="0027629E">
        <w:rPr>
          <w:sz w:val="28"/>
          <w:szCs w:val="28"/>
        </w:rPr>
        <w:t>ами</w:t>
      </w:r>
      <w:r w:rsidR="0027629E" w:rsidRPr="00CC3294">
        <w:rPr>
          <w:sz w:val="28"/>
          <w:szCs w:val="28"/>
        </w:rPr>
        <w:t>, индивидуальным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предпринимател</w:t>
      </w:r>
      <w:r w:rsidR="00EC4843">
        <w:rPr>
          <w:sz w:val="28"/>
          <w:szCs w:val="28"/>
        </w:rPr>
        <w:t xml:space="preserve">ями </w:t>
      </w:r>
      <w:r w:rsidR="00507E88" w:rsidRPr="00D5045F">
        <w:rPr>
          <w:sz w:val="28"/>
          <w:szCs w:val="28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7631" w:rsidRDefault="007C7CCE" w:rsidP="00F64EE2">
      <w:pPr>
        <w:pStyle w:val="a3"/>
        <w:ind w:left="-709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7C25">
        <w:rPr>
          <w:sz w:val="28"/>
          <w:szCs w:val="28"/>
        </w:rPr>
        <w:t xml:space="preserve"> </w:t>
      </w:r>
      <w:r w:rsidR="00CF3E37">
        <w:rPr>
          <w:sz w:val="28"/>
          <w:szCs w:val="28"/>
        </w:rPr>
        <w:t xml:space="preserve">создание мотивации </w:t>
      </w:r>
      <w:r w:rsidR="003E7631">
        <w:rPr>
          <w:sz w:val="28"/>
          <w:szCs w:val="28"/>
        </w:rPr>
        <w:t>к доброс</w:t>
      </w:r>
      <w:r>
        <w:rPr>
          <w:sz w:val="28"/>
          <w:szCs w:val="28"/>
        </w:rPr>
        <w:t>овестному пов</w:t>
      </w:r>
      <w:r w:rsidR="00B2786D">
        <w:rPr>
          <w:sz w:val="28"/>
          <w:szCs w:val="28"/>
        </w:rPr>
        <w:t>едению подконтрольных</w:t>
      </w:r>
      <w:r w:rsidR="003E7631">
        <w:rPr>
          <w:sz w:val="28"/>
          <w:szCs w:val="28"/>
        </w:rPr>
        <w:t xml:space="preserve"> субъектов;</w:t>
      </w:r>
    </w:p>
    <w:p w:rsidR="007C7CCE" w:rsidRPr="00D5045F" w:rsidRDefault="007C7CCE" w:rsidP="00F64EE2">
      <w:pPr>
        <w:pStyle w:val="a3"/>
        <w:ind w:left="-709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подконтрольные субъекты;</w:t>
      </w:r>
    </w:p>
    <w:p w:rsidR="00E43ACB" w:rsidRDefault="007C7CCE" w:rsidP="00F64EE2">
      <w:pPr>
        <w:pStyle w:val="a3"/>
        <w:ind w:left="-709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2E3D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снижение уровня ущерба охраняемым законом ценностям.</w:t>
      </w:r>
    </w:p>
    <w:p w:rsidR="007C7CCE" w:rsidRPr="002A69A6" w:rsidRDefault="007C7CCE" w:rsidP="00B12430">
      <w:pPr>
        <w:pStyle w:val="a3"/>
        <w:ind w:left="-709" w:right="57"/>
        <w:jc w:val="both"/>
        <w:rPr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A69A6">
        <w:rPr>
          <w:sz w:val="28"/>
          <w:szCs w:val="28"/>
          <w:u w:val="single"/>
        </w:rPr>
        <w:t>ЗАДАЧИ</w:t>
      </w:r>
      <w:r w:rsidR="00B2786D" w:rsidRPr="002A69A6">
        <w:rPr>
          <w:sz w:val="28"/>
          <w:szCs w:val="28"/>
          <w:u w:val="single"/>
        </w:rPr>
        <w:t>:</w:t>
      </w:r>
    </w:p>
    <w:p w:rsidR="003E7631" w:rsidRDefault="00B2786D" w:rsidP="00F64EE2">
      <w:pPr>
        <w:pStyle w:val="a3"/>
        <w:ind w:left="-709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7CCE">
        <w:rPr>
          <w:sz w:val="28"/>
          <w:szCs w:val="28"/>
        </w:rPr>
        <w:t xml:space="preserve"> -</w:t>
      </w:r>
      <w:r w:rsidR="008C7C25">
        <w:rPr>
          <w:sz w:val="28"/>
          <w:szCs w:val="28"/>
        </w:rPr>
        <w:t xml:space="preserve"> </w:t>
      </w:r>
      <w:r w:rsidR="003E7631">
        <w:rPr>
          <w:sz w:val="28"/>
          <w:szCs w:val="28"/>
        </w:rPr>
        <w:t>формирование еди</w:t>
      </w:r>
      <w:r w:rsidR="00C7666C">
        <w:rPr>
          <w:sz w:val="28"/>
          <w:szCs w:val="28"/>
        </w:rPr>
        <w:t xml:space="preserve">ного понимания </w:t>
      </w:r>
      <w:r w:rsidR="00A44C8D">
        <w:rPr>
          <w:sz w:val="28"/>
          <w:szCs w:val="28"/>
        </w:rPr>
        <w:t>подконтрольными</w:t>
      </w:r>
      <w:r w:rsidR="00CF3E37">
        <w:rPr>
          <w:sz w:val="28"/>
          <w:szCs w:val="28"/>
        </w:rPr>
        <w:t xml:space="preserve"> субъектами </w:t>
      </w:r>
      <w:r w:rsidR="003E7631">
        <w:rPr>
          <w:sz w:val="28"/>
          <w:szCs w:val="28"/>
        </w:rPr>
        <w:t>обязательных требований</w:t>
      </w:r>
      <w:r w:rsidR="00A44C8D">
        <w:rPr>
          <w:sz w:val="28"/>
          <w:szCs w:val="28"/>
        </w:rPr>
        <w:t>;</w:t>
      </w:r>
      <w:r w:rsidR="003E7631">
        <w:rPr>
          <w:sz w:val="28"/>
          <w:szCs w:val="28"/>
        </w:rPr>
        <w:t xml:space="preserve">                                   </w:t>
      </w:r>
    </w:p>
    <w:p w:rsidR="00E704DD" w:rsidRPr="00D5045F" w:rsidRDefault="007C7CCE" w:rsidP="00F64EE2">
      <w:pPr>
        <w:pStyle w:val="a3"/>
        <w:ind w:left="-709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7C25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E704DD" w:rsidRPr="00D5045F" w:rsidRDefault="007C7CCE" w:rsidP="00F64EE2">
      <w:pPr>
        <w:pStyle w:val="a3"/>
        <w:ind w:left="-709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7C25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выявление причин, факторов и условий, способствующих нару</w:t>
      </w:r>
      <w:r w:rsidR="00CF3E37">
        <w:rPr>
          <w:sz w:val="28"/>
          <w:szCs w:val="28"/>
        </w:rPr>
        <w:t>шениям обязательных требований</w:t>
      </w:r>
      <w:r w:rsidR="00C7666C">
        <w:rPr>
          <w:sz w:val="28"/>
          <w:szCs w:val="28"/>
        </w:rPr>
        <w:t xml:space="preserve">, </w:t>
      </w:r>
      <w:r w:rsidR="00507E88" w:rsidRPr="00D5045F">
        <w:rPr>
          <w:sz w:val="28"/>
          <w:szCs w:val="28"/>
        </w:rPr>
        <w:t>разработка мероприятий, направленных на их устранение;</w:t>
      </w:r>
    </w:p>
    <w:p w:rsidR="00A26999" w:rsidRDefault="00E43ACB" w:rsidP="00A26999">
      <w:pPr>
        <w:pStyle w:val="a3"/>
        <w:ind w:left="-709" w:right="7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</w:t>
      </w:r>
      <w:r w:rsidR="00A44C8D">
        <w:rPr>
          <w:spacing w:val="-9"/>
          <w:sz w:val="28"/>
          <w:szCs w:val="28"/>
        </w:rPr>
        <w:t xml:space="preserve">   </w:t>
      </w:r>
      <w:r>
        <w:rPr>
          <w:spacing w:val="-9"/>
          <w:sz w:val="28"/>
          <w:szCs w:val="28"/>
        </w:rPr>
        <w:t xml:space="preserve"> </w:t>
      </w:r>
      <w:r w:rsidR="006C20A3">
        <w:rPr>
          <w:spacing w:val="-9"/>
          <w:sz w:val="28"/>
          <w:szCs w:val="28"/>
        </w:rPr>
        <w:t xml:space="preserve">  </w:t>
      </w:r>
      <w:r w:rsidR="00F64EE2">
        <w:rPr>
          <w:sz w:val="28"/>
          <w:szCs w:val="28"/>
        </w:rPr>
        <w:t xml:space="preserve">   </w:t>
      </w:r>
    </w:p>
    <w:p w:rsidR="00A26999" w:rsidRDefault="00A26999" w:rsidP="00A26999">
      <w:pPr>
        <w:pStyle w:val="a3"/>
        <w:ind w:left="-709" w:right="74"/>
        <w:jc w:val="both"/>
        <w:rPr>
          <w:sz w:val="28"/>
          <w:szCs w:val="28"/>
        </w:rPr>
      </w:pPr>
    </w:p>
    <w:p w:rsidR="00A26999" w:rsidRDefault="00A26999" w:rsidP="00A26999">
      <w:pPr>
        <w:pStyle w:val="a3"/>
        <w:ind w:left="-709" w:right="74"/>
        <w:jc w:val="both"/>
        <w:rPr>
          <w:sz w:val="28"/>
          <w:szCs w:val="28"/>
        </w:rPr>
      </w:pPr>
    </w:p>
    <w:p w:rsidR="00A26999" w:rsidRDefault="00A26999" w:rsidP="00A26999">
      <w:pPr>
        <w:pStyle w:val="a3"/>
        <w:ind w:left="-709" w:right="74"/>
        <w:jc w:val="both"/>
        <w:rPr>
          <w:sz w:val="28"/>
          <w:szCs w:val="28"/>
        </w:rPr>
      </w:pPr>
    </w:p>
    <w:p w:rsidR="00A26999" w:rsidRDefault="00A26999" w:rsidP="00A26999">
      <w:pPr>
        <w:pStyle w:val="a3"/>
        <w:ind w:left="-709" w:right="74"/>
        <w:jc w:val="both"/>
        <w:rPr>
          <w:sz w:val="28"/>
          <w:szCs w:val="28"/>
        </w:rPr>
      </w:pPr>
    </w:p>
    <w:p w:rsidR="00A26999" w:rsidRDefault="00A26999" w:rsidP="00A26999">
      <w:pPr>
        <w:pStyle w:val="a3"/>
        <w:ind w:left="-709" w:right="74"/>
        <w:jc w:val="both"/>
        <w:rPr>
          <w:sz w:val="28"/>
          <w:szCs w:val="28"/>
        </w:rPr>
      </w:pPr>
    </w:p>
    <w:p w:rsidR="00A26999" w:rsidRDefault="00A26999" w:rsidP="00A26999">
      <w:pPr>
        <w:pStyle w:val="a3"/>
        <w:ind w:left="-709" w:right="74"/>
        <w:jc w:val="both"/>
        <w:rPr>
          <w:sz w:val="28"/>
          <w:szCs w:val="28"/>
        </w:rPr>
      </w:pPr>
    </w:p>
    <w:p w:rsidR="00AE13B9" w:rsidRDefault="00A26999" w:rsidP="00A26999">
      <w:pPr>
        <w:pStyle w:val="a3"/>
        <w:ind w:left="-709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E13B9" w:rsidRDefault="00AE13B9" w:rsidP="00A26999">
      <w:pPr>
        <w:pStyle w:val="a3"/>
        <w:ind w:left="-709" w:right="74"/>
        <w:jc w:val="both"/>
        <w:rPr>
          <w:sz w:val="28"/>
          <w:szCs w:val="28"/>
        </w:rPr>
      </w:pPr>
    </w:p>
    <w:p w:rsidR="00AE13B9" w:rsidRDefault="00AE13B9" w:rsidP="00A26999">
      <w:pPr>
        <w:pStyle w:val="a3"/>
        <w:ind w:left="-709" w:right="74"/>
        <w:jc w:val="both"/>
        <w:rPr>
          <w:sz w:val="28"/>
          <w:szCs w:val="28"/>
        </w:rPr>
      </w:pPr>
    </w:p>
    <w:p w:rsidR="00E704DD" w:rsidRPr="00F64EE2" w:rsidRDefault="002A69A6" w:rsidP="00AE13B9">
      <w:pPr>
        <w:pStyle w:val="a3"/>
        <w:ind w:left="-709" w:right="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Ш.</w:t>
      </w:r>
      <w:r w:rsidR="0032222A">
        <w:rPr>
          <w:b/>
          <w:sz w:val="28"/>
          <w:szCs w:val="28"/>
        </w:rPr>
        <w:t xml:space="preserve"> Анализ текущего</w:t>
      </w:r>
      <w:r w:rsidR="00507E88" w:rsidRPr="0027629E">
        <w:rPr>
          <w:b/>
          <w:sz w:val="28"/>
          <w:szCs w:val="28"/>
        </w:rPr>
        <w:t xml:space="preserve"> состояние подконтрольной сферы</w:t>
      </w:r>
    </w:p>
    <w:p w:rsidR="00E704DD" w:rsidRPr="00D5045F" w:rsidRDefault="00A44C8D" w:rsidP="00A26999">
      <w:pPr>
        <w:pStyle w:val="a3"/>
        <w:ind w:left="-709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897">
        <w:rPr>
          <w:sz w:val="28"/>
          <w:szCs w:val="28"/>
        </w:rPr>
        <w:t>Суб</w:t>
      </w:r>
      <w:r w:rsidR="00507E88" w:rsidRPr="00D5045F">
        <w:rPr>
          <w:sz w:val="28"/>
          <w:szCs w:val="28"/>
        </w:rPr>
        <w:t xml:space="preserve">ъектами профилактических мероприятий при осуществлении </w:t>
      </w:r>
      <w:r w:rsidR="0027629E">
        <w:rPr>
          <w:sz w:val="28"/>
          <w:szCs w:val="28"/>
        </w:rPr>
        <w:t>муниципального</w:t>
      </w:r>
      <w:r w:rsidR="00507E88" w:rsidRPr="00D5045F">
        <w:rPr>
          <w:sz w:val="28"/>
          <w:szCs w:val="28"/>
        </w:rPr>
        <w:t xml:space="preserve"> земельного </w:t>
      </w:r>
      <w:r w:rsidR="0027629E">
        <w:rPr>
          <w:sz w:val="28"/>
          <w:szCs w:val="28"/>
        </w:rPr>
        <w:t>контроля</w:t>
      </w:r>
      <w:r w:rsidR="00507E88" w:rsidRPr="00D5045F">
        <w:rPr>
          <w:sz w:val="28"/>
          <w:szCs w:val="28"/>
        </w:rPr>
        <w:t xml:space="preserve"> являются </w:t>
      </w:r>
      <w:r w:rsidR="008C7C25" w:rsidRPr="00D5045F">
        <w:rPr>
          <w:sz w:val="28"/>
          <w:szCs w:val="28"/>
        </w:rPr>
        <w:t>органы государственной власти и органы местного самоуправления</w:t>
      </w:r>
      <w:r w:rsidR="008C7C25">
        <w:rPr>
          <w:sz w:val="28"/>
          <w:szCs w:val="28"/>
        </w:rPr>
        <w:t>,</w:t>
      </w:r>
      <w:r w:rsidR="008C7C25" w:rsidRPr="00D5045F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юридические лица, индивидуал</w:t>
      </w:r>
      <w:r w:rsidR="008C7C25">
        <w:rPr>
          <w:sz w:val="28"/>
          <w:szCs w:val="28"/>
        </w:rPr>
        <w:t>ьные предприниматели, граждане,</w:t>
      </w:r>
      <w:r w:rsidR="00507E88" w:rsidRPr="00D5045F">
        <w:rPr>
          <w:sz w:val="28"/>
          <w:szCs w:val="28"/>
        </w:rPr>
        <w:t xml:space="preserve"> использующие земельные участки.</w:t>
      </w:r>
    </w:p>
    <w:p w:rsidR="00624167" w:rsidRDefault="00A44C8D" w:rsidP="00A26999">
      <w:pPr>
        <w:pStyle w:val="a3"/>
        <w:ind w:left="-850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E3D">
        <w:rPr>
          <w:sz w:val="28"/>
          <w:szCs w:val="28"/>
        </w:rPr>
        <w:t xml:space="preserve">        </w:t>
      </w:r>
      <w:r w:rsidR="00507E88" w:rsidRPr="00D5045F">
        <w:rPr>
          <w:sz w:val="28"/>
          <w:szCs w:val="28"/>
        </w:rPr>
        <w:t>В 201</w:t>
      </w:r>
      <w:r w:rsidR="00E800FF">
        <w:rPr>
          <w:sz w:val="28"/>
          <w:szCs w:val="28"/>
        </w:rPr>
        <w:t>7</w:t>
      </w:r>
      <w:r w:rsidR="00507E88" w:rsidRPr="00D5045F">
        <w:rPr>
          <w:sz w:val="28"/>
          <w:szCs w:val="28"/>
        </w:rPr>
        <w:t xml:space="preserve"> году </w:t>
      </w:r>
      <w:r w:rsidR="00D04C4F">
        <w:rPr>
          <w:sz w:val="28"/>
          <w:szCs w:val="28"/>
        </w:rPr>
        <w:t>муниципальный</w:t>
      </w:r>
      <w:r w:rsidR="00507E88" w:rsidRPr="00D5045F">
        <w:rPr>
          <w:sz w:val="28"/>
          <w:szCs w:val="28"/>
        </w:rPr>
        <w:t xml:space="preserve"> земельный </w:t>
      </w:r>
      <w:r w:rsidR="00D04C4F">
        <w:rPr>
          <w:sz w:val="28"/>
          <w:szCs w:val="28"/>
        </w:rPr>
        <w:t>контроль</w:t>
      </w:r>
      <w:r w:rsidR="00902E3D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902E3D">
        <w:rPr>
          <w:sz w:val="28"/>
          <w:szCs w:val="28"/>
        </w:rPr>
        <w:t>Велижский</w:t>
      </w:r>
      <w:proofErr w:type="spellEnd"/>
      <w:r w:rsidR="00902E3D">
        <w:rPr>
          <w:sz w:val="28"/>
          <w:szCs w:val="28"/>
        </w:rPr>
        <w:t xml:space="preserve"> район» </w:t>
      </w:r>
      <w:r w:rsidR="00507E88" w:rsidRPr="00D5045F">
        <w:rPr>
          <w:sz w:val="28"/>
          <w:szCs w:val="28"/>
        </w:rPr>
        <w:t xml:space="preserve">осуществлялся </w:t>
      </w:r>
      <w:proofErr w:type="gramStart"/>
      <w:r w:rsidR="00D04C4F">
        <w:rPr>
          <w:sz w:val="28"/>
          <w:szCs w:val="28"/>
        </w:rPr>
        <w:t xml:space="preserve">одним </w:t>
      </w:r>
      <w:r w:rsidR="00624167">
        <w:rPr>
          <w:sz w:val="28"/>
          <w:szCs w:val="28"/>
        </w:rPr>
        <w:t xml:space="preserve"> муниципальным</w:t>
      </w:r>
      <w:proofErr w:type="gramEnd"/>
      <w:r w:rsidR="00624167">
        <w:rPr>
          <w:sz w:val="28"/>
          <w:szCs w:val="28"/>
        </w:rPr>
        <w:t xml:space="preserve"> земельным </w:t>
      </w:r>
      <w:r w:rsidR="00507E88" w:rsidRPr="00D5045F">
        <w:rPr>
          <w:sz w:val="28"/>
          <w:szCs w:val="28"/>
        </w:rPr>
        <w:t>инспектор</w:t>
      </w:r>
      <w:r w:rsidR="00D04C4F">
        <w:rPr>
          <w:sz w:val="28"/>
          <w:szCs w:val="28"/>
        </w:rPr>
        <w:t>ом, которым</w:t>
      </w:r>
      <w:r w:rsidR="00507E88" w:rsidRPr="00D5045F">
        <w:rPr>
          <w:sz w:val="28"/>
          <w:szCs w:val="28"/>
        </w:rPr>
        <w:t xml:space="preserve"> было проведено </w:t>
      </w:r>
      <w:r w:rsidR="001551DF">
        <w:rPr>
          <w:sz w:val="28"/>
          <w:szCs w:val="28"/>
        </w:rPr>
        <w:t>36</w:t>
      </w:r>
      <w:r w:rsidR="00BB1F1D">
        <w:rPr>
          <w:sz w:val="28"/>
          <w:szCs w:val="28"/>
        </w:rPr>
        <w:t xml:space="preserve"> внеплановых выездных</w:t>
      </w:r>
      <w:r w:rsidR="00507E88" w:rsidRPr="00D5045F">
        <w:rPr>
          <w:sz w:val="28"/>
          <w:szCs w:val="28"/>
        </w:rPr>
        <w:t xml:space="preserve"> провер</w:t>
      </w:r>
      <w:r w:rsidR="00AB6156">
        <w:rPr>
          <w:sz w:val="28"/>
          <w:szCs w:val="28"/>
        </w:rPr>
        <w:t>ок</w:t>
      </w:r>
      <w:r w:rsidR="00507E88" w:rsidRPr="00D5045F">
        <w:rPr>
          <w:sz w:val="28"/>
          <w:szCs w:val="28"/>
        </w:rPr>
        <w:t>.</w:t>
      </w:r>
      <w:r w:rsidR="003649B9" w:rsidRPr="00D5045F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 xml:space="preserve">В результате проведенных проверочных мероприятий выявлено </w:t>
      </w:r>
      <w:r w:rsidR="00AB6156">
        <w:rPr>
          <w:sz w:val="28"/>
          <w:szCs w:val="28"/>
        </w:rPr>
        <w:t>5</w:t>
      </w:r>
      <w:r w:rsidR="00507E88" w:rsidRPr="00D5045F">
        <w:rPr>
          <w:sz w:val="28"/>
          <w:szCs w:val="28"/>
        </w:rPr>
        <w:t xml:space="preserve"> нарушений </w:t>
      </w:r>
      <w:r w:rsidR="00AB6156">
        <w:rPr>
          <w:sz w:val="28"/>
          <w:szCs w:val="28"/>
        </w:rPr>
        <w:t xml:space="preserve">земельного </w:t>
      </w:r>
      <w:r w:rsidR="00507E88" w:rsidRPr="00D5045F">
        <w:rPr>
          <w:sz w:val="28"/>
          <w:szCs w:val="28"/>
        </w:rPr>
        <w:t>законод</w:t>
      </w:r>
      <w:r w:rsidR="00B2786D">
        <w:rPr>
          <w:sz w:val="28"/>
          <w:szCs w:val="28"/>
        </w:rPr>
        <w:t>ательства Российской Федерации.</w:t>
      </w:r>
      <w:r w:rsidR="002A69A6">
        <w:rPr>
          <w:sz w:val="28"/>
          <w:szCs w:val="28"/>
        </w:rPr>
        <w:t xml:space="preserve"> </w:t>
      </w:r>
      <w:r w:rsidR="00BB1F1D">
        <w:rPr>
          <w:sz w:val="28"/>
          <w:szCs w:val="28"/>
        </w:rPr>
        <w:t xml:space="preserve"> </w:t>
      </w:r>
    </w:p>
    <w:p w:rsidR="00902E3D" w:rsidRDefault="00624167" w:rsidP="00A26999">
      <w:pPr>
        <w:pStyle w:val="a3"/>
        <w:ind w:left="-850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1F1D">
        <w:rPr>
          <w:sz w:val="28"/>
          <w:szCs w:val="28"/>
        </w:rPr>
        <w:t>Проверки в отношении субъектов малого и среднего предпринимательства не проводились.</w:t>
      </w:r>
    </w:p>
    <w:p w:rsidR="002A69A6" w:rsidRDefault="00902E3D" w:rsidP="00A26999">
      <w:pPr>
        <w:pStyle w:val="a3"/>
        <w:ind w:left="-709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Также Администрацией проводилась работа по </w:t>
      </w:r>
      <w:r w:rsidR="008A2FB7">
        <w:rPr>
          <w:sz w:val="28"/>
          <w:szCs w:val="28"/>
        </w:rPr>
        <w:t>размещению на официальном сайте разъяснени</w:t>
      </w:r>
      <w:r w:rsidR="00BB1F1D">
        <w:rPr>
          <w:sz w:val="28"/>
          <w:szCs w:val="28"/>
        </w:rPr>
        <w:t xml:space="preserve">й по часто задаваемым вопросам </w:t>
      </w:r>
      <w:r w:rsidR="008A2FB7">
        <w:rPr>
          <w:sz w:val="28"/>
          <w:szCs w:val="28"/>
        </w:rPr>
        <w:t>в сфере муниципального земельного контроля.</w:t>
      </w:r>
      <w:r w:rsidR="002A69A6">
        <w:rPr>
          <w:sz w:val="28"/>
          <w:szCs w:val="28"/>
        </w:rPr>
        <w:t xml:space="preserve">    </w:t>
      </w:r>
    </w:p>
    <w:p w:rsidR="00E704DD" w:rsidRPr="00D5045F" w:rsidRDefault="00B12430" w:rsidP="00A26999">
      <w:pPr>
        <w:pStyle w:val="a3"/>
        <w:ind w:left="-709" w:right="74"/>
        <w:jc w:val="both"/>
        <w:rPr>
          <w:sz w:val="28"/>
          <w:szCs w:val="28"/>
        </w:rPr>
        <w:sectPr w:rsidR="00E704DD" w:rsidRPr="00D5045F" w:rsidSect="003D33BA">
          <w:pgSz w:w="11909" w:h="16834"/>
          <w:pgMar w:top="0" w:right="772" w:bottom="0" w:left="1922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</w:t>
      </w:r>
    </w:p>
    <w:p w:rsidR="00E704DD" w:rsidRDefault="008C7C25" w:rsidP="00B12430">
      <w:pPr>
        <w:ind w:right="74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  <w:lang w:val="en-US"/>
        </w:rPr>
        <w:lastRenderedPageBreak/>
        <w:t>III</w:t>
      </w:r>
      <w:r w:rsidR="0032222A">
        <w:rPr>
          <w:b/>
          <w:spacing w:val="-4"/>
          <w:sz w:val="28"/>
          <w:szCs w:val="28"/>
        </w:rPr>
        <w:t xml:space="preserve">. Программные мероприятия профилактической работы </w:t>
      </w:r>
      <w:r w:rsidR="00E800FF">
        <w:rPr>
          <w:b/>
          <w:spacing w:val="-4"/>
          <w:sz w:val="28"/>
          <w:szCs w:val="28"/>
        </w:rPr>
        <w:t>на 2018 год</w:t>
      </w:r>
    </w:p>
    <w:p w:rsidR="00A26999" w:rsidRDefault="00A26999" w:rsidP="00B12430">
      <w:pPr>
        <w:ind w:right="74"/>
        <w:rPr>
          <w:b/>
          <w:spacing w:val="-4"/>
          <w:sz w:val="28"/>
          <w:szCs w:val="28"/>
        </w:rPr>
      </w:pPr>
    </w:p>
    <w:p w:rsidR="00A26999" w:rsidRDefault="00A26999" w:rsidP="00B12430">
      <w:pPr>
        <w:ind w:right="74"/>
        <w:rPr>
          <w:b/>
          <w:spacing w:val="-4"/>
          <w:sz w:val="28"/>
          <w:szCs w:val="28"/>
        </w:rPr>
      </w:pPr>
    </w:p>
    <w:p w:rsidR="00A26999" w:rsidRDefault="00A26999" w:rsidP="00B12430">
      <w:pPr>
        <w:ind w:right="74"/>
        <w:rPr>
          <w:b/>
          <w:spacing w:val="-4"/>
          <w:sz w:val="28"/>
          <w:szCs w:val="28"/>
        </w:rPr>
      </w:pPr>
    </w:p>
    <w:p w:rsidR="00A26999" w:rsidRPr="008C7C25" w:rsidRDefault="00A26999" w:rsidP="00B12430">
      <w:pPr>
        <w:ind w:right="74"/>
        <w:rPr>
          <w:sz w:val="28"/>
        </w:rPr>
      </w:pPr>
    </w:p>
    <w:p w:rsidR="00E704DD" w:rsidRDefault="00E704DD">
      <w:pPr>
        <w:spacing w:after="264" w:line="1" w:lineRule="exact"/>
        <w:rPr>
          <w:sz w:val="2"/>
          <w:szCs w:val="2"/>
        </w:rPr>
      </w:pPr>
    </w:p>
    <w:p w:rsidR="00E704DD" w:rsidRPr="00624167" w:rsidRDefault="00E704DD">
      <w:pPr>
        <w:spacing w:after="27" w:line="1" w:lineRule="exact"/>
        <w:rPr>
          <w:sz w:val="24"/>
          <w:szCs w:val="24"/>
        </w:rPr>
      </w:pPr>
    </w:p>
    <w:tbl>
      <w:tblPr>
        <w:tblW w:w="14743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2126"/>
        <w:gridCol w:w="1559"/>
        <w:gridCol w:w="2693"/>
        <w:gridCol w:w="3119"/>
      </w:tblGrid>
      <w:tr w:rsidR="00FD08F1" w:rsidRPr="00624167" w:rsidTr="00E36934">
        <w:trPr>
          <w:trHeight w:hRule="exact" w:val="1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rFonts w:eastAsiaTheme="minorEastAsia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spacing w:line="243" w:lineRule="exact"/>
              <w:ind w:right="54" w:firstLine="7"/>
              <w:rPr>
                <w:spacing w:val="-5"/>
                <w:sz w:val="24"/>
                <w:szCs w:val="24"/>
              </w:rPr>
            </w:pPr>
            <w:r w:rsidRPr="00624167">
              <w:rPr>
                <w:spacing w:val="-5"/>
                <w:sz w:val="24"/>
                <w:szCs w:val="24"/>
              </w:rPr>
              <w:t xml:space="preserve"> Наименование программного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spacing w:line="243" w:lineRule="exact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 Форма проведения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spacing w:line="243" w:lineRule="exact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Периодичность /сроки проведения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97" w:rsidRPr="00624167" w:rsidRDefault="00814FF4" w:rsidP="00814F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Адресаты (участники) </w:t>
            </w:r>
            <w:r w:rsidR="00FD08F1" w:rsidRPr="00624167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, </w:t>
            </w:r>
            <w:r w:rsidR="00624167">
              <w:rPr>
                <w:sz w:val="24"/>
                <w:szCs w:val="24"/>
              </w:rPr>
              <w:t>подконтрольные</w:t>
            </w:r>
            <w:r>
              <w:rPr>
                <w:sz w:val="24"/>
                <w:szCs w:val="24"/>
              </w:rPr>
              <w:t xml:space="preserve"> </w:t>
            </w:r>
            <w:r w:rsidR="00203897" w:rsidRPr="00624167">
              <w:rPr>
                <w:sz w:val="24"/>
                <w:szCs w:val="24"/>
              </w:rPr>
              <w:t>субъект</w:t>
            </w:r>
            <w:r w:rsidR="00624167">
              <w:rPr>
                <w:sz w:val="24"/>
                <w:szCs w:val="24"/>
              </w:rPr>
              <w:t>ы</w:t>
            </w:r>
            <w:r w:rsidR="00203897" w:rsidRPr="00624167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 Ожидаемый результат проведения </w:t>
            </w:r>
            <w:r w:rsidR="00203897" w:rsidRPr="00624167">
              <w:rPr>
                <w:sz w:val="24"/>
                <w:szCs w:val="24"/>
              </w:rPr>
              <w:t xml:space="preserve">программного </w:t>
            </w:r>
            <w:r w:rsidRPr="00624167">
              <w:rPr>
                <w:sz w:val="24"/>
                <w:szCs w:val="24"/>
              </w:rPr>
              <w:t>мероприятия</w:t>
            </w:r>
          </w:p>
        </w:tc>
      </w:tr>
      <w:tr w:rsidR="00FD08F1" w:rsidRPr="00624167" w:rsidTr="00E36934">
        <w:trPr>
          <w:trHeight w:hRule="exact" w:val="2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ind w:left="210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D30A75">
            <w:pPr>
              <w:shd w:val="clear" w:color="auto" w:fill="FFFFFF"/>
              <w:spacing w:line="243" w:lineRule="exact"/>
              <w:ind w:right="54" w:firstLine="7"/>
              <w:rPr>
                <w:spacing w:val="-5"/>
                <w:sz w:val="24"/>
                <w:szCs w:val="24"/>
              </w:rPr>
            </w:pPr>
            <w:r w:rsidRPr="00624167">
              <w:rPr>
                <w:spacing w:val="-5"/>
                <w:sz w:val="24"/>
                <w:szCs w:val="24"/>
              </w:rPr>
              <w:t xml:space="preserve"> Публикация перечня нормативных правовых актов, содержащих об</w:t>
            </w:r>
            <w:r w:rsidR="00E36934" w:rsidRPr="00624167">
              <w:rPr>
                <w:spacing w:val="-5"/>
                <w:sz w:val="24"/>
                <w:szCs w:val="24"/>
              </w:rPr>
              <w:t xml:space="preserve">язательные требования </w:t>
            </w:r>
            <w:r w:rsidRPr="00624167">
              <w:rPr>
                <w:spacing w:val="-5"/>
                <w:sz w:val="24"/>
                <w:szCs w:val="24"/>
              </w:rPr>
              <w:t xml:space="preserve">земельного законодательства и размещение новых нормативно-правовых актов, </w:t>
            </w:r>
            <w:r w:rsidR="00000703" w:rsidRPr="00624167">
              <w:rPr>
                <w:spacing w:val="-5"/>
                <w:sz w:val="24"/>
                <w:szCs w:val="24"/>
              </w:rPr>
              <w:t>устанавли</w:t>
            </w:r>
            <w:r w:rsidRPr="00624167">
              <w:rPr>
                <w:spacing w:val="-5"/>
                <w:sz w:val="24"/>
                <w:szCs w:val="24"/>
              </w:rPr>
              <w:t>вающих обязательные требования в сфере землепользования</w:t>
            </w:r>
            <w:r w:rsidR="00D30A75" w:rsidRPr="00624167">
              <w:rPr>
                <w:spacing w:val="-5"/>
                <w:sz w:val="24"/>
                <w:szCs w:val="24"/>
              </w:rPr>
              <w:t xml:space="preserve">, </w:t>
            </w:r>
            <w:r w:rsidR="00D30A75" w:rsidRPr="00624167">
              <w:rPr>
                <w:spacing w:val="-6"/>
                <w:sz w:val="24"/>
                <w:szCs w:val="24"/>
              </w:rPr>
              <w:t xml:space="preserve">внесенных изменениях в </w:t>
            </w:r>
            <w:r w:rsidR="00D30A75" w:rsidRPr="00624167">
              <w:rPr>
                <w:spacing w:val="-5"/>
                <w:sz w:val="24"/>
                <w:szCs w:val="24"/>
              </w:rPr>
              <w:t xml:space="preserve">действующие акты, сроках и порядке вступления их в </w:t>
            </w:r>
            <w:r w:rsidR="00D30A75" w:rsidRPr="00624167">
              <w:rPr>
                <w:spacing w:val="-6"/>
                <w:sz w:val="24"/>
                <w:szCs w:val="24"/>
              </w:rPr>
              <w:t>действие.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spacing w:line="243" w:lineRule="exact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 </w:t>
            </w:r>
            <w:r w:rsidR="00E36934" w:rsidRPr="00624167">
              <w:rPr>
                <w:sz w:val="24"/>
                <w:szCs w:val="24"/>
              </w:rPr>
              <w:t xml:space="preserve">Размещение на </w:t>
            </w:r>
            <w:r w:rsidRPr="00624167">
              <w:rPr>
                <w:sz w:val="24"/>
                <w:szCs w:val="24"/>
              </w:rPr>
              <w:t>официальном сайте муниципального образования «</w:t>
            </w:r>
            <w:proofErr w:type="spellStart"/>
            <w:r w:rsidRPr="00624167">
              <w:rPr>
                <w:sz w:val="24"/>
                <w:szCs w:val="24"/>
              </w:rPr>
              <w:t>Велижский</w:t>
            </w:r>
            <w:proofErr w:type="spellEnd"/>
            <w:r w:rsidRPr="0062416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spacing w:line="243" w:lineRule="exact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  В течение 2018 года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  Повышение уровня информированности и знаний законодательной базы</w:t>
            </w:r>
            <w:r w:rsidR="00203897" w:rsidRPr="00624167">
              <w:rPr>
                <w:sz w:val="24"/>
                <w:szCs w:val="24"/>
              </w:rPr>
              <w:t xml:space="preserve"> </w:t>
            </w:r>
          </w:p>
        </w:tc>
      </w:tr>
      <w:tr w:rsidR="00000703" w:rsidRPr="00624167" w:rsidTr="00E36934">
        <w:trPr>
          <w:trHeight w:hRule="exact" w:val="2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03" w:rsidRPr="00624167" w:rsidRDefault="00000703" w:rsidP="00FD08F1">
            <w:pPr>
              <w:shd w:val="clear" w:color="auto" w:fill="FFFFFF"/>
              <w:ind w:left="210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03" w:rsidRPr="00624167" w:rsidRDefault="00000703" w:rsidP="00FD08F1">
            <w:pPr>
              <w:shd w:val="clear" w:color="auto" w:fill="FFFFFF"/>
              <w:spacing w:line="243" w:lineRule="exact"/>
              <w:ind w:right="54" w:firstLine="7"/>
              <w:rPr>
                <w:spacing w:val="-5"/>
                <w:sz w:val="24"/>
                <w:szCs w:val="24"/>
              </w:rPr>
            </w:pPr>
            <w:r w:rsidRPr="00624167">
              <w:rPr>
                <w:spacing w:val="-5"/>
                <w:sz w:val="24"/>
                <w:szCs w:val="24"/>
              </w:rPr>
              <w:t xml:space="preserve">  Подготовка и публикация ежегодного плана проведения плановых проверок юридических лиц и индивидуальных предпринимателей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03" w:rsidRPr="00624167" w:rsidRDefault="00E36934" w:rsidP="00FD08F1">
            <w:pPr>
              <w:shd w:val="clear" w:color="auto" w:fill="FFFFFF"/>
              <w:spacing w:line="243" w:lineRule="exact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Размещение на </w:t>
            </w:r>
            <w:r w:rsidR="00000703" w:rsidRPr="00624167">
              <w:rPr>
                <w:sz w:val="24"/>
                <w:szCs w:val="24"/>
              </w:rPr>
              <w:t>официальном сайте муниципально</w:t>
            </w:r>
            <w:r w:rsidRPr="00624167">
              <w:rPr>
                <w:sz w:val="24"/>
                <w:szCs w:val="24"/>
              </w:rPr>
              <w:t xml:space="preserve">го </w:t>
            </w:r>
            <w:r w:rsidR="00000703" w:rsidRPr="00624167">
              <w:rPr>
                <w:sz w:val="24"/>
                <w:szCs w:val="24"/>
              </w:rPr>
              <w:t>образования «</w:t>
            </w:r>
            <w:proofErr w:type="spellStart"/>
            <w:r w:rsidR="00000703" w:rsidRPr="00624167">
              <w:rPr>
                <w:sz w:val="24"/>
                <w:szCs w:val="24"/>
              </w:rPr>
              <w:t>Велижский</w:t>
            </w:r>
            <w:proofErr w:type="spellEnd"/>
            <w:r w:rsidR="00000703" w:rsidRPr="0062416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03" w:rsidRPr="00624167" w:rsidRDefault="00000703" w:rsidP="00FD08F1">
            <w:pPr>
              <w:shd w:val="clear" w:color="auto" w:fill="FFFFFF"/>
              <w:spacing w:line="243" w:lineRule="exact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  Второе полугодие 2018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03" w:rsidRPr="00624167" w:rsidRDefault="00000703" w:rsidP="00FD08F1">
            <w:pPr>
              <w:shd w:val="clear" w:color="auto" w:fill="FFFFFF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  Юридические лица и индивидуальные предприниматели, включенные в план проверок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03" w:rsidRPr="00624167" w:rsidRDefault="00000703" w:rsidP="00FD08F1">
            <w:pPr>
              <w:shd w:val="clear" w:color="auto" w:fill="FFFFFF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  Возможность</w:t>
            </w:r>
            <w:r w:rsidR="00814FF4">
              <w:rPr>
                <w:sz w:val="24"/>
                <w:szCs w:val="24"/>
              </w:rPr>
              <w:t xml:space="preserve"> заблаговременной </w:t>
            </w:r>
            <w:r w:rsidRPr="00624167">
              <w:rPr>
                <w:sz w:val="24"/>
                <w:szCs w:val="24"/>
              </w:rPr>
              <w:t>подготовки субъектов к плановой проверке</w:t>
            </w:r>
          </w:p>
        </w:tc>
      </w:tr>
      <w:tr w:rsidR="00FD08F1" w:rsidRPr="00624167" w:rsidTr="00E36934">
        <w:trPr>
          <w:trHeight w:hRule="exact" w:val="2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FD08F1">
            <w:pPr>
              <w:shd w:val="clear" w:color="auto" w:fill="FFFFFF"/>
              <w:ind w:left="210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spacing w:line="243" w:lineRule="exact"/>
              <w:ind w:right="54" w:firstLine="7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spacing w:val="-5"/>
                <w:sz w:val="24"/>
                <w:szCs w:val="24"/>
              </w:rPr>
              <w:t xml:space="preserve">Поддержание в актуальном состоянии размещенных на официальном сайте  </w:t>
            </w:r>
            <w:r w:rsidRPr="00624167">
              <w:rPr>
                <w:sz w:val="24"/>
                <w:szCs w:val="24"/>
              </w:rPr>
              <w:t xml:space="preserve"> текстов </w:t>
            </w:r>
            <w:r w:rsidRPr="00624167">
              <w:rPr>
                <w:spacing w:val="-5"/>
                <w:sz w:val="24"/>
                <w:szCs w:val="24"/>
              </w:rPr>
              <w:t xml:space="preserve">нормативных правовых актов, </w:t>
            </w:r>
            <w:r w:rsidRPr="00624167">
              <w:rPr>
                <w:sz w:val="24"/>
                <w:szCs w:val="24"/>
              </w:rPr>
              <w:t xml:space="preserve">содержащих обязательные </w:t>
            </w:r>
            <w:r w:rsidRPr="00624167">
              <w:rPr>
                <w:spacing w:val="-7"/>
                <w:sz w:val="24"/>
                <w:szCs w:val="24"/>
              </w:rPr>
              <w:t xml:space="preserve">требования, соблюдение которых </w:t>
            </w:r>
            <w:r w:rsidRPr="00624167">
              <w:rPr>
                <w:spacing w:val="-5"/>
                <w:sz w:val="24"/>
                <w:szCs w:val="24"/>
              </w:rPr>
              <w:t xml:space="preserve">оценивается при проведении </w:t>
            </w:r>
            <w:r w:rsidRPr="00624167">
              <w:rPr>
                <w:spacing w:val="-4"/>
                <w:sz w:val="24"/>
                <w:szCs w:val="24"/>
              </w:rPr>
              <w:t xml:space="preserve">мероприятий по контролю при </w:t>
            </w:r>
            <w:r w:rsidRPr="00624167">
              <w:rPr>
                <w:spacing w:val="-7"/>
                <w:sz w:val="24"/>
                <w:szCs w:val="24"/>
              </w:rPr>
              <w:t xml:space="preserve">осуществлении муниципального </w:t>
            </w:r>
            <w:r w:rsidRPr="00624167">
              <w:rPr>
                <w:sz w:val="24"/>
                <w:szCs w:val="24"/>
              </w:rPr>
              <w:t>земельного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E36934" w:rsidP="00FD08F1">
            <w:pPr>
              <w:shd w:val="clear" w:color="auto" w:fill="FFFFFF"/>
              <w:spacing w:line="243" w:lineRule="exact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Размещение на </w:t>
            </w:r>
            <w:r w:rsidR="00000703" w:rsidRPr="00624167">
              <w:rPr>
                <w:sz w:val="24"/>
                <w:szCs w:val="24"/>
              </w:rPr>
              <w:t>официальном сайте муниципального образования «</w:t>
            </w:r>
            <w:proofErr w:type="spellStart"/>
            <w:r w:rsidR="00000703" w:rsidRPr="00624167">
              <w:rPr>
                <w:sz w:val="24"/>
                <w:szCs w:val="24"/>
              </w:rPr>
              <w:t>Велижский</w:t>
            </w:r>
            <w:proofErr w:type="spellEnd"/>
            <w:r w:rsidR="00000703" w:rsidRPr="0062416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000703" w:rsidP="00FD08F1">
            <w:pPr>
              <w:shd w:val="clear" w:color="auto" w:fill="FFFFFF"/>
              <w:spacing w:line="243" w:lineRule="exact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000703">
            <w:pPr>
              <w:shd w:val="clear" w:color="auto" w:fill="FFFFFF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 </w:t>
            </w:r>
            <w:r w:rsidR="00000703" w:rsidRPr="00624167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000703" w:rsidP="00FD08F1">
            <w:pPr>
              <w:shd w:val="clear" w:color="auto" w:fill="FFFFFF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Повышение уровня информированности и знаний законодательной базы</w:t>
            </w:r>
            <w:r w:rsidR="00624167">
              <w:rPr>
                <w:sz w:val="24"/>
                <w:szCs w:val="24"/>
              </w:rPr>
              <w:t xml:space="preserve"> подконтрольными субъектами</w:t>
            </w:r>
          </w:p>
        </w:tc>
      </w:tr>
      <w:tr w:rsidR="00FD08F1" w:rsidRPr="00624167" w:rsidTr="00E36934">
        <w:trPr>
          <w:trHeight w:hRule="exact" w:val="2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FD08F1">
            <w:pPr>
              <w:shd w:val="clear" w:color="auto" w:fill="FFFFFF"/>
              <w:ind w:left="250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spacing w:line="243" w:lineRule="exact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spacing w:val="-6"/>
                <w:sz w:val="24"/>
                <w:szCs w:val="24"/>
              </w:rPr>
              <w:t xml:space="preserve">Проведение обобщения и анализа </w:t>
            </w:r>
            <w:r w:rsidRPr="00624167">
              <w:rPr>
                <w:sz w:val="24"/>
                <w:szCs w:val="24"/>
              </w:rPr>
              <w:t xml:space="preserve">органом муниципального земельного контроля </w:t>
            </w:r>
            <w:r w:rsidRPr="00624167">
              <w:rPr>
                <w:spacing w:val="-7"/>
                <w:sz w:val="24"/>
                <w:szCs w:val="24"/>
              </w:rPr>
              <w:t xml:space="preserve">правоприменительной практики </w:t>
            </w:r>
            <w:r w:rsidRPr="00624167">
              <w:rPr>
                <w:sz w:val="24"/>
                <w:szCs w:val="24"/>
              </w:rPr>
              <w:t xml:space="preserve">при осуществлении муниципального земельного </w:t>
            </w:r>
            <w:r w:rsidRPr="00624167">
              <w:rPr>
                <w:spacing w:val="-5"/>
                <w:sz w:val="24"/>
                <w:szCs w:val="24"/>
              </w:rPr>
              <w:t xml:space="preserve">контроля и его опубликование </w:t>
            </w:r>
            <w:r w:rsidRPr="00624167">
              <w:rPr>
                <w:spacing w:val="-4"/>
                <w:sz w:val="24"/>
                <w:szCs w:val="24"/>
              </w:rPr>
              <w:t>на</w:t>
            </w:r>
            <w:r w:rsidR="00814FF4">
              <w:rPr>
                <w:spacing w:val="-4"/>
                <w:sz w:val="24"/>
                <w:szCs w:val="24"/>
              </w:rPr>
              <w:t xml:space="preserve"> официальном </w:t>
            </w:r>
            <w:r w:rsidRPr="00624167">
              <w:rPr>
                <w:spacing w:val="-4"/>
                <w:sz w:val="24"/>
                <w:szCs w:val="24"/>
              </w:rPr>
              <w:t>сайте.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E36934" w:rsidP="00FD08F1">
            <w:pPr>
              <w:shd w:val="clear" w:color="auto" w:fill="FFFFFF"/>
              <w:spacing w:line="243" w:lineRule="exact"/>
              <w:ind w:left="47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Размещение на</w:t>
            </w:r>
            <w:r w:rsidR="00000703" w:rsidRPr="00624167">
              <w:rPr>
                <w:sz w:val="24"/>
                <w:szCs w:val="24"/>
              </w:rPr>
              <w:t xml:space="preserve"> официальном сайте муниципального образования «</w:t>
            </w:r>
            <w:proofErr w:type="spellStart"/>
            <w:r w:rsidR="00000703" w:rsidRPr="00624167">
              <w:rPr>
                <w:sz w:val="24"/>
                <w:szCs w:val="24"/>
              </w:rPr>
              <w:t>Велижский</w:t>
            </w:r>
            <w:proofErr w:type="spellEnd"/>
            <w:r w:rsidR="00000703" w:rsidRPr="0062416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000703" w:rsidP="00FD08F1">
            <w:pPr>
              <w:shd w:val="clear" w:color="auto" w:fill="FFFFFF"/>
              <w:spacing w:line="243" w:lineRule="exact"/>
              <w:ind w:left="47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624167">
            <w:pPr>
              <w:shd w:val="clear" w:color="auto" w:fill="FFFFFF"/>
              <w:ind w:left="385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D30A75">
            <w:pPr>
              <w:shd w:val="clear" w:color="auto" w:fill="FFFFFF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Возможность подконтрольных субъектов, ознакомившись с анализо</w:t>
            </w:r>
            <w:r w:rsidR="00E36934" w:rsidRPr="00624167">
              <w:rPr>
                <w:sz w:val="24"/>
                <w:szCs w:val="24"/>
              </w:rPr>
              <w:t xml:space="preserve">м правоприменительной практики </w:t>
            </w:r>
            <w:r w:rsidRPr="00624167">
              <w:rPr>
                <w:sz w:val="24"/>
                <w:szCs w:val="24"/>
              </w:rPr>
              <w:t>не</w:t>
            </w:r>
            <w:r w:rsidR="00E36934" w:rsidRPr="00624167">
              <w:rPr>
                <w:sz w:val="24"/>
                <w:szCs w:val="24"/>
              </w:rPr>
              <w:t xml:space="preserve"> допускать выявле</w:t>
            </w:r>
            <w:r w:rsidR="00814FF4">
              <w:rPr>
                <w:sz w:val="24"/>
                <w:szCs w:val="24"/>
              </w:rPr>
              <w:t>нных нарушений</w:t>
            </w:r>
            <w:r w:rsidR="00E36934" w:rsidRPr="00624167">
              <w:rPr>
                <w:sz w:val="24"/>
                <w:szCs w:val="24"/>
              </w:rPr>
              <w:t xml:space="preserve">, исключение повторяемости нарушений </w:t>
            </w:r>
          </w:p>
        </w:tc>
      </w:tr>
      <w:tr w:rsidR="00FD08F1" w:rsidRPr="00624167" w:rsidTr="00E36934">
        <w:trPr>
          <w:trHeight w:hRule="exact" w:val="2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FD08F1">
            <w:pPr>
              <w:shd w:val="clear" w:color="auto" w:fill="FFFFFF"/>
              <w:ind w:left="189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spacing w:line="243" w:lineRule="exact"/>
              <w:ind w:left="20" w:right="108"/>
              <w:rPr>
                <w:sz w:val="24"/>
                <w:szCs w:val="24"/>
              </w:rPr>
            </w:pPr>
            <w:r w:rsidRPr="00624167">
              <w:rPr>
                <w:spacing w:val="-4"/>
                <w:sz w:val="24"/>
                <w:szCs w:val="24"/>
              </w:rPr>
              <w:t>Размещен</w:t>
            </w:r>
            <w:r w:rsidR="00203897" w:rsidRPr="00624167">
              <w:rPr>
                <w:spacing w:val="-4"/>
                <w:sz w:val="24"/>
                <w:szCs w:val="24"/>
              </w:rPr>
              <w:t xml:space="preserve">ие на </w:t>
            </w:r>
            <w:r w:rsidRPr="00624167">
              <w:rPr>
                <w:spacing w:val="-4"/>
                <w:sz w:val="24"/>
                <w:szCs w:val="24"/>
              </w:rPr>
              <w:t>официальном сайте</w:t>
            </w:r>
            <w:r w:rsidRPr="00624167">
              <w:rPr>
                <w:spacing w:val="-5"/>
                <w:sz w:val="24"/>
                <w:szCs w:val="24"/>
              </w:rPr>
              <w:t xml:space="preserve"> информации о результатах проведенных контрольных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E36934" w:rsidP="00FD08F1">
            <w:pPr>
              <w:shd w:val="clear" w:color="auto" w:fill="FFFFFF"/>
              <w:spacing w:line="243" w:lineRule="exact"/>
              <w:ind w:left="95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Размещение на </w:t>
            </w:r>
            <w:r w:rsidR="00D30A75" w:rsidRPr="00624167">
              <w:rPr>
                <w:sz w:val="24"/>
                <w:szCs w:val="24"/>
              </w:rPr>
              <w:t>официальном сайте муниципального образования «</w:t>
            </w:r>
            <w:proofErr w:type="spellStart"/>
            <w:r w:rsidR="00D30A75" w:rsidRPr="00624167">
              <w:rPr>
                <w:sz w:val="24"/>
                <w:szCs w:val="24"/>
              </w:rPr>
              <w:t>Велижский</w:t>
            </w:r>
            <w:proofErr w:type="spellEnd"/>
            <w:r w:rsidR="00D30A75" w:rsidRPr="0062416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FD08F1">
            <w:pPr>
              <w:shd w:val="clear" w:color="auto" w:fill="FFFFFF"/>
              <w:spacing w:line="243" w:lineRule="exact"/>
              <w:ind w:left="95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624167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D30A75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both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Возможность подконтрольных субъектов, ознакомившись с анализом правоприменительной практики не допускать выявленные нарушения</w:t>
            </w:r>
          </w:p>
        </w:tc>
      </w:tr>
      <w:tr w:rsidR="00FD08F1" w:rsidRPr="00624167" w:rsidTr="00E36934">
        <w:trPr>
          <w:trHeight w:hRule="exact" w:val="21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ind w:left="189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rFonts w:eastAsiaTheme="minorEastAsia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E36934" w:rsidP="00FD08F1">
            <w:pPr>
              <w:shd w:val="clear" w:color="auto" w:fill="FFFFFF"/>
              <w:spacing w:line="243" w:lineRule="exact"/>
              <w:ind w:left="20" w:right="108"/>
              <w:rPr>
                <w:spacing w:val="-5"/>
                <w:sz w:val="24"/>
                <w:szCs w:val="24"/>
              </w:rPr>
            </w:pPr>
            <w:r w:rsidRPr="00624167">
              <w:rPr>
                <w:spacing w:val="-5"/>
                <w:sz w:val="24"/>
                <w:szCs w:val="24"/>
              </w:rPr>
              <w:t xml:space="preserve"> Проведение совещаний </w:t>
            </w:r>
            <w:r w:rsidR="00203897" w:rsidRPr="00624167">
              <w:rPr>
                <w:spacing w:val="-5"/>
                <w:sz w:val="24"/>
                <w:szCs w:val="24"/>
              </w:rPr>
              <w:t xml:space="preserve">с подконтрольными </w:t>
            </w:r>
            <w:r w:rsidR="00FD08F1" w:rsidRPr="00624167">
              <w:rPr>
                <w:spacing w:val="-5"/>
                <w:sz w:val="24"/>
                <w:szCs w:val="24"/>
              </w:rPr>
              <w:t>суб</w:t>
            </w:r>
            <w:r w:rsidR="00814FF4">
              <w:rPr>
                <w:spacing w:val="-5"/>
                <w:sz w:val="24"/>
                <w:szCs w:val="24"/>
              </w:rPr>
              <w:t xml:space="preserve">ъектами по актуальным вопросам </w:t>
            </w:r>
            <w:r w:rsidR="00FD08F1" w:rsidRPr="00624167">
              <w:rPr>
                <w:spacing w:val="-5"/>
                <w:sz w:val="24"/>
                <w:szCs w:val="24"/>
              </w:rPr>
              <w:t>муниципального земельного контроля.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FD08F1">
            <w:pPr>
              <w:shd w:val="clear" w:color="auto" w:fill="FFFFFF"/>
              <w:spacing w:line="243" w:lineRule="exact"/>
              <w:ind w:left="95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 Совещания</w:t>
            </w:r>
            <w:r w:rsidR="00E36934" w:rsidRPr="00624167">
              <w:rPr>
                <w:sz w:val="24"/>
                <w:szCs w:val="24"/>
              </w:rPr>
              <w:t>, семинары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FD08F1">
            <w:pPr>
              <w:shd w:val="clear" w:color="auto" w:fill="FFFFFF"/>
              <w:spacing w:line="243" w:lineRule="exact"/>
              <w:ind w:left="95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624167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E36934" w:rsidP="00624167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rPr>
                <w:spacing w:val="-5"/>
                <w:sz w:val="24"/>
                <w:szCs w:val="24"/>
              </w:rPr>
            </w:pPr>
            <w:r w:rsidRPr="00624167">
              <w:rPr>
                <w:spacing w:val="-5"/>
                <w:sz w:val="24"/>
                <w:szCs w:val="24"/>
              </w:rPr>
              <w:t>Повышение уровня информированности</w:t>
            </w:r>
          </w:p>
        </w:tc>
      </w:tr>
      <w:tr w:rsidR="00FD08F1" w:rsidRPr="00624167" w:rsidTr="00E36934">
        <w:trPr>
          <w:trHeight w:hRule="exact" w:val="22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ind w:left="189"/>
              <w:rPr>
                <w:rFonts w:eastAsiaTheme="minorEastAsia"/>
                <w:sz w:val="24"/>
                <w:szCs w:val="24"/>
              </w:rPr>
            </w:pPr>
            <w:r w:rsidRPr="00624167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FD08F1" w:rsidP="00FD08F1">
            <w:pPr>
              <w:shd w:val="clear" w:color="auto" w:fill="FFFFFF"/>
              <w:spacing w:line="243" w:lineRule="exact"/>
              <w:ind w:left="20" w:right="108"/>
              <w:rPr>
                <w:spacing w:val="-5"/>
                <w:sz w:val="24"/>
                <w:szCs w:val="24"/>
              </w:rPr>
            </w:pPr>
            <w:r w:rsidRPr="00624167">
              <w:rPr>
                <w:spacing w:val="-5"/>
                <w:sz w:val="24"/>
                <w:szCs w:val="24"/>
              </w:rPr>
              <w:t>Регулярное повышение квалификации, обучение, переобучение, участие в семинарах по обмену лучшими практиками для муниципальных земельных инспекторов, осуществляющих в том числе и профилактическую деятельность.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D30A75">
            <w:pPr>
              <w:shd w:val="clear" w:color="auto" w:fill="FFFFFF"/>
              <w:spacing w:line="243" w:lineRule="exact"/>
              <w:ind w:left="95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 xml:space="preserve">Совещания, семинары,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FD08F1">
            <w:pPr>
              <w:shd w:val="clear" w:color="auto" w:fill="FFFFFF"/>
              <w:spacing w:line="243" w:lineRule="exact"/>
              <w:ind w:left="95"/>
              <w:rPr>
                <w:sz w:val="24"/>
                <w:szCs w:val="24"/>
              </w:rPr>
            </w:pPr>
            <w:r w:rsidRPr="00624167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D30A75" w:rsidP="00624167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rPr>
                <w:spacing w:val="-5"/>
                <w:sz w:val="24"/>
                <w:szCs w:val="24"/>
              </w:rPr>
            </w:pPr>
            <w:r w:rsidRPr="00624167">
              <w:rPr>
                <w:spacing w:val="-5"/>
                <w:sz w:val="24"/>
                <w:szCs w:val="24"/>
              </w:rPr>
              <w:t>Муниципальные земельные инспекторы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1" w:rsidRPr="00624167" w:rsidRDefault="00E36934" w:rsidP="00624167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rPr>
                <w:spacing w:val="-5"/>
                <w:sz w:val="24"/>
                <w:szCs w:val="24"/>
              </w:rPr>
            </w:pPr>
            <w:r w:rsidRPr="00624167">
              <w:rPr>
                <w:spacing w:val="-5"/>
                <w:sz w:val="24"/>
                <w:szCs w:val="24"/>
              </w:rPr>
              <w:t xml:space="preserve">Повышение качества </w:t>
            </w:r>
          </w:p>
          <w:p w:rsidR="00E36934" w:rsidRPr="00624167" w:rsidRDefault="00E36934" w:rsidP="00624167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rPr>
                <w:spacing w:val="-5"/>
                <w:sz w:val="24"/>
                <w:szCs w:val="24"/>
              </w:rPr>
            </w:pPr>
            <w:proofErr w:type="gramStart"/>
            <w:r w:rsidRPr="00624167">
              <w:rPr>
                <w:spacing w:val="-5"/>
                <w:sz w:val="24"/>
                <w:szCs w:val="24"/>
              </w:rPr>
              <w:t>профилактической</w:t>
            </w:r>
            <w:proofErr w:type="gramEnd"/>
            <w:r w:rsidRPr="00624167">
              <w:rPr>
                <w:spacing w:val="-5"/>
                <w:sz w:val="24"/>
                <w:szCs w:val="24"/>
              </w:rPr>
              <w:t xml:space="preserve"> работы</w:t>
            </w:r>
            <w:r w:rsidR="00203897" w:rsidRPr="00624167">
              <w:rPr>
                <w:spacing w:val="-5"/>
                <w:sz w:val="24"/>
                <w:szCs w:val="24"/>
              </w:rPr>
              <w:t xml:space="preserve">, снижение административной нагрузки на  субъекты малого  и среднего бизнеса. </w:t>
            </w:r>
          </w:p>
        </w:tc>
      </w:tr>
    </w:tbl>
    <w:p w:rsidR="00E704DD" w:rsidRPr="00624167" w:rsidRDefault="00E704DD" w:rsidP="00B51413">
      <w:pPr>
        <w:spacing w:before="7"/>
        <w:ind w:left="4306" w:right="108"/>
        <w:jc w:val="both"/>
        <w:rPr>
          <w:sz w:val="24"/>
          <w:szCs w:val="24"/>
        </w:rPr>
        <w:sectPr w:rsidR="00E704DD" w:rsidRPr="00624167" w:rsidSect="00A26999">
          <w:pgSz w:w="16834" w:h="11909" w:orient="landscape"/>
          <w:pgMar w:top="1151" w:right="55" w:bottom="2037" w:left="1186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7D3A39" w:rsidRDefault="007D3A39" w:rsidP="007D3A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7D3A39" w:rsidRDefault="007D3A39" w:rsidP="007D3A39">
      <w:pPr>
        <w:pStyle w:val="a3"/>
        <w:jc w:val="right"/>
        <w:rPr>
          <w:sz w:val="28"/>
          <w:szCs w:val="28"/>
        </w:rPr>
      </w:pPr>
    </w:p>
    <w:p w:rsidR="007D3A39" w:rsidRDefault="007D3A39" w:rsidP="007D3A39">
      <w:pPr>
        <w:pStyle w:val="a3"/>
        <w:ind w:right="-723"/>
        <w:jc w:val="right"/>
        <w:rPr>
          <w:sz w:val="28"/>
          <w:szCs w:val="28"/>
        </w:rPr>
      </w:pPr>
    </w:p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E43ACB" w:rsidTr="00E43AC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8C7C25" w:rsidRDefault="008C7C25"/>
          <w:p w:rsidR="008C7C25" w:rsidRDefault="008C7C25"/>
          <w:p w:rsidR="008C7C25" w:rsidRDefault="008C7C25"/>
          <w:p w:rsidR="008C7C25" w:rsidRDefault="008C7C25"/>
          <w:p w:rsidR="008C7C25" w:rsidRDefault="008C7C25"/>
          <w:p w:rsidR="008C7C25" w:rsidRDefault="008C7C25"/>
          <w:p w:rsidR="008C7C25" w:rsidRDefault="008C7C25"/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>Готовил: специалист 1 категории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proofErr w:type="gramStart"/>
            <w:r w:rsidRPr="00E36934">
              <w:rPr>
                <w:sz w:val="24"/>
                <w:szCs w:val="24"/>
              </w:rPr>
              <w:t>отдела</w:t>
            </w:r>
            <w:proofErr w:type="gramEnd"/>
            <w:r w:rsidRPr="00E36934">
              <w:rPr>
                <w:sz w:val="24"/>
                <w:szCs w:val="24"/>
              </w:rPr>
              <w:t xml:space="preserve"> по управлению 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 xml:space="preserve">                        С.Н. Рыбников ____________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 xml:space="preserve">______________________ 2018 г.    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>Визы: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 xml:space="preserve">Начальник отдела по управлению 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proofErr w:type="gramStart"/>
            <w:r w:rsidRPr="00E36934">
              <w:rPr>
                <w:sz w:val="24"/>
                <w:szCs w:val="24"/>
              </w:rPr>
              <w:t>муниципальным</w:t>
            </w:r>
            <w:proofErr w:type="gramEnd"/>
            <w:r w:rsidRPr="00E36934">
              <w:rPr>
                <w:sz w:val="24"/>
                <w:szCs w:val="24"/>
              </w:rPr>
              <w:t xml:space="preserve">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>М.А. Зуева____________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 xml:space="preserve">____________________ 2018 г.    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 xml:space="preserve">Главный специалист-юрист                                      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 xml:space="preserve">С.В. Лукашевич _____________                     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>__________________2018 г.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 xml:space="preserve">Управляющий делами                                                                                      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>Л.С. Васильева ____________</w:t>
            </w:r>
          </w:p>
          <w:p w:rsidR="00E43ACB" w:rsidRDefault="00E43ACB" w:rsidP="00E43ACB">
            <w:r w:rsidRPr="00E36934">
              <w:rPr>
                <w:sz w:val="24"/>
                <w:szCs w:val="24"/>
              </w:rPr>
              <w:t>____________2018 г.</w:t>
            </w:r>
            <w:r>
              <w:t xml:space="preserve">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8C7C25" w:rsidRDefault="008C7C25"/>
          <w:p w:rsidR="008C7C25" w:rsidRDefault="008C7C25"/>
          <w:p w:rsidR="008C7C25" w:rsidRDefault="008C7C25"/>
          <w:p w:rsidR="008C7C25" w:rsidRDefault="008C7C25"/>
          <w:p w:rsidR="008C7C25" w:rsidRDefault="008C7C25"/>
          <w:p w:rsidR="008C7C25" w:rsidRDefault="008C7C25"/>
          <w:p w:rsidR="008C7C25" w:rsidRDefault="008C7C25"/>
          <w:p w:rsidR="008C7C25" w:rsidRDefault="008C7C25"/>
          <w:p w:rsidR="00E43ACB" w:rsidRPr="00E36934" w:rsidRDefault="00E43ACB">
            <w:pPr>
              <w:rPr>
                <w:sz w:val="24"/>
                <w:szCs w:val="24"/>
              </w:rPr>
            </w:pPr>
            <w:r w:rsidRPr="00E36934">
              <w:rPr>
                <w:sz w:val="24"/>
                <w:szCs w:val="24"/>
              </w:rPr>
              <w:t xml:space="preserve">Разослать: 1-ый экз.  </w:t>
            </w:r>
            <w:proofErr w:type="gramStart"/>
            <w:r w:rsidRPr="00E36934">
              <w:rPr>
                <w:sz w:val="24"/>
                <w:szCs w:val="24"/>
              </w:rPr>
              <w:t>в</w:t>
            </w:r>
            <w:proofErr w:type="gramEnd"/>
            <w:r w:rsidRPr="00E36934">
              <w:rPr>
                <w:sz w:val="24"/>
                <w:szCs w:val="24"/>
              </w:rPr>
              <w:t xml:space="preserve"> дело,  прокурору,  отдел </w:t>
            </w:r>
          </w:p>
          <w:p w:rsidR="00E43ACB" w:rsidRPr="00E36934" w:rsidRDefault="00E43ACB">
            <w:pPr>
              <w:rPr>
                <w:sz w:val="24"/>
                <w:szCs w:val="24"/>
              </w:rPr>
            </w:pPr>
            <w:proofErr w:type="gramStart"/>
            <w:r w:rsidRPr="00E36934">
              <w:rPr>
                <w:sz w:val="24"/>
                <w:szCs w:val="24"/>
              </w:rPr>
              <w:t>по</w:t>
            </w:r>
            <w:proofErr w:type="gramEnd"/>
            <w:r w:rsidRPr="00E36934">
              <w:rPr>
                <w:sz w:val="24"/>
                <w:szCs w:val="24"/>
              </w:rPr>
              <w:t xml:space="preserve"> управлению муниципальным имуществом -1, </w:t>
            </w:r>
            <w:proofErr w:type="spellStart"/>
            <w:r w:rsidRPr="00E36934">
              <w:rPr>
                <w:sz w:val="24"/>
                <w:szCs w:val="24"/>
              </w:rPr>
              <w:t>экз</w:t>
            </w:r>
            <w:proofErr w:type="spellEnd"/>
            <w:r w:rsidRPr="00E36934">
              <w:rPr>
                <w:sz w:val="24"/>
                <w:szCs w:val="24"/>
              </w:rPr>
              <w:t>, юристу - 1.</w:t>
            </w:r>
          </w:p>
          <w:p w:rsidR="00E43ACB" w:rsidRDefault="00E43ACB">
            <w:pPr>
              <w:ind w:left="459"/>
              <w:jc w:val="both"/>
            </w:pPr>
            <w:r>
              <w:t xml:space="preserve"> </w:t>
            </w:r>
          </w:p>
        </w:tc>
      </w:tr>
    </w:tbl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sectPr w:rsidR="00E43ACB" w:rsidSect="00D30A75">
      <w:pgSz w:w="11909" w:h="16834"/>
      <w:pgMar w:top="426" w:right="1681" w:bottom="360" w:left="20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46D"/>
    <w:multiLevelType w:val="hybridMultilevel"/>
    <w:tmpl w:val="41084CC8"/>
    <w:lvl w:ilvl="0" w:tplc="A45AC3CE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6BD35E66"/>
    <w:multiLevelType w:val="hybridMultilevel"/>
    <w:tmpl w:val="7D3A78A8"/>
    <w:lvl w:ilvl="0" w:tplc="80A4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FE6E25"/>
    <w:multiLevelType w:val="singleLevel"/>
    <w:tmpl w:val="8D08D7C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FB"/>
    <w:rsid w:val="00000703"/>
    <w:rsid w:val="000327B6"/>
    <w:rsid w:val="000E5365"/>
    <w:rsid w:val="00127B21"/>
    <w:rsid w:val="001362FB"/>
    <w:rsid w:val="001551DF"/>
    <w:rsid w:val="00203897"/>
    <w:rsid w:val="0022284B"/>
    <w:rsid w:val="0027629E"/>
    <w:rsid w:val="002A69A6"/>
    <w:rsid w:val="002B649F"/>
    <w:rsid w:val="002F4A23"/>
    <w:rsid w:val="0031509C"/>
    <w:rsid w:val="0032222A"/>
    <w:rsid w:val="0032734E"/>
    <w:rsid w:val="00330104"/>
    <w:rsid w:val="00336ACF"/>
    <w:rsid w:val="003534B2"/>
    <w:rsid w:val="003649B9"/>
    <w:rsid w:val="003D33BA"/>
    <w:rsid w:val="003E7631"/>
    <w:rsid w:val="003F6C82"/>
    <w:rsid w:val="0049052E"/>
    <w:rsid w:val="004B10BB"/>
    <w:rsid w:val="004C3184"/>
    <w:rsid w:val="004D0020"/>
    <w:rsid w:val="004F480C"/>
    <w:rsid w:val="00507E88"/>
    <w:rsid w:val="00543C48"/>
    <w:rsid w:val="0056257C"/>
    <w:rsid w:val="005B26EA"/>
    <w:rsid w:val="00624167"/>
    <w:rsid w:val="00626F29"/>
    <w:rsid w:val="006A0628"/>
    <w:rsid w:val="006A1E4B"/>
    <w:rsid w:val="006C20A3"/>
    <w:rsid w:val="00765D0A"/>
    <w:rsid w:val="0077261F"/>
    <w:rsid w:val="00773BE2"/>
    <w:rsid w:val="00796458"/>
    <w:rsid w:val="007A371C"/>
    <w:rsid w:val="007C2C31"/>
    <w:rsid w:val="007C7CCE"/>
    <w:rsid w:val="007D3A39"/>
    <w:rsid w:val="007E06CE"/>
    <w:rsid w:val="00814FF4"/>
    <w:rsid w:val="00823522"/>
    <w:rsid w:val="00835675"/>
    <w:rsid w:val="00890B42"/>
    <w:rsid w:val="008A2FB7"/>
    <w:rsid w:val="008C783A"/>
    <w:rsid w:val="008C7C25"/>
    <w:rsid w:val="009028FE"/>
    <w:rsid w:val="00902E3D"/>
    <w:rsid w:val="00945D04"/>
    <w:rsid w:val="00992D72"/>
    <w:rsid w:val="009C4EF1"/>
    <w:rsid w:val="00A26999"/>
    <w:rsid w:val="00A303E2"/>
    <w:rsid w:val="00A44C8D"/>
    <w:rsid w:val="00A50B2A"/>
    <w:rsid w:val="00AB1B01"/>
    <w:rsid w:val="00AB6156"/>
    <w:rsid w:val="00AE13B9"/>
    <w:rsid w:val="00AE5945"/>
    <w:rsid w:val="00B02A9E"/>
    <w:rsid w:val="00B12430"/>
    <w:rsid w:val="00B2786D"/>
    <w:rsid w:val="00B465DE"/>
    <w:rsid w:val="00B51413"/>
    <w:rsid w:val="00BB1F1D"/>
    <w:rsid w:val="00BD0A0C"/>
    <w:rsid w:val="00BF2EC9"/>
    <w:rsid w:val="00C6046A"/>
    <w:rsid w:val="00C7666C"/>
    <w:rsid w:val="00CF3E37"/>
    <w:rsid w:val="00CF47CA"/>
    <w:rsid w:val="00D04C4F"/>
    <w:rsid w:val="00D303DC"/>
    <w:rsid w:val="00D30A75"/>
    <w:rsid w:val="00D5045F"/>
    <w:rsid w:val="00D7533C"/>
    <w:rsid w:val="00E111A7"/>
    <w:rsid w:val="00E24D24"/>
    <w:rsid w:val="00E36934"/>
    <w:rsid w:val="00E41F2D"/>
    <w:rsid w:val="00E43ACB"/>
    <w:rsid w:val="00E704DD"/>
    <w:rsid w:val="00E800FF"/>
    <w:rsid w:val="00EA448D"/>
    <w:rsid w:val="00EC094D"/>
    <w:rsid w:val="00EC4843"/>
    <w:rsid w:val="00F23AF5"/>
    <w:rsid w:val="00F64EE2"/>
    <w:rsid w:val="00F747EA"/>
    <w:rsid w:val="00FB380D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6F685D6-ECA8-4A8A-A83B-422EC41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9C4EF1"/>
    <w:rPr>
      <w:color w:val="0000FF"/>
      <w:u w:val="single"/>
    </w:rPr>
  </w:style>
  <w:style w:type="table" w:styleId="a5">
    <w:name w:val="Table Grid"/>
    <w:basedOn w:val="a1"/>
    <w:uiPriority w:val="59"/>
    <w:rsid w:val="007D3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73B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E5365"/>
    <w:pPr>
      <w:widowControl w:val="0"/>
      <w:autoSpaceDE w:val="0"/>
      <w:autoSpaceDN w:val="0"/>
    </w:pPr>
    <w:rPr>
      <w:rFonts w:ascii="Times New Roman" w:hAnsi="Times New Roman"/>
    </w:rPr>
  </w:style>
  <w:style w:type="paragraph" w:styleId="a7">
    <w:name w:val="Body Text"/>
    <w:basedOn w:val="a"/>
    <w:link w:val="a8"/>
    <w:rsid w:val="00A303E2"/>
    <w:pPr>
      <w:widowControl/>
      <w:autoSpaceDE/>
      <w:autoSpaceDN/>
      <w:adjustRightInd/>
      <w:spacing w:after="120"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A303E2"/>
    <w:rPr>
      <w:rFonts w:ascii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20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D057-7B46-4410-9389-9CD4BAAE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Волкова Елена</cp:lastModifiedBy>
  <cp:revision>6</cp:revision>
  <cp:lastPrinted>2018-04-26T06:07:00Z</cp:lastPrinted>
  <dcterms:created xsi:type="dcterms:W3CDTF">2018-04-23T11:11:00Z</dcterms:created>
  <dcterms:modified xsi:type="dcterms:W3CDTF">2018-04-26T06:16:00Z</dcterms:modified>
</cp:coreProperties>
</file>