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8D" w:rsidRPr="00AF318D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</w:t>
      </w:r>
    </w:p>
    <w:p w:rsidR="00881257" w:rsidRPr="00AF318D" w:rsidRDefault="00881257" w:rsidP="00AF3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881257" w:rsidRPr="00AF318D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«ВЕЛИЖСКИЙ РАЙОН» </w:t>
      </w:r>
    </w:p>
    <w:p w:rsidR="00881257" w:rsidRPr="00AF318D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6357" w:rsidRPr="00AF318D" w:rsidRDefault="00F263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81257" w:rsidRPr="00AF318D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F318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AF318D" w:rsidRDefault="00AF318D" w:rsidP="009D44E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881257" w:rsidRPr="00696802" w:rsidRDefault="00880AF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37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3A2" w:rsidRPr="0037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D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15.11.2019 </w:t>
      </w:r>
      <w:r w:rsidR="00C543A2" w:rsidRPr="0037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F3D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8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AF318D" w:rsidRDefault="00AF318D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F0A6" wp14:editId="3C8F020C">
                <wp:simplePos x="0" y="0"/>
                <wp:positionH relativeFrom="column">
                  <wp:posOffset>-138430</wp:posOffset>
                </wp:positionH>
                <wp:positionV relativeFrom="paragraph">
                  <wp:posOffset>196850</wp:posOffset>
                </wp:positionV>
                <wp:extent cx="3424518" cy="10668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18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056" w:rsidRPr="00890678" w:rsidRDefault="009D0056" w:rsidP="00373516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Администрации муниципального образования «Велижский район» от 09.11.2018 № 521</w:t>
                            </w:r>
                          </w:p>
                          <w:p w:rsidR="009D0056" w:rsidRDefault="009D0056" w:rsidP="00373516">
                            <w:pPr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F0A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0.9pt;margin-top:15.5pt;width:269.6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" filled="f" stroked="f">
                <v:textbox>
                  <w:txbxContent>
                    <w:p w:rsidR="009D0056" w:rsidRPr="00890678" w:rsidRDefault="009D0056" w:rsidP="00373516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постановление Администрации муниципального образования «Велижский район» от 09.11.2018 № 521</w:t>
                      </w:r>
                    </w:p>
                    <w:p w:rsidR="009D0056" w:rsidRDefault="009D0056" w:rsidP="00373516">
                      <w:pPr>
                        <w:spacing w:line="240" w:lineRule="auto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3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73516" w:rsidRDefault="00881257" w:rsidP="00E1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318D" w:rsidRDefault="00AF318D" w:rsidP="00E1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516" w:rsidRDefault="00373516" w:rsidP="00E1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A3644F" w:rsidRDefault="00373516" w:rsidP="00E1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C2F9A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644F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изменением</w:t>
      </w:r>
      <w:r w:rsid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</w:t>
      </w:r>
      <w:r w:rsidR="0012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Pr="00373516">
        <w:rPr>
          <w:rFonts w:ascii="Times New Roman" w:hAnsi="Times New Roman" w:cs="Times New Roman"/>
          <w:sz w:val="28"/>
          <w:szCs w:val="28"/>
        </w:rPr>
        <w:t>«Проведение капитального ремонта и (или) строительства шахтных колодцев, расположенных на территории муниципального образования «Велижский район» на 2018 – 2022 годы»</w:t>
      </w:r>
      <w:r w:rsidR="00E02C4D">
        <w:rPr>
          <w:rFonts w:ascii="Times New Roman" w:hAnsi="Times New Roman" w:cs="Times New Roman"/>
          <w:sz w:val="28"/>
          <w:szCs w:val="28"/>
        </w:rPr>
        <w:t>,</w:t>
      </w:r>
      <w:r w:rsidR="00D7010F">
        <w:rPr>
          <w:rFonts w:ascii="Times New Roman" w:hAnsi="Times New Roman" w:cs="Times New Roman"/>
          <w:sz w:val="28"/>
          <w:szCs w:val="28"/>
        </w:rPr>
        <w:t xml:space="preserve"> </w:t>
      </w:r>
      <w:r w:rsidR="00D701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D7010F" w:rsidRPr="00A3644F">
        <w:rPr>
          <w:rFonts w:ascii="Times New Roman" w:hAnsi="Times New Roman" w:cs="Times New Roman"/>
          <w:sz w:val="28"/>
          <w:szCs w:val="28"/>
        </w:rPr>
        <w:t xml:space="preserve"> ст.</w:t>
      </w:r>
      <w:r w:rsidR="00D7010F">
        <w:rPr>
          <w:rFonts w:ascii="Times New Roman" w:hAnsi="Times New Roman" w:cs="Times New Roman"/>
          <w:sz w:val="28"/>
          <w:szCs w:val="28"/>
        </w:rPr>
        <w:t xml:space="preserve"> </w:t>
      </w:r>
      <w:r w:rsidR="00D7010F" w:rsidRPr="00A3644F">
        <w:rPr>
          <w:rFonts w:ascii="Times New Roman" w:hAnsi="Times New Roman" w:cs="Times New Roman"/>
          <w:sz w:val="28"/>
          <w:szCs w:val="28"/>
        </w:rPr>
        <w:t xml:space="preserve">ст. </w:t>
      </w:r>
      <w:r w:rsidR="00D7010F">
        <w:rPr>
          <w:rFonts w:ascii="Times New Roman" w:hAnsi="Times New Roman" w:cs="Times New Roman"/>
          <w:sz w:val="28"/>
          <w:szCs w:val="28"/>
        </w:rPr>
        <w:t>26, 29,</w:t>
      </w:r>
      <w:r w:rsidR="00D7010F" w:rsidRPr="00A3644F">
        <w:rPr>
          <w:rFonts w:ascii="Times New Roman" w:hAnsi="Times New Roman" w:cs="Times New Roman"/>
          <w:sz w:val="28"/>
          <w:szCs w:val="28"/>
        </w:rPr>
        <w:t xml:space="preserve"> 35 Устава</w:t>
      </w:r>
      <w:r w:rsidR="00D7010F" w:rsidRPr="00A3644F">
        <w:rPr>
          <w:rFonts w:ascii="Times New Roman" w:hAnsi="Times New Roman" w:cs="Times New Roman"/>
          <w:sz w:val="28"/>
        </w:rPr>
        <w:t xml:space="preserve"> муниципального образования «Велижский район» (новая редакция)</w:t>
      </w:r>
      <w:r w:rsidR="00D7010F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«Велижский район»</w:t>
      </w:r>
    </w:p>
    <w:p w:rsidR="006616D3" w:rsidRDefault="006616D3" w:rsidP="009D44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318D" w:rsidRDefault="00AF318D" w:rsidP="005F60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5F60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37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18D" w:rsidRDefault="00AF318D" w:rsidP="005F60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9BA" w:rsidRPr="009059BA" w:rsidRDefault="009059BA" w:rsidP="005F60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81B" w:rsidRPr="0032706A" w:rsidRDefault="00E23866" w:rsidP="005F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357" w:rsidRPr="00A1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A1481B" w:rsidRPr="00A14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«Велижский район» от 09.11.2018 № 521 «</w:t>
      </w:r>
      <w:r w:rsidR="00A1481B" w:rsidRPr="00A1481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="00A1481B">
        <w:rPr>
          <w:rFonts w:ascii="Times New Roman" w:hAnsi="Times New Roman" w:cs="Times New Roman"/>
          <w:sz w:val="28"/>
          <w:szCs w:val="28"/>
        </w:rPr>
        <w:t>программы</w:t>
      </w:r>
      <w:r w:rsidR="00A1481B" w:rsidRPr="00A1481B">
        <w:rPr>
          <w:rFonts w:ascii="Times New Roman" w:hAnsi="Times New Roman" w:cs="Times New Roman"/>
          <w:sz w:val="28"/>
          <w:szCs w:val="28"/>
        </w:rPr>
        <w:t xml:space="preserve"> «Проведение капитального ремонта и (или) строительства шахтных колодцев, расположенных на территории муниципального образования «Велижский район» на 2018 – 2022 годы»</w:t>
      </w:r>
      <w:r w:rsidR="00A1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81B">
        <w:rPr>
          <w:rFonts w:ascii="Times New Roman" w:eastAsia="Times New Roman" w:hAnsi="Times New Roman"/>
          <w:sz w:val="28"/>
          <w:szCs w:val="28"/>
        </w:rPr>
        <w:t xml:space="preserve">(в редакции постановления Администрации муниципального образования «Велижский район» </w:t>
      </w:r>
      <w:r w:rsidR="003270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2706A" w:rsidRPr="0037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06A" w:rsidRPr="0032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29.08.2019 </w:t>
      </w:r>
      <w:r w:rsidR="0032706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2706A" w:rsidRPr="0032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404</w:t>
      </w:r>
      <w:r w:rsidR="0032706A" w:rsidRPr="001553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481B" w:rsidRPr="003C7F4B">
        <w:rPr>
          <w:rFonts w:ascii="Times New Roman" w:eastAsia="Times New Roman" w:hAnsi="Times New Roman"/>
          <w:sz w:val="28"/>
          <w:szCs w:val="28"/>
        </w:rPr>
        <w:t xml:space="preserve"> </w:t>
      </w:r>
      <w:r w:rsidR="00A14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3270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706A" w:rsidRPr="00CC4280" w:rsidRDefault="00261E42" w:rsidP="005F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</w:t>
      </w:r>
      <w:r w:rsidR="00FE3066">
        <w:rPr>
          <w:rFonts w:ascii="Times New Roman" w:eastAsia="Times New Roman" w:hAnsi="Times New Roman"/>
          <w:sz w:val="28"/>
          <w:szCs w:val="28"/>
        </w:rPr>
        <w:t>название М</w:t>
      </w:r>
      <w:r w:rsidR="0032706A">
        <w:rPr>
          <w:rFonts w:ascii="Times New Roman" w:eastAsia="Times New Roman" w:hAnsi="Times New Roman"/>
          <w:sz w:val="28"/>
          <w:szCs w:val="28"/>
        </w:rPr>
        <w:t>униципальной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</w:t>
      </w:r>
      <w:r w:rsidR="00FE3066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D0056">
        <w:rPr>
          <w:rFonts w:ascii="Times New Roman" w:eastAsia="Times New Roman" w:hAnsi="Times New Roman"/>
          <w:sz w:val="28"/>
          <w:szCs w:val="28"/>
        </w:rPr>
        <w:t>«Проведение строительства, капитального ремонта и содержание шахтных колодцев, расположенных на территории муниципального образования «Велижский район»;</w:t>
      </w:r>
    </w:p>
    <w:p w:rsidR="00A1481B" w:rsidRPr="0032706A" w:rsidRDefault="0032706A" w:rsidP="005F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паспорте</w:t>
      </w:r>
      <w:r w:rsidR="00FE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строку «</w:t>
      </w:r>
      <w:r w:rsidRPr="0032706A">
        <w:rPr>
          <w:rFonts w:ascii="Times New Roman" w:hAnsi="Times New Roman" w:cs="Times New Roman"/>
          <w:sz w:val="28"/>
          <w:szCs w:val="28"/>
        </w:rPr>
        <w:t>Объемы</w:t>
      </w:r>
      <w:r w:rsidRPr="00327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06A">
        <w:rPr>
          <w:rFonts w:ascii="Times New Roman" w:hAnsi="Times New Roman" w:cs="Times New Roman"/>
          <w:sz w:val="28"/>
          <w:szCs w:val="28"/>
        </w:rPr>
        <w:t>ассигнований</w:t>
      </w:r>
      <w:r w:rsidRPr="0032706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Pr="0032706A">
        <w:rPr>
          <w:rFonts w:ascii="Times New Roman" w:hAnsi="Times New Roman" w:cs="Times New Roman"/>
          <w:sz w:val="28"/>
          <w:szCs w:val="28"/>
        </w:rPr>
        <w:t>программы (по годам реализации и в разрезе источников финансирования)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A53EE2" w:rsidRDefault="005F60D7" w:rsidP="005F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7"/>
        <w:gridCol w:w="5098"/>
      </w:tblGrid>
      <w:tr w:rsidR="00A53EE2" w:rsidTr="00845207">
        <w:trPr>
          <w:trHeight w:val="2976"/>
        </w:trPr>
        <w:tc>
          <w:tcPr>
            <w:tcW w:w="4357" w:type="dxa"/>
          </w:tcPr>
          <w:p w:rsidR="00A53EE2" w:rsidRPr="005B7A11" w:rsidRDefault="00845207" w:rsidP="00A85C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ассигнований М</w:t>
            </w:r>
            <w:r w:rsidR="00A53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униципальной программы (по годам реализации и в разрезе источников финансирования)</w:t>
            </w:r>
          </w:p>
          <w:p w:rsidR="00A53EE2" w:rsidRDefault="00A53EE2" w:rsidP="00A85CAD">
            <w:pPr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мероприятий Муниципальной программы составляет</w:t>
            </w:r>
            <w:r w:rsidR="000B6F2D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 </w:t>
            </w:r>
            <w:r w:rsidR="000B6F2D" w:rsidRPr="005B58A0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119 447</w:t>
            </w:r>
            <w:r w:rsidR="000B6F2D" w:rsidRPr="001E6EB8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,</w:t>
            </w:r>
            <w:r w:rsidR="000B6F2D" w:rsidRPr="005B58A0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72</w:t>
            </w:r>
            <w:r w:rsidR="000B6F2D" w:rsidRPr="005B58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 в том числе по годам: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- 2018 год: 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«Велижский район» - 99 981,0</w:t>
            </w: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бюджет Смоленской области – </w:t>
            </w: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рублей;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- 2019 год: 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бюджет муниципального </w:t>
            </w:r>
            <w:r w:rsidR="005F6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«Велижский </w:t>
            </w:r>
            <w:r w:rsidR="005F60D7" w:rsidRPr="005F6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район» - </w:t>
            </w:r>
            <w:r w:rsidR="000B6F2D" w:rsidRPr="005B58A0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19 466,72</w:t>
            </w:r>
            <w:r w:rsidR="005F60D7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 xml:space="preserve"> </w:t>
            </w:r>
            <w:r w:rsidRPr="005F6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 Смоленской области – 0 рублей;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- 2020 год: 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 муниципального образования «Велижский район» - 0  рублей;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 Смоленской области – 0 рублей;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- 2021 год: 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 муниципального образования «Велижский район» - 0  рублей;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 Смоленской области – 0 рублей;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- 2022 год: </w:t>
            </w:r>
          </w:p>
          <w:p w:rsidR="00845207" w:rsidRPr="00845207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 муниципального образования «Велижский район» - 0  рублей;</w:t>
            </w:r>
          </w:p>
          <w:p w:rsidR="00A53EE2" w:rsidRDefault="00845207" w:rsidP="0084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 Смоленской области – 0 рублей.</w:t>
            </w:r>
          </w:p>
        </w:tc>
      </w:tr>
    </w:tbl>
    <w:p w:rsidR="005F60D7" w:rsidRDefault="005F60D7" w:rsidP="005F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360B" w:rsidRDefault="00123081" w:rsidP="005F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3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3</w:t>
      </w:r>
      <w:r w:rsidR="0043360B" w:rsidRPr="004336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Обобщенная характеристика основных мероприятий Муниципальной программы</w:t>
      </w:r>
      <w:r w:rsidR="0043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3360B" w:rsidRDefault="0043360B" w:rsidP="00433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36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водоснабжения жителей муниципального образования «Велижский район» в рамках Муниципальной программы предусмотрена реализация следующих основных мероприятий:</w:t>
      </w:r>
    </w:p>
    <w:p w:rsidR="0043360B" w:rsidRPr="00123081" w:rsidRDefault="0043360B" w:rsidP="00433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Pr="00123081">
        <w:rPr>
          <w:rFonts w:ascii="Times New Roman" w:hAnsi="Times New Roman" w:cs="Times New Roman"/>
          <w:sz w:val="28"/>
          <w:szCs w:val="28"/>
        </w:rPr>
        <w:t xml:space="preserve"> разработка сметной документации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(или) капитальный ремонт</w:t>
      </w:r>
      <w:r w:rsidRPr="00123081">
        <w:rPr>
          <w:rFonts w:ascii="Times New Roman" w:hAnsi="Times New Roman" w:cs="Times New Roman"/>
          <w:sz w:val="28"/>
          <w:szCs w:val="28"/>
        </w:rPr>
        <w:t xml:space="preserve"> шахтных колодцев;</w:t>
      </w:r>
    </w:p>
    <w:p w:rsidR="0043360B" w:rsidRDefault="0043360B" w:rsidP="00433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081">
        <w:rPr>
          <w:rFonts w:ascii="Times New Roman" w:hAnsi="Times New Roman" w:cs="Times New Roman"/>
          <w:sz w:val="28"/>
          <w:szCs w:val="28"/>
        </w:rPr>
        <w:t>- выполнение строительно-монтажных работ по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123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капитальному ремонту </w:t>
      </w:r>
      <w:r w:rsidRPr="00123081">
        <w:rPr>
          <w:rFonts w:ascii="Times New Roman" w:hAnsi="Times New Roman" w:cs="Times New Roman"/>
          <w:sz w:val="28"/>
          <w:szCs w:val="28"/>
        </w:rPr>
        <w:t>шахтных колодцев;</w:t>
      </w:r>
    </w:p>
    <w:p w:rsidR="0043360B" w:rsidRPr="00123081" w:rsidRDefault="0043360B" w:rsidP="00433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работ по содержанию шахтных колодцев;</w:t>
      </w:r>
    </w:p>
    <w:p w:rsidR="0043360B" w:rsidRPr="0043360B" w:rsidRDefault="0043360B" w:rsidP="00433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81">
        <w:rPr>
          <w:rFonts w:ascii="Times New Roman" w:hAnsi="Times New Roman" w:cs="Times New Roman"/>
          <w:color w:val="000000"/>
          <w:sz w:val="28"/>
          <w:szCs w:val="28"/>
        </w:rPr>
        <w:t>-  исследование качества воды из шахтных колодцев</w:t>
      </w:r>
      <w:r w:rsidR="001E6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60B" w:rsidRPr="0043360B" w:rsidRDefault="0043360B" w:rsidP="00433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сметной документации выполняется в целях дальнейшего строительства объектов водоснабжения. Строительство осуществляется в соответствии с разработанной сметной документацией.</w:t>
      </w:r>
    </w:p>
    <w:p w:rsidR="0043360B" w:rsidRPr="0043360B" w:rsidRDefault="0043360B" w:rsidP="00433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мероприятий осуществляет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 основных мероприятий - </w:t>
      </w:r>
      <w:r w:rsidRPr="00433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«Велижский район».</w:t>
      </w:r>
    </w:p>
    <w:p w:rsidR="0043360B" w:rsidRPr="0043360B" w:rsidRDefault="0043360B" w:rsidP="00433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конкурсных процедур в целях реализации мероприятий Муниципальной 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3360B" w:rsidRPr="0043360B" w:rsidRDefault="0043360B" w:rsidP="00433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реализации Муниципальной программы представлен в приложении № 2 к Муниципальной программе. </w:t>
      </w:r>
    </w:p>
    <w:p w:rsidR="0043360B" w:rsidRDefault="0043360B" w:rsidP="00433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не имеет подпрограмм.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812A2" w:rsidRDefault="00FE3066" w:rsidP="005F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8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</w:t>
      </w:r>
      <w:r w:rsidR="00E1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12A2" w:rsidRPr="005F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Обоснование ресурсного обеспечения Муниципальной программы</w:t>
      </w:r>
      <w:r w:rsidR="00881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мероприятий Муниципальной программы осуществляется за счет бюджетных ассигнований бюджета муниципального образования «Велижский район», предусмотренных на реализацию Муниципальной программы. </w:t>
      </w:r>
    </w:p>
    <w:p w:rsidR="008812A2" w:rsidRPr="005B58A0" w:rsidRDefault="008812A2" w:rsidP="005B58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</w:pPr>
      <w:r w:rsidRPr="005F60D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финансирования мероприятий Муниципаль</w:t>
      </w:r>
      <w:r w:rsidR="00A85CAD" w:rsidRPr="005F60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программы составляет </w:t>
      </w:r>
      <w:r w:rsidR="005B58A0" w:rsidRPr="005B58A0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>119 447</w:t>
      </w:r>
      <w:r w:rsidR="005B58A0" w:rsidRPr="001E6EB8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>,</w:t>
      </w:r>
      <w:r w:rsidR="005B58A0" w:rsidRPr="005B58A0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>72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</w:t>
      </w: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 по годам: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- 2018 год: 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 муниципального образования «Велижский район» - 99 981,0 рублей;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 Смоленской области – 0 рублей;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- 2019 год: </w:t>
      </w:r>
    </w:p>
    <w:p w:rsidR="008812A2" w:rsidRPr="005B58A0" w:rsidRDefault="008812A2" w:rsidP="005B58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 муниципального образования «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Велижский район»</w:t>
      </w:r>
      <w:r w:rsidR="00A85CAD" w:rsidRPr="005B5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5B58A0" w:rsidRPr="005B5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B58A0" w:rsidRPr="005B58A0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 xml:space="preserve">19 466,72 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рублей;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 Смоленской области – 0 рублей;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- 2020 год: 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 муниципального об</w:t>
      </w:r>
      <w:r w:rsidR="001850B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разования «Велижский район» - 0</w:t>
      </w: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 Смоленской области – 0 рублей;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- 2021 год: 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 муниципального об</w:t>
      </w:r>
      <w:r w:rsidR="001850B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разования «Велижский район» - 0</w:t>
      </w: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 Смоленской области – 0 рублей;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- 2022 год: 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 муниципального об</w:t>
      </w:r>
      <w:r w:rsidR="001850B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разования «Велижский район» - 0</w:t>
      </w: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 Смоленской области – 0 рублей.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Показателями результативности Муниципальной программы является количество построенных шахтных колодцев за счет средств бюджетов городского, сельских поселений Велижского района, областного бюджета, в соответствующем году.</w:t>
      </w:r>
    </w:p>
    <w:p w:rsidR="008812A2" w:rsidRPr="008812A2" w:rsidRDefault="008812A2" w:rsidP="008812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финансирования мероприятий Муниципальной программы подлежит ежегодному уточнению при формировании соответствующих бюджетов на соответствующий финансовый год и плановый период исходя из возможностей бюджетов.</w:t>
      </w:r>
    </w:p>
    <w:p w:rsidR="002A35A0" w:rsidRDefault="008812A2" w:rsidP="002A35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реализации Муниципальной программы и рациональное использование выделенных для ее финансирования бюджетных средств обеспечиваются за счет прозрачности использования бюджетных средств и исключения возможности нецелевого использования бюджетных средств.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2A35A0" w:rsidRPr="002A35A0" w:rsidRDefault="002A35A0" w:rsidP="002A35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5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E306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2A35A0">
        <w:rPr>
          <w:rFonts w:ascii="Times New Roman" w:eastAsia="Times New Roman" w:hAnsi="Times New Roman" w:cs="Times New Roman"/>
          <w:sz w:val="28"/>
          <w:szCs w:val="28"/>
          <w:lang w:eastAsia="ar-SA"/>
        </w:rPr>
        <w:t>) приложение №1 к</w:t>
      </w:r>
      <w:r w:rsidR="00FE30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</w:t>
      </w:r>
      <w:r w:rsidRPr="002A35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программе изложить в редакции согласно Приложению №1;</w:t>
      </w:r>
    </w:p>
    <w:p w:rsidR="002A35A0" w:rsidRPr="002A35A0" w:rsidRDefault="00123081" w:rsidP="002A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</w:t>
      </w:r>
      <w:r w:rsidR="00FE306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2A35A0" w:rsidRPr="002A35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приложение №2 к </w:t>
      </w:r>
      <w:r w:rsidR="00FE30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="002A35A0" w:rsidRPr="002A35A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программе изложить в редакции согласно Приложению №2.</w:t>
      </w:r>
    </w:p>
    <w:p w:rsidR="00F80B2A" w:rsidRDefault="00F80B2A" w:rsidP="00F80B2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80B2A">
        <w:rPr>
          <w:rFonts w:ascii="Times New Roman" w:eastAsia="Times New Roman" w:hAnsi="Times New Roman" w:cs="Arial"/>
          <w:sz w:val="28"/>
          <w:szCs w:val="28"/>
        </w:rPr>
        <w:t xml:space="preserve">2. Настоящее постановление вступает в силу со дня его </w:t>
      </w:r>
      <w:r w:rsidR="005F60D7">
        <w:rPr>
          <w:rFonts w:ascii="Times New Roman" w:eastAsia="Times New Roman" w:hAnsi="Times New Roman" w:cs="Arial"/>
          <w:sz w:val="28"/>
          <w:szCs w:val="28"/>
        </w:rPr>
        <w:t>подписания</w:t>
      </w:r>
      <w:r>
        <w:rPr>
          <w:rFonts w:ascii="Times New Roman" w:eastAsia="Times New Roman" w:hAnsi="Times New Roman" w:cs="Arial"/>
          <w:sz w:val="28"/>
          <w:szCs w:val="28"/>
        </w:rPr>
        <w:t xml:space="preserve">. </w:t>
      </w:r>
    </w:p>
    <w:p w:rsidR="00F80B2A" w:rsidRPr="00F80B2A" w:rsidRDefault="00F80B2A" w:rsidP="00F80B2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80B2A">
        <w:rPr>
          <w:rFonts w:ascii="Times New Roman" w:eastAsia="Times New Roman" w:hAnsi="Times New Roman" w:cs="Arial"/>
          <w:sz w:val="28"/>
          <w:szCs w:val="28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http://velizh.admin-smolensk.ru/ в информационно-телекоммуникационной сети «Интернет».</w:t>
      </w:r>
    </w:p>
    <w:p w:rsidR="00962E30" w:rsidRPr="00962E30" w:rsidRDefault="00962E30" w:rsidP="00962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62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80B2A" w:rsidRPr="00F80B2A" w:rsidRDefault="00F80B2A" w:rsidP="00F80B2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1B60E3" w:rsidRDefault="001B60E3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685895" w:rsidP="00685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881257" w:rsidRDefault="00881257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</w:t>
      </w:r>
      <w:r w:rsidR="006C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район»     </w:t>
      </w:r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Самулеев</w:t>
      </w: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A35A0" w:rsidSect="00911C98"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2A35A0" w:rsidRPr="007460FD" w:rsidRDefault="002A35A0" w:rsidP="002A35A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5A0" w:rsidRPr="007460FD" w:rsidRDefault="002A35A0" w:rsidP="002A35A0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A35A0" w:rsidRDefault="002A35A0" w:rsidP="002A35A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464280" w:rsidRDefault="002A35A0" w:rsidP="002A35A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42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15.11.2019 </w:t>
      </w:r>
      <w:r w:rsidR="0069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642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535</w:t>
      </w:r>
    </w:p>
    <w:p w:rsidR="002A35A0" w:rsidRDefault="00464280" w:rsidP="002A35A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5A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1</w:t>
      </w:r>
      <w:r w:rsidR="002A35A0"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5A0" w:rsidRPr="007460FD" w:rsidRDefault="00FE3066" w:rsidP="002A35A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М</w:t>
      </w:r>
      <w:r w:rsidR="002A35A0"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программе </w:t>
      </w:r>
      <w:r w:rsidR="002A35A0" w:rsidRPr="002A35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0056" w:rsidRPr="009D0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строительства, капитального ремонта и содержание шахтных колодцев, расположенных на территории муниципального образования «Велижский район</w:t>
      </w:r>
      <w:r w:rsidR="002A35A0" w:rsidRPr="002A35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A35A0" w:rsidRDefault="002A35A0" w:rsidP="002A35A0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Pr="00A12BF7" w:rsidRDefault="002A35A0" w:rsidP="002A35A0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Pr="002A35A0" w:rsidRDefault="002A35A0" w:rsidP="002A35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ru-RU" w:bidi="hi-IN"/>
        </w:rPr>
      </w:pPr>
      <w:r w:rsidRPr="002A35A0">
        <w:rPr>
          <w:rFonts w:ascii="Times New Roman" w:eastAsia="Times New Roman" w:hAnsi="Times New Roman" w:cs="Mangal"/>
          <w:b/>
          <w:kern w:val="1"/>
          <w:sz w:val="28"/>
          <w:szCs w:val="28"/>
          <w:lang w:eastAsia="ru-RU" w:bidi="hi-IN"/>
        </w:rPr>
        <w:t>ЦЕЛЕВЫЕ ПОКАЗАТЕЛИ</w:t>
      </w:r>
    </w:p>
    <w:p w:rsidR="002A35A0" w:rsidRPr="002A35A0" w:rsidRDefault="002A35A0" w:rsidP="002A35A0">
      <w:pPr>
        <w:widowControl w:val="0"/>
        <w:tabs>
          <w:tab w:val="left" w:pos="2281"/>
          <w:tab w:val="left" w:pos="4395"/>
          <w:tab w:val="center" w:pos="517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ru-RU" w:bidi="hi-IN"/>
        </w:rPr>
      </w:pPr>
      <w:r w:rsidRPr="002A35A0">
        <w:rPr>
          <w:rFonts w:ascii="Times New Roman" w:eastAsia="Times New Roman" w:hAnsi="Times New Roman" w:cs="Mangal"/>
          <w:b/>
          <w:kern w:val="1"/>
          <w:sz w:val="28"/>
          <w:szCs w:val="28"/>
          <w:lang w:eastAsia="ru-RU" w:bidi="hi-IN"/>
        </w:rPr>
        <w:t>реализации Муниципальной  программы</w:t>
      </w:r>
    </w:p>
    <w:p w:rsidR="002A35A0" w:rsidRPr="002A35A0" w:rsidRDefault="002A35A0" w:rsidP="002A35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2A35A0">
        <w:rPr>
          <w:rFonts w:ascii="Times New Roman" w:eastAsia="Arial Unicode MS" w:hAnsi="Times New Roman" w:cs="Mangal"/>
          <w:b/>
          <w:kern w:val="1"/>
          <w:sz w:val="28"/>
          <w:szCs w:val="28"/>
          <w:lang w:eastAsia="zh-CN" w:bidi="hi-IN"/>
        </w:rPr>
        <w:t>«</w:t>
      </w:r>
      <w:r w:rsidR="009D0056" w:rsidRPr="009D0056">
        <w:rPr>
          <w:rFonts w:ascii="Times New Roman" w:eastAsia="Arial Unicode MS" w:hAnsi="Times New Roman" w:cs="Mangal"/>
          <w:b/>
          <w:kern w:val="1"/>
          <w:sz w:val="28"/>
          <w:szCs w:val="28"/>
          <w:lang w:eastAsia="zh-CN" w:bidi="hi-IN"/>
        </w:rPr>
        <w:t>Проведение строительства, капитального ремонта и содержание шахтных колодцев, расположенных на территории муниципального образования «Велижский район</w:t>
      </w:r>
      <w:r w:rsidRPr="002A35A0">
        <w:rPr>
          <w:rFonts w:ascii="Times New Roman" w:eastAsia="Arial Unicode MS" w:hAnsi="Times New Roman" w:cs="Mangal"/>
          <w:b/>
          <w:kern w:val="1"/>
          <w:sz w:val="28"/>
          <w:szCs w:val="28"/>
          <w:lang w:eastAsia="zh-CN" w:bidi="hi-IN"/>
        </w:rPr>
        <w:t xml:space="preserve">» </w:t>
      </w:r>
    </w:p>
    <w:p w:rsidR="002A35A0" w:rsidRPr="002A35A0" w:rsidRDefault="002A35A0" w:rsidP="002A35A0">
      <w:pPr>
        <w:widowControl w:val="0"/>
        <w:tabs>
          <w:tab w:val="left" w:pos="2281"/>
          <w:tab w:val="left" w:pos="4395"/>
          <w:tab w:val="center" w:pos="517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ru-RU" w:bidi="hi-IN"/>
        </w:rPr>
      </w:pPr>
    </w:p>
    <w:tbl>
      <w:tblPr>
        <w:tblpPr w:leftFromText="180" w:rightFromText="180" w:vertAnchor="text" w:tblpX="-134" w:tblpY="1"/>
        <w:tblOverlap w:val="never"/>
        <w:tblW w:w="5032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"/>
        <w:gridCol w:w="3362"/>
        <w:gridCol w:w="1551"/>
        <w:gridCol w:w="2109"/>
        <w:gridCol w:w="2115"/>
        <w:gridCol w:w="1272"/>
        <w:gridCol w:w="1145"/>
        <w:gridCol w:w="1141"/>
        <w:gridCol w:w="1145"/>
        <w:gridCol w:w="1145"/>
      </w:tblGrid>
      <w:tr w:rsidR="002A35A0" w:rsidRPr="002A35A0" w:rsidTr="00A85CAD">
        <w:trPr>
          <w:trHeight w:val="847"/>
          <w:tblCellSpacing w:w="5" w:type="nil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№ п/п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Наименование  показателя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Единица измерения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Базовое значение показателей по годам</w:t>
            </w:r>
          </w:p>
        </w:tc>
        <w:tc>
          <w:tcPr>
            <w:tcW w:w="18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Планируемое значение показателей</w:t>
            </w:r>
          </w:p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(на очередной финансовый год и плановый период)</w:t>
            </w:r>
          </w:p>
        </w:tc>
      </w:tr>
      <w:tr w:rsidR="002A35A0" w:rsidRPr="002A35A0" w:rsidTr="00A85CAD">
        <w:trPr>
          <w:trHeight w:val="1254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 года до начала реализации Муниципальной программы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год до начала реализации  Муниципальной программы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2018 год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2019 год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2020 год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2021 год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2022 год</w:t>
            </w:r>
          </w:p>
        </w:tc>
      </w:tr>
      <w:tr w:rsidR="002A35A0" w:rsidRPr="002A35A0" w:rsidTr="00A85CAD">
        <w:trPr>
          <w:trHeight w:val="564"/>
          <w:tblCellSpacing w:w="5" w:type="nil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ru-RU" w:bidi="hi-IN"/>
              </w:rPr>
              <w:t xml:space="preserve">Цель муниципальной Программы: Обеспечение населения муниципального образования «Велижский район» качественной питьевой водой из источников нецентрализованного водоснабжения </w:t>
            </w:r>
          </w:p>
        </w:tc>
      </w:tr>
      <w:tr w:rsidR="002A35A0" w:rsidRPr="002A35A0" w:rsidTr="00A85CAD">
        <w:trPr>
          <w:trHeight w:val="1208"/>
          <w:tblCellSpacing w:w="5" w:type="nil"/>
        </w:trPr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1.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0" w:rsidRPr="002A35A0" w:rsidRDefault="002A35A0" w:rsidP="002A35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A35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Количество шахтных колодцев, построенных в соответствующем году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единиц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0" w:rsidRPr="002A35A0" w:rsidRDefault="002A35A0" w:rsidP="002A3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0" w:rsidRPr="002A35A0" w:rsidRDefault="002A35A0" w:rsidP="002A3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0" w:rsidRPr="002A35A0" w:rsidRDefault="00123081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0" w:rsidRPr="002A35A0" w:rsidRDefault="002A35A0" w:rsidP="002A3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A35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</w:tr>
    </w:tbl>
    <w:p w:rsidR="002A35A0" w:rsidRPr="002A35A0" w:rsidRDefault="002A35A0" w:rsidP="002A3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Cs/>
          <w:kern w:val="1"/>
          <w:sz w:val="28"/>
          <w:szCs w:val="28"/>
          <w:lang w:eastAsia="zh-CN" w:bidi="hi-IN"/>
        </w:rPr>
      </w:pPr>
    </w:p>
    <w:p w:rsidR="002A35A0" w:rsidRPr="002A35A0" w:rsidRDefault="002A35A0" w:rsidP="002A35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26" w:firstLine="564"/>
        <w:rPr>
          <w:rFonts w:ascii="Times New Roman" w:eastAsia="Arial Unicode MS" w:hAnsi="Times New Roman" w:cs="Mangal"/>
          <w:bCs/>
          <w:kern w:val="1"/>
          <w:sz w:val="28"/>
          <w:szCs w:val="28"/>
          <w:lang w:eastAsia="zh-CN" w:bidi="hi-IN"/>
        </w:rPr>
      </w:pPr>
    </w:p>
    <w:p w:rsidR="002A35A0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Pr="007460FD" w:rsidRDefault="002A35A0" w:rsidP="002A35A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5A0" w:rsidRPr="007460FD" w:rsidRDefault="002A35A0" w:rsidP="002A35A0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A35A0" w:rsidRDefault="002A35A0" w:rsidP="002A35A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2A35A0" w:rsidRPr="00464280" w:rsidRDefault="002A35A0" w:rsidP="002A35A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42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15.11.2019</w:t>
      </w:r>
      <w:r w:rsidR="0069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230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642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535</w:t>
      </w:r>
      <w:bookmarkStart w:id="0" w:name="_GoBack"/>
      <w:bookmarkEnd w:id="0"/>
    </w:p>
    <w:p w:rsidR="002A35A0" w:rsidRDefault="002A35A0" w:rsidP="002A35A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2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5A0" w:rsidRDefault="00FE3066" w:rsidP="002A35A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М</w:t>
      </w:r>
      <w:r w:rsidR="002A35A0"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программе </w:t>
      </w:r>
      <w:r w:rsidR="002A35A0" w:rsidRPr="002A35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0056" w:rsidRPr="009D0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строительства, капитального ремонта и содержание шахтных колодцев, расположенных на территории муниципального образования «Велижский район</w:t>
      </w:r>
      <w:r w:rsidR="002A35A0" w:rsidRPr="002A35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A35A0" w:rsidRDefault="002A35A0" w:rsidP="002A35A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B8B" w:rsidRPr="002C6B8B" w:rsidRDefault="002C6B8B" w:rsidP="002C6B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2C6B8B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  <w:t>ПЛАН</w:t>
      </w:r>
    </w:p>
    <w:p w:rsidR="002C6B8B" w:rsidRPr="002C6B8B" w:rsidRDefault="002C6B8B" w:rsidP="002C6B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2C6B8B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  <w:t xml:space="preserve">реализации муниципальной программы </w:t>
      </w:r>
    </w:p>
    <w:p w:rsidR="002C6B8B" w:rsidRDefault="002C6B8B" w:rsidP="002C6B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2C6B8B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  <w:t>«</w:t>
      </w:r>
      <w:r w:rsidR="009D0056" w:rsidRPr="009D0056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  <w:t>Проведение строительства, капитального ремонта и содержание шахтных колодцев, расположенных на территории муниципального образования «Велижский район</w:t>
      </w:r>
      <w:r w:rsidRPr="002C6B8B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  <w:t xml:space="preserve">» </w:t>
      </w:r>
    </w:p>
    <w:p w:rsidR="002C6B8B" w:rsidRPr="002C6B8B" w:rsidRDefault="002C6B8B" w:rsidP="002C6B8B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"/>
          <w:szCs w:val="2"/>
          <w:lang w:eastAsia="zh-CN" w:bidi="hi-IN"/>
        </w:rPr>
      </w:pPr>
    </w:p>
    <w:tbl>
      <w:tblPr>
        <w:tblW w:w="1587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2265"/>
        <w:gridCol w:w="68"/>
        <w:gridCol w:w="1776"/>
        <w:gridCol w:w="67"/>
        <w:gridCol w:w="1492"/>
        <w:gridCol w:w="67"/>
        <w:gridCol w:w="1067"/>
        <w:gridCol w:w="67"/>
        <w:gridCol w:w="1067"/>
        <w:gridCol w:w="8"/>
        <w:gridCol w:w="10"/>
        <w:gridCol w:w="1116"/>
        <w:gridCol w:w="67"/>
        <w:gridCol w:w="640"/>
        <w:gridCol w:w="69"/>
        <w:gridCol w:w="640"/>
        <w:gridCol w:w="69"/>
        <w:gridCol w:w="617"/>
        <w:gridCol w:w="23"/>
        <w:gridCol w:w="68"/>
        <w:gridCol w:w="618"/>
        <w:gridCol w:w="9"/>
        <w:gridCol w:w="14"/>
        <w:gridCol w:w="7"/>
        <w:gridCol w:w="771"/>
        <w:gridCol w:w="709"/>
        <w:gridCol w:w="141"/>
        <w:gridCol w:w="851"/>
        <w:gridCol w:w="930"/>
      </w:tblGrid>
      <w:tr w:rsidR="00287D66" w:rsidRPr="002C6B8B" w:rsidTr="002E301C">
        <w:trPr>
          <w:trHeight w:hRule="exact" w:val="1367"/>
          <w:tblCellSpacing w:w="5" w:type="nil"/>
          <w:jc w:val="center"/>
        </w:trPr>
        <w:tc>
          <w:tcPr>
            <w:tcW w:w="565" w:type="dxa"/>
            <w:vMerge w:val="restart"/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№ п</w:t>
            </w: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val="en-US" w:eastAsia="ru-RU" w:bidi="hi-IN"/>
              </w:rPr>
              <w:t>/</w:t>
            </w: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п</w:t>
            </w:r>
          </w:p>
        </w:tc>
        <w:tc>
          <w:tcPr>
            <w:tcW w:w="2265" w:type="dxa"/>
            <w:vMerge w:val="restart"/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Наименование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Исполнитель</w:t>
            </w: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мероприятия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Источник финан-</w:t>
            </w: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сового   обеспече-</w:t>
            </w: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ния</w:t>
            </w: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(расшиф-ровать)</w:t>
            </w:r>
          </w:p>
        </w:tc>
        <w:tc>
          <w:tcPr>
            <w:tcW w:w="5527" w:type="dxa"/>
            <w:gridSpan w:val="14"/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4117" w:type="dxa"/>
            <w:gridSpan w:val="10"/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287D66" w:rsidRPr="002C6B8B" w:rsidTr="002E301C">
        <w:trPr>
          <w:trHeight w:hRule="exact" w:val="990"/>
          <w:tblCellSpacing w:w="5" w:type="nil"/>
          <w:jc w:val="center"/>
        </w:trPr>
        <w:tc>
          <w:tcPr>
            <w:tcW w:w="565" w:type="dxa"/>
            <w:vMerge/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65" w:type="dxa"/>
            <w:vMerge/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2018 год</w:t>
            </w:r>
          </w:p>
        </w:tc>
        <w:tc>
          <w:tcPr>
            <w:tcW w:w="1134" w:type="dxa"/>
            <w:gridSpan w:val="3"/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2019 год</w:t>
            </w:r>
          </w:p>
        </w:tc>
        <w:tc>
          <w:tcPr>
            <w:tcW w:w="707" w:type="dxa"/>
            <w:gridSpan w:val="2"/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2020 год</w:t>
            </w:r>
          </w:p>
        </w:tc>
        <w:tc>
          <w:tcPr>
            <w:tcW w:w="709" w:type="dxa"/>
            <w:gridSpan w:val="2"/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2021 год</w:t>
            </w:r>
          </w:p>
        </w:tc>
        <w:tc>
          <w:tcPr>
            <w:tcW w:w="686" w:type="dxa"/>
            <w:gridSpan w:val="2"/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2022 год</w:t>
            </w:r>
          </w:p>
        </w:tc>
        <w:tc>
          <w:tcPr>
            <w:tcW w:w="709" w:type="dxa"/>
            <w:gridSpan w:val="3"/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2018 год</w:t>
            </w:r>
          </w:p>
        </w:tc>
        <w:tc>
          <w:tcPr>
            <w:tcW w:w="800" w:type="dxa"/>
            <w:gridSpan w:val="4"/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2019 год</w:t>
            </w:r>
          </w:p>
        </w:tc>
        <w:tc>
          <w:tcPr>
            <w:tcW w:w="850" w:type="dxa"/>
            <w:gridSpan w:val="2"/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2020 год</w:t>
            </w:r>
          </w:p>
        </w:tc>
        <w:tc>
          <w:tcPr>
            <w:tcW w:w="851" w:type="dxa"/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2021 год</w:t>
            </w:r>
          </w:p>
        </w:tc>
        <w:tc>
          <w:tcPr>
            <w:tcW w:w="930" w:type="dxa"/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2022 год</w:t>
            </w:r>
          </w:p>
        </w:tc>
      </w:tr>
      <w:tr w:rsidR="00287D66" w:rsidRPr="002C6B8B" w:rsidTr="002E301C">
        <w:trPr>
          <w:trHeight w:hRule="exact" w:val="338"/>
          <w:tblCellSpacing w:w="5" w:type="nil"/>
          <w:jc w:val="center"/>
        </w:trPr>
        <w:tc>
          <w:tcPr>
            <w:tcW w:w="565" w:type="dxa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265" w:type="dxa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844" w:type="dxa"/>
            <w:gridSpan w:val="2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1559" w:type="dxa"/>
            <w:gridSpan w:val="2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1134" w:type="dxa"/>
            <w:gridSpan w:val="2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1134" w:type="dxa"/>
            <w:gridSpan w:val="2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1134" w:type="dxa"/>
            <w:gridSpan w:val="3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707" w:type="dxa"/>
            <w:gridSpan w:val="2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709" w:type="dxa"/>
            <w:gridSpan w:val="2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9</w:t>
            </w:r>
          </w:p>
        </w:tc>
        <w:tc>
          <w:tcPr>
            <w:tcW w:w="686" w:type="dxa"/>
            <w:gridSpan w:val="2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709" w:type="dxa"/>
            <w:gridSpan w:val="3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11</w:t>
            </w:r>
          </w:p>
        </w:tc>
        <w:tc>
          <w:tcPr>
            <w:tcW w:w="800" w:type="dxa"/>
            <w:gridSpan w:val="4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12</w:t>
            </w:r>
          </w:p>
        </w:tc>
        <w:tc>
          <w:tcPr>
            <w:tcW w:w="850" w:type="dxa"/>
            <w:gridSpan w:val="2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13</w:t>
            </w:r>
          </w:p>
        </w:tc>
        <w:tc>
          <w:tcPr>
            <w:tcW w:w="851" w:type="dxa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14</w:t>
            </w:r>
          </w:p>
        </w:tc>
        <w:tc>
          <w:tcPr>
            <w:tcW w:w="930" w:type="dxa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15</w:t>
            </w:r>
          </w:p>
        </w:tc>
      </w:tr>
      <w:tr w:rsidR="00287D66" w:rsidRPr="002C6B8B" w:rsidTr="002E301C">
        <w:trPr>
          <w:trHeight w:val="605"/>
          <w:tblCellSpacing w:w="5" w:type="nil"/>
          <w:jc w:val="center"/>
        </w:trPr>
        <w:tc>
          <w:tcPr>
            <w:tcW w:w="15877" w:type="dxa"/>
            <w:gridSpan w:val="30"/>
            <w:vAlign w:val="center"/>
          </w:tcPr>
          <w:p w:rsidR="00287D66" w:rsidRPr="002C6B8B" w:rsidRDefault="00287D66" w:rsidP="00C82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Основное мероприятие 1: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82505">
              <w:rPr>
                <w:rFonts w:ascii="Times New Roman" w:hAnsi="Times New Roman" w:cs="Times New Roman"/>
                <w:b/>
                <w:sz w:val="24"/>
                <w:szCs w:val="24"/>
              </w:rPr>
              <w:t>азработка сметной документации на строительство и (или) капитальный ремонт шахтных колодцев</w:t>
            </w:r>
          </w:p>
        </w:tc>
      </w:tr>
      <w:tr w:rsidR="00287D66" w:rsidRPr="002C6B8B" w:rsidTr="002E301C">
        <w:trPr>
          <w:trHeight w:val="1455"/>
          <w:tblCellSpacing w:w="5" w:type="nil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1.1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 xml:space="preserve">Количество сметной документации на строительство шахтных колодцев разработанной в соответствующем году </w:t>
            </w: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 xml:space="preserve">(единиц)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lastRenderedPageBreak/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E301C" w:rsidRPr="002C6B8B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E301C" w:rsidRPr="002C6B8B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х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х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</w:tr>
      <w:tr w:rsidR="00287D66" w:rsidRPr="002C6B8B" w:rsidTr="002E301C">
        <w:trPr>
          <w:trHeight w:hRule="exact" w:val="3164"/>
          <w:tblCellSpacing w:w="5" w:type="nil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lastRenderedPageBreak/>
              <w:t>1.2.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Разработка </w:t>
            </w: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 xml:space="preserve">сметной документации на строительство шахтного колодца в г. Велиж, по ул. Недоговорова д.15   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6" w:rsidRPr="002C6B8B" w:rsidRDefault="00287D66" w:rsidP="002C6B8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6" w:rsidRPr="00914256" w:rsidRDefault="00287D66" w:rsidP="009142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914256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Всего:</w:t>
            </w:r>
          </w:p>
          <w:p w:rsidR="00287D66" w:rsidRPr="00914256" w:rsidRDefault="00287D66" w:rsidP="009142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914256" w:rsidRDefault="00287D66" w:rsidP="009142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914256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бюджет</w:t>
            </w:r>
          </w:p>
          <w:p w:rsidR="00287D66" w:rsidRPr="00914256" w:rsidRDefault="00287D66" w:rsidP="009142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914256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Смоленской обл.</w:t>
            </w: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u w:val="single"/>
                <w:lang w:eastAsia="ru-RU" w:bidi="hi-IN"/>
              </w:rPr>
            </w:pPr>
          </w:p>
          <w:p w:rsidR="00287D66" w:rsidRPr="00914256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914256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бюджет МО «Велижский район»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6" w:rsidRPr="002C6B8B" w:rsidRDefault="00287D66" w:rsidP="003311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87D66" w:rsidRDefault="00287D66" w:rsidP="002C6B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E301C" w:rsidRDefault="002E301C" w:rsidP="001A2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E301C" w:rsidRPr="002C6B8B" w:rsidRDefault="002E301C" w:rsidP="002C6B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E301C" w:rsidP="001A2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E301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287D66" w:rsidRPr="002C6B8B" w:rsidTr="002E301C">
        <w:trPr>
          <w:trHeight w:hRule="exact" w:val="2662"/>
          <w:tblCellSpacing w:w="5" w:type="nil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</w:tcBorders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lastRenderedPageBreak/>
              <w:t>Итого по основному мероприятию 1 Муниципальной программы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2E301C" w:rsidRDefault="002E301C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Всего:</w:t>
            </w:r>
          </w:p>
          <w:p w:rsidR="002E301C" w:rsidRDefault="002E301C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Бюджет Смоленской обл,</w:t>
            </w: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 xml:space="preserve"> бюджет МО «Велижский район»</w:t>
            </w: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E301C" w:rsidRDefault="001A25F2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E301C" w:rsidRPr="002C6B8B" w:rsidRDefault="002E301C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87D66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E301C" w:rsidRDefault="001A25F2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E301C" w:rsidRPr="002C6B8B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87D66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E301C" w:rsidRDefault="001A25F2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E301C" w:rsidRPr="002C6B8B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87D66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E301C" w:rsidRDefault="001A25F2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E301C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E301C" w:rsidRPr="002C6B8B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87D66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E301C" w:rsidRDefault="001A25F2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E301C" w:rsidRPr="002C6B8B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87D66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E301C" w:rsidRDefault="001A25F2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E301C" w:rsidRPr="002C6B8B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</w:tcBorders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</w:tr>
      <w:tr w:rsidR="00287D66" w:rsidRPr="002C6B8B" w:rsidTr="002E301C">
        <w:trPr>
          <w:trHeight w:hRule="exact" w:val="711"/>
          <w:tblCellSpacing w:w="5" w:type="nil"/>
          <w:jc w:val="center"/>
        </w:trPr>
        <w:tc>
          <w:tcPr>
            <w:tcW w:w="15877" w:type="dxa"/>
            <w:gridSpan w:val="30"/>
            <w:vAlign w:val="center"/>
          </w:tcPr>
          <w:p w:rsidR="00287D66" w:rsidRPr="002C6B8B" w:rsidRDefault="00287D66" w:rsidP="00C82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Основное </w:t>
            </w:r>
            <w:r w:rsidRPr="00C82505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мероприятие 2:</w:t>
            </w:r>
            <w:r w:rsidRPr="00C82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6EB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82505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ыполнение строительно-монтажных работ по строительству и (или) капитальному ремонту шахтных колодцев</w:t>
            </w:r>
            <w:r w:rsidRPr="002C6B8B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287D66" w:rsidRPr="002C6B8B" w:rsidTr="002E301C">
        <w:trPr>
          <w:trHeight w:val="390"/>
          <w:tblCellSpacing w:w="5" w:type="nil"/>
          <w:jc w:val="center"/>
        </w:trPr>
        <w:tc>
          <w:tcPr>
            <w:tcW w:w="565" w:type="dxa"/>
          </w:tcPr>
          <w:p w:rsidR="00287D66" w:rsidRPr="002C6B8B" w:rsidRDefault="00287D66" w:rsidP="002C6B8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65" w:type="dxa"/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44" w:type="dxa"/>
            <w:gridSpan w:val="2"/>
          </w:tcPr>
          <w:p w:rsidR="00287D66" w:rsidRPr="002C6B8B" w:rsidRDefault="00287D66" w:rsidP="002C6B8B">
            <w:pPr>
              <w:widowControl w:val="0"/>
              <w:tabs>
                <w:tab w:val="left" w:pos="15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1559" w:type="dxa"/>
            <w:gridSpan w:val="2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1134" w:type="dxa"/>
            <w:gridSpan w:val="2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1134" w:type="dxa"/>
            <w:gridSpan w:val="2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1134" w:type="dxa"/>
            <w:gridSpan w:val="3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707" w:type="dxa"/>
            <w:gridSpan w:val="2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709" w:type="dxa"/>
            <w:gridSpan w:val="2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9</w:t>
            </w:r>
          </w:p>
        </w:tc>
        <w:tc>
          <w:tcPr>
            <w:tcW w:w="709" w:type="dxa"/>
            <w:gridSpan w:val="3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716" w:type="dxa"/>
            <w:gridSpan w:val="5"/>
          </w:tcPr>
          <w:p w:rsidR="00287D66" w:rsidRPr="002C6B8B" w:rsidRDefault="00287D66" w:rsidP="002C6B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0" w:type="dxa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12</w:t>
            </w:r>
          </w:p>
        </w:tc>
        <w:tc>
          <w:tcPr>
            <w:tcW w:w="850" w:type="dxa"/>
            <w:gridSpan w:val="2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13</w:t>
            </w:r>
          </w:p>
        </w:tc>
        <w:tc>
          <w:tcPr>
            <w:tcW w:w="851" w:type="dxa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14</w:t>
            </w:r>
          </w:p>
        </w:tc>
        <w:tc>
          <w:tcPr>
            <w:tcW w:w="930" w:type="dxa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15</w:t>
            </w:r>
          </w:p>
        </w:tc>
      </w:tr>
      <w:tr w:rsidR="00287D66" w:rsidRPr="002C6B8B" w:rsidTr="002E301C">
        <w:trPr>
          <w:trHeight w:hRule="exact" w:val="2693"/>
          <w:tblCellSpacing w:w="5" w:type="nil"/>
          <w:jc w:val="center"/>
        </w:trPr>
        <w:tc>
          <w:tcPr>
            <w:tcW w:w="565" w:type="dxa"/>
          </w:tcPr>
          <w:p w:rsidR="00287D66" w:rsidRPr="002C6B8B" w:rsidRDefault="00287D66" w:rsidP="002C6B8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2.1</w:t>
            </w:r>
          </w:p>
        </w:tc>
        <w:tc>
          <w:tcPr>
            <w:tcW w:w="2265" w:type="dxa"/>
          </w:tcPr>
          <w:p w:rsidR="00287D66" w:rsidRPr="00914256" w:rsidRDefault="00287D66" w:rsidP="0091425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914256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 xml:space="preserve">Количество построенных шахтных колодцев в соответствующем году </w:t>
            </w:r>
            <w:r w:rsidRPr="009142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(штук)</w:t>
            </w:r>
          </w:p>
        </w:tc>
        <w:tc>
          <w:tcPr>
            <w:tcW w:w="1844" w:type="dxa"/>
            <w:gridSpan w:val="2"/>
          </w:tcPr>
          <w:p w:rsidR="00287D66" w:rsidRPr="002C6B8B" w:rsidRDefault="00287D66" w:rsidP="002C6B8B">
            <w:pPr>
              <w:widowControl w:val="0"/>
              <w:tabs>
                <w:tab w:val="left" w:pos="15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559" w:type="dxa"/>
            <w:gridSpan w:val="2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val="en-US"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134" w:type="dxa"/>
            <w:gridSpan w:val="2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134" w:type="dxa"/>
            <w:gridSpan w:val="2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134" w:type="dxa"/>
            <w:gridSpan w:val="3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707" w:type="dxa"/>
            <w:gridSpan w:val="2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709" w:type="dxa"/>
            <w:gridSpan w:val="2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709" w:type="dxa"/>
            <w:gridSpan w:val="3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716" w:type="dxa"/>
            <w:gridSpan w:val="5"/>
          </w:tcPr>
          <w:p w:rsidR="00287D66" w:rsidRPr="002C6B8B" w:rsidRDefault="00287D66" w:rsidP="002C6B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50" w:type="dxa"/>
            <w:gridSpan w:val="2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51" w:type="dxa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930" w:type="dxa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</w:tr>
      <w:tr w:rsidR="00287D66" w:rsidRPr="002C6B8B" w:rsidTr="002E301C">
        <w:trPr>
          <w:trHeight w:val="2107"/>
          <w:tblCellSpacing w:w="5" w:type="nil"/>
          <w:jc w:val="center"/>
        </w:trPr>
        <w:tc>
          <w:tcPr>
            <w:tcW w:w="565" w:type="dxa"/>
            <w:vMerge w:val="restart"/>
          </w:tcPr>
          <w:p w:rsidR="00287D66" w:rsidRPr="002C6B8B" w:rsidRDefault="00287D66" w:rsidP="002C6B8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2.2.</w:t>
            </w:r>
          </w:p>
        </w:tc>
        <w:tc>
          <w:tcPr>
            <w:tcW w:w="2265" w:type="dxa"/>
            <w:vMerge w:val="restart"/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Выполнение строительно-монтажных работ по строительству шахтного колодца в г. Велиж, по ул. Недоговорова д.15</w:t>
            </w:r>
          </w:p>
        </w:tc>
        <w:tc>
          <w:tcPr>
            <w:tcW w:w="1844" w:type="dxa"/>
            <w:gridSpan w:val="2"/>
            <w:vMerge w:val="restart"/>
          </w:tcPr>
          <w:p w:rsidR="00287D66" w:rsidRPr="002C6B8B" w:rsidRDefault="00287D66" w:rsidP="002C6B8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559" w:type="dxa"/>
            <w:gridSpan w:val="2"/>
            <w:vMerge w:val="restart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Всего:</w:t>
            </w: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бюджет Смоленской обл.</w:t>
            </w: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Бюджет МО «Велижский район»</w:t>
            </w:r>
          </w:p>
        </w:tc>
        <w:tc>
          <w:tcPr>
            <w:tcW w:w="1134" w:type="dxa"/>
            <w:gridSpan w:val="2"/>
            <w:vMerge w:val="restart"/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97 </w:t>
            </w: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981,0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3311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97 </w:t>
            </w: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981,0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287D66" w:rsidRPr="002C6B8B" w:rsidRDefault="00287D66" w:rsidP="005015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97 981,0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97 </w:t>
            </w: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981,0</w:t>
            </w:r>
          </w:p>
        </w:tc>
        <w:tc>
          <w:tcPr>
            <w:tcW w:w="1134" w:type="dxa"/>
            <w:gridSpan w:val="3"/>
            <w:tcBorders>
              <w:bottom w:val="nil"/>
            </w:tcBorders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7" w:type="dxa"/>
            <w:gridSpan w:val="2"/>
            <w:tcBorders>
              <w:bottom w:val="nil"/>
            </w:tcBorders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9" w:type="dxa"/>
            <w:gridSpan w:val="3"/>
            <w:tcBorders>
              <w:bottom w:val="nil"/>
            </w:tcBorders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16" w:type="dxa"/>
            <w:gridSpan w:val="5"/>
            <w:vMerge w:val="restart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930" w:type="dxa"/>
            <w:tcBorders>
              <w:bottom w:val="nil"/>
            </w:tcBorders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287D66" w:rsidRPr="002C6B8B" w:rsidTr="002E301C">
        <w:trPr>
          <w:trHeight w:val="744"/>
          <w:tblCellSpacing w:w="5" w:type="nil"/>
          <w:jc w:val="center"/>
        </w:trPr>
        <w:tc>
          <w:tcPr>
            <w:tcW w:w="565" w:type="dxa"/>
            <w:vMerge/>
          </w:tcPr>
          <w:p w:rsidR="00287D66" w:rsidRPr="002C6B8B" w:rsidRDefault="00287D66" w:rsidP="002C6B8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vMerge/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4" w:type="dxa"/>
            <w:gridSpan w:val="2"/>
            <w:vMerge/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ind w:left="66" w:right="67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gridSpan w:val="2"/>
            <w:vMerge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2"/>
            <w:vMerge/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  <w:vMerge/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16" w:type="dxa"/>
            <w:gridSpan w:val="5"/>
            <w:vMerge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287D66" w:rsidRPr="002C6B8B" w:rsidTr="002E301C">
        <w:trPr>
          <w:trHeight w:hRule="exact" w:val="2704"/>
          <w:tblCellSpacing w:w="5" w:type="nil"/>
          <w:jc w:val="center"/>
        </w:trPr>
        <w:tc>
          <w:tcPr>
            <w:tcW w:w="2830" w:type="dxa"/>
            <w:gridSpan w:val="2"/>
          </w:tcPr>
          <w:p w:rsidR="00287D66" w:rsidRPr="002C6B8B" w:rsidRDefault="00287D66" w:rsidP="002C6B8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Итого по основному мероприятию 2 Муниципальной  программы</w:t>
            </w:r>
          </w:p>
        </w:tc>
        <w:tc>
          <w:tcPr>
            <w:tcW w:w="1844" w:type="dxa"/>
            <w:gridSpan w:val="2"/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E301C" w:rsidRDefault="002E301C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Всего:</w:t>
            </w:r>
          </w:p>
          <w:p w:rsidR="002E301C" w:rsidRDefault="002E301C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Бюджет Смоленской обл.</w:t>
            </w:r>
          </w:p>
          <w:p w:rsidR="00287D66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 xml:space="preserve"> бюджет МО «Велижский район»</w:t>
            </w: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7D66" w:rsidRPr="002C6B8B" w:rsidRDefault="002E301C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97 981,0</w:t>
            </w: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Default="002E301C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87D66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D643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97 981,72</w:t>
            </w:r>
          </w:p>
          <w:p w:rsidR="00287D66" w:rsidRPr="002C6B8B" w:rsidRDefault="00287D66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7D66" w:rsidRPr="002C6B8B" w:rsidRDefault="002E301C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97 981,0</w:t>
            </w: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Default="002E301C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87D66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97 981,0</w:t>
            </w: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3"/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Default="002E301C" w:rsidP="005B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A43ABC" w:rsidRDefault="00287D66" w:rsidP="00287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7" w:type="dxa"/>
            <w:gridSpan w:val="2"/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87D66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  <w:gridSpan w:val="2"/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gridSpan w:val="3"/>
          </w:tcPr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E301C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16" w:type="dxa"/>
            <w:gridSpan w:val="5"/>
            <w:vAlign w:val="center"/>
          </w:tcPr>
          <w:p w:rsidR="00287D66" w:rsidRPr="002C6B8B" w:rsidRDefault="001A25F2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770" w:type="dxa"/>
            <w:vAlign w:val="center"/>
          </w:tcPr>
          <w:p w:rsidR="00287D66" w:rsidRPr="002C6B8B" w:rsidRDefault="001A25F2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51" w:type="dxa"/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930" w:type="dxa"/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</w:tr>
      <w:tr w:rsidR="00287D66" w:rsidRPr="002C6B8B" w:rsidTr="002E301C">
        <w:trPr>
          <w:trHeight w:hRule="exact" w:val="431"/>
          <w:tblCellSpacing w:w="5" w:type="nil"/>
          <w:jc w:val="center"/>
        </w:trPr>
        <w:tc>
          <w:tcPr>
            <w:tcW w:w="15877" w:type="dxa"/>
            <w:gridSpan w:val="30"/>
          </w:tcPr>
          <w:p w:rsidR="00287D66" w:rsidRPr="00AF318D" w:rsidRDefault="00287D66" w:rsidP="00AF31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C6B8B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Основное мероприятие 3:</w:t>
            </w:r>
            <w:r>
              <w:t xml:space="preserve"> </w:t>
            </w:r>
            <w:r w:rsidRPr="00AF31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выполнение работ по содержанию шахтных колодцев</w:t>
            </w:r>
          </w:p>
        </w:tc>
      </w:tr>
      <w:tr w:rsidR="00287D66" w:rsidRPr="002C6B8B" w:rsidTr="002E301C">
        <w:trPr>
          <w:trHeight w:hRule="exact" w:val="3415"/>
          <w:tblCellSpacing w:w="5" w:type="nil"/>
          <w:jc w:val="center"/>
        </w:trPr>
        <w:tc>
          <w:tcPr>
            <w:tcW w:w="565" w:type="dxa"/>
          </w:tcPr>
          <w:p w:rsidR="00287D66" w:rsidRPr="002C6B8B" w:rsidRDefault="00287D66" w:rsidP="00203D8A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3.1.</w:t>
            </w:r>
          </w:p>
        </w:tc>
        <w:tc>
          <w:tcPr>
            <w:tcW w:w="2265" w:type="dxa"/>
          </w:tcPr>
          <w:p w:rsidR="00287D66" w:rsidRPr="002C6B8B" w:rsidRDefault="00287D66" w:rsidP="00203D8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Выполнение </w:t>
            </w: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работ по чистке колодцев по ул. Ленинградская и ул. Невельское шоссе г. Велиж</w:t>
            </w:r>
          </w:p>
        </w:tc>
        <w:tc>
          <w:tcPr>
            <w:tcW w:w="1844" w:type="dxa"/>
            <w:gridSpan w:val="2"/>
          </w:tcPr>
          <w:p w:rsidR="00287D66" w:rsidRPr="002C6B8B" w:rsidRDefault="00287D66" w:rsidP="00203D8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559" w:type="dxa"/>
            <w:gridSpan w:val="2"/>
          </w:tcPr>
          <w:p w:rsidR="00287D66" w:rsidRPr="002C6B8B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Всего:</w:t>
            </w:r>
          </w:p>
          <w:p w:rsidR="00287D66" w:rsidRPr="002C6B8B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бюджет Смоленской обл.</w:t>
            </w:r>
          </w:p>
          <w:p w:rsidR="00287D66" w:rsidRPr="002C6B8B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Бюджет МО «Велижский район»</w:t>
            </w:r>
          </w:p>
        </w:tc>
        <w:tc>
          <w:tcPr>
            <w:tcW w:w="1134" w:type="dxa"/>
            <w:gridSpan w:val="2"/>
            <w:vAlign w:val="center"/>
          </w:tcPr>
          <w:p w:rsidR="00287D66" w:rsidRPr="005015AC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14 966,72</w:t>
            </w:r>
          </w:p>
          <w:p w:rsidR="00287D66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87D66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14 966,72</w:t>
            </w:r>
          </w:p>
          <w:p w:rsidR="00287D66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7D66" w:rsidRPr="00A43ABC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A43ABC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87D66" w:rsidRPr="00A43ABC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A43ABC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A43ABC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A43ABC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87D66" w:rsidRPr="00A43ABC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A43ABC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A43ABC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A43ABC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A43ABC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87D66" w:rsidRPr="00A43ABC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A43ABC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A43ABC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A43ABC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3"/>
          </w:tcPr>
          <w:p w:rsidR="00287D66" w:rsidRPr="00A43ABC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14 96</w:t>
            </w:r>
            <w:r w:rsidRPr="00A43ABC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6,72</w:t>
            </w:r>
          </w:p>
          <w:p w:rsidR="00287D66" w:rsidRPr="00A43ABC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A43ABC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A43ABC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87D66" w:rsidRPr="00A43ABC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A43ABC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A43ABC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A43ABC" w:rsidRDefault="00287D66" w:rsidP="00203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14 96</w:t>
            </w:r>
            <w:r w:rsidRPr="00A43ABC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6,72</w:t>
            </w:r>
          </w:p>
          <w:p w:rsidR="00287D66" w:rsidRPr="00A43ABC" w:rsidRDefault="00287D66" w:rsidP="00203D8A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707" w:type="dxa"/>
            <w:gridSpan w:val="2"/>
          </w:tcPr>
          <w:p w:rsidR="00287D66" w:rsidRDefault="00287D66" w:rsidP="00203D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87D66" w:rsidRDefault="00287D66" w:rsidP="00203D8A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  <w:p w:rsidR="00287D66" w:rsidRDefault="00287D66" w:rsidP="00203D8A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0</w:t>
            </w:r>
          </w:p>
          <w:p w:rsidR="00287D66" w:rsidRDefault="00287D66" w:rsidP="00203D8A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  <w:p w:rsidR="00287D66" w:rsidRPr="002B14E3" w:rsidRDefault="00287D66" w:rsidP="00203D8A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  <w:gridSpan w:val="2"/>
          </w:tcPr>
          <w:p w:rsidR="00287D66" w:rsidRDefault="00287D66" w:rsidP="00203D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87D66" w:rsidRDefault="00287D66" w:rsidP="00203D8A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  <w:p w:rsidR="00287D66" w:rsidRDefault="00287D66" w:rsidP="00203D8A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0</w:t>
            </w:r>
          </w:p>
          <w:p w:rsidR="00287D66" w:rsidRDefault="00287D66" w:rsidP="00203D8A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  <w:p w:rsidR="00287D66" w:rsidRPr="002B14E3" w:rsidRDefault="00287D66" w:rsidP="00203D8A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  <w:gridSpan w:val="3"/>
          </w:tcPr>
          <w:p w:rsidR="00287D66" w:rsidRDefault="00287D66" w:rsidP="00203D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87D66" w:rsidRDefault="00287D66" w:rsidP="00203D8A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  <w:p w:rsidR="00287D66" w:rsidRDefault="00287D66" w:rsidP="00203D8A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0</w:t>
            </w:r>
          </w:p>
          <w:p w:rsidR="00287D66" w:rsidRDefault="00287D66" w:rsidP="00203D8A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  <w:p w:rsidR="00287D66" w:rsidRPr="002B14E3" w:rsidRDefault="00287D66" w:rsidP="00203D8A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16" w:type="dxa"/>
            <w:gridSpan w:val="5"/>
            <w:vAlign w:val="center"/>
          </w:tcPr>
          <w:p w:rsidR="00287D66" w:rsidRPr="002C6B8B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70" w:type="dxa"/>
            <w:vAlign w:val="center"/>
          </w:tcPr>
          <w:p w:rsidR="00287D66" w:rsidRPr="002C6B8B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87D66" w:rsidRPr="002C6B8B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vAlign w:val="center"/>
          </w:tcPr>
          <w:p w:rsidR="00287D66" w:rsidRPr="002C6B8B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930" w:type="dxa"/>
            <w:vAlign w:val="center"/>
          </w:tcPr>
          <w:p w:rsidR="00287D66" w:rsidRPr="002C6B8B" w:rsidRDefault="00287D66" w:rsidP="00203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287D66" w:rsidRPr="002C6B8B" w:rsidTr="002E301C">
        <w:trPr>
          <w:trHeight w:hRule="exact" w:val="270"/>
          <w:tblCellSpacing w:w="5" w:type="nil"/>
          <w:jc w:val="center"/>
        </w:trPr>
        <w:tc>
          <w:tcPr>
            <w:tcW w:w="565" w:type="dxa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2265" w:type="dxa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44" w:type="dxa"/>
            <w:gridSpan w:val="2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559" w:type="dxa"/>
            <w:gridSpan w:val="2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134" w:type="dxa"/>
            <w:gridSpan w:val="2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134" w:type="dxa"/>
            <w:gridSpan w:val="2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134" w:type="dxa"/>
            <w:gridSpan w:val="3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707" w:type="dxa"/>
            <w:gridSpan w:val="2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09" w:type="dxa"/>
            <w:gridSpan w:val="2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09" w:type="dxa"/>
            <w:gridSpan w:val="3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695" w:type="dxa"/>
            <w:gridSpan w:val="3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791" w:type="dxa"/>
            <w:gridSpan w:val="3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850" w:type="dxa"/>
            <w:gridSpan w:val="2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851" w:type="dxa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930" w:type="dxa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C6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</w:tr>
      <w:tr w:rsidR="00287D66" w:rsidRPr="002C6B8B" w:rsidTr="001A25F2">
        <w:trPr>
          <w:trHeight w:hRule="exact" w:val="2579"/>
          <w:tblCellSpacing w:w="5" w:type="nil"/>
          <w:jc w:val="center"/>
        </w:trPr>
        <w:tc>
          <w:tcPr>
            <w:tcW w:w="2830" w:type="dxa"/>
            <w:gridSpan w:val="2"/>
          </w:tcPr>
          <w:p w:rsidR="00287D66" w:rsidRPr="002C6B8B" w:rsidRDefault="00287D66" w:rsidP="002C6B8B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Итого по основному мероприятию 3 Муниципальной  программы</w:t>
            </w:r>
          </w:p>
        </w:tc>
        <w:tc>
          <w:tcPr>
            <w:tcW w:w="1844" w:type="dxa"/>
            <w:gridSpan w:val="2"/>
            <w:vAlign w:val="center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gridSpan w:val="2"/>
          </w:tcPr>
          <w:p w:rsidR="001A25F2" w:rsidRDefault="001A25F2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Всего:</w:t>
            </w:r>
          </w:p>
          <w:p w:rsidR="001A25F2" w:rsidRDefault="001A25F2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Бюджет Смоленской обл.</w:t>
            </w: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 xml:space="preserve"> бюджет МО «Велижский район»</w:t>
            </w: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2"/>
          </w:tcPr>
          <w:p w:rsidR="00287D66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87D66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Default="001A25F2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87D66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A25F2" w:rsidRDefault="001A25F2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A25F2" w:rsidRDefault="001A25F2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14 966,72</w:t>
            </w:r>
          </w:p>
        </w:tc>
        <w:tc>
          <w:tcPr>
            <w:tcW w:w="1134" w:type="dxa"/>
            <w:gridSpan w:val="2"/>
          </w:tcPr>
          <w:p w:rsidR="00287D66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87D66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Default="001A25F2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87D66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A25F2" w:rsidRDefault="001A25F2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A25F2" w:rsidRDefault="001A25F2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3"/>
          </w:tcPr>
          <w:p w:rsidR="00287D66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87D66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Default="001A25F2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87D66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A25F2" w:rsidRDefault="001A25F2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A25F2" w:rsidRDefault="001A25F2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287D66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14 966,72</w:t>
            </w:r>
          </w:p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7" w:type="dxa"/>
            <w:gridSpan w:val="2"/>
          </w:tcPr>
          <w:p w:rsidR="00287D66" w:rsidRDefault="00287D66" w:rsidP="00331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87D66" w:rsidRPr="00375E56" w:rsidRDefault="00287D66" w:rsidP="0033113F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  <w:p w:rsidR="00287D66" w:rsidRDefault="001A25F2" w:rsidP="0033113F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0</w:t>
            </w:r>
          </w:p>
          <w:p w:rsidR="001A25F2" w:rsidRDefault="001A25F2" w:rsidP="0033113F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  <w:p w:rsidR="00287D66" w:rsidRPr="00375E56" w:rsidRDefault="00287D66" w:rsidP="0033113F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  <w:gridSpan w:val="2"/>
          </w:tcPr>
          <w:p w:rsidR="00287D66" w:rsidRDefault="00287D66" w:rsidP="00331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87D66" w:rsidRPr="00375E56" w:rsidRDefault="00287D66" w:rsidP="0033113F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  <w:p w:rsidR="00287D66" w:rsidRDefault="001A25F2" w:rsidP="0033113F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0</w:t>
            </w:r>
          </w:p>
          <w:p w:rsidR="001A25F2" w:rsidRDefault="001A25F2" w:rsidP="0033113F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  <w:p w:rsidR="00287D66" w:rsidRPr="00375E56" w:rsidRDefault="00287D66" w:rsidP="0033113F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  <w:gridSpan w:val="3"/>
          </w:tcPr>
          <w:p w:rsidR="00287D66" w:rsidRDefault="00287D66" w:rsidP="00331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2C6B8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287D66" w:rsidRPr="00375E56" w:rsidRDefault="00287D66" w:rsidP="0033113F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  <w:p w:rsidR="00287D66" w:rsidRDefault="001A25F2" w:rsidP="0033113F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0</w:t>
            </w:r>
          </w:p>
          <w:p w:rsidR="001A25F2" w:rsidRDefault="001A25F2" w:rsidP="0033113F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  <w:p w:rsidR="00287D66" w:rsidRPr="00375E56" w:rsidRDefault="00287D66" w:rsidP="0033113F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8" w:type="dxa"/>
            <w:gridSpan w:val="4"/>
          </w:tcPr>
          <w:p w:rsidR="00287D66" w:rsidRPr="002C6B8B" w:rsidRDefault="00287D66" w:rsidP="002C6B8B">
            <w:pPr>
              <w:widowControl w:val="0"/>
              <w:tabs>
                <w:tab w:val="left" w:pos="15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78" w:type="dxa"/>
            <w:gridSpan w:val="2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gridSpan w:val="2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930" w:type="dxa"/>
          </w:tcPr>
          <w:p w:rsidR="00287D66" w:rsidRPr="002C6B8B" w:rsidRDefault="00287D66" w:rsidP="002C6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1E6EB8" w:rsidRPr="001E6EB8" w:rsidTr="001A25F2">
        <w:trPr>
          <w:trHeight w:hRule="exact" w:val="277"/>
          <w:tblCellSpacing w:w="5" w:type="nil"/>
          <w:jc w:val="center"/>
        </w:trPr>
        <w:tc>
          <w:tcPr>
            <w:tcW w:w="15877" w:type="dxa"/>
            <w:gridSpan w:val="30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Основное мероприятие 4</w:t>
            </w:r>
            <w:r w:rsidRPr="001E6EB8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:</w:t>
            </w:r>
            <w:r>
              <w:t xml:space="preserve"> </w:t>
            </w:r>
            <w:r w:rsidRPr="001E6EB8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исследование качества воды из шахтных колодцев </w:t>
            </w:r>
          </w:p>
        </w:tc>
      </w:tr>
      <w:tr w:rsidR="001E6EB8" w:rsidRPr="001E6EB8" w:rsidTr="002E301C">
        <w:trPr>
          <w:trHeight w:hRule="exact" w:val="270"/>
          <w:tblCellSpacing w:w="5" w:type="nil"/>
          <w:jc w:val="center"/>
        </w:trPr>
        <w:tc>
          <w:tcPr>
            <w:tcW w:w="565" w:type="dxa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E6EB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33" w:type="dxa"/>
            <w:gridSpan w:val="2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E6EB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43" w:type="dxa"/>
            <w:gridSpan w:val="2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E6EB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559" w:type="dxa"/>
            <w:gridSpan w:val="2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E6EB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134" w:type="dxa"/>
            <w:gridSpan w:val="2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E6EB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085" w:type="dxa"/>
            <w:gridSpan w:val="3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E6EB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183" w:type="dxa"/>
            <w:gridSpan w:val="2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E6EB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709" w:type="dxa"/>
            <w:gridSpan w:val="2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E6EB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09" w:type="dxa"/>
            <w:gridSpan w:val="2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E6EB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08" w:type="dxa"/>
            <w:gridSpan w:val="3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E6EB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641" w:type="dxa"/>
            <w:gridSpan w:val="3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E6EB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777" w:type="dxa"/>
            <w:gridSpan w:val="2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E6EB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709" w:type="dxa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E6EB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992" w:type="dxa"/>
            <w:gridSpan w:val="2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E6EB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930" w:type="dxa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E6EB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</w:tr>
      <w:tr w:rsidR="001E6EB8" w:rsidRPr="001E6EB8" w:rsidTr="002E301C">
        <w:trPr>
          <w:trHeight w:hRule="exact" w:val="1142"/>
          <w:tblCellSpacing w:w="5" w:type="nil"/>
          <w:jc w:val="center"/>
        </w:trPr>
        <w:tc>
          <w:tcPr>
            <w:tcW w:w="565" w:type="dxa"/>
          </w:tcPr>
          <w:p w:rsidR="001E6EB8" w:rsidRPr="001E6EB8" w:rsidRDefault="001E6EB8" w:rsidP="001E6EB8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4</w:t>
            </w: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.1</w:t>
            </w:r>
            <w:r w:rsidR="00BF712D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2333" w:type="dxa"/>
            <w:gridSpan w:val="2"/>
          </w:tcPr>
          <w:p w:rsidR="001E6EB8" w:rsidRPr="001E6EB8" w:rsidRDefault="001E6EB8" w:rsidP="001E6EB8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Количество исследований качества воды из вновь построенных шахтных колодцев</w:t>
            </w:r>
          </w:p>
        </w:tc>
        <w:tc>
          <w:tcPr>
            <w:tcW w:w="1843" w:type="dxa"/>
            <w:gridSpan w:val="2"/>
          </w:tcPr>
          <w:p w:rsidR="001E6EB8" w:rsidRPr="001E6EB8" w:rsidRDefault="001E6EB8" w:rsidP="001E6EB8">
            <w:pPr>
              <w:widowControl w:val="0"/>
              <w:tabs>
                <w:tab w:val="left" w:pos="15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559" w:type="dxa"/>
            <w:gridSpan w:val="2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val="en-US"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134" w:type="dxa"/>
            <w:gridSpan w:val="2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 xml:space="preserve">           х</w:t>
            </w:r>
          </w:p>
        </w:tc>
        <w:tc>
          <w:tcPr>
            <w:tcW w:w="1075" w:type="dxa"/>
            <w:gridSpan w:val="2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193" w:type="dxa"/>
            <w:gridSpan w:val="3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709" w:type="dxa"/>
            <w:gridSpan w:val="2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709" w:type="dxa"/>
            <w:gridSpan w:val="2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708" w:type="dxa"/>
            <w:gridSpan w:val="3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641" w:type="dxa"/>
            <w:gridSpan w:val="3"/>
          </w:tcPr>
          <w:p w:rsidR="001E6EB8" w:rsidRPr="001E6EB8" w:rsidRDefault="001E6EB8" w:rsidP="001E6E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gridSpan w:val="2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709" w:type="dxa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992" w:type="dxa"/>
            <w:gridSpan w:val="2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930" w:type="dxa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</w:tr>
      <w:tr w:rsidR="001E6EB8" w:rsidRPr="001E6EB8" w:rsidTr="002E301C">
        <w:trPr>
          <w:trHeight w:val="2595"/>
          <w:tblCellSpacing w:w="5" w:type="nil"/>
          <w:jc w:val="center"/>
        </w:trPr>
        <w:tc>
          <w:tcPr>
            <w:tcW w:w="565" w:type="dxa"/>
          </w:tcPr>
          <w:p w:rsidR="001E6EB8" w:rsidRPr="001E6EB8" w:rsidRDefault="001E6EB8" w:rsidP="001E6EB8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4</w:t>
            </w: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.2</w:t>
            </w:r>
            <w:r w:rsidR="00BF712D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2333" w:type="dxa"/>
            <w:gridSpan w:val="2"/>
          </w:tcPr>
          <w:p w:rsidR="001E6EB8" w:rsidRPr="001E6EB8" w:rsidRDefault="001E6EB8" w:rsidP="001E6EB8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Исследование качества воды из вновь построенного шахтного колодца в г. Велиж, по ул. Недоговорова д.15</w:t>
            </w:r>
          </w:p>
        </w:tc>
        <w:tc>
          <w:tcPr>
            <w:tcW w:w="1843" w:type="dxa"/>
            <w:gridSpan w:val="2"/>
          </w:tcPr>
          <w:p w:rsidR="001E6EB8" w:rsidRPr="001E6EB8" w:rsidRDefault="001E6EB8" w:rsidP="001E6EB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559" w:type="dxa"/>
            <w:gridSpan w:val="2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Всего:</w:t>
            </w:r>
          </w:p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 xml:space="preserve">Бюджет  Смоленской области </w:t>
            </w:r>
          </w:p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Бюджет МО «Велижский район»</w:t>
            </w:r>
          </w:p>
        </w:tc>
        <w:tc>
          <w:tcPr>
            <w:tcW w:w="1134" w:type="dxa"/>
            <w:gridSpan w:val="2"/>
          </w:tcPr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2000</w:t>
            </w: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2000</w:t>
            </w: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Pr="001E6EB8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067" w:type="dxa"/>
          </w:tcPr>
          <w:p w:rsidR="001E6EB8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2000</w:t>
            </w: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2000</w:t>
            </w: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Pr="001E6EB8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201" w:type="dxa"/>
            <w:gridSpan w:val="4"/>
          </w:tcPr>
          <w:p w:rsidR="001E6EB8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1A25F2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Pr="001E6EB8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gridSpan w:val="2"/>
          </w:tcPr>
          <w:p w:rsidR="001E6EB8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1A25F2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Pr="001E6EB8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gridSpan w:val="2"/>
          </w:tcPr>
          <w:p w:rsidR="001E6EB8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A25F2" w:rsidRPr="001E6EB8" w:rsidRDefault="001A25F2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8" w:type="dxa"/>
            <w:gridSpan w:val="3"/>
          </w:tcPr>
          <w:p w:rsidR="001E6EB8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1A25F2" w:rsidRDefault="001A25F2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A25F2" w:rsidRDefault="001A25F2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A25F2" w:rsidRPr="001E6EB8" w:rsidRDefault="001A25F2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641" w:type="dxa"/>
            <w:gridSpan w:val="3"/>
          </w:tcPr>
          <w:p w:rsidR="001E6EB8" w:rsidRPr="001E6EB8" w:rsidRDefault="001E6EB8" w:rsidP="001E6EB8">
            <w:pPr>
              <w:widowControl w:val="0"/>
              <w:tabs>
                <w:tab w:val="left" w:pos="15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77" w:type="dxa"/>
            <w:gridSpan w:val="2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gridSpan w:val="2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930" w:type="dxa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BF712D" w:rsidRPr="001E6EB8" w:rsidTr="002E301C">
        <w:trPr>
          <w:trHeight w:val="1080"/>
          <w:tblCellSpacing w:w="5" w:type="nil"/>
          <w:jc w:val="center"/>
        </w:trPr>
        <w:tc>
          <w:tcPr>
            <w:tcW w:w="565" w:type="dxa"/>
          </w:tcPr>
          <w:p w:rsidR="00BF712D" w:rsidRDefault="00BF712D" w:rsidP="001E6EB8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4.3.</w:t>
            </w:r>
          </w:p>
        </w:tc>
        <w:tc>
          <w:tcPr>
            <w:tcW w:w="2333" w:type="dxa"/>
            <w:gridSpan w:val="2"/>
          </w:tcPr>
          <w:p w:rsidR="00BF712D" w:rsidRPr="001E6EB8" w:rsidRDefault="00BF712D" w:rsidP="001E6EB8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Исследование качества воды из </w:t>
            </w:r>
            <w:r w:rsidRPr="00BF712D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колодцев по ул. Ленинградская и ул. Невельское шоссе г. Велиж</w:t>
            </w:r>
          </w:p>
        </w:tc>
        <w:tc>
          <w:tcPr>
            <w:tcW w:w="1843" w:type="dxa"/>
            <w:gridSpan w:val="2"/>
          </w:tcPr>
          <w:p w:rsidR="00BF712D" w:rsidRPr="001E6EB8" w:rsidRDefault="00BF712D" w:rsidP="001E6EB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559" w:type="dxa"/>
            <w:gridSpan w:val="2"/>
          </w:tcPr>
          <w:p w:rsidR="00BF712D" w:rsidRPr="001E6EB8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Всего:</w:t>
            </w:r>
          </w:p>
          <w:p w:rsidR="00BF712D" w:rsidRPr="001E6EB8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Pr="001E6EB8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 xml:space="preserve">Бюджет  Смоленской области </w:t>
            </w:r>
          </w:p>
          <w:p w:rsidR="00BF712D" w:rsidRPr="001E6EB8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Pr="001E6EB8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Бюджет МО «Велижский район»</w:t>
            </w:r>
          </w:p>
        </w:tc>
        <w:tc>
          <w:tcPr>
            <w:tcW w:w="1134" w:type="dxa"/>
            <w:gridSpan w:val="2"/>
          </w:tcPr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4500</w:t>
            </w: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4500</w:t>
            </w: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067" w:type="dxa"/>
          </w:tcPr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201" w:type="dxa"/>
            <w:gridSpan w:val="4"/>
          </w:tcPr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4500</w:t>
            </w: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4500</w:t>
            </w: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gridSpan w:val="2"/>
          </w:tcPr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gridSpan w:val="2"/>
          </w:tcPr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8" w:type="dxa"/>
            <w:gridSpan w:val="3"/>
          </w:tcPr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641" w:type="dxa"/>
            <w:gridSpan w:val="3"/>
          </w:tcPr>
          <w:p w:rsidR="00BF712D" w:rsidRPr="001E6EB8" w:rsidRDefault="00BF712D" w:rsidP="001E6EB8">
            <w:pPr>
              <w:widowControl w:val="0"/>
              <w:tabs>
                <w:tab w:val="left" w:pos="15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77" w:type="dxa"/>
            <w:gridSpan w:val="2"/>
          </w:tcPr>
          <w:p w:rsidR="00BF712D" w:rsidRPr="001E6EB8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</w:tcPr>
          <w:p w:rsidR="00BF712D" w:rsidRPr="001E6EB8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gridSpan w:val="2"/>
          </w:tcPr>
          <w:p w:rsidR="00BF712D" w:rsidRPr="001E6EB8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930" w:type="dxa"/>
          </w:tcPr>
          <w:p w:rsidR="00BF712D" w:rsidRPr="001E6EB8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1E6EB8" w:rsidRPr="001E6EB8" w:rsidTr="002E301C">
        <w:trPr>
          <w:trHeight w:hRule="exact" w:val="2562"/>
          <w:tblCellSpacing w:w="5" w:type="nil"/>
          <w:jc w:val="center"/>
        </w:trPr>
        <w:tc>
          <w:tcPr>
            <w:tcW w:w="2898" w:type="dxa"/>
            <w:gridSpan w:val="3"/>
          </w:tcPr>
          <w:p w:rsidR="001E6EB8" w:rsidRPr="001E6EB8" w:rsidRDefault="001E6EB8" w:rsidP="001E6EB8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lastRenderedPageBreak/>
              <w:t xml:space="preserve">Итого по основному мероприятию </w:t>
            </w:r>
            <w:r w:rsidR="00BF712D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4</w:t>
            </w: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 xml:space="preserve"> Муниципальной  программы</w:t>
            </w:r>
          </w:p>
        </w:tc>
        <w:tc>
          <w:tcPr>
            <w:tcW w:w="1843" w:type="dxa"/>
            <w:gridSpan w:val="2"/>
            <w:vAlign w:val="center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gridSpan w:val="2"/>
          </w:tcPr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Всего:</w:t>
            </w: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Бюджет Смоленской обл.</w:t>
            </w:r>
          </w:p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 xml:space="preserve"> бюджет МО «Велижский район»</w:t>
            </w:r>
          </w:p>
        </w:tc>
        <w:tc>
          <w:tcPr>
            <w:tcW w:w="1134" w:type="dxa"/>
            <w:gridSpan w:val="2"/>
          </w:tcPr>
          <w:p w:rsidR="001E6EB8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65</w:t>
            </w:r>
            <w:r w:rsidR="001E6EB8"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00</w:t>
            </w: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2E301C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2E301C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6500</w:t>
            </w:r>
          </w:p>
          <w:p w:rsidR="00BF712D" w:rsidRPr="001E6EB8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075" w:type="dxa"/>
            <w:gridSpan w:val="2"/>
          </w:tcPr>
          <w:p w:rsidR="001E6EB8" w:rsidRDefault="001A25F2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200</w:t>
            </w:r>
            <w:r w:rsidR="001E6EB8"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2E301C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1A25F2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200</w:t>
            </w:r>
            <w:r w:rsidR="002E301C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Pr="001E6EB8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93" w:type="dxa"/>
            <w:gridSpan w:val="3"/>
          </w:tcPr>
          <w:p w:rsidR="001E6EB8" w:rsidRDefault="001A25F2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450</w:t>
            </w:r>
            <w:r w:rsidR="001E6EB8"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2E301C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1A25F2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450</w:t>
            </w:r>
            <w:r w:rsidR="002E301C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Pr="001E6EB8" w:rsidRDefault="00BF712D" w:rsidP="00BF71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gridSpan w:val="2"/>
          </w:tcPr>
          <w:p w:rsid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2E301C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2E301C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Pr="001E6EB8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gridSpan w:val="2"/>
          </w:tcPr>
          <w:p w:rsid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2E301C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2E301C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Pr="001E6EB8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8" w:type="dxa"/>
            <w:gridSpan w:val="3"/>
          </w:tcPr>
          <w:p w:rsid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2E301C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BF712D" w:rsidRDefault="002E301C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BF712D" w:rsidRPr="001E6EB8" w:rsidRDefault="00BF712D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641" w:type="dxa"/>
            <w:gridSpan w:val="3"/>
          </w:tcPr>
          <w:p w:rsidR="001E6EB8" w:rsidRPr="001E6EB8" w:rsidRDefault="001E6EB8" w:rsidP="001E6EB8">
            <w:pPr>
              <w:widowControl w:val="0"/>
              <w:tabs>
                <w:tab w:val="left" w:pos="15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77" w:type="dxa"/>
            <w:gridSpan w:val="2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gridSpan w:val="2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930" w:type="dxa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1E6EB8" w:rsidRPr="001E6EB8" w:rsidTr="002E301C">
        <w:trPr>
          <w:trHeight w:val="1713"/>
          <w:tblCellSpacing w:w="5" w:type="nil"/>
          <w:jc w:val="center"/>
        </w:trPr>
        <w:tc>
          <w:tcPr>
            <w:tcW w:w="2898" w:type="dxa"/>
            <w:gridSpan w:val="3"/>
            <w:vAlign w:val="center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ru-RU" w:bidi="hi-IN"/>
              </w:rPr>
              <w:t>Всего по Муниципальной программе</w:t>
            </w:r>
          </w:p>
        </w:tc>
        <w:tc>
          <w:tcPr>
            <w:tcW w:w="1843" w:type="dxa"/>
            <w:gridSpan w:val="2"/>
            <w:vAlign w:val="center"/>
          </w:tcPr>
          <w:p w:rsidR="001E6EB8" w:rsidRPr="001E6EB8" w:rsidRDefault="001E6EB8" w:rsidP="001E6EB8">
            <w:pPr>
              <w:widowControl w:val="0"/>
              <w:tabs>
                <w:tab w:val="left" w:pos="15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gridSpan w:val="2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6EB8" w:rsidRPr="001E6EB8" w:rsidRDefault="001A25F2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119 447</w:t>
            </w:r>
            <w:r w:rsidR="001E6EB8"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,</w:t>
            </w:r>
            <w:r w:rsidR="005B58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72</w:t>
            </w:r>
          </w:p>
        </w:tc>
        <w:tc>
          <w:tcPr>
            <w:tcW w:w="1075" w:type="dxa"/>
            <w:gridSpan w:val="2"/>
            <w:vAlign w:val="center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99 981,0</w:t>
            </w:r>
          </w:p>
        </w:tc>
        <w:tc>
          <w:tcPr>
            <w:tcW w:w="1193" w:type="dxa"/>
            <w:gridSpan w:val="3"/>
            <w:vAlign w:val="center"/>
          </w:tcPr>
          <w:p w:rsidR="001E6EB8" w:rsidRPr="001E6EB8" w:rsidRDefault="005B58A0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19 466,72</w:t>
            </w:r>
          </w:p>
        </w:tc>
        <w:tc>
          <w:tcPr>
            <w:tcW w:w="709" w:type="dxa"/>
            <w:gridSpan w:val="2"/>
            <w:vAlign w:val="center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641" w:type="dxa"/>
            <w:gridSpan w:val="3"/>
            <w:vAlign w:val="center"/>
          </w:tcPr>
          <w:p w:rsidR="001E6EB8" w:rsidRPr="001E6EB8" w:rsidRDefault="005B58A0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777" w:type="dxa"/>
            <w:gridSpan w:val="2"/>
            <w:vAlign w:val="center"/>
          </w:tcPr>
          <w:p w:rsidR="001E6EB8" w:rsidRPr="001E6EB8" w:rsidRDefault="005B58A0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709" w:type="dxa"/>
            <w:vAlign w:val="center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930" w:type="dxa"/>
            <w:vAlign w:val="center"/>
          </w:tcPr>
          <w:p w:rsidR="001E6EB8" w:rsidRPr="001E6EB8" w:rsidRDefault="001E6EB8" w:rsidP="001E6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1E6EB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</w:tr>
    </w:tbl>
    <w:p w:rsidR="001E6EB8" w:rsidRPr="001E6EB8" w:rsidRDefault="001E6EB8" w:rsidP="001E6E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</w:p>
    <w:p w:rsidR="00287D66" w:rsidRDefault="00287D66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A0" w:rsidRPr="00A12BF7" w:rsidRDefault="002A35A0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35A0" w:rsidRPr="00A12BF7" w:rsidSect="00A43ABC">
      <w:pgSz w:w="16838" w:h="11906" w:orient="landscape"/>
      <w:pgMar w:top="993" w:right="70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DF6" w:rsidRDefault="00B85DF6" w:rsidP="002A35A0">
      <w:pPr>
        <w:spacing w:after="0" w:line="240" w:lineRule="auto"/>
      </w:pPr>
      <w:r>
        <w:separator/>
      </w:r>
    </w:p>
  </w:endnote>
  <w:endnote w:type="continuationSeparator" w:id="0">
    <w:p w:rsidR="00B85DF6" w:rsidRDefault="00B85DF6" w:rsidP="002A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DF6" w:rsidRDefault="00B85DF6" w:rsidP="002A35A0">
      <w:pPr>
        <w:spacing w:after="0" w:line="240" w:lineRule="auto"/>
      </w:pPr>
      <w:r>
        <w:separator/>
      </w:r>
    </w:p>
  </w:footnote>
  <w:footnote w:type="continuationSeparator" w:id="0">
    <w:p w:rsidR="00B85DF6" w:rsidRDefault="00B85DF6" w:rsidP="002A3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08"/>
    <w:rsid w:val="000035F7"/>
    <w:rsid w:val="00073C5A"/>
    <w:rsid w:val="000976E7"/>
    <w:rsid w:val="000B0702"/>
    <w:rsid w:val="000B240D"/>
    <w:rsid w:val="000B6F2D"/>
    <w:rsid w:val="000C2F9A"/>
    <w:rsid w:val="000C4220"/>
    <w:rsid w:val="000F2A92"/>
    <w:rsid w:val="00112B69"/>
    <w:rsid w:val="001142E5"/>
    <w:rsid w:val="00121943"/>
    <w:rsid w:val="00123081"/>
    <w:rsid w:val="001553A2"/>
    <w:rsid w:val="00157325"/>
    <w:rsid w:val="0016707B"/>
    <w:rsid w:val="001850B7"/>
    <w:rsid w:val="001A25F2"/>
    <w:rsid w:val="001A2938"/>
    <w:rsid w:val="001B60E3"/>
    <w:rsid w:val="001D01A4"/>
    <w:rsid w:val="001D4938"/>
    <w:rsid w:val="001E6EB8"/>
    <w:rsid w:val="001E6F1B"/>
    <w:rsid w:val="00203730"/>
    <w:rsid w:val="00247DC3"/>
    <w:rsid w:val="00261E42"/>
    <w:rsid w:val="00287D66"/>
    <w:rsid w:val="002A35A0"/>
    <w:rsid w:val="002A6D30"/>
    <w:rsid w:val="002B14E3"/>
    <w:rsid w:val="002C65F3"/>
    <w:rsid w:val="002C6B8B"/>
    <w:rsid w:val="002E301C"/>
    <w:rsid w:val="00312F08"/>
    <w:rsid w:val="0032706A"/>
    <w:rsid w:val="0033113F"/>
    <w:rsid w:val="003331A6"/>
    <w:rsid w:val="00373516"/>
    <w:rsid w:val="00375E56"/>
    <w:rsid w:val="003850BD"/>
    <w:rsid w:val="00396C3E"/>
    <w:rsid w:val="00396C8A"/>
    <w:rsid w:val="003B5221"/>
    <w:rsid w:val="003D0A5A"/>
    <w:rsid w:val="003D6541"/>
    <w:rsid w:val="0043360B"/>
    <w:rsid w:val="00433877"/>
    <w:rsid w:val="00444C19"/>
    <w:rsid w:val="004458C3"/>
    <w:rsid w:val="00464280"/>
    <w:rsid w:val="00481D39"/>
    <w:rsid w:val="004D087C"/>
    <w:rsid w:val="005015AC"/>
    <w:rsid w:val="00503DA9"/>
    <w:rsid w:val="00514F46"/>
    <w:rsid w:val="005602BF"/>
    <w:rsid w:val="0056784C"/>
    <w:rsid w:val="005742B7"/>
    <w:rsid w:val="00582F6A"/>
    <w:rsid w:val="005A74A3"/>
    <w:rsid w:val="005B58A0"/>
    <w:rsid w:val="005B7A11"/>
    <w:rsid w:val="005C00D9"/>
    <w:rsid w:val="005F4CFE"/>
    <w:rsid w:val="005F60D7"/>
    <w:rsid w:val="00603B89"/>
    <w:rsid w:val="0063664B"/>
    <w:rsid w:val="006616D3"/>
    <w:rsid w:val="00673B96"/>
    <w:rsid w:val="00684FF1"/>
    <w:rsid w:val="00685895"/>
    <w:rsid w:val="0069675B"/>
    <w:rsid w:val="00696802"/>
    <w:rsid w:val="006B6460"/>
    <w:rsid w:val="006C5744"/>
    <w:rsid w:val="00724C65"/>
    <w:rsid w:val="007675EF"/>
    <w:rsid w:val="007960AB"/>
    <w:rsid w:val="008373B7"/>
    <w:rsid w:val="00845207"/>
    <w:rsid w:val="00880AFA"/>
    <w:rsid w:val="00881257"/>
    <w:rsid w:val="008812A2"/>
    <w:rsid w:val="008B65FD"/>
    <w:rsid w:val="008D27A5"/>
    <w:rsid w:val="008F05D3"/>
    <w:rsid w:val="009059BA"/>
    <w:rsid w:val="00907289"/>
    <w:rsid w:val="00907CDD"/>
    <w:rsid w:val="00911C98"/>
    <w:rsid w:val="00914256"/>
    <w:rsid w:val="00917404"/>
    <w:rsid w:val="0096107A"/>
    <w:rsid w:val="00962E30"/>
    <w:rsid w:val="009A5443"/>
    <w:rsid w:val="009D0056"/>
    <w:rsid w:val="009D44EE"/>
    <w:rsid w:val="00A12BF7"/>
    <w:rsid w:val="00A1481B"/>
    <w:rsid w:val="00A213F5"/>
    <w:rsid w:val="00A3644F"/>
    <w:rsid w:val="00A364AF"/>
    <w:rsid w:val="00A43ABC"/>
    <w:rsid w:val="00A53EE2"/>
    <w:rsid w:val="00A646E3"/>
    <w:rsid w:val="00A779CA"/>
    <w:rsid w:val="00A85CAD"/>
    <w:rsid w:val="00AE7EDA"/>
    <w:rsid w:val="00AF318D"/>
    <w:rsid w:val="00B85DF6"/>
    <w:rsid w:val="00B9131B"/>
    <w:rsid w:val="00BB0D8E"/>
    <w:rsid w:val="00BD0F18"/>
    <w:rsid w:val="00BD4660"/>
    <w:rsid w:val="00BF5FD0"/>
    <w:rsid w:val="00BF712D"/>
    <w:rsid w:val="00C00D6A"/>
    <w:rsid w:val="00C441E8"/>
    <w:rsid w:val="00C543A2"/>
    <w:rsid w:val="00C71BD2"/>
    <w:rsid w:val="00C82505"/>
    <w:rsid w:val="00C9428D"/>
    <w:rsid w:val="00D209AB"/>
    <w:rsid w:val="00D54D2C"/>
    <w:rsid w:val="00D64378"/>
    <w:rsid w:val="00D7010F"/>
    <w:rsid w:val="00D869C8"/>
    <w:rsid w:val="00DF3DDB"/>
    <w:rsid w:val="00E0269E"/>
    <w:rsid w:val="00E02C4D"/>
    <w:rsid w:val="00E17243"/>
    <w:rsid w:val="00E23866"/>
    <w:rsid w:val="00E45327"/>
    <w:rsid w:val="00E46855"/>
    <w:rsid w:val="00E841C8"/>
    <w:rsid w:val="00E911D6"/>
    <w:rsid w:val="00EA0029"/>
    <w:rsid w:val="00EA1A22"/>
    <w:rsid w:val="00EC0139"/>
    <w:rsid w:val="00EF3AF8"/>
    <w:rsid w:val="00F00BAB"/>
    <w:rsid w:val="00F26357"/>
    <w:rsid w:val="00F80B2A"/>
    <w:rsid w:val="00F97909"/>
    <w:rsid w:val="00FB5B18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B21F94-0BB4-42D2-85E0-759277D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nhideWhenUsed/>
    <w:rsid w:val="002A3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2A35A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2A3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A35A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next w:val="a"/>
    <w:link w:val="ad"/>
    <w:qFormat/>
    <w:rsid w:val="009142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rsid w:val="0091425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E56E-0977-48AA-A3E7-6BF06C27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10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Авсеенко</cp:lastModifiedBy>
  <cp:revision>27</cp:revision>
  <cp:lastPrinted>2019-11-15T11:10:00Z</cp:lastPrinted>
  <dcterms:created xsi:type="dcterms:W3CDTF">2018-04-28T10:00:00Z</dcterms:created>
  <dcterms:modified xsi:type="dcterms:W3CDTF">2019-11-18T05:12:00Z</dcterms:modified>
</cp:coreProperties>
</file>