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81" w:rsidRPr="00DC15F3" w:rsidRDefault="00113281" w:rsidP="00276F6B">
      <w:pPr>
        <w:pStyle w:val="a3"/>
      </w:pPr>
      <w:r w:rsidRPr="00DC15F3">
        <w:t>АДМИНИСТРАЦИЯ МУНИЦИПАЛЬНОГО ОБРАЗОВАНИЯ</w:t>
      </w:r>
    </w:p>
    <w:p w:rsidR="00113281" w:rsidRPr="00DC15F3" w:rsidRDefault="00113281" w:rsidP="00276F6B">
      <w:pPr>
        <w:jc w:val="center"/>
        <w:rPr>
          <w:sz w:val="28"/>
        </w:rPr>
      </w:pPr>
      <w:r w:rsidRPr="00DC15F3">
        <w:rPr>
          <w:sz w:val="28"/>
        </w:rPr>
        <w:t>«ВЕЛИЖСКИЙ РАЙОН»</w:t>
      </w:r>
    </w:p>
    <w:p w:rsidR="00113281" w:rsidRPr="00DC15F3" w:rsidRDefault="00113281" w:rsidP="00276F6B">
      <w:pPr>
        <w:pStyle w:val="1"/>
        <w:rPr>
          <w:sz w:val="40"/>
        </w:rPr>
      </w:pPr>
    </w:p>
    <w:p w:rsidR="00113281" w:rsidRPr="00DC15F3" w:rsidRDefault="00113281" w:rsidP="00276F6B">
      <w:pPr>
        <w:pStyle w:val="1"/>
        <w:rPr>
          <w:sz w:val="28"/>
        </w:rPr>
      </w:pPr>
      <w:r w:rsidRPr="00DC15F3">
        <w:rPr>
          <w:sz w:val="40"/>
        </w:rPr>
        <w:t>ПОСТАНОВЛЕНИЕ</w:t>
      </w:r>
    </w:p>
    <w:p w:rsidR="00113281" w:rsidRPr="004E3714" w:rsidRDefault="00113281" w:rsidP="00276F6B">
      <w:pPr>
        <w:jc w:val="both"/>
        <w:rPr>
          <w:sz w:val="16"/>
          <w:szCs w:val="16"/>
        </w:rPr>
      </w:pPr>
    </w:p>
    <w:p w:rsidR="00113281" w:rsidRDefault="00113281" w:rsidP="00276F6B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E7845" w:rsidRDefault="00576002" w:rsidP="00276F6B">
      <w:pPr>
        <w:jc w:val="both"/>
        <w:rPr>
          <w:sz w:val="28"/>
        </w:rPr>
      </w:pPr>
      <w:r>
        <w:rPr>
          <w:sz w:val="28"/>
        </w:rPr>
        <w:t>о</w:t>
      </w:r>
      <w:r w:rsidR="00BB580D">
        <w:rPr>
          <w:sz w:val="28"/>
        </w:rPr>
        <w:t>т</w:t>
      </w:r>
      <w:r w:rsidR="00877FF6">
        <w:rPr>
          <w:sz w:val="28"/>
        </w:rPr>
        <w:t xml:space="preserve"> </w:t>
      </w:r>
      <w:r w:rsidR="00DC15F3">
        <w:rPr>
          <w:sz w:val="28"/>
        </w:rPr>
        <w:t xml:space="preserve">09.12.2019 </w:t>
      </w:r>
      <w:r w:rsidR="0037518A">
        <w:rPr>
          <w:sz w:val="28"/>
        </w:rPr>
        <w:t xml:space="preserve">№ </w:t>
      </w:r>
      <w:r w:rsidR="00DC15F3">
        <w:rPr>
          <w:sz w:val="28"/>
        </w:rPr>
        <w:t>606</w:t>
      </w:r>
    </w:p>
    <w:p w:rsidR="00113281" w:rsidRDefault="00113281" w:rsidP="00276F6B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г. Велиж</w:t>
      </w:r>
    </w:p>
    <w:p w:rsidR="003E7845" w:rsidRDefault="003E7845" w:rsidP="00276F6B">
      <w:pPr>
        <w:jc w:val="both"/>
        <w:rPr>
          <w:sz w:val="28"/>
          <w:szCs w:val="20"/>
        </w:rPr>
      </w:pPr>
    </w:p>
    <w:p w:rsidR="00113281" w:rsidRDefault="00276F6B" w:rsidP="00276F6B">
      <w:pPr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2D570" wp14:editId="1952D9D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848100" cy="2362200"/>
                <wp:effectExtent l="0" t="0" r="1905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281" w:rsidRPr="00D800A0" w:rsidRDefault="00113281" w:rsidP="00276F6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800A0">
                              <w:rPr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 w:rsidR="00894961">
                              <w:rPr>
                                <w:sz w:val="28"/>
                                <w:szCs w:val="28"/>
                              </w:rPr>
                              <w:t xml:space="preserve">Административный </w:t>
                            </w:r>
                            <w:r w:rsidR="00CC57E5" w:rsidRPr="00D800A0">
                              <w:rPr>
                                <w:sz w:val="28"/>
                                <w:szCs w:val="28"/>
                              </w:rPr>
                              <w:t>регламент</w:t>
                            </w:r>
                            <w:r w:rsidR="009D51DD" w:rsidRPr="00D800A0">
                              <w:rPr>
                                <w:sz w:val="28"/>
                                <w:szCs w:val="28"/>
                              </w:rPr>
                              <w:t xml:space="preserve"> исполнения </w:t>
                            </w:r>
                            <w:r w:rsidR="00CC57E5" w:rsidRPr="00D800A0">
                              <w:rPr>
                                <w:sz w:val="28"/>
                                <w:szCs w:val="28"/>
                              </w:rPr>
                              <w:t>Администрацией муниципального образования «</w:t>
                            </w:r>
                            <w:proofErr w:type="spellStart"/>
                            <w:r w:rsidR="00CC57E5" w:rsidRPr="00D800A0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CC57E5" w:rsidRPr="00D800A0">
                              <w:rPr>
                                <w:sz w:val="28"/>
                                <w:szCs w:val="28"/>
                              </w:rPr>
                              <w:t xml:space="preserve"> район» муниципальной функции «Осуществление муниципального земельного контроля за использованием земель на территории муниципально</w:t>
                            </w:r>
                            <w:r w:rsidR="00894961">
                              <w:rPr>
                                <w:sz w:val="28"/>
                                <w:szCs w:val="28"/>
                              </w:rPr>
                              <w:t xml:space="preserve">го образования </w:t>
                            </w:r>
                            <w:proofErr w:type="spellStart"/>
                            <w:r w:rsidR="00894961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894961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8949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94961" w:rsidRPr="00894961">
                              <w:rPr>
                                <w:sz w:val="28"/>
                                <w:szCs w:val="28"/>
                              </w:rPr>
                              <w:t xml:space="preserve">утвержденный </w:t>
                            </w:r>
                            <w:r w:rsidR="00894961">
                              <w:rPr>
                                <w:sz w:val="28"/>
                                <w:szCs w:val="28"/>
                              </w:rPr>
                              <w:t xml:space="preserve">постановление Администрации </w:t>
                            </w:r>
                            <w:r w:rsidR="00894961" w:rsidRPr="00CC57E5">
                              <w:rPr>
                                <w:sz w:val="28"/>
                                <w:szCs w:val="28"/>
                              </w:rPr>
                              <w:t>муниципального образования «</w:t>
                            </w:r>
                            <w:proofErr w:type="spellStart"/>
                            <w:r w:rsidR="00894961" w:rsidRPr="00CC57E5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894961" w:rsidRPr="00CC57E5">
                              <w:rPr>
                                <w:sz w:val="28"/>
                                <w:szCs w:val="28"/>
                              </w:rPr>
                              <w:t xml:space="preserve"> район</w:t>
                            </w:r>
                            <w:r w:rsidR="0089496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8949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4961" w:rsidRPr="00CC57E5">
                              <w:rPr>
                                <w:sz w:val="28"/>
                                <w:szCs w:val="28"/>
                              </w:rPr>
                              <w:t>от 08.11.2013</w:t>
                            </w:r>
                            <w:r w:rsidR="00894961">
                              <w:rPr>
                                <w:sz w:val="28"/>
                                <w:szCs w:val="28"/>
                              </w:rPr>
                              <w:t xml:space="preserve"> № 728  </w:t>
                            </w:r>
                          </w:p>
                          <w:p w:rsidR="00113281" w:rsidRPr="00D800A0" w:rsidRDefault="00113281" w:rsidP="0011328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2D57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.75pt;width:303pt;height:18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" strokecolor="white">
                <v:textbox>
                  <w:txbxContent>
                    <w:p w:rsidR="00113281" w:rsidRPr="00D800A0" w:rsidRDefault="00113281" w:rsidP="00276F6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800A0">
                        <w:rPr>
                          <w:sz w:val="28"/>
                          <w:szCs w:val="28"/>
                        </w:rPr>
                        <w:t xml:space="preserve">О внесении изменений </w:t>
                      </w:r>
                      <w:r w:rsidR="00894961">
                        <w:rPr>
                          <w:sz w:val="28"/>
                          <w:szCs w:val="28"/>
                        </w:rPr>
                        <w:t xml:space="preserve">Административный </w:t>
                      </w:r>
                      <w:r w:rsidR="00CC57E5" w:rsidRPr="00D800A0">
                        <w:rPr>
                          <w:sz w:val="28"/>
                          <w:szCs w:val="28"/>
                        </w:rPr>
                        <w:t>регламент</w:t>
                      </w:r>
                      <w:r w:rsidR="009D51DD" w:rsidRPr="00D800A0">
                        <w:rPr>
                          <w:sz w:val="28"/>
                          <w:szCs w:val="28"/>
                        </w:rPr>
                        <w:t xml:space="preserve"> исполнения </w:t>
                      </w:r>
                      <w:r w:rsidR="00CC57E5" w:rsidRPr="00D800A0">
                        <w:rPr>
                          <w:sz w:val="28"/>
                          <w:szCs w:val="28"/>
                        </w:rPr>
                        <w:t>Администрацией муниципального образования «</w:t>
                      </w:r>
                      <w:proofErr w:type="spellStart"/>
                      <w:r w:rsidR="00CC57E5" w:rsidRPr="00D800A0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CC57E5" w:rsidRPr="00D800A0">
                        <w:rPr>
                          <w:sz w:val="28"/>
                          <w:szCs w:val="28"/>
                        </w:rPr>
                        <w:t xml:space="preserve"> район» муниципальной функции «Осуществление муниципального земельного контроля за использованием земель на территории муниципально</w:t>
                      </w:r>
                      <w:r w:rsidR="00894961">
                        <w:rPr>
                          <w:sz w:val="28"/>
                          <w:szCs w:val="28"/>
                        </w:rPr>
                        <w:t xml:space="preserve">го образования </w:t>
                      </w:r>
                      <w:proofErr w:type="spellStart"/>
                      <w:r w:rsidR="00894961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894961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894961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894961" w:rsidRPr="00894961">
                        <w:rPr>
                          <w:sz w:val="28"/>
                          <w:szCs w:val="28"/>
                        </w:rPr>
                        <w:t xml:space="preserve">утвержденный </w:t>
                      </w:r>
                      <w:r w:rsidR="00894961">
                        <w:rPr>
                          <w:sz w:val="28"/>
                          <w:szCs w:val="28"/>
                        </w:rPr>
                        <w:t xml:space="preserve">постановление Администрации </w:t>
                      </w:r>
                      <w:r w:rsidR="00894961" w:rsidRPr="00CC57E5">
                        <w:rPr>
                          <w:sz w:val="28"/>
                          <w:szCs w:val="28"/>
                        </w:rPr>
                        <w:t>муниципального образования «</w:t>
                      </w:r>
                      <w:proofErr w:type="spellStart"/>
                      <w:r w:rsidR="00894961" w:rsidRPr="00CC57E5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894961" w:rsidRPr="00CC57E5">
                        <w:rPr>
                          <w:sz w:val="28"/>
                          <w:szCs w:val="28"/>
                        </w:rPr>
                        <w:t xml:space="preserve"> район</w:t>
                      </w:r>
                      <w:r w:rsidR="00894961">
                        <w:rPr>
                          <w:sz w:val="28"/>
                          <w:szCs w:val="28"/>
                        </w:rPr>
                        <w:t>»</w:t>
                      </w:r>
                      <w:r w:rsidR="0089496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4961" w:rsidRPr="00CC57E5">
                        <w:rPr>
                          <w:sz w:val="28"/>
                          <w:szCs w:val="28"/>
                        </w:rPr>
                        <w:t>от 08.11.2013</w:t>
                      </w:r>
                      <w:r w:rsidR="00894961">
                        <w:rPr>
                          <w:sz w:val="28"/>
                          <w:szCs w:val="28"/>
                        </w:rPr>
                        <w:t xml:space="preserve"> № 728  </w:t>
                      </w:r>
                    </w:p>
                    <w:p w:rsidR="00113281" w:rsidRPr="00D800A0" w:rsidRDefault="00113281" w:rsidP="0011328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3281" w:rsidRDefault="00113281" w:rsidP="00276F6B">
      <w:pPr>
        <w:jc w:val="both"/>
        <w:rPr>
          <w:sz w:val="28"/>
        </w:rPr>
      </w:pPr>
    </w:p>
    <w:p w:rsidR="00113281" w:rsidRDefault="00113281" w:rsidP="00276F6B">
      <w:pPr>
        <w:jc w:val="both"/>
        <w:rPr>
          <w:sz w:val="28"/>
        </w:rPr>
      </w:pPr>
    </w:p>
    <w:p w:rsidR="00113281" w:rsidRDefault="00113281" w:rsidP="00276F6B">
      <w:pPr>
        <w:jc w:val="both"/>
        <w:rPr>
          <w:sz w:val="28"/>
        </w:rPr>
      </w:pPr>
    </w:p>
    <w:p w:rsidR="00113281" w:rsidRDefault="00113281" w:rsidP="00276F6B">
      <w:pPr>
        <w:tabs>
          <w:tab w:val="left" w:pos="8460"/>
        </w:tabs>
        <w:ind w:right="282"/>
        <w:jc w:val="both"/>
        <w:rPr>
          <w:sz w:val="28"/>
        </w:rPr>
      </w:pPr>
      <w:r>
        <w:rPr>
          <w:sz w:val="28"/>
        </w:rPr>
        <w:tab/>
      </w:r>
    </w:p>
    <w:p w:rsidR="00113281" w:rsidRDefault="00113281" w:rsidP="00276F6B">
      <w:pPr>
        <w:jc w:val="both"/>
        <w:rPr>
          <w:sz w:val="28"/>
        </w:rPr>
      </w:pPr>
    </w:p>
    <w:p w:rsidR="00113281" w:rsidRDefault="00113281" w:rsidP="00276F6B">
      <w:pPr>
        <w:ind w:firstLine="708"/>
        <w:jc w:val="both"/>
        <w:rPr>
          <w:sz w:val="28"/>
        </w:rPr>
      </w:pPr>
    </w:p>
    <w:p w:rsidR="00113281" w:rsidRDefault="00113281" w:rsidP="00276F6B">
      <w:pPr>
        <w:ind w:firstLine="708"/>
        <w:jc w:val="both"/>
        <w:rPr>
          <w:sz w:val="28"/>
        </w:rPr>
      </w:pPr>
    </w:p>
    <w:p w:rsidR="00113281" w:rsidRDefault="00113281" w:rsidP="00276F6B">
      <w:pPr>
        <w:ind w:firstLine="708"/>
        <w:jc w:val="both"/>
        <w:rPr>
          <w:sz w:val="28"/>
        </w:rPr>
      </w:pPr>
    </w:p>
    <w:p w:rsidR="00113281" w:rsidRDefault="00113281" w:rsidP="00276F6B">
      <w:pPr>
        <w:ind w:firstLine="708"/>
        <w:jc w:val="both"/>
        <w:rPr>
          <w:sz w:val="28"/>
        </w:rPr>
      </w:pPr>
    </w:p>
    <w:p w:rsidR="00113281" w:rsidRDefault="00113281" w:rsidP="00276F6B">
      <w:pPr>
        <w:ind w:firstLine="708"/>
        <w:jc w:val="both"/>
        <w:rPr>
          <w:sz w:val="28"/>
        </w:rPr>
      </w:pPr>
    </w:p>
    <w:p w:rsidR="00113281" w:rsidRDefault="00113281" w:rsidP="00276F6B">
      <w:pPr>
        <w:jc w:val="both"/>
        <w:rPr>
          <w:sz w:val="28"/>
        </w:rPr>
      </w:pPr>
    </w:p>
    <w:p w:rsidR="003A5ACC" w:rsidRDefault="00894961" w:rsidP="00894961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3A5ACC">
        <w:rPr>
          <w:sz w:val="28"/>
          <w:szCs w:val="28"/>
        </w:rPr>
        <w:t xml:space="preserve">В целях приведения в соответствие с постановлением Правительства Российской Федерации от 16.05.2011 №373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</w:t>
      </w:r>
      <w:r w:rsidR="003A5ACC">
        <w:rPr>
          <w:rStyle w:val="FontStyle14"/>
          <w:sz w:val="28"/>
          <w:szCs w:val="28"/>
        </w:rPr>
        <w:t xml:space="preserve">и </w:t>
      </w:r>
      <w:r w:rsidR="003A5ACC">
        <w:rPr>
          <w:sz w:val="28"/>
          <w:szCs w:val="28"/>
        </w:rPr>
        <w:t>руководствуясь ст. ст. 29, 35 Устава</w:t>
      </w:r>
      <w:r w:rsidR="003A5ACC">
        <w:rPr>
          <w:sz w:val="28"/>
        </w:rPr>
        <w:t xml:space="preserve"> муниципального образования «</w:t>
      </w:r>
      <w:proofErr w:type="spellStart"/>
      <w:r w:rsidR="003A5ACC">
        <w:rPr>
          <w:sz w:val="28"/>
        </w:rPr>
        <w:t>Велижский</w:t>
      </w:r>
      <w:proofErr w:type="spellEnd"/>
      <w:r w:rsidR="003A5ACC">
        <w:rPr>
          <w:sz w:val="28"/>
        </w:rPr>
        <w:t xml:space="preserve"> район» (новая редакция)</w:t>
      </w:r>
      <w:r w:rsidR="003A5ACC">
        <w:rPr>
          <w:sz w:val="28"/>
          <w:szCs w:val="28"/>
        </w:rPr>
        <w:t xml:space="preserve">, </w:t>
      </w:r>
      <w:r w:rsidR="003A5ACC">
        <w:rPr>
          <w:sz w:val="28"/>
        </w:rPr>
        <w:t>Администрация муниципального образования «</w:t>
      </w:r>
      <w:proofErr w:type="spellStart"/>
      <w:r w:rsidR="003A5ACC">
        <w:rPr>
          <w:sz w:val="28"/>
        </w:rPr>
        <w:t>Велижский</w:t>
      </w:r>
      <w:proofErr w:type="spellEnd"/>
      <w:r w:rsidR="003A5ACC">
        <w:rPr>
          <w:sz w:val="28"/>
        </w:rPr>
        <w:t xml:space="preserve"> район»</w:t>
      </w:r>
    </w:p>
    <w:p w:rsidR="00113281" w:rsidRDefault="00113281" w:rsidP="00276F6B">
      <w:pPr>
        <w:ind w:left="-142" w:right="-1" w:firstLine="425"/>
        <w:jc w:val="both"/>
        <w:rPr>
          <w:sz w:val="28"/>
        </w:rPr>
      </w:pPr>
    </w:p>
    <w:p w:rsidR="00113281" w:rsidRDefault="00640AE7" w:rsidP="00276F6B">
      <w:pPr>
        <w:ind w:left="-142"/>
        <w:jc w:val="both"/>
        <w:rPr>
          <w:sz w:val="28"/>
        </w:rPr>
      </w:pPr>
      <w:r>
        <w:rPr>
          <w:sz w:val="28"/>
        </w:rPr>
        <w:t xml:space="preserve">      </w:t>
      </w:r>
      <w:r w:rsidR="00BB6EF8">
        <w:rPr>
          <w:sz w:val="28"/>
        </w:rPr>
        <w:t>П</w:t>
      </w:r>
      <w:r w:rsidR="00113281">
        <w:rPr>
          <w:sz w:val="28"/>
        </w:rPr>
        <w:t>ОСТАНОВЛЯЕТ:</w:t>
      </w:r>
    </w:p>
    <w:p w:rsidR="00113281" w:rsidRDefault="00113281" w:rsidP="00276F6B">
      <w:pPr>
        <w:ind w:left="-142" w:firstLine="708"/>
        <w:jc w:val="both"/>
        <w:rPr>
          <w:sz w:val="28"/>
        </w:rPr>
      </w:pPr>
      <w:r>
        <w:rPr>
          <w:sz w:val="28"/>
        </w:rPr>
        <w:t xml:space="preserve">1. Внести в </w:t>
      </w:r>
      <w:r w:rsidR="00894961">
        <w:rPr>
          <w:sz w:val="28"/>
          <w:szCs w:val="28"/>
        </w:rPr>
        <w:t xml:space="preserve">Административный </w:t>
      </w:r>
      <w:r w:rsidR="00894961" w:rsidRPr="00D800A0">
        <w:rPr>
          <w:sz w:val="28"/>
          <w:szCs w:val="28"/>
        </w:rPr>
        <w:t>регламент исполнения Администрацией муниципального образования «</w:t>
      </w:r>
      <w:proofErr w:type="spellStart"/>
      <w:r w:rsidR="00894961" w:rsidRPr="00D800A0">
        <w:rPr>
          <w:sz w:val="28"/>
          <w:szCs w:val="28"/>
        </w:rPr>
        <w:t>Велижский</w:t>
      </w:r>
      <w:proofErr w:type="spellEnd"/>
      <w:r w:rsidR="00894961" w:rsidRPr="00D800A0">
        <w:rPr>
          <w:sz w:val="28"/>
          <w:szCs w:val="28"/>
        </w:rPr>
        <w:t xml:space="preserve"> район» муниципальной функции «Осуществление муниципального земельного контроля за использованием земель на территории муниципально</w:t>
      </w:r>
      <w:r w:rsidR="00894961">
        <w:rPr>
          <w:sz w:val="28"/>
          <w:szCs w:val="28"/>
        </w:rPr>
        <w:t xml:space="preserve">го образования </w:t>
      </w:r>
      <w:proofErr w:type="spellStart"/>
      <w:r w:rsidR="00894961">
        <w:rPr>
          <w:sz w:val="28"/>
          <w:szCs w:val="28"/>
        </w:rPr>
        <w:t>Велижский</w:t>
      </w:r>
      <w:proofErr w:type="spellEnd"/>
      <w:r w:rsidR="00894961">
        <w:rPr>
          <w:sz w:val="28"/>
          <w:szCs w:val="28"/>
        </w:rPr>
        <w:t xml:space="preserve"> район</w:t>
      </w:r>
      <w:r w:rsidR="00894961">
        <w:rPr>
          <w:b/>
          <w:sz w:val="28"/>
          <w:szCs w:val="28"/>
        </w:rPr>
        <w:t xml:space="preserve">», </w:t>
      </w:r>
      <w:r w:rsidR="00894961" w:rsidRPr="00894961">
        <w:rPr>
          <w:sz w:val="28"/>
          <w:szCs w:val="28"/>
        </w:rPr>
        <w:t xml:space="preserve">утвержденный </w:t>
      </w:r>
      <w:r w:rsidR="00894961">
        <w:rPr>
          <w:sz w:val="28"/>
          <w:szCs w:val="28"/>
        </w:rPr>
        <w:t xml:space="preserve">постановление Администрации </w:t>
      </w:r>
      <w:r w:rsidR="00894961" w:rsidRPr="00CC57E5">
        <w:rPr>
          <w:sz w:val="28"/>
          <w:szCs w:val="28"/>
        </w:rPr>
        <w:t>муниципального образования «</w:t>
      </w:r>
      <w:proofErr w:type="spellStart"/>
      <w:r w:rsidR="00894961" w:rsidRPr="00CC57E5">
        <w:rPr>
          <w:sz w:val="28"/>
          <w:szCs w:val="28"/>
        </w:rPr>
        <w:t>Велижский</w:t>
      </w:r>
      <w:proofErr w:type="spellEnd"/>
      <w:r w:rsidR="00894961" w:rsidRPr="00CC57E5">
        <w:rPr>
          <w:sz w:val="28"/>
          <w:szCs w:val="28"/>
        </w:rPr>
        <w:t xml:space="preserve"> район</w:t>
      </w:r>
      <w:r w:rsidR="00894961">
        <w:rPr>
          <w:sz w:val="28"/>
          <w:szCs w:val="28"/>
        </w:rPr>
        <w:t>»</w:t>
      </w:r>
      <w:r w:rsidR="00894961">
        <w:rPr>
          <w:b/>
          <w:sz w:val="28"/>
          <w:szCs w:val="28"/>
        </w:rPr>
        <w:t xml:space="preserve"> </w:t>
      </w:r>
      <w:r w:rsidR="00894961" w:rsidRPr="00CC57E5">
        <w:rPr>
          <w:sz w:val="28"/>
          <w:szCs w:val="28"/>
        </w:rPr>
        <w:t>от 08.11.2013</w:t>
      </w:r>
      <w:r w:rsidR="00894961">
        <w:rPr>
          <w:sz w:val="28"/>
          <w:szCs w:val="28"/>
        </w:rPr>
        <w:t xml:space="preserve"> № 728 </w:t>
      </w:r>
      <w:r w:rsidR="00B20571" w:rsidRPr="00CC57E5">
        <w:rPr>
          <w:b/>
          <w:sz w:val="28"/>
          <w:szCs w:val="28"/>
        </w:rPr>
        <w:t xml:space="preserve"> </w:t>
      </w:r>
      <w:r w:rsidR="00B20571">
        <w:rPr>
          <w:b/>
          <w:sz w:val="28"/>
          <w:szCs w:val="28"/>
        </w:rPr>
        <w:t xml:space="preserve"> </w:t>
      </w:r>
      <w:r w:rsidR="00B20571" w:rsidRPr="00CC57E5">
        <w:rPr>
          <w:sz w:val="28"/>
          <w:szCs w:val="28"/>
        </w:rPr>
        <w:t>(в редакции постановлений</w:t>
      </w:r>
      <w:r w:rsidR="00B20571">
        <w:rPr>
          <w:sz w:val="28"/>
          <w:szCs w:val="28"/>
        </w:rPr>
        <w:t xml:space="preserve"> </w:t>
      </w:r>
      <w:r w:rsidR="00B20571" w:rsidRPr="00CC57E5">
        <w:rPr>
          <w:sz w:val="28"/>
          <w:szCs w:val="28"/>
        </w:rPr>
        <w:t>Администрации муниципального образования «</w:t>
      </w:r>
      <w:proofErr w:type="spellStart"/>
      <w:r w:rsidR="00B20571" w:rsidRPr="00CC57E5">
        <w:rPr>
          <w:sz w:val="28"/>
          <w:szCs w:val="28"/>
        </w:rPr>
        <w:t>Велижский</w:t>
      </w:r>
      <w:proofErr w:type="spellEnd"/>
      <w:r w:rsidR="00B20571">
        <w:rPr>
          <w:sz w:val="28"/>
          <w:szCs w:val="28"/>
        </w:rPr>
        <w:t>»</w:t>
      </w:r>
      <w:r w:rsidR="00B20571" w:rsidRPr="00CC57E5">
        <w:rPr>
          <w:sz w:val="28"/>
          <w:szCs w:val="28"/>
        </w:rPr>
        <w:t xml:space="preserve"> район» от 02.04.2014 № 153, от 14.10.2015 № 516, от 17.11.2015 № 586, от 14.03.2016 № 162</w:t>
      </w:r>
      <w:r w:rsidR="003A5ACC">
        <w:rPr>
          <w:sz w:val="28"/>
          <w:szCs w:val="28"/>
        </w:rPr>
        <w:t>,</w:t>
      </w:r>
      <w:r w:rsidR="003A5ACC" w:rsidRPr="003A5ACC">
        <w:rPr>
          <w:sz w:val="28"/>
          <w:szCs w:val="28"/>
        </w:rPr>
        <w:t xml:space="preserve"> от 22.06. 2017 № 379, от 31.05.2019 № 280</w:t>
      </w:r>
      <w:r w:rsidR="00894961">
        <w:rPr>
          <w:sz w:val="28"/>
          <w:szCs w:val="28"/>
        </w:rPr>
        <w:t>)</w:t>
      </w:r>
      <w:bookmarkStart w:id="0" w:name="_GoBack"/>
      <w:bookmarkEnd w:id="0"/>
      <w:r w:rsidR="00B20571">
        <w:rPr>
          <w:sz w:val="28"/>
          <w:szCs w:val="28"/>
        </w:rPr>
        <w:t xml:space="preserve"> </w:t>
      </w:r>
      <w:r>
        <w:rPr>
          <w:sz w:val="28"/>
        </w:rPr>
        <w:t>следующие изменения:</w:t>
      </w:r>
    </w:p>
    <w:p w:rsidR="0076768B" w:rsidRDefault="0076768B" w:rsidP="0076768B">
      <w:pPr>
        <w:pStyle w:val="a8"/>
        <w:spacing w:after="0"/>
        <w:ind w:firstLine="705"/>
        <w:rPr>
          <w:szCs w:val="28"/>
        </w:rPr>
      </w:pPr>
      <w:r>
        <w:rPr>
          <w:szCs w:val="28"/>
        </w:rPr>
        <w:t>1) пункт 1.4.1 изложить в следующей редакции:</w:t>
      </w:r>
    </w:p>
    <w:p w:rsidR="0076768B" w:rsidRDefault="0076768B" w:rsidP="007676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2"/>
        </w:rPr>
      </w:pPr>
      <w:r>
        <w:t xml:space="preserve"> </w:t>
      </w:r>
      <w:r>
        <w:rPr>
          <w:sz w:val="28"/>
          <w:szCs w:val="28"/>
        </w:rPr>
        <w:t xml:space="preserve">«1.4.1. Информация о месте нахождения, графике работы, адресах электронной почты, номерах контактных телефонов Администрации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район», отделов, ответственных </w:t>
      </w:r>
      <w:r>
        <w:rPr>
          <w:sz w:val="28"/>
          <w:szCs w:val="28"/>
        </w:rPr>
        <w:lastRenderedPageBreak/>
        <w:t xml:space="preserve">специалистов размещается на официальном сайте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Региональном портале и на Едином портале.</w:t>
      </w:r>
    </w:p>
    <w:p w:rsidR="0076768B" w:rsidRDefault="0076768B" w:rsidP="007676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Размещаемая информация содержит:</w:t>
      </w:r>
    </w:p>
    <w:p w:rsidR="0076768B" w:rsidRDefault="0076768B" w:rsidP="007676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 нормативных правовых актов, устанавливающих порядок и условия осуществления муниципального земельного контроля;</w:t>
      </w:r>
    </w:p>
    <w:p w:rsidR="0076768B" w:rsidRDefault="0076768B" w:rsidP="0076768B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текст Административного регламента;</w:t>
      </w:r>
    </w:p>
    <w:p w:rsidR="0076768B" w:rsidRDefault="0076768B" w:rsidP="0076768B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информацию о Администрации с указанием места нахождения, контактных телефонов, адресов электронной почты, адресов сайтов в информационно-телекоммуникационной сети «Интернет»</w:t>
      </w:r>
      <w:bookmarkStart w:id="1" w:name="Par103"/>
      <w:bookmarkEnd w:id="1"/>
      <w:r>
        <w:rPr>
          <w:bCs/>
          <w:sz w:val="28"/>
          <w:szCs w:val="28"/>
        </w:rPr>
        <w:t>.».</w:t>
      </w:r>
    </w:p>
    <w:p w:rsidR="0076768B" w:rsidRDefault="0076768B" w:rsidP="0076768B">
      <w:pPr>
        <w:pStyle w:val="ConsPlusTitle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Данное постановление вступает в законную силу после обнародования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</w:rPr>
        <w:t>Велижский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район» 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b w:val="0"/>
          <w:sz w:val="28"/>
        </w:rPr>
        <w:t xml:space="preserve">. </w:t>
      </w:r>
    </w:p>
    <w:p w:rsidR="0076768B" w:rsidRDefault="0076768B" w:rsidP="0076768B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3. Отделу по информационной политике (К.П. Борису) обнародовать настоящее постановление на официальном сайте муниципального образования «</w:t>
      </w:r>
      <w:proofErr w:type="spellStart"/>
      <w:r>
        <w:rPr>
          <w:sz w:val="28"/>
        </w:rPr>
        <w:t>Велижский</w:t>
      </w:r>
      <w:proofErr w:type="spellEnd"/>
      <w:r>
        <w:rPr>
          <w:sz w:val="28"/>
        </w:rPr>
        <w:t xml:space="preserve"> район» в</w:t>
      </w:r>
      <w:r>
        <w:rPr>
          <w:sz w:val="28"/>
          <w:szCs w:val="28"/>
        </w:rPr>
        <w:t xml:space="preserve"> информационно-телекоммуникационной сети «Интернет»</w:t>
      </w:r>
      <w:r>
        <w:rPr>
          <w:sz w:val="28"/>
        </w:rPr>
        <w:t>.</w:t>
      </w:r>
    </w:p>
    <w:p w:rsidR="0076768B" w:rsidRDefault="0076768B" w:rsidP="007676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4. Контроль 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bCs w:val="0"/>
          <w:sz w:val="28"/>
        </w:rPr>
        <w:t>Велижский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</w:rPr>
        <w:t xml:space="preserve"> район» Г.В. Зубкову. </w:t>
      </w:r>
    </w:p>
    <w:p w:rsidR="00276F6B" w:rsidRPr="00B100D4" w:rsidRDefault="00276F6B" w:rsidP="00276F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7FF6" w:rsidRDefault="00877FF6" w:rsidP="00276F6B">
      <w:pPr>
        <w:jc w:val="both"/>
        <w:rPr>
          <w:sz w:val="28"/>
          <w:szCs w:val="28"/>
        </w:rPr>
      </w:pPr>
    </w:p>
    <w:p w:rsidR="00B100D4" w:rsidRPr="00B100D4" w:rsidRDefault="00A32A9F" w:rsidP="00276F6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100D4" w:rsidRPr="00B100D4">
        <w:rPr>
          <w:sz w:val="28"/>
          <w:szCs w:val="28"/>
        </w:rPr>
        <w:t>лав</w:t>
      </w:r>
      <w:r w:rsidR="00604778">
        <w:rPr>
          <w:sz w:val="28"/>
          <w:szCs w:val="28"/>
        </w:rPr>
        <w:t>а</w:t>
      </w:r>
      <w:r w:rsidR="00B100D4" w:rsidRPr="00B100D4">
        <w:rPr>
          <w:sz w:val="28"/>
          <w:szCs w:val="28"/>
        </w:rPr>
        <w:t xml:space="preserve"> муниципального образования</w:t>
      </w:r>
    </w:p>
    <w:p w:rsidR="00263B2C" w:rsidRDefault="00B100D4" w:rsidP="00276F6B">
      <w:pPr>
        <w:jc w:val="both"/>
        <w:rPr>
          <w:sz w:val="28"/>
          <w:szCs w:val="28"/>
        </w:rPr>
      </w:pPr>
      <w:r w:rsidRPr="00B100D4">
        <w:rPr>
          <w:sz w:val="28"/>
          <w:szCs w:val="28"/>
        </w:rPr>
        <w:t>«</w:t>
      </w:r>
      <w:proofErr w:type="spellStart"/>
      <w:r w:rsidRPr="00B100D4">
        <w:rPr>
          <w:sz w:val="28"/>
          <w:szCs w:val="28"/>
        </w:rPr>
        <w:t>Велижский</w:t>
      </w:r>
      <w:proofErr w:type="spellEnd"/>
      <w:r w:rsidRPr="00B100D4">
        <w:rPr>
          <w:sz w:val="28"/>
          <w:szCs w:val="28"/>
        </w:rPr>
        <w:t xml:space="preserve"> </w:t>
      </w:r>
      <w:proofErr w:type="gramStart"/>
      <w:r w:rsidRPr="00B100D4">
        <w:rPr>
          <w:sz w:val="28"/>
          <w:szCs w:val="28"/>
        </w:rPr>
        <w:t xml:space="preserve">район»   </w:t>
      </w:r>
      <w:proofErr w:type="gramEnd"/>
      <w:r w:rsidRPr="00B100D4">
        <w:rPr>
          <w:sz w:val="28"/>
          <w:szCs w:val="28"/>
        </w:rPr>
        <w:t xml:space="preserve">                                                                        </w:t>
      </w:r>
      <w:r w:rsidR="00604778">
        <w:rPr>
          <w:sz w:val="28"/>
          <w:szCs w:val="28"/>
        </w:rPr>
        <w:t xml:space="preserve">В.В. </w:t>
      </w:r>
      <w:proofErr w:type="spellStart"/>
      <w:r w:rsidR="00604778">
        <w:rPr>
          <w:sz w:val="28"/>
          <w:szCs w:val="28"/>
        </w:rPr>
        <w:t>Самулеев</w:t>
      </w:r>
      <w:proofErr w:type="spellEnd"/>
      <w:r w:rsidR="00604778">
        <w:rPr>
          <w:sz w:val="28"/>
          <w:szCs w:val="28"/>
        </w:rPr>
        <w:t xml:space="preserve"> </w:t>
      </w: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391" w:tblpY="-53"/>
        <w:tblW w:w="4960" w:type="dxa"/>
        <w:tblLayout w:type="fixed"/>
        <w:tblLook w:val="04A0" w:firstRow="1" w:lastRow="0" w:firstColumn="1" w:lastColumn="0" w:noHBand="0" w:noVBand="1"/>
      </w:tblPr>
      <w:tblGrid>
        <w:gridCol w:w="4960"/>
      </w:tblGrid>
      <w:tr w:rsidR="00877FF6" w:rsidRPr="0050753B" w:rsidTr="00877FF6">
        <w:trPr>
          <w:trHeight w:val="1750"/>
        </w:trPr>
        <w:tc>
          <w:tcPr>
            <w:tcW w:w="4960" w:type="dxa"/>
            <w:hideMark/>
          </w:tcPr>
          <w:p w:rsidR="00877FF6" w:rsidRPr="0050753B" w:rsidRDefault="00877FF6" w:rsidP="00974B7B">
            <w:pPr>
              <w:jc w:val="both"/>
              <w:rPr>
                <w:szCs w:val="20"/>
              </w:rPr>
            </w:pPr>
            <w:r w:rsidRPr="0050753B">
              <w:rPr>
                <w:rFonts w:eastAsia="Calibri"/>
                <w:lang w:eastAsia="en-US"/>
              </w:rPr>
              <w:lastRenderedPageBreak/>
              <w:t xml:space="preserve"> </w:t>
            </w:r>
          </w:p>
        </w:tc>
      </w:tr>
      <w:tr w:rsidR="00877FF6" w:rsidRPr="0050753B" w:rsidTr="00877FF6">
        <w:tc>
          <w:tcPr>
            <w:tcW w:w="4960" w:type="dxa"/>
          </w:tcPr>
          <w:p w:rsidR="00877FF6" w:rsidRPr="0050753B" w:rsidRDefault="00877FF6" w:rsidP="00974B7B">
            <w:pPr>
              <w:jc w:val="both"/>
            </w:pPr>
          </w:p>
        </w:tc>
      </w:tr>
    </w:tbl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p w:rsidR="0050753B" w:rsidRDefault="0050753B" w:rsidP="00276F6B">
      <w:pPr>
        <w:jc w:val="both"/>
        <w:rPr>
          <w:sz w:val="28"/>
          <w:szCs w:val="28"/>
        </w:rPr>
      </w:pPr>
    </w:p>
    <w:sectPr w:rsidR="0050753B" w:rsidSect="00276F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A54"/>
    <w:multiLevelType w:val="hybridMultilevel"/>
    <w:tmpl w:val="7E7E3E44"/>
    <w:lvl w:ilvl="0" w:tplc="B9A226CA">
      <w:start w:val="1"/>
      <w:numFmt w:val="decimal"/>
      <w:lvlText w:val="%1)"/>
      <w:lvlJc w:val="left"/>
      <w:pPr>
        <w:ind w:left="27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CD91B79"/>
    <w:multiLevelType w:val="hybridMultilevel"/>
    <w:tmpl w:val="023C02C6"/>
    <w:lvl w:ilvl="0" w:tplc="10DC25E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B9676CA"/>
    <w:multiLevelType w:val="hybridMultilevel"/>
    <w:tmpl w:val="51882928"/>
    <w:lvl w:ilvl="0" w:tplc="66622AFC">
      <w:start w:val="1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FF037B7"/>
    <w:multiLevelType w:val="hybridMultilevel"/>
    <w:tmpl w:val="0754A2AE"/>
    <w:lvl w:ilvl="0" w:tplc="B9A226CA">
      <w:start w:val="1"/>
      <w:numFmt w:val="decimal"/>
      <w:lvlText w:val="%1)"/>
      <w:lvlJc w:val="left"/>
      <w:pPr>
        <w:ind w:left="15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41E3687F"/>
    <w:multiLevelType w:val="hybridMultilevel"/>
    <w:tmpl w:val="0E6A3860"/>
    <w:lvl w:ilvl="0" w:tplc="02AAB526">
      <w:start w:val="6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479F61FF"/>
    <w:multiLevelType w:val="hybridMultilevel"/>
    <w:tmpl w:val="961E72E4"/>
    <w:lvl w:ilvl="0" w:tplc="0419000F">
      <w:start w:val="1"/>
      <w:numFmt w:val="decimal"/>
      <w:lvlText w:val="%1."/>
      <w:lvlJc w:val="left"/>
      <w:pPr>
        <w:ind w:left="2295" w:hanging="360"/>
      </w:p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6" w15:restartNumberingAfterBreak="0">
    <w:nsid w:val="5AD72ED3"/>
    <w:multiLevelType w:val="hybridMultilevel"/>
    <w:tmpl w:val="FD204134"/>
    <w:lvl w:ilvl="0" w:tplc="B9A226CA">
      <w:start w:val="1"/>
      <w:numFmt w:val="decimal"/>
      <w:lvlText w:val="%1)"/>
      <w:lvlJc w:val="left"/>
      <w:pPr>
        <w:ind w:left="25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624E2325"/>
    <w:multiLevelType w:val="hybridMultilevel"/>
    <w:tmpl w:val="BE6A8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33118"/>
    <w:multiLevelType w:val="hybridMultilevel"/>
    <w:tmpl w:val="33E0A380"/>
    <w:lvl w:ilvl="0" w:tplc="B9A226CA">
      <w:start w:val="1"/>
      <w:numFmt w:val="decimal"/>
      <w:lvlText w:val="%1)"/>
      <w:lvlJc w:val="left"/>
      <w:pPr>
        <w:ind w:left="265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8F"/>
    <w:rsid w:val="00013707"/>
    <w:rsid w:val="00035E74"/>
    <w:rsid w:val="000B21B4"/>
    <w:rsid w:val="000B23B1"/>
    <w:rsid w:val="000D00B5"/>
    <w:rsid w:val="000E78DB"/>
    <w:rsid w:val="000F1081"/>
    <w:rsid w:val="00113281"/>
    <w:rsid w:val="0013651A"/>
    <w:rsid w:val="0014053B"/>
    <w:rsid w:val="00162D16"/>
    <w:rsid w:val="0019135D"/>
    <w:rsid w:val="001965DB"/>
    <w:rsid w:val="00196E5D"/>
    <w:rsid w:val="001B5EF7"/>
    <w:rsid w:val="001B7A2D"/>
    <w:rsid w:val="001D4DDB"/>
    <w:rsid w:val="001D6D8F"/>
    <w:rsid w:val="001E18EB"/>
    <w:rsid w:val="001E20D4"/>
    <w:rsid w:val="001E50D2"/>
    <w:rsid w:val="00205D03"/>
    <w:rsid w:val="002466EA"/>
    <w:rsid w:val="00260172"/>
    <w:rsid w:val="00260CE7"/>
    <w:rsid w:val="00263B2C"/>
    <w:rsid w:val="00276F6B"/>
    <w:rsid w:val="00285B4F"/>
    <w:rsid w:val="0029023A"/>
    <w:rsid w:val="00293F13"/>
    <w:rsid w:val="002A4B98"/>
    <w:rsid w:val="002B05B5"/>
    <w:rsid w:val="002C30AD"/>
    <w:rsid w:val="002E46DC"/>
    <w:rsid w:val="0034792B"/>
    <w:rsid w:val="0035792E"/>
    <w:rsid w:val="00372DA1"/>
    <w:rsid w:val="0037518A"/>
    <w:rsid w:val="00394480"/>
    <w:rsid w:val="003A3C9C"/>
    <w:rsid w:val="003A5ACC"/>
    <w:rsid w:val="003A7C1E"/>
    <w:rsid w:val="003B5372"/>
    <w:rsid w:val="003B6677"/>
    <w:rsid w:val="003C013F"/>
    <w:rsid w:val="003E4444"/>
    <w:rsid w:val="003E7845"/>
    <w:rsid w:val="0040362E"/>
    <w:rsid w:val="004522C1"/>
    <w:rsid w:val="0047535D"/>
    <w:rsid w:val="00484A8F"/>
    <w:rsid w:val="00491701"/>
    <w:rsid w:val="00495EB0"/>
    <w:rsid w:val="004E3714"/>
    <w:rsid w:val="0050753B"/>
    <w:rsid w:val="005135F6"/>
    <w:rsid w:val="00527C17"/>
    <w:rsid w:val="00535B52"/>
    <w:rsid w:val="00576002"/>
    <w:rsid w:val="005825DB"/>
    <w:rsid w:val="00591581"/>
    <w:rsid w:val="005F35AE"/>
    <w:rsid w:val="005F4EC1"/>
    <w:rsid w:val="00600472"/>
    <w:rsid w:val="00604778"/>
    <w:rsid w:val="00607D64"/>
    <w:rsid w:val="00613E8D"/>
    <w:rsid w:val="00630DFD"/>
    <w:rsid w:val="00640AE7"/>
    <w:rsid w:val="00650E71"/>
    <w:rsid w:val="00656E02"/>
    <w:rsid w:val="00670D02"/>
    <w:rsid w:val="006A6FBB"/>
    <w:rsid w:val="006B5844"/>
    <w:rsid w:val="006B7095"/>
    <w:rsid w:val="006C58F9"/>
    <w:rsid w:val="006C79EC"/>
    <w:rsid w:val="006D797E"/>
    <w:rsid w:val="006E2232"/>
    <w:rsid w:val="006F244B"/>
    <w:rsid w:val="0070196C"/>
    <w:rsid w:val="00711667"/>
    <w:rsid w:val="00715825"/>
    <w:rsid w:val="007343E3"/>
    <w:rsid w:val="0076768B"/>
    <w:rsid w:val="00776E25"/>
    <w:rsid w:val="00783516"/>
    <w:rsid w:val="00813575"/>
    <w:rsid w:val="008368D1"/>
    <w:rsid w:val="0084361B"/>
    <w:rsid w:val="00866CB1"/>
    <w:rsid w:val="008734B5"/>
    <w:rsid w:val="00877FF6"/>
    <w:rsid w:val="00894961"/>
    <w:rsid w:val="008A12DD"/>
    <w:rsid w:val="008B03FB"/>
    <w:rsid w:val="008F49C3"/>
    <w:rsid w:val="00901C98"/>
    <w:rsid w:val="00901D53"/>
    <w:rsid w:val="00912FAF"/>
    <w:rsid w:val="00915BEE"/>
    <w:rsid w:val="00922F57"/>
    <w:rsid w:val="00930483"/>
    <w:rsid w:val="00944D17"/>
    <w:rsid w:val="00952C54"/>
    <w:rsid w:val="00974B7B"/>
    <w:rsid w:val="009961F7"/>
    <w:rsid w:val="009A20BD"/>
    <w:rsid w:val="009B0C85"/>
    <w:rsid w:val="009D36B2"/>
    <w:rsid w:val="009D51DD"/>
    <w:rsid w:val="00A004C8"/>
    <w:rsid w:val="00A205AE"/>
    <w:rsid w:val="00A211AA"/>
    <w:rsid w:val="00A32A9F"/>
    <w:rsid w:val="00A53AC8"/>
    <w:rsid w:val="00A74201"/>
    <w:rsid w:val="00A75E06"/>
    <w:rsid w:val="00AC67BE"/>
    <w:rsid w:val="00AE1201"/>
    <w:rsid w:val="00AF72C4"/>
    <w:rsid w:val="00B100D4"/>
    <w:rsid w:val="00B20571"/>
    <w:rsid w:val="00B5289D"/>
    <w:rsid w:val="00B855AB"/>
    <w:rsid w:val="00B8703B"/>
    <w:rsid w:val="00B93352"/>
    <w:rsid w:val="00BA43DD"/>
    <w:rsid w:val="00BB42C4"/>
    <w:rsid w:val="00BB43DA"/>
    <w:rsid w:val="00BB580D"/>
    <w:rsid w:val="00BB6EF8"/>
    <w:rsid w:val="00BE5842"/>
    <w:rsid w:val="00BF0D9F"/>
    <w:rsid w:val="00BF29A8"/>
    <w:rsid w:val="00BF5557"/>
    <w:rsid w:val="00C017FA"/>
    <w:rsid w:val="00C33490"/>
    <w:rsid w:val="00C62681"/>
    <w:rsid w:val="00C711E2"/>
    <w:rsid w:val="00C75941"/>
    <w:rsid w:val="00C93048"/>
    <w:rsid w:val="00CC57E5"/>
    <w:rsid w:val="00CD7264"/>
    <w:rsid w:val="00D128EF"/>
    <w:rsid w:val="00D566FF"/>
    <w:rsid w:val="00D800A0"/>
    <w:rsid w:val="00D82B95"/>
    <w:rsid w:val="00DA0F5F"/>
    <w:rsid w:val="00DC15F3"/>
    <w:rsid w:val="00DC218E"/>
    <w:rsid w:val="00DC570A"/>
    <w:rsid w:val="00DC68BF"/>
    <w:rsid w:val="00DD281C"/>
    <w:rsid w:val="00DF680C"/>
    <w:rsid w:val="00E106DC"/>
    <w:rsid w:val="00E145DA"/>
    <w:rsid w:val="00E20810"/>
    <w:rsid w:val="00E27A07"/>
    <w:rsid w:val="00E553CF"/>
    <w:rsid w:val="00E568D3"/>
    <w:rsid w:val="00E576D2"/>
    <w:rsid w:val="00E71490"/>
    <w:rsid w:val="00E81EDC"/>
    <w:rsid w:val="00E968F7"/>
    <w:rsid w:val="00EB092C"/>
    <w:rsid w:val="00EB0D25"/>
    <w:rsid w:val="00EE76CB"/>
    <w:rsid w:val="00F03A00"/>
    <w:rsid w:val="00F21907"/>
    <w:rsid w:val="00F23951"/>
    <w:rsid w:val="00F435C4"/>
    <w:rsid w:val="00F43EFD"/>
    <w:rsid w:val="00F64AE3"/>
    <w:rsid w:val="00F64D31"/>
    <w:rsid w:val="00F73746"/>
    <w:rsid w:val="00F807C3"/>
    <w:rsid w:val="00F914B7"/>
    <w:rsid w:val="00FA38D4"/>
    <w:rsid w:val="00FB77A3"/>
    <w:rsid w:val="00FC31B4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0AF6"/>
  <w15:docId w15:val="{DF14E8CC-4C43-478C-85A1-79D37360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D8F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8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1D6D8F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uiPriority w:val="10"/>
    <w:rsid w:val="001D6D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961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2A9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2A9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711667"/>
  </w:style>
  <w:style w:type="paragraph" w:customStyle="1" w:styleId="ConsNormal">
    <w:name w:val="ConsNormal"/>
    <w:rsid w:val="008734B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4">
    <w:name w:val="Font Style14"/>
    <w:rsid w:val="003A5ACC"/>
    <w:rPr>
      <w:rFonts w:ascii="Times New Roman" w:hAnsi="Times New Roman" w:cs="Times New Roman" w:hint="default"/>
      <w:sz w:val="22"/>
      <w:szCs w:val="22"/>
    </w:rPr>
  </w:style>
  <w:style w:type="paragraph" w:styleId="a8">
    <w:name w:val="Body Text"/>
    <w:basedOn w:val="a"/>
    <w:link w:val="a9"/>
    <w:semiHidden/>
    <w:unhideWhenUsed/>
    <w:rsid w:val="0076768B"/>
    <w:pPr>
      <w:spacing w:after="120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7676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7676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FD88-28D8-4AA2-8A3E-C94A8E54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Рыбников</cp:lastModifiedBy>
  <cp:revision>6</cp:revision>
  <cp:lastPrinted>2019-12-11T06:02:00Z</cp:lastPrinted>
  <dcterms:created xsi:type="dcterms:W3CDTF">2019-12-10T13:29:00Z</dcterms:created>
  <dcterms:modified xsi:type="dcterms:W3CDTF">2019-12-11T06:04:00Z</dcterms:modified>
</cp:coreProperties>
</file>