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6A0" w:rsidRPr="006A7D03" w:rsidRDefault="006C16A0" w:rsidP="00797C8A">
      <w:pPr>
        <w:ind w:left="142" w:right="-567"/>
        <w:jc w:val="center"/>
        <w:rPr>
          <w:rFonts w:ascii="Times New Roman" w:eastAsia="Times New Roman" w:hAnsi="Times New Roman" w:cs="Times New Roman"/>
          <w:color w:val="auto"/>
          <w:sz w:val="28"/>
          <w:szCs w:val="28"/>
          <w:lang w:val="ru-RU"/>
        </w:rPr>
      </w:pPr>
      <w:r w:rsidRPr="006A7D03">
        <w:rPr>
          <w:rFonts w:ascii="Times New Roman" w:eastAsia="Times New Roman" w:hAnsi="Times New Roman" w:cs="Times New Roman"/>
          <w:color w:val="auto"/>
          <w:sz w:val="28"/>
          <w:szCs w:val="28"/>
          <w:lang w:val="ru-RU"/>
        </w:rPr>
        <w:t>АДМИНИСТРАЦИЯ МУНИЦИПАЛЬНОГО ОБРАЗОВАНИЯ</w:t>
      </w:r>
    </w:p>
    <w:p w:rsidR="006C16A0" w:rsidRPr="006A7D03" w:rsidRDefault="006C16A0" w:rsidP="00797C8A">
      <w:pPr>
        <w:jc w:val="center"/>
        <w:rPr>
          <w:rFonts w:ascii="Times New Roman" w:eastAsia="Times New Roman" w:hAnsi="Times New Roman" w:cs="Times New Roman"/>
          <w:color w:val="auto"/>
          <w:sz w:val="28"/>
          <w:szCs w:val="28"/>
          <w:lang w:val="ru-RU"/>
        </w:rPr>
      </w:pPr>
      <w:r w:rsidRPr="006A7D03">
        <w:rPr>
          <w:rFonts w:ascii="Times New Roman" w:eastAsia="Times New Roman" w:hAnsi="Times New Roman" w:cs="Times New Roman"/>
          <w:color w:val="auto"/>
          <w:sz w:val="28"/>
          <w:szCs w:val="28"/>
          <w:lang w:val="ru-RU"/>
        </w:rPr>
        <w:t>«ВЕЛИЖСКИЙ МУНИЦИПАЛЬНЫЙ ОКРУГ»</w:t>
      </w:r>
    </w:p>
    <w:p w:rsidR="006C16A0" w:rsidRPr="006A7D03" w:rsidRDefault="006C16A0" w:rsidP="00797C8A">
      <w:pPr>
        <w:jc w:val="center"/>
        <w:rPr>
          <w:rFonts w:ascii="Times New Roman" w:eastAsia="Times New Roman" w:hAnsi="Times New Roman" w:cs="Times New Roman"/>
          <w:color w:val="auto"/>
          <w:sz w:val="28"/>
          <w:szCs w:val="28"/>
          <w:lang w:val="ru-RU"/>
        </w:rPr>
      </w:pPr>
      <w:r w:rsidRPr="006A7D03">
        <w:rPr>
          <w:rFonts w:ascii="Times New Roman" w:eastAsia="Times New Roman" w:hAnsi="Times New Roman" w:cs="Times New Roman"/>
          <w:color w:val="auto"/>
          <w:sz w:val="28"/>
          <w:szCs w:val="28"/>
          <w:lang w:val="ru-RU"/>
        </w:rPr>
        <w:t>СМОЛЕНСКОЙ ОБЛАСТИ</w:t>
      </w:r>
    </w:p>
    <w:p w:rsidR="006C16A0" w:rsidRPr="006A7D03" w:rsidRDefault="006C16A0" w:rsidP="00797C8A">
      <w:pPr>
        <w:jc w:val="center"/>
        <w:rPr>
          <w:rFonts w:ascii="Times New Roman" w:eastAsia="Times New Roman" w:hAnsi="Times New Roman" w:cs="Times New Roman"/>
          <w:color w:val="auto"/>
          <w:sz w:val="28"/>
          <w:szCs w:val="28"/>
          <w:lang w:val="ru-RU"/>
        </w:rPr>
      </w:pPr>
      <w:r w:rsidRPr="006A7D03">
        <w:rPr>
          <w:rFonts w:ascii="Times New Roman" w:eastAsia="Times New Roman" w:hAnsi="Times New Roman" w:cs="Times New Roman"/>
          <w:color w:val="auto"/>
          <w:sz w:val="28"/>
          <w:szCs w:val="28"/>
          <w:lang w:val="ru-RU"/>
        </w:rPr>
        <w:t>ПОСТАНОВЛЕНИЕ</w:t>
      </w:r>
    </w:p>
    <w:p w:rsidR="006C16A0" w:rsidRPr="006A7D03" w:rsidRDefault="006C16A0" w:rsidP="00CD5719">
      <w:pPr>
        <w:jc w:val="both"/>
        <w:rPr>
          <w:rFonts w:ascii="Times New Roman" w:eastAsia="Times New Roman" w:hAnsi="Times New Roman" w:cs="Times New Roman"/>
          <w:color w:val="auto"/>
          <w:sz w:val="28"/>
          <w:szCs w:val="28"/>
          <w:lang w:val="ru-RU"/>
        </w:rPr>
      </w:pPr>
    </w:p>
    <w:p w:rsidR="006C16A0" w:rsidRPr="006A7D03" w:rsidRDefault="006C16A0" w:rsidP="00CD5719">
      <w:pPr>
        <w:spacing w:after="120"/>
        <w:jc w:val="both"/>
        <w:rPr>
          <w:rFonts w:ascii="Times New Roman" w:eastAsia="Times New Roman" w:hAnsi="Times New Roman" w:cs="Times New Roman"/>
          <w:color w:val="auto"/>
          <w:sz w:val="28"/>
          <w:szCs w:val="28"/>
          <w:lang w:val="ru-RU"/>
        </w:rPr>
      </w:pPr>
      <w:r w:rsidRPr="006A7D03">
        <w:rPr>
          <w:rFonts w:ascii="Times New Roman" w:eastAsia="Times New Roman" w:hAnsi="Times New Roman" w:cs="Times New Roman"/>
          <w:color w:val="auto"/>
          <w:sz w:val="28"/>
          <w:szCs w:val="28"/>
          <w:lang w:val="ru-RU"/>
        </w:rPr>
        <w:t xml:space="preserve">   от     </w:t>
      </w:r>
      <w:r w:rsidR="00BD424B">
        <w:rPr>
          <w:rFonts w:ascii="Times New Roman" w:eastAsia="Times New Roman" w:hAnsi="Times New Roman" w:cs="Times New Roman"/>
          <w:color w:val="auto"/>
          <w:sz w:val="28"/>
          <w:szCs w:val="28"/>
          <w:lang w:val="ru-RU"/>
        </w:rPr>
        <w:t>21.03.</w:t>
      </w:r>
      <w:r w:rsidRPr="006A7D03">
        <w:rPr>
          <w:rFonts w:ascii="Times New Roman" w:eastAsia="Times New Roman" w:hAnsi="Times New Roman" w:cs="Times New Roman"/>
          <w:color w:val="auto"/>
          <w:sz w:val="28"/>
          <w:szCs w:val="28"/>
          <w:lang w:val="ru-RU"/>
        </w:rPr>
        <w:t xml:space="preserve">2025  № </w:t>
      </w:r>
      <w:r w:rsidR="00BD424B">
        <w:rPr>
          <w:rFonts w:ascii="Times New Roman" w:eastAsia="Times New Roman" w:hAnsi="Times New Roman" w:cs="Times New Roman"/>
          <w:color w:val="auto"/>
          <w:sz w:val="28"/>
          <w:szCs w:val="28"/>
          <w:lang w:val="ru-RU"/>
        </w:rPr>
        <w:t>317а</w:t>
      </w:r>
    </w:p>
    <w:p w:rsidR="006C16A0" w:rsidRPr="006A7D03" w:rsidRDefault="006C16A0" w:rsidP="00CD5719">
      <w:pPr>
        <w:spacing w:after="120"/>
        <w:jc w:val="both"/>
        <w:rPr>
          <w:rFonts w:ascii="Times New Roman" w:eastAsia="Times New Roman" w:hAnsi="Times New Roman" w:cs="Times New Roman"/>
          <w:color w:val="auto"/>
          <w:sz w:val="28"/>
          <w:szCs w:val="28"/>
          <w:lang w:val="ru-RU"/>
        </w:rPr>
      </w:pPr>
      <w:r w:rsidRPr="006A7D03">
        <w:rPr>
          <w:rFonts w:ascii="Times New Roman" w:eastAsia="Times New Roman" w:hAnsi="Times New Roman" w:cs="Times New Roman"/>
          <w:color w:val="auto"/>
          <w:sz w:val="28"/>
          <w:szCs w:val="28"/>
          <w:lang w:val="ru-RU"/>
        </w:rPr>
        <w:t xml:space="preserve">            г. Велиж</w:t>
      </w:r>
    </w:p>
    <w:p w:rsidR="006C16A0" w:rsidRPr="006A7D03" w:rsidRDefault="006C16A0" w:rsidP="00CD5719">
      <w:pPr>
        <w:spacing w:after="120"/>
        <w:jc w:val="both"/>
        <w:rPr>
          <w:rFonts w:ascii="Times New Roman" w:eastAsia="Times New Roman" w:hAnsi="Times New Roman" w:cs="Times New Roman"/>
          <w:sz w:val="28"/>
          <w:szCs w:val="28"/>
          <w:lang w:val="ru-RU"/>
        </w:rPr>
      </w:pPr>
      <w:r w:rsidRPr="006A7D03">
        <w:rPr>
          <w:rFonts w:ascii="Times New Roman" w:hAnsi="Times New Roman" w:cs="Times New Roman"/>
          <w:noProof/>
          <w:sz w:val="28"/>
          <w:szCs w:val="28"/>
          <w:lang w:val="ru-RU"/>
        </w:rPr>
        <mc:AlternateContent>
          <mc:Choice Requires="wps">
            <w:drawing>
              <wp:anchor distT="0" distB="0" distL="114300" distR="114300" simplePos="0" relativeHeight="251659264" behindDoc="0" locked="0" layoutInCell="1" allowOverlap="1" wp14:anchorId="4716DD91" wp14:editId="533EE143">
                <wp:simplePos x="0" y="0"/>
                <wp:positionH relativeFrom="column">
                  <wp:posOffset>24765</wp:posOffset>
                </wp:positionH>
                <wp:positionV relativeFrom="paragraph">
                  <wp:posOffset>93345</wp:posOffset>
                </wp:positionV>
                <wp:extent cx="3391535" cy="1956435"/>
                <wp:effectExtent l="0" t="0" r="0" b="0"/>
                <wp:wrapNone/>
                <wp:docPr id="4"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195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2F1" w:rsidRDefault="00EE12F1" w:rsidP="006C16A0">
                            <w:pPr>
                              <w:jc w:val="both"/>
                              <w:rPr>
                                <w:sz w:val="28"/>
                              </w:rPr>
                            </w:pPr>
                            <w:r>
                              <w:rPr>
                                <w:rFonts w:ascii="Times New Roman" w:hAnsi="Times New Roman" w:cs="Times New Roman"/>
                                <w:sz w:val="28"/>
                                <w:lang w:val="ru-RU"/>
                              </w:rPr>
                              <w:t xml:space="preserve">Об утверждении </w:t>
                            </w:r>
                            <w:r w:rsidRPr="00E82A88">
                              <w:rPr>
                                <w:rFonts w:ascii="Times New Roman" w:hAnsi="Times New Roman" w:cs="Times New Roman"/>
                                <w:sz w:val="28"/>
                              </w:rPr>
                              <w:t>порядка (план</w:t>
                            </w:r>
                            <w:r>
                              <w:rPr>
                                <w:rFonts w:ascii="Times New Roman" w:hAnsi="Times New Roman" w:cs="Times New Roman"/>
                                <w:sz w:val="28"/>
                                <w:lang w:val="ru-RU"/>
                              </w:rPr>
                              <w:t>а</w:t>
                            </w:r>
                            <w:r w:rsidRPr="00E82A88">
                              <w:rPr>
                                <w:rFonts w:ascii="Times New Roman" w:hAnsi="Times New Roman" w:cs="Times New Roman"/>
                                <w:sz w:val="28"/>
                              </w:rPr>
                              <w:t xml:space="preserve">) действий по ликвидации последствий аварийных ситуаций в сфере теплоснабжения в муниципальном образовании «Велижский муниципальный округ» Смоленской области </w:t>
                            </w:r>
                            <w:r>
                              <w:rPr>
                                <w:rFonts w:ascii="Times New Roman" w:hAnsi="Times New Roman" w:cs="Times New Roman"/>
                                <w:sz w:val="28"/>
                                <w:lang w:val="ru-RU"/>
                              </w:rPr>
                              <w:t>(</w:t>
                            </w:r>
                            <w:r w:rsidRPr="00E82A88">
                              <w:rPr>
                                <w:rFonts w:ascii="Times New Roman" w:hAnsi="Times New Roman" w:cs="Times New Roman"/>
                                <w:sz w:val="28"/>
                              </w:rPr>
                              <w:t>в том числе с применением электронного моделирования аварийных ситуаций</w:t>
                            </w:r>
                            <w:r>
                              <w:rPr>
                                <w:rFonts w:ascii="Times New Roman" w:hAnsi="Times New Roman" w:cs="Times New Roman"/>
                                <w:sz w:val="28"/>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1.95pt;margin-top:7.35pt;width:267.05pt;height:15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" filled="f" stroked="f">
                <v:textbox>
                  <w:txbxContent>
                    <w:p w:rsidR="00EE12F1" w:rsidRDefault="00EE12F1" w:rsidP="006C16A0">
                      <w:pPr>
                        <w:jc w:val="both"/>
                        <w:rPr>
                          <w:sz w:val="28"/>
                        </w:rPr>
                      </w:pPr>
                      <w:r>
                        <w:rPr>
                          <w:rFonts w:ascii="Times New Roman" w:hAnsi="Times New Roman" w:cs="Times New Roman"/>
                          <w:sz w:val="28"/>
                          <w:lang w:val="ru-RU"/>
                        </w:rPr>
                        <w:t xml:space="preserve">Об утверждении </w:t>
                      </w:r>
                      <w:r w:rsidRPr="00E82A88">
                        <w:rPr>
                          <w:rFonts w:ascii="Times New Roman" w:hAnsi="Times New Roman" w:cs="Times New Roman"/>
                          <w:sz w:val="28"/>
                        </w:rPr>
                        <w:t>порядка (план</w:t>
                      </w:r>
                      <w:r>
                        <w:rPr>
                          <w:rFonts w:ascii="Times New Roman" w:hAnsi="Times New Roman" w:cs="Times New Roman"/>
                          <w:sz w:val="28"/>
                          <w:lang w:val="ru-RU"/>
                        </w:rPr>
                        <w:t>а</w:t>
                      </w:r>
                      <w:r w:rsidRPr="00E82A88">
                        <w:rPr>
                          <w:rFonts w:ascii="Times New Roman" w:hAnsi="Times New Roman" w:cs="Times New Roman"/>
                          <w:sz w:val="28"/>
                        </w:rPr>
                        <w:t xml:space="preserve">) действий по ликвидации последствий аварийных ситуаций в сфере теплоснабжения в муниципальном образовании «Велижский муниципальный округ» Смоленской области </w:t>
                      </w:r>
                      <w:r>
                        <w:rPr>
                          <w:rFonts w:ascii="Times New Roman" w:hAnsi="Times New Roman" w:cs="Times New Roman"/>
                          <w:sz w:val="28"/>
                          <w:lang w:val="ru-RU"/>
                        </w:rPr>
                        <w:t>(</w:t>
                      </w:r>
                      <w:r w:rsidRPr="00E82A88">
                        <w:rPr>
                          <w:rFonts w:ascii="Times New Roman" w:hAnsi="Times New Roman" w:cs="Times New Roman"/>
                          <w:sz w:val="28"/>
                        </w:rPr>
                        <w:t>в том числе с применением электронного моделирования аварийных ситуаций</w:t>
                      </w:r>
                      <w:r>
                        <w:rPr>
                          <w:rFonts w:ascii="Times New Roman" w:hAnsi="Times New Roman" w:cs="Times New Roman"/>
                          <w:sz w:val="28"/>
                          <w:lang w:val="ru-RU"/>
                        </w:rPr>
                        <w:t>)</w:t>
                      </w:r>
                    </w:p>
                  </w:txbxContent>
                </v:textbox>
              </v:shape>
            </w:pict>
          </mc:Fallback>
        </mc:AlternateContent>
      </w:r>
    </w:p>
    <w:p w:rsidR="006C16A0" w:rsidRPr="006A7D03" w:rsidRDefault="006C16A0" w:rsidP="00CD5719">
      <w:pPr>
        <w:spacing w:after="120"/>
        <w:jc w:val="both"/>
        <w:rPr>
          <w:rFonts w:ascii="Times New Roman" w:eastAsia="Times New Roman" w:hAnsi="Times New Roman" w:cs="Times New Roman"/>
          <w:color w:val="auto"/>
          <w:sz w:val="28"/>
          <w:szCs w:val="28"/>
          <w:lang w:val="ru-RU"/>
        </w:rPr>
      </w:pPr>
    </w:p>
    <w:p w:rsidR="006C16A0" w:rsidRPr="006A7D03" w:rsidRDefault="006C16A0" w:rsidP="00CD5719">
      <w:pPr>
        <w:jc w:val="both"/>
        <w:rPr>
          <w:rFonts w:ascii="Times New Roman" w:eastAsia="Times New Roman" w:hAnsi="Times New Roman" w:cs="Times New Roman"/>
          <w:color w:val="auto"/>
          <w:sz w:val="28"/>
          <w:szCs w:val="28"/>
          <w:lang w:val="ru-RU"/>
        </w:rPr>
      </w:pPr>
      <w:r w:rsidRPr="006A7D03">
        <w:rPr>
          <w:rFonts w:ascii="Times New Roman" w:eastAsia="Times New Roman" w:hAnsi="Times New Roman" w:cs="Times New Roman"/>
          <w:color w:val="auto"/>
          <w:sz w:val="28"/>
          <w:szCs w:val="28"/>
          <w:lang w:val="ru-RU"/>
        </w:rPr>
        <w:tab/>
      </w:r>
    </w:p>
    <w:p w:rsidR="006C16A0" w:rsidRPr="006A7D03" w:rsidRDefault="006C16A0" w:rsidP="00CD5719">
      <w:pPr>
        <w:jc w:val="both"/>
        <w:rPr>
          <w:rFonts w:ascii="Times New Roman" w:eastAsia="Times New Roman" w:hAnsi="Times New Roman" w:cs="Times New Roman"/>
          <w:color w:val="auto"/>
          <w:sz w:val="28"/>
          <w:szCs w:val="28"/>
          <w:lang w:val="ru-RU"/>
        </w:rPr>
      </w:pPr>
    </w:p>
    <w:p w:rsidR="006C16A0" w:rsidRPr="006A7D03" w:rsidRDefault="006C16A0" w:rsidP="00CD5719">
      <w:pPr>
        <w:jc w:val="both"/>
        <w:rPr>
          <w:rFonts w:ascii="Times New Roman" w:eastAsia="Times New Roman" w:hAnsi="Times New Roman" w:cs="Times New Roman"/>
          <w:color w:val="auto"/>
          <w:sz w:val="28"/>
          <w:szCs w:val="28"/>
          <w:lang w:val="ru-RU"/>
        </w:rPr>
      </w:pPr>
    </w:p>
    <w:p w:rsidR="006C16A0" w:rsidRPr="006A7D03" w:rsidRDefault="006C16A0" w:rsidP="00CD5719">
      <w:pPr>
        <w:ind w:firstLine="1134"/>
        <w:jc w:val="both"/>
        <w:rPr>
          <w:rFonts w:ascii="Times New Roman" w:eastAsia="Times New Roman" w:hAnsi="Times New Roman" w:cs="Times New Roman"/>
          <w:color w:val="auto"/>
          <w:sz w:val="28"/>
          <w:szCs w:val="28"/>
          <w:lang w:val="ru-RU"/>
        </w:rPr>
      </w:pPr>
    </w:p>
    <w:p w:rsidR="006C16A0" w:rsidRPr="006A7D03" w:rsidRDefault="006C16A0" w:rsidP="00CD5719">
      <w:pPr>
        <w:ind w:firstLine="1134"/>
        <w:jc w:val="both"/>
        <w:rPr>
          <w:rFonts w:ascii="Times New Roman" w:eastAsia="Times New Roman" w:hAnsi="Times New Roman" w:cs="Times New Roman"/>
          <w:color w:val="auto"/>
          <w:sz w:val="28"/>
          <w:szCs w:val="28"/>
          <w:lang w:val="ru-RU"/>
        </w:rPr>
      </w:pPr>
    </w:p>
    <w:p w:rsidR="006C16A0" w:rsidRPr="006A7D03" w:rsidRDefault="006C16A0" w:rsidP="00CD5719">
      <w:pPr>
        <w:ind w:firstLine="1134"/>
        <w:jc w:val="both"/>
        <w:rPr>
          <w:rFonts w:ascii="Times New Roman" w:eastAsia="Times New Roman" w:hAnsi="Times New Roman" w:cs="Times New Roman"/>
          <w:color w:val="auto"/>
          <w:sz w:val="28"/>
          <w:szCs w:val="28"/>
          <w:lang w:val="ru-RU"/>
        </w:rPr>
      </w:pPr>
    </w:p>
    <w:p w:rsidR="006C16A0" w:rsidRPr="006A7D03" w:rsidRDefault="006C16A0" w:rsidP="00CD5719">
      <w:pPr>
        <w:ind w:firstLine="1134"/>
        <w:jc w:val="both"/>
        <w:rPr>
          <w:rFonts w:ascii="Times New Roman" w:eastAsia="Times New Roman" w:hAnsi="Times New Roman" w:cs="Times New Roman"/>
          <w:color w:val="auto"/>
          <w:sz w:val="28"/>
          <w:szCs w:val="28"/>
          <w:lang w:val="ru-RU"/>
        </w:rPr>
      </w:pPr>
    </w:p>
    <w:p w:rsidR="006C16A0" w:rsidRPr="006A7D03" w:rsidRDefault="006C16A0" w:rsidP="00CD5719">
      <w:pPr>
        <w:ind w:firstLine="709"/>
        <w:jc w:val="both"/>
        <w:rPr>
          <w:rFonts w:ascii="Times New Roman" w:eastAsia="Times New Roman" w:hAnsi="Times New Roman" w:cs="Times New Roman"/>
          <w:color w:val="auto"/>
          <w:sz w:val="28"/>
          <w:szCs w:val="28"/>
          <w:lang w:val="ru-RU"/>
        </w:rPr>
      </w:pPr>
    </w:p>
    <w:p w:rsidR="006C16A0" w:rsidRPr="006A7D03" w:rsidRDefault="006C16A0" w:rsidP="00CD5719">
      <w:pPr>
        <w:ind w:firstLine="709"/>
        <w:jc w:val="both"/>
        <w:rPr>
          <w:rFonts w:ascii="Times New Roman" w:eastAsia="Times New Roman" w:hAnsi="Times New Roman" w:cs="Times New Roman"/>
          <w:color w:val="auto"/>
          <w:sz w:val="28"/>
          <w:szCs w:val="28"/>
          <w:lang w:val="ru-RU"/>
        </w:rPr>
      </w:pPr>
      <w:proofErr w:type="gramStart"/>
      <w:r w:rsidRPr="006A7D03">
        <w:rPr>
          <w:rFonts w:ascii="Times New Roman" w:eastAsia="Times New Roman" w:hAnsi="Times New Roman" w:cs="Times New Roman"/>
          <w:color w:val="auto"/>
          <w:sz w:val="28"/>
          <w:szCs w:val="28"/>
          <w:lang w:val="ru-RU"/>
        </w:rPr>
        <w:t>В соответствии с Федеральным законом от 27.07.2010 № 190-ФЗ «О теплоснабжении», приказом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руководствуясь Уставом муниципального образования «Велижский муниципальный округ» Смоленской области и в целях обеспечения своевременной подготовки муниципального жилищного фонда, объектов жилищно-коммунального хозяйства и социально-культурной сферы, расположенных</w:t>
      </w:r>
      <w:proofErr w:type="gramEnd"/>
      <w:r w:rsidRPr="006A7D03">
        <w:rPr>
          <w:rFonts w:ascii="Times New Roman" w:eastAsia="Times New Roman" w:hAnsi="Times New Roman" w:cs="Times New Roman"/>
          <w:color w:val="auto"/>
          <w:sz w:val="28"/>
          <w:szCs w:val="28"/>
          <w:lang w:val="ru-RU"/>
        </w:rPr>
        <w:t xml:space="preserve"> на территории  муниципального образования «Велижский муниципальный округ» Смоленской области, к работе в осенне-зимний период, Администрация муниципального образования «Велижский муниципальный округ» Смоленской области</w:t>
      </w:r>
    </w:p>
    <w:p w:rsidR="006C16A0" w:rsidRPr="006A7D03" w:rsidRDefault="006C16A0" w:rsidP="00CD5719">
      <w:pPr>
        <w:ind w:firstLine="709"/>
        <w:jc w:val="both"/>
        <w:rPr>
          <w:rFonts w:ascii="Times New Roman" w:eastAsia="Times New Roman" w:hAnsi="Times New Roman" w:cs="Times New Roman"/>
          <w:color w:val="auto"/>
          <w:sz w:val="28"/>
          <w:szCs w:val="28"/>
          <w:lang w:val="ru-RU"/>
        </w:rPr>
      </w:pPr>
    </w:p>
    <w:p w:rsidR="006C16A0" w:rsidRPr="006A7D03" w:rsidRDefault="006C16A0" w:rsidP="00CD5719">
      <w:pPr>
        <w:ind w:firstLine="709"/>
        <w:jc w:val="both"/>
        <w:rPr>
          <w:rFonts w:ascii="Times New Roman" w:eastAsia="Times New Roman" w:hAnsi="Times New Roman" w:cs="Times New Roman"/>
          <w:color w:val="auto"/>
          <w:sz w:val="28"/>
          <w:szCs w:val="28"/>
          <w:lang w:val="ru-RU"/>
        </w:rPr>
      </w:pPr>
      <w:r w:rsidRPr="006A7D03">
        <w:rPr>
          <w:rFonts w:ascii="Times New Roman" w:eastAsia="Times New Roman" w:hAnsi="Times New Roman" w:cs="Times New Roman"/>
          <w:color w:val="auto"/>
          <w:sz w:val="28"/>
          <w:szCs w:val="28"/>
          <w:lang w:val="ru-RU"/>
        </w:rPr>
        <w:t>ПОСТАНОВЛЯЕТ:</w:t>
      </w:r>
    </w:p>
    <w:p w:rsidR="006C16A0" w:rsidRPr="006A7D03" w:rsidRDefault="006C16A0" w:rsidP="00CD5719">
      <w:pPr>
        <w:ind w:firstLine="709"/>
        <w:jc w:val="both"/>
        <w:rPr>
          <w:rFonts w:ascii="Times New Roman" w:eastAsia="Times New Roman" w:hAnsi="Times New Roman" w:cs="Times New Roman"/>
          <w:color w:val="auto"/>
          <w:sz w:val="28"/>
          <w:szCs w:val="28"/>
          <w:lang w:val="ru-RU"/>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r w:rsidRPr="006A7D03">
        <w:rPr>
          <w:sz w:val="28"/>
          <w:szCs w:val="28"/>
        </w:rPr>
        <w:t>1. Утвердить порядок (план) действий по ликвидации последствий аварийных ситуаций в сфере теплоснабжения в муниципальном образовании «Велижский муниципальный округ» Смоленской области (в том числе с применением электронного моделирования аварийных ситуаций) согласно приложению.</w:t>
      </w: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r w:rsidRPr="006A7D03">
        <w:rPr>
          <w:sz w:val="28"/>
          <w:szCs w:val="28"/>
        </w:rPr>
        <w:t xml:space="preserve">2. Отделу по информационным технологиям Администрации муниципального образования «Велижский муниципальный округ» Смоленской области разместить порядок (план) действий по ликвидации последствий аварийных ситуаций в сфере теплоснабжения в </w:t>
      </w:r>
      <w:proofErr w:type="gramStart"/>
      <w:r w:rsidRPr="006A7D03">
        <w:rPr>
          <w:sz w:val="28"/>
          <w:szCs w:val="28"/>
        </w:rPr>
        <w:t>муниципальном</w:t>
      </w:r>
      <w:proofErr w:type="gramEnd"/>
      <w:r w:rsidRPr="006A7D03">
        <w:rPr>
          <w:sz w:val="28"/>
          <w:szCs w:val="28"/>
        </w:rPr>
        <w:t xml:space="preserve"> </w:t>
      </w:r>
      <w:proofErr w:type="gramStart"/>
      <w:r w:rsidRPr="006A7D03">
        <w:rPr>
          <w:sz w:val="28"/>
          <w:szCs w:val="28"/>
        </w:rPr>
        <w:t>образовании «Велижский муниципальный округ» Смоленской области (в том числе с применением электронного моделирования аварийных ситуаций) на официальном сайте муниципального образования «Велижский муниципальный округ» Смоленской области» в информационно-телекоммуникационной сети "Интернет" в течение 5 рабочих дней со дня его утверждения.</w:t>
      </w:r>
      <w:proofErr w:type="gramEnd"/>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r w:rsidRPr="006A7D03">
        <w:rPr>
          <w:sz w:val="28"/>
          <w:szCs w:val="28"/>
        </w:rPr>
        <w:lastRenderedPageBreak/>
        <w:t xml:space="preserve">3. </w:t>
      </w:r>
      <w:proofErr w:type="gramStart"/>
      <w:r w:rsidRPr="006A7D03">
        <w:rPr>
          <w:sz w:val="28"/>
          <w:szCs w:val="28"/>
        </w:rPr>
        <w:t>Контроль за</w:t>
      </w:r>
      <w:proofErr w:type="gramEnd"/>
      <w:r w:rsidRPr="006A7D03">
        <w:rPr>
          <w:sz w:val="28"/>
          <w:szCs w:val="28"/>
        </w:rPr>
        <w:t xml:space="preserve"> исполнением настоящего постановления возложить на заместителя Главы муниципального образования «Велижский муниципальный округ» Смоленской области» О.В. Аскаленок.</w:t>
      </w: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r w:rsidRPr="006A7D03">
        <w:rPr>
          <w:sz w:val="28"/>
          <w:szCs w:val="28"/>
        </w:rPr>
        <w:t xml:space="preserve">Глава муниципального образования </w:t>
      </w: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r w:rsidRPr="006A7D03">
        <w:rPr>
          <w:sz w:val="28"/>
          <w:szCs w:val="28"/>
        </w:rPr>
        <w:t xml:space="preserve">«Велижский муниципальный округ» </w:t>
      </w: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r w:rsidRPr="006A7D03">
        <w:rPr>
          <w:sz w:val="28"/>
          <w:szCs w:val="28"/>
        </w:rPr>
        <w:t xml:space="preserve">Смоленской области                  </w:t>
      </w:r>
      <w:r w:rsidR="006E266D" w:rsidRPr="006A7D03">
        <w:rPr>
          <w:sz w:val="28"/>
          <w:szCs w:val="28"/>
        </w:rPr>
        <w:t xml:space="preserve">                               </w:t>
      </w:r>
      <w:r w:rsidRPr="006A7D03">
        <w:rPr>
          <w:sz w:val="28"/>
          <w:szCs w:val="28"/>
        </w:rPr>
        <w:t xml:space="preserve">                Г.А. Валикова</w:t>
      </w: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r w:rsidRPr="006A7D03">
        <w:rPr>
          <w:sz w:val="28"/>
          <w:szCs w:val="28"/>
        </w:rPr>
        <w:tab/>
      </w: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6C16A0" w:rsidRPr="006A7D03" w:rsidRDefault="006C16A0" w:rsidP="00CD5719">
      <w:pPr>
        <w:pStyle w:val="20"/>
        <w:shd w:val="clear" w:color="auto" w:fill="auto"/>
        <w:tabs>
          <w:tab w:val="left" w:pos="709"/>
          <w:tab w:val="left" w:pos="13519"/>
        </w:tabs>
        <w:spacing w:line="240" w:lineRule="auto"/>
        <w:ind w:right="220" w:firstLine="709"/>
        <w:jc w:val="both"/>
        <w:rPr>
          <w:sz w:val="28"/>
          <w:szCs w:val="28"/>
        </w:rPr>
      </w:pPr>
    </w:p>
    <w:p w:rsidR="00C37BC7" w:rsidRPr="006A7D03" w:rsidRDefault="00C37BC7" w:rsidP="00CD5719">
      <w:pPr>
        <w:pStyle w:val="20"/>
        <w:shd w:val="clear" w:color="auto" w:fill="auto"/>
        <w:tabs>
          <w:tab w:val="left" w:pos="709"/>
          <w:tab w:val="left" w:pos="13519"/>
        </w:tabs>
        <w:ind w:right="220" w:firstLine="709"/>
        <w:jc w:val="both"/>
        <w:rPr>
          <w:sz w:val="28"/>
          <w:szCs w:val="28"/>
        </w:rPr>
      </w:pPr>
    </w:p>
    <w:p w:rsidR="00C37BC7" w:rsidRPr="006A7D03" w:rsidRDefault="00C37BC7" w:rsidP="00CD5719">
      <w:pPr>
        <w:pStyle w:val="20"/>
        <w:shd w:val="clear" w:color="auto" w:fill="auto"/>
        <w:tabs>
          <w:tab w:val="left" w:pos="709"/>
          <w:tab w:val="left" w:pos="13519"/>
        </w:tabs>
        <w:ind w:right="220" w:firstLine="709"/>
        <w:jc w:val="both"/>
        <w:rPr>
          <w:sz w:val="28"/>
          <w:szCs w:val="28"/>
        </w:rPr>
      </w:pPr>
    </w:p>
    <w:p w:rsidR="00C37BC7" w:rsidRPr="006A7D03" w:rsidRDefault="00C37BC7" w:rsidP="00CD5719">
      <w:pPr>
        <w:pStyle w:val="20"/>
        <w:shd w:val="clear" w:color="auto" w:fill="auto"/>
        <w:tabs>
          <w:tab w:val="left" w:pos="709"/>
          <w:tab w:val="left" w:pos="13519"/>
        </w:tabs>
        <w:ind w:right="220" w:firstLine="709"/>
        <w:jc w:val="both"/>
        <w:rPr>
          <w:sz w:val="28"/>
          <w:szCs w:val="28"/>
        </w:rPr>
      </w:pPr>
    </w:p>
    <w:p w:rsidR="006C16A0" w:rsidRPr="006A7D03" w:rsidRDefault="006C16A0" w:rsidP="006A7D03">
      <w:pPr>
        <w:pStyle w:val="20"/>
        <w:shd w:val="clear" w:color="auto" w:fill="auto"/>
        <w:tabs>
          <w:tab w:val="left" w:pos="709"/>
          <w:tab w:val="left" w:pos="13519"/>
        </w:tabs>
        <w:ind w:right="220" w:firstLine="709"/>
        <w:jc w:val="right"/>
        <w:rPr>
          <w:sz w:val="28"/>
          <w:szCs w:val="28"/>
        </w:rPr>
      </w:pPr>
      <w:r w:rsidRPr="006A7D03">
        <w:rPr>
          <w:sz w:val="28"/>
          <w:szCs w:val="28"/>
        </w:rPr>
        <w:lastRenderedPageBreak/>
        <w:t xml:space="preserve">Приложение </w:t>
      </w:r>
    </w:p>
    <w:p w:rsidR="006C16A0" w:rsidRPr="006A7D03" w:rsidRDefault="006C16A0" w:rsidP="006A7D03">
      <w:pPr>
        <w:pStyle w:val="20"/>
        <w:shd w:val="clear" w:color="auto" w:fill="auto"/>
        <w:tabs>
          <w:tab w:val="left" w:pos="709"/>
          <w:tab w:val="left" w:pos="13519"/>
        </w:tabs>
        <w:ind w:right="220" w:firstLine="709"/>
        <w:jc w:val="right"/>
        <w:rPr>
          <w:sz w:val="28"/>
          <w:szCs w:val="28"/>
        </w:rPr>
      </w:pPr>
      <w:r w:rsidRPr="006A7D03">
        <w:rPr>
          <w:sz w:val="28"/>
          <w:szCs w:val="28"/>
        </w:rPr>
        <w:t>к постановлению Администрации</w:t>
      </w:r>
    </w:p>
    <w:p w:rsidR="006C16A0" w:rsidRPr="006A7D03" w:rsidRDefault="006C16A0" w:rsidP="006A7D03">
      <w:pPr>
        <w:pStyle w:val="20"/>
        <w:shd w:val="clear" w:color="auto" w:fill="auto"/>
        <w:tabs>
          <w:tab w:val="left" w:pos="709"/>
          <w:tab w:val="left" w:pos="13519"/>
        </w:tabs>
        <w:ind w:right="220" w:firstLine="709"/>
        <w:jc w:val="right"/>
        <w:rPr>
          <w:sz w:val="28"/>
          <w:szCs w:val="28"/>
        </w:rPr>
      </w:pPr>
      <w:r w:rsidRPr="006A7D03">
        <w:rPr>
          <w:sz w:val="28"/>
          <w:szCs w:val="28"/>
        </w:rPr>
        <w:t xml:space="preserve">муниципального образования </w:t>
      </w:r>
    </w:p>
    <w:p w:rsidR="006C16A0" w:rsidRPr="006A7D03" w:rsidRDefault="006C16A0" w:rsidP="006A7D03">
      <w:pPr>
        <w:pStyle w:val="20"/>
        <w:shd w:val="clear" w:color="auto" w:fill="auto"/>
        <w:tabs>
          <w:tab w:val="left" w:pos="709"/>
          <w:tab w:val="left" w:pos="13519"/>
        </w:tabs>
        <w:ind w:right="220" w:firstLine="709"/>
        <w:jc w:val="right"/>
        <w:rPr>
          <w:sz w:val="28"/>
          <w:szCs w:val="28"/>
        </w:rPr>
      </w:pPr>
      <w:r w:rsidRPr="006A7D03">
        <w:rPr>
          <w:sz w:val="28"/>
          <w:szCs w:val="28"/>
        </w:rPr>
        <w:t xml:space="preserve">«Велижский муниципальный округ» </w:t>
      </w:r>
    </w:p>
    <w:p w:rsidR="006C16A0" w:rsidRPr="006A7D03" w:rsidRDefault="006C16A0" w:rsidP="006A7D03">
      <w:pPr>
        <w:pStyle w:val="20"/>
        <w:shd w:val="clear" w:color="auto" w:fill="auto"/>
        <w:tabs>
          <w:tab w:val="left" w:pos="709"/>
          <w:tab w:val="left" w:pos="13519"/>
        </w:tabs>
        <w:ind w:right="220" w:firstLine="709"/>
        <w:jc w:val="right"/>
        <w:rPr>
          <w:sz w:val="28"/>
          <w:szCs w:val="28"/>
        </w:rPr>
      </w:pPr>
      <w:r w:rsidRPr="006A7D03">
        <w:rPr>
          <w:sz w:val="28"/>
          <w:szCs w:val="28"/>
        </w:rPr>
        <w:t>Смоленской области</w:t>
      </w:r>
    </w:p>
    <w:p w:rsidR="006C16A0" w:rsidRPr="006A7D03" w:rsidRDefault="00BD424B" w:rsidP="006A7D03">
      <w:pPr>
        <w:pStyle w:val="20"/>
        <w:shd w:val="clear" w:color="auto" w:fill="auto"/>
        <w:tabs>
          <w:tab w:val="left" w:pos="709"/>
          <w:tab w:val="left" w:pos="13519"/>
        </w:tabs>
        <w:ind w:right="220" w:firstLine="709"/>
        <w:jc w:val="right"/>
        <w:rPr>
          <w:sz w:val="28"/>
          <w:szCs w:val="28"/>
        </w:rPr>
      </w:pPr>
      <w:r>
        <w:rPr>
          <w:sz w:val="28"/>
          <w:szCs w:val="28"/>
        </w:rPr>
        <w:t>о</w:t>
      </w:r>
      <w:bookmarkStart w:id="0" w:name="_GoBack"/>
      <w:bookmarkEnd w:id="0"/>
      <w:r w:rsidR="006C16A0" w:rsidRPr="006A7D03">
        <w:rPr>
          <w:sz w:val="28"/>
          <w:szCs w:val="28"/>
        </w:rPr>
        <w:t>т</w:t>
      </w:r>
      <w:r>
        <w:rPr>
          <w:sz w:val="28"/>
          <w:szCs w:val="28"/>
        </w:rPr>
        <w:t xml:space="preserve"> </w:t>
      </w:r>
      <w:r w:rsidRPr="00BD424B">
        <w:rPr>
          <w:sz w:val="28"/>
          <w:szCs w:val="28"/>
        </w:rPr>
        <w:t>21.03.2025  № 317а</w:t>
      </w:r>
    </w:p>
    <w:p w:rsidR="006C16A0" w:rsidRPr="006A7D03" w:rsidRDefault="006C16A0" w:rsidP="006A7D03">
      <w:pPr>
        <w:pStyle w:val="20"/>
        <w:shd w:val="clear" w:color="auto" w:fill="auto"/>
        <w:tabs>
          <w:tab w:val="left" w:pos="709"/>
        </w:tabs>
        <w:ind w:right="220" w:firstLine="709"/>
        <w:jc w:val="right"/>
        <w:rPr>
          <w:sz w:val="28"/>
          <w:szCs w:val="28"/>
        </w:rPr>
      </w:pPr>
    </w:p>
    <w:p w:rsidR="006C16A0" w:rsidRPr="006A7D03" w:rsidRDefault="006C16A0" w:rsidP="006A7D03">
      <w:pPr>
        <w:pStyle w:val="20"/>
        <w:shd w:val="clear" w:color="auto" w:fill="auto"/>
        <w:tabs>
          <w:tab w:val="left" w:pos="709"/>
        </w:tabs>
        <w:ind w:right="220" w:firstLine="709"/>
        <w:jc w:val="right"/>
        <w:rPr>
          <w:sz w:val="28"/>
          <w:szCs w:val="28"/>
        </w:rPr>
      </w:pPr>
    </w:p>
    <w:p w:rsidR="006C16A0" w:rsidRPr="006A7D03" w:rsidRDefault="006C16A0" w:rsidP="00CD5719">
      <w:pPr>
        <w:pStyle w:val="20"/>
        <w:shd w:val="clear" w:color="auto" w:fill="auto"/>
        <w:tabs>
          <w:tab w:val="left" w:pos="709"/>
        </w:tabs>
        <w:ind w:right="220" w:firstLine="709"/>
        <w:jc w:val="both"/>
        <w:rPr>
          <w:sz w:val="28"/>
          <w:szCs w:val="28"/>
        </w:rPr>
      </w:pPr>
    </w:p>
    <w:p w:rsidR="006C16A0" w:rsidRPr="006A7D03" w:rsidRDefault="006C16A0" w:rsidP="00CD5719">
      <w:pPr>
        <w:pStyle w:val="20"/>
        <w:shd w:val="clear" w:color="auto" w:fill="auto"/>
        <w:tabs>
          <w:tab w:val="left" w:pos="709"/>
        </w:tabs>
        <w:ind w:right="220" w:firstLine="709"/>
        <w:jc w:val="both"/>
        <w:rPr>
          <w:sz w:val="28"/>
          <w:szCs w:val="28"/>
        </w:rPr>
      </w:pPr>
    </w:p>
    <w:p w:rsidR="006C16A0" w:rsidRPr="006A7D03" w:rsidRDefault="006C16A0" w:rsidP="00CD5719">
      <w:pPr>
        <w:pStyle w:val="20"/>
        <w:shd w:val="clear" w:color="auto" w:fill="auto"/>
        <w:tabs>
          <w:tab w:val="left" w:pos="709"/>
        </w:tabs>
        <w:ind w:right="220" w:firstLine="709"/>
        <w:jc w:val="both"/>
        <w:rPr>
          <w:sz w:val="28"/>
          <w:szCs w:val="28"/>
        </w:rPr>
      </w:pPr>
    </w:p>
    <w:p w:rsidR="006C16A0" w:rsidRPr="006A7D03" w:rsidRDefault="006C16A0" w:rsidP="006A7D03">
      <w:pPr>
        <w:pStyle w:val="20"/>
        <w:shd w:val="clear" w:color="auto" w:fill="auto"/>
        <w:tabs>
          <w:tab w:val="left" w:pos="709"/>
        </w:tabs>
        <w:ind w:right="220" w:firstLine="709"/>
        <w:rPr>
          <w:sz w:val="28"/>
          <w:szCs w:val="28"/>
        </w:rPr>
      </w:pPr>
      <w:r w:rsidRPr="006A7D03">
        <w:rPr>
          <w:sz w:val="28"/>
          <w:szCs w:val="28"/>
        </w:rPr>
        <w:t>ПОРЯДОК (ПЛАН)</w:t>
      </w:r>
    </w:p>
    <w:p w:rsidR="006C16A0" w:rsidRPr="006A7D03" w:rsidRDefault="006C16A0" w:rsidP="006A7D03">
      <w:pPr>
        <w:pStyle w:val="20"/>
        <w:shd w:val="clear" w:color="auto" w:fill="auto"/>
        <w:tabs>
          <w:tab w:val="left" w:pos="709"/>
        </w:tabs>
        <w:ind w:right="220" w:firstLine="709"/>
        <w:rPr>
          <w:sz w:val="28"/>
          <w:szCs w:val="28"/>
        </w:rPr>
      </w:pPr>
      <w:r w:rsidRPr="006A7D03">
        <w:rPr>
          <w:sz w:val="28"/>
          <w:szCs w:val="28"/>
        </w:rPr>
        <w:t>ДЕЙСТВИЙ ПО ЛИКВИДАЦИИ ПОСЛЕДСТВИЙ АВАРИЙНЫХ СИТУАЦИЙ В СФЕРЕ ТЕПЛОСНАБЖЕНИЯ В МУНИЦИПАЛЬНОМ ОБРАЗОВАНИИ «ВЕЛИЖСКИЙ МУНИЦИПАЛЬНЫЙ ОКРУГ» СМОЛЕНСКОЙ ОБЛАСТИ (В ТОМ ЧИСЛЕ С ПРИМЕНЕНИЕМ ЭЛЕКТРОННОГО МОДЕЛИРОВАНИЯ АВАРИЙНЫХ СИТУАЦИЙ)</w:t>
      </w: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pStyle w:val="9"/>
        <w:shd w:val="clear" w:color="auto" w:fill="auto"/>
        <w:tabs>
          <w:tab w:val="left" w:pos="709"/>
        </w:tabs>
        <w:spacing w:line="230" w:lineRule="exact"/>
        <w:ind w:right="220" w:firstLine="709"/>
        <w:jc w:val="both"/>
        <w:rPr>
          <w:sz w:val="28"/>
          <w:szCs w:val="28"/>
        </w:rPr>
      </w:pPr>
    </w:p>
    <w:p w:rsidR="006C16A0" w:rsidRPr="006A7D03" w:rsidRDefault="006C16A0" w:rsidP="00CD5719">
      <w:pPr>
        <w:jc w:val="both"/>
        <w:rPr>
          <w:rFonts w:ascii="Times New Roman" w:hAnsi="Times New Roman" w:cs="Times New Roman"/>
          <w:sz w:val="28"/>
          <w:szCs w:val="28"/>
          <w:lang w:val="ru-RU"/>
        </w:rPr>
      </w:pPr>
    </w:p>
    <w:p w:rsidR="006C16A0" w:rsidRPr="006A7D03" w:rsidRDefault="006C16A0" w:rsidP="00CD5719">
      <w:pPr>
        <w:jc w:val="both"/>
        <w:rPr>
          <w:rFonts w:ascii="Times New Roman" w:hAnsi="Times New Roman" w:cs="Times New Roman"/>
          <w:sz w:val="28"/>
          <w:szCs w:val="28"/>
          <w:lang w:val="ru-RU"/>
        </w:rPr>
      </w:pPr>
    </w:p>
    <w:p w:rsidR="006C16A0" w:rsidRPr="006A7D03" w:rsidRDefault="006C16A0" w:rsidP="00CD5719">
      <w:pPr>
        <w:jc w:val="both"/>
        <w:rPr>
          <w:rFonts w:ascii="Times New Roman" w:hAnsi="Times New Roman" w:cs="Times New Roman"/>
          <w:sz w:val="28"/>
          <w:szCs w:val="28"/>
          <w:lang w:val="ru-RU"/>
        </w:rPr>
      </w:pPr>
    </w:p>
    <w:p w:rsidR="006C16A0" w:rsidRPr="006A7D03" w:rsidRDefault="006C16A0" w:rsidP="00CD5719">
      <w:pPr>
        <w:jc w:val="both"/>
        <w:rPr>
          <w:rFonts w:ascii="Times New Roman" w:hAnsi="Times New Roman" w:cs="Times New Roman"/>
          <w:sz w:val="28"/>
          <w:szCs w:val="28"/>
          <w:lang w:val="ru-RU"/>
        </w:rPr>
      </w:pPr>
    </w:p>
    <w:p w:rsidR="006C16A0" w:rsidRPr="006A7D03" w:rsidRDefault="006C16A0" w:rsidP="00CD5719">
      <w:pPr>
        <w:jc w:val="both"/>
        <w:rPr>
          <w:rFonts w:ascii="Times New Roman" w:hAnsi="Times New Roman" w:cs="Times New Roman"/>
          <w:sz w:val="28"/>
          <w:szCs w:val="28"/>
          <w:lang w:val="ru-RU"/>
        </w:rPr>
      </w:pPr>
    </w:p>
    <w:p w:rsidR="006C16A0" w:rsidRPr="006A7D03" w:rsidRDefault="006C16A0" w:rsidP="00CD5719">
      <w:pPr>
        <w:jc w:val="both"/>
        <w:rPr>
          <w:rFonts w:ascii="Times New Roman" w:hAnsi="Times New Roman" w:cs="Times New Roman"/>
          <w:sz w:val="28"/>
          <w:szCs w:val="28"/>
          <w:lang w:val="ru-RU"/>
        </w:rPr>
      </w:pPr>
    </w:p>
    <w:p w:rsidR="006C16A0" w:rsidRPr="006A7D03" w:rsidRDefault="006C16A0" w:rsidP="00CD5719">
      <w:pPr>
        <w:jc w:val="both"/>
        <w:rPr>
          <w:rFonts w:ascii="Times New Roman" w:hAnsi="Times New Roman" w:cs="Times New Roman"/>
          <w:sz w:val="28"/>
          <w:szCs w:val="28"/>
          <w:lang w:val="ru-RU"/>
        </w:rPr>
      </w:pPr>
    </w:p>
    <w:p w:rsidR="006C16A0" w:rsidRPr="006A7D03" w:rsidRDefault="006C16A0" w:rsidP="00CD5719">
      <w:pPr>
        <w:jc w:val="both"/>
        <w:rPr>
          <w:rFonts w:ascii="Times New Roman" w:hAnsi="Times New Roman" w:cs="Times New Roman"/>
          <w:sz w:val="28"/>
          <w:szCs w:val="28"/>
          <w:lang w:val="ru-RU"/>
        </w:rPr>
      </w:pPr>
    </w:p>
    <w:p w:rsidR="006C16A0" w:rsidRPr="006A7D03" w:rsidRDefault="006C16A0" w:rsidP="00CD5719">
      <w:pPr>
        <w:jc w:val="both"/>
        <w:rPr>
          <w:rFonts w:ascii="Times New Roman" w:hAnsi="Times New Roman" w:cs="Times New Roman"/>
          <w:sz w:val="28"/>
          <w:szCs w:val="28"/>
          <w:lang w:val="ru-RU"/>
        </w:rPr>
      </w:pPr>
    </w:p>
    <w:p w:rsidR="006C16A0" w:rsidRPr="006A7D03" w:rsidRDefault="006C16A0" w:rsidP="00CD5719">
      <w:pPr>
        <w:jc w:val="both"/>
        <w:rPr>
          <w:rFonts w:ascii="Times New Roman" w:hAnsi="Times New Roman" w:cs="Times New Roman"/>
          <w:sz w:val="28"/>
          <w:szCs w:val="28"/>
          <w:lang w:val="ru-RU"/>
        </w:rPr>
      </w:pPr>
    </w:p>
    <w:p w:rsidR="006C16A0" w:rsidRPr="006A7D03" w:rsidRDefault="006C16A0" w:rsidP="00CD5719">
      <w:pPr>
        <w:jc w:val="both"/>
        <w:rPr>
          <w:rFonts w:ascii="Times New Roman" w:hAnsi="Times New Roman" w:cs="Times New Roman"/>
          <w:sz w:val="28"/>
          <w:szCs w:val="28"/>
          <w:lang w:val="ru-RU"/>
        </w:rPr>
      </w:pPr>
    </w:p>
    <w:p w:rsidR="000D2A06" w:rsidRPr="006A7D03" w:rsidRDefault="000D2A06" w:rsidP="00CD5719">
      <w:pPr>
        <w:jc w:val="both"/>
        <w:rPr>
          <w:rFonts w:ascii="Times New Roman" w:hAnsi="Times New Roman" w:cs="Times New Roman"/>
          <w:sz w:val="28"/>
          <w:szCs w:val="28"/>
          <w:lang w:val="ru-RU"/>
        </w:rPr>
      </w:pPr>
    </w:p>
    <w:p w:rsidR="006C16A0" w:rsidRPr="006A7D03" w:rsidRDefault="006C16A0" w:rsidP="00CD5719">
      <w:pPr>
        <w:keepNext/>
        <w:keepLines/>
        <w:tabs>
          <w:tab w:val="left" w:pos="709"/>
        </w:tabs>
        <w:spacing w:after="53" w:line="230" w:lineRule="exact"/>
        <w:ind w:firstLine="709"/>
        <w:jc w:val="both"/>
        <w:outlineLvl w:val="2"/>
        <w:rPr>
          <w:rFonts w:ascii="Times New Roman" w:eastAsia="Times New Roman" w:hAnsi="Times New Roman" w:cs="Times New Roman"/>
          <w:bCs/>
          <w:sz w:val="28"/>
          <w:szCs w:val="28"/>
        </w:rPr>
      </w:pPr>
      <w:bookmarkStart w:id="1" w:name="bookmark1"/>
      <w:r w:rsidRPr="006A7D03">
        <w:rPr>
          <w:rFonts w:ascii="Times New Roman" w:eastAsia="Times New Roman" w:hAnsi="Times New Roman" w:cs="Times New Roman"/>
          <w:bCs/>
          <w:sz w:val="28"/>
          <w:szCs w:val="28"/>
        </w:rPr>
        <w:lastRenderedPageBreak/>
        <w:t>Раздел 1.</w:t>
      </w:r>
      <w:bookmarkEnd w:id="1"/>
    </w:p>
    <w:p w:rsidR="006C16A0" w:rsidRDefault="006C16A0" w:rsidP="00CD5719">
      <w:pPr>
        <w:keepNext/>
        <w:keepLines/>
        <w:tabs>
          <w:tab w:val="left" w:pos="709"/>
        </w:tabs>
        <w:spacing w:after="18" w:line="230" w:lineRule="exact"/>
        <w:ind w:firstLine="709"/>
        <w:jc w:val="both"/>
        <w:outlineLvl w:val="2"/>
        <w:rPr>
          <w:rFonts w:ascii="Times New Roman" w:eastAsia="Times New Roman" w:hAnsi="Times New Roman" w:cs="Times New Roman"/>
          <w:bCs/>
          <w:sz w:val="28"/>
          <w:szCs w:val="28"/>
          <w:lang w:val="ru-RU"/>
        </w:rPr>
      </w:pPr>
      <w:bookmarkStart w:id="2" w:name="bookmark2"/>
      <w:r w:rsidRPr="006A7D03">
        <w:rPr>
          <w:rFonts w:ascii="Times New Roman" w:eastAsia="Times New Roman" w:hAnsi="Times New Roman" w:cs="Times New Roman"/>
          <w:bCs/>
          <w:sz w:val="28"/>
          <w:szCs w:val="28"/>
        </w:rPr>
        <w:t>Общие сведения</w:t>
      </w:r>
      <w:bookmarkEnd w:id="2"/>
    </w:p>
    <w:p w:rsidR="00775AA0" w:rsidRPr="00775AA0" w:rsidRDefault="00775AA0" w:rsidP="00CD5719">
      <w:pPr>
        <w:keepNext/>
        <w:keepLines/>
        <w:tabs>
          <w:tab w:val="left" w:pos="709"/>
        </w:tabs>
        <w:spacing w:after="18" w:line="230" w:lineRule="exact"/>
        <w:ind w:firstLine="709"/>
        <w:jc w:val="both"/>
        <w:outlineLvl w:val="2"/>
        <w:rPr>
          <w:rFonts w:ascii="Times New Roman" w:eastAsia="Times New Roman" w:hAnsi="Times New Roman" w:cs="Times New Roman"/>
          <w:bCs/>
          <w:sz w:val="28"/>
          <w:szCs w:val="28"/>
          <w:lang w:val="ru-RU"/>
        </w:rPr>
      </w:pPr>
    </w:p>
    <w:p w:rsidR="006C16A0" w:rsidRPr="006A7D03" w:rsidRDefault="006C16A0" w:rsidP="00CD5719">
      <w:pPr>
        <w:keepNext/>
        <w:keepLines/>
        <w:tabs>
          <w:tab w:val="left" w:pos="709"/>
        </w:tabs>
        <w:spacing w:line="274" w:lineRule="exact"/>
        <w:ind w:right="20" w:firstLine="709"/>
        <w:jc w:val="both"/>
        <w:outlineLvl w:val="2"/>
        <w:rPr>
          <w:rFonts w:ascii="Times New Roman" w:eastAsia="Times New Roman" w:hAnsi="Times New Roman" w:cs="Times New Roman"/>
          <w:bCs/>
          <w:sz w:val="28"/>
          <w:szCs w:val="28"/>
        </w:rPr>
      </w:pPr>
      <w:bookmarkStart w:id="3" w:name="bookmark3"/>
      <w:r w:rsidRPr="006A7D03">
        <w:rPr>
          <w:rFonts w:ascii="Times New Roman" w:eastAsia="Times New Roman" w:hAnsi="Times New Roman" w:cs="Times New Roman"/>
          <w:bCs/>
          <w:sz w:val="28"/>
          <w:szCs w:val="28"/>
        </w:rPr>
        <w:t>1.1. Основные положения разработки (актуализации) порядка (</w:t>
      </w:r>
      <w:r w:rsidRPr="006A7D03">
        <w:rPr>
          <w:rFonts w:ascii="Times New Roman" w:eastAsia="Times New Roman" w:hAnsi="Times New Roman" w:cs="Times New Roman"/>
          <w:bCs/>
          <w:sz w:val="28"/>
          <w:szCs w:val="28"/>
          <w:lang w:val="ru-RU"/>
        </w:rPr>
        <w:t>п</w:t>
      </w:r>
      <w:r w:rsidRPr="006A7D03">
        <w:rPr>
          <w:rFonts w:ascii="Times New Roman" w:eastAsia="Times New Roman" w:hAnsi="Times New Roman" w:cs="Times New Roman"/>
          <w:bCs/>
          <w:sz w:val="28"/>
          <w:szCs w:val="28"/>
        </w:rPr>
        <w:t>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3"/>
    </w:p>
    <w:p w:rsidR="006C16A0" w:rsidRPr="006A7D03" w:rsidRDefault="006C16A0" w:rsidP="00CD5719">
      <w:pPr>
        <w:keepNext/>
        <w:keepLines/>
        <w:tabs>
          <w:tab w:val="left" w:pos="709"/>
        </w:tabs>
        <w:spacing w:line="317" w:lineRule="exact"/>
        <w:ind w:firstLine="709"/>
        <w:jc w:val="both"/>
        <w:outlineLvl w:val="2"/>
        <w:rPr>
          <w:rFonts w:ascii="Times New Roman" w:eastAsia="Times New Roman" w:hAnsi="Times New Roman" w:cs="Times New Roman"/>
          <w:bCs/>
          <w:sz w:val="28"/>
          <w:szCs w:val="28"/>
        </w:rPr>
      </w:pPr>
      <w:bookmarkStart w:id="4" w:name="bookmark4"/>
      <w:r w:rsidRPr="006A7D03">
        <w:rPr>
          <w:rFonts w:ascii="Times New Roman" w:eastAsia="Times New Roman" w:hAnsi="Times New Roman" w:cs="Times New Roman"/>
          <w:bCs/>
          <w:sz w:val="28"/>
          <w:szCs w:val="28"/>
        </w:rPr>
        <w:t>1.1.1. Общие положения</w:t>
      </w:r>
      <w:bookmarkEnd w:id="4"/>
    </w:p>
    <w:p w:rsidR="006C16A0" w:rsidRPr="006A7D03" w:rsidRDefault="006C16A0" w:rsidP="00CD5719">
      <w:pPr>
        <w:numPr>
          <w:ilvl w:val="0"/>
          <w:numId w:val="1"/>
        </w:numPr>
        <w:tabs>
          <w:tab w:val="left" w:pos="709"/>
          <w:tab w:val="left" w:pos="1422"/>
        </w:tabs>
        <w:spacing w:line="317" w:lineRule="exact"/>
        <w:ind w:right="20" w:firstLine="709"/>
        <w:jc w:val="both"/>
        <w:rPr>
          <w:rFonts w:ascii="Times New Roman" w:eastAsia="Times New Roman" w:hAnsi="Times New Roman" w:cs="Times New Roman"/>
          <w:sz w:val="28"/>
          <w:szCs w:val="28"/>
        </w:rPr>
      </w:pPr>
      <w:proofErr w:type="gramStart"/>
      <w:r w:rsidRPr="006A7D03">
        <w:rPr>
          <w:rFonts w:ascii="Times New Roman" w:eastAsia="Times New Roman" w:hAnsi="Times New Roman" w:cs="Times New Roman"/>
          <w:sz w:val="28"/>
          <w:szCs w:val="28"/>
        </w:rPr>
        <w:t>Настоящий «Порядок (</w:t>
      </w:r>
      <w:r w:rsidRPr="006A7D03">
        <w:rPr>
          <w:rFonts w:ascii="Times New Roman" w:eastAsia="Times New Roman" w:hAnsi="Times New Roman" w:cs="Times New Roman"/>
          <w:sz w:val="28"/>
          <w:szCs w:val="28"/>
          <w:lang w:val="ru-RU"/>
        </w:rPr>
        <w:t>план</w:t>
      </w:r>
      <w:r w:rsidRPr="006A7D03">
        <w:rPr>
          <w:rFonts w:ascii="Times New Roman" w:eastAsia="Times New Roman" w:hAnsi="Times New Roman" w:cs="Times New Roman"/>
          <w:sz w:val="28"/>
          <w:szCs w:val="28"/>
        </w:rPr>
        <w:t>) действий по ликвидации последствий аварийных ситуаций в сфере теплоснабжения в муниципальном образовании «Велижский муниципальный округ» Смоленской области</w:t>
      </w:r>
      <w:r w:rsidRPr="006A7D03">
        <w:rPr>
          <w:rFonts w:ascii="Times New Roman" w:eastAsia="Times New Roman" w:hAnsi="Times New Roman" w:cs="Times New Roman"/>
          <w:sz w:val="28"/>
          <w:szCs w:val="28"/>
          <w:lang w:val="ru-RU"/>
        </w:rPr>
        <w:t xml:space="preserve"> </w:t>
      </w:r>
      <w:r w:rsidRPr="006A7D03">
        <w:rPr>
          <w:rFonts w:ascii="Times New Roman" w:eastAsia="Times New Roman" w:hAnsi="Times New Roman" w:cs="Times New Roman"/>
          <w:sz w:val="28"/>
          <w:szCs w:val="28"/>
        </w:rPr>
        <w:t>(далее - муниципальное образование), в том числе с применением электронного моделирования аварийных ситуаций (далее - План) разработан во исполнение требований пункта 1 части 3 статьи 20 Федерального закона от 27.07.2010 № 190-ФЗ «О теплоснабжении», с учетом положений:</w:t>
      </w:r>
      <w:proofErr w:type="gramEnd"/>
    </w:p>
    <w:p w:rsidR="006C16A0" w:rsidRPr="006A7D03" w:rsidRDefault="006C16A0" w:rsidP="00CD5719">
      <w:pPr>
        <w:numPr>
          <w:ilvl w:val="0"/>
          <w:numId w:val="2"/>
        </w:numPr>
        <w:tabs>
          <w:tab w:val="left" w:pos="709"/>
          <w:tab w:val="left" w:pos="774"/>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C16A0" w:rsidRPr="006A7D03" w:rsidRDefault="006C16A0" w:rsidP="00CD5719">
      <w:pPr>
        <w:numPr>
          <w:ilvl w:val="0"/>
          <w:numId w:val="2"/>
        </w:numPr>
        <w:tabs>
          <w:tab w:val="left" w:pos="709"/>
          <w:tab w:val="left" w:pos="922"/>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постановления Правительства Российской Федерации от 22.02.2012 № 154 «О требованиях к схемам теплоснабжения, порядку их разработки и утверждения»;</w:t>
      </w:r>
    </w:p>
    <w:p w:rsidR="006C16A0" w:rsidRPr="006A7D03" w:rsidRDefault="006C16A0" w:rsidP="00CD5719">
      <w:pPr>
        <w:numPr>
          <w:ilvl w:val="0"/>
          <w:numId w:val="2"/>
        </w:numPr>
        <w:tabs>
          <w:tab w:val="left" w:pos="709"/>
          <w:tab w:val="left" w:pos="788"/>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lang w:val="ru-RU"/>
        </w:rPr>
        <w:t xml:space="preserve"> </w:t>
      </w:r>
      <w:r w:rsidRPr="006A7D03">
        <w:rPr>
          <w:rFonts w:ascii="Times New Roman" w:eastAsia="Times New Roman" w:hAnsi="Times New Roman" w:cs="Times New Roman"/>
          <w:sz w:val="28"/>
          <w:szCs w:val="28"/>
        </w:rPr>
        <w:t>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6C16A0" w:rsidRPr="006A7D03" w:rsidRDefault="006C16A0" w:rsidP="00CD5719">
      <w:pPr>
        <w:numPr>
          <w:ilvl w:val="0"/>
          <w:numId w:val="2"/>
        </w:numPr>
        <w:tabs>
          <w:tab w:val="left" w:pos="709"/>
          <w:tab w:val="left" w:pos="850"/>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lang w:val="ru-RU"/>
        </w:rPr>
        <w:t xml:space="preserve"> </w:t>
      </w:r>
      <w:r w:rsidRPr="006A7D03">
        <w:rPr>
          <w:rFonts w:ascii="Times New Roman" w:eastAsia="Times New Roman" w:hAnsi="Times New Roman" w:cs="Times New Roman"/>
          <w:sz w:val="28"/>
          <w:szCs w:val="28"/>
        </w:rPr>
        <w:t>приказа Министерства энергетики Российской Федерации от 26.03.2003 № 115 «Об утверждении Правил технической эксплуатации тепловых энергоустановок;</w:t>
      </w:r>
    </w:p>
    <w:p w:rsidR="006C16A0" w:rsidRPr="006A7D03" w:rsidRDefault="006C16A0" w:rsidP="00CD5719">
      <w:pPr>
        <w:numPr>
          <w:ilvl w:val="0"/>
          <w:numId w:val="2"/>
        </w:numPr>
        <w:tabs>
          <w:tab w:val="left" w:pos="709"/>
          <w:tab w:val="left" w:pos="836"/>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rsidR="006C16A0" w:rsidRPr="006A7D03" w:rsidRDefault="006C16A0" w:rsidP="00CD5719">
      <w:pPr>
        <w:numPr>
          <w:ilvl w:val="0"/>
          <w:numId w:val="2"/>
        </w:numPr>
        <w:tabs>
          <w:tab w:val="left" w:pos="709"/>
          <w:tab w:val="left" w:pos="750"/>
        </w:tabs>
        <w:spacing w:line="317" w:lineRule="exact"/>
        <w:ind w:left="20"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схемы теплоснабжения муниципального образования «Велижский муниципальный округ» Смоленской области</w:t>
      </w:r>
      <w:r w:rsidRPr="006A7D03">
        <w:rPr>
          <w:rFonts w:ascii="Times New Roman" w:eastAsia="Times New Roman" w:hAnsi="Times New Roman" w:cs="Times New Roman"/>
          <w:sz w:val="28"/>
          <w:szCs w:val="28"/>
          <w:lang w:val="ru-RU"/>
        </w:rPr>
        <w:t>, утвержденной постановлением   Администрации муниципального образования «Велижский район» от 21.11.2013 №765;</w:t>
      </w:r>
    </w:p>
    <w:p w:rsidR="006C16A0" w:rsidRPr="006A7D03" w:rsidRDefault="006C16A0" w:rsidP="00CD5719">
      <w:pPr>
        <w:numPr>
          <w:ilvl w:val="0"/>
          <w:numId w:val="2"/>
        </w:numPr>
        <w:tabs>
          <w:tab w:val="left" w:pos="709"/>
          <w:tab w:val="left" w:pos="73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иных действующих нормативно-правовых актов по теме документа.</w:t>
      </w:r>
    </w:p>
    <w:p w:rsidR="006C16A0" w:rsidRPr="006A7D03" w:rsidRDefault="006C16A0" w:rsidP="00CD5719">
      <w:pPr>
        <w:numPr>
          <w:ilvl w:val="0"/>
          <w:numId w:val="1"/>
        </w:numPr>
        <w:tabs>
          <w:tab w:val="left" w:pos="709"/>
          <w:tab w:val="left" w:pos="1446"/>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xml:space="preserve">Основным документом, регламентирующим требования </w:t>
      </w:r>
      <w:r w:rsidRPr="006A7D03">
        <w:rPr>
          <w:rFonts w:ascii="Times New Roman" w:eastAsia="Times New Roman" w:hAnsi="Times New Roman" w:cs="Times New Roman"/>
          <w:sz w:val="28"/>
          <w:szCs w:val="28"/>
          <w:lang w:val="ru-RU"/>
        </w:rPr>
        <w:t xml:space="preserve">к </w:t>
      </w:r>
      <w:r w:rsidRPr="006A7D03">
        <w:rPr>
          <w:rFonts w:ascii="Times New Roman" w:eastAsia="Times New Roman" w:hAnsi="Times New Roman" w:cs="Times New Roman"/>
          <w:sz w:val="28"/>
          <w:szCs w:val="28"/>
        </w:rPr>
        <w:t xml:space="preserve">порядку разработки и утверждения, составу сведений, которые должны содержаться </w:t>
      </w:r>
      <w:r w:rsidRPr="006A7D03">
        <w:rPr>
          <w:rFonts w:ascii="Times New Roman" w:eastAsia="Times New Roman" w:hAnsi="Times New Roman" w:cs="Times New Roman"/>
          <w:sz w:val="28"/>
          <w:szCs w:val="28"/>
          <w:lang w:val="ru-RU"/>
        </w:rPr>
        <w:t xml:space="preserve">в </w:t>
      </w:r>
      <w:r w:rsidRPr="006A7D03">
        <w:rPr>
          <w:rFonts w:ascii="Times New Roman" w:eastAsia="Times New Roman" w:hAnsi="Times New Roman" w:cs="Times New Roman"/>
          <w:sz w:val="28"/>
          <w:szCs w:val="28"/>
        </w:rPr>
        <w:t>П</w:t>
      </w:r>
      <w:proofErr w:type="spellStart"/>
      <w:r w:rsidRPr="006A7D03">
        <w:rPr>
          <w:rFonts w:ascii="Times New Roman" w:eastAsia="Times New Roman" w:hAnsi="Times New Roman" w:cs="Times New Roman"/>
          <w:sz w:val="28"/>
          <w:szCs w:val="28"/>
          <w:lang w:val="ru-RU"/>
        </w:rPr>
        <w:t>ЛАНе</w:t>
      </w:r>
      <w:proofErr w:type="spellEnd"/>
      <w:r w:rsidRPr="006A7D03">
        <w:rPr>
          <w:rFonts w:ascii="Times New Roman" w:eastAsia="Times New Roman" w:hAnsi="Times New Roman" w:cs="Times New Roman"/>
          <w:sz w:val="28"/>
          <w:szCs w:val="28"/>
        </w:rPr>
        <w:t xml:space="preserve"> действий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 2234).</w:t>
      </w:r>
    </w:p>
    <w:p w:rsidR="006C16A0" w:rsidRPr="006A7D03" w:rsidRDefault="006C16A0" w:rsidP="00CD5719">
      <w:pPr>
        <w:numPr>
          <w:ilvl w:val="0"/>
          <w:numId w:val="1"/>
        </w:numPr>
        <w:tabs>
          <w:tab w:val="left" w:pos="709"/>
          <w:tab w:val="left" w:pos="1412"/>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В соответствии с п</w:t>
      </w:r>
      <w:r w:rsidRPr="006A7D03">
        <w:rPr>
          <w:rFonts w:ascii="Times New Roman" w:eastAsia="Times New Roman" w:hAnsi="Times New Roman" w:cs="Times New Roman"/>
          <w:sz w:val="28"/>
          <w:szCs w:val="28"/>
          <w:lang w:val="ru-RU"/>
        </w:rPr>
        <w:t>.п</w:t>
      </w:r>
      <w:r w:rsidRPr="006A7D03">
        <w:rPr>
          <w:rFonts w:ascii="Times New Roman" w:eastAsia="Times New Roman" w:hAnsi="Times New Roman" w:cs="Times New Roman"/>
          <w:sz w:val="28"/>
          <w:szCs w:val="28"/>
        </w:rPr>
        <w:t xml:space="preserve">. 8.3.1 п. 8 Приказа № 2234 ПЛАН подлежит ежегодной актуализации, утверждается </w:t>
      </w:r>
      <w:r w:rsidRPr="006A7D03">
        <w:rPr>
          <w:rFonts w:ascii="Times New Roman" w:eastAsia="Times New Roman" w:hAnsi="Times New Roman" w:cs="Times New Roman"/>
          <w:sz w:val="28"/>
          <w:szCs w:val="28"/>
          <w:lang w:val="ru-RU"/>
        </w:rPr>
        <w:t xml:space="preserve">постановлением   Администрации </w:t>
      </w:r>
      <w:proofErr w:type="spellStart"/>
      <w:r w:rsidRPr="006A7D03">
        <w:rPr>
          <w:rFonts w:ascii="Times New Roman" w:eastAsia="Times New Roman" w:hAnsi="Times New Roman" w:cs="Times New Roman"/>
          <w:sz w:val="28"/>
          <w:szCs w:val="28"/>
        </w:rPr>
        <w:t>муниципальн</w:t>
      </w:r>
      <w:proofErr w:type="spellEnd"/>
      <w:r w:rsidRPr="006A7D03">
        <w:rPr>
          <w:rFonts w:ascii="Times New Roman" w:eastAsia="Times New Roman" w:hAnsi="Times New Roman" w:cs="Times New Roman"/>
          <w:sz w:val="28"/>
          <w:szCs w:val="28"/>
          <w:lang w:val="ru-RU"/>
        </w:rPr>
        <w:t>ого</w:t>
      </w:r>
      <w:r w:rsidRPr="006A7D03">
        <w:rPr>
          <w:rFonts w:ascii="Times New Roman" w:eastAsia="Times New Roman" w:hAnsi="Times New Roman" w:cs="Times New Roman"/>
          <w:sz w:val="28"/>
          <w:szCs w:val="28"/>
        </w:rPr>
        <w:t xml:space="preserve"> </w:t>
      </w:r>
      <w:proofErr w:type="spellStart"/>
      <w:r w:rsidRPr="006A7D03">
        <w:rPr>
          <w:rFonts w:ascii="Times New Roman" w:eastAsia="Times New Roman" w:hAnsi="Times New Roman" w:cs="Times New Roman"/>
          <w:sz w:val="28"/>
          <w:szCs w:val="28"/>
        </w:rPr>
        <w:t>образовани</w:t>
      </w:r>
      <w:proofErr w:type="spellEnd"/>
      <w:r w:rsidRPr="006A7D03">
        <w:rPr>
          <w:rFonts w:ascii="Times New Roman" w:eastAsia="Times New Roman" w:hAnsi="Times New Roman" w:cs="Times New Roman"/>
          <w:sz w:val="28"/>
          <w:szCs w:val="28"/>
          <w:lang w:val="ru-RU"/>
        </w:rPr>
        <w:t>я</w:t>
      </w:r>
      <w:r w:rsidRPr="006A7D03">
        <w:rPr>
          <w:rFonts w:ascii="Times New Roman" w:eastAsia="Times New Roman" w:hAnsi="Times New Roman" w:cs="Times New Roman"/>
          <w:sz w:val="28"/>
          <w:szCs w:val="28"/>
        </w:rPr>
        <w:t xml:space="preserve"> </w:t>
      </w:r>
      <w:r w:rsidRPr="006A7D03">
        <w:rPr>
          <w:rFonts w:ascii="Times New Roman" w:eastAsia="Times New Roman" w:hAnsi="Times New Roman" w:cs="Times New Roman"/>
          <w:sz w:val="28"/>
          <w:szCs w:val="28"/>
          <w:lang w:val="ru-RU"/>
        </w:rPr>
        <w:t xml:space="preserve">до </w:t>
      </w:r>
      <w:r w:rsidRPr="006A7D03">
        <w:rPr>
          <w:rFonts w:ascii="Times New Roman" w:eastAsia="Times New Roman" w:hAnsi="Times New Roman" w:cs="Times New Roman"/>
          <w:sz w:val="28"/>
          <w:szCs w:val="28"/>
        </w:rPr>
        <w:t>15 февраля и должен содержать следующие сведения:</w:t>
      </w:r>
    </w:p>
    <w:p w:rsidR="006C16A0" w:rsidRPr="006A7D03" w:rsidRDefault="006C16A0" w:rsidP="00CD5719">
      <w:pPr>
        <w:numPr>
          <w:ilvl w:val="0"/>
          <w:numId w:val="2"/>
        </w:numPr>
        <w:tabs>
          <w:tab w:val="left" w:pos="709"/>
          <w:tab w:val="left" w:pos="903"/>
        </w:tabs>
        <w:spacing w:line="317" w:lineRule="exact"/>
        <w:ind w:right="4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lastRenderedPageBreak/>
        <w:t>сценарии наиболее вероятных аварий и наиболее опасных по последствиям аварий, а также источники (места) их возникновения;</w:t>
      </w:r>
    </w:p>
    <w:p w:rsidR="006C16A0" w:rsidRPr="006A7D03" w:rsidRDefault="006C16A0" w:rsidP="00CD5719">
      <w:pPr>
        <w:numPr>
          <w:ilvl w:val="0"/>
          <w:numId w:val="2"/>
        </w:numPr>
        <w:tabs>
          <w:tab w:val="left" w:pos="709"/>
          <w:tab w:val="left" w:pos="898"/>
        </w:tabs>
        <w:spacing w:line="317" w:lineRule="exact"/>
        <w:ind w:right="4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количество сил и средств, используемых для локализации и ликвидации последствий аварий на объекте теплоснабжения (далее - силы и средства);</w:t>
      </w:r>
    </w:p>
    <w:p w:rsidR="006C16A0" w:rsidRPr="006A7D03" w:rsidRDefault="006C16A0" w:rsidP="00CD5719">
      <w:pPr>
        <w:numPr>
          <w:ilvl w:val="0"/>
          <w:numId w:val="2"/>
        </w:numPr>
        <w:tabs>
          <w:tab w:val="left" w:pos="709"/>
          <w:tab w:val="left" w:pos="1018"/>
        </w:tabs>
        <w:spacing w:line="317" w:lineRule="exact"/>
        <w:ind w:right="4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порядок и процедуру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p>
    <w:p w:rsidR="006C16A0" w:rsidRPr="006A7D03" w:rsidRDefault="006C16A0" w:rsidP="00CD5719">
      <w:pPr>
        <w:numPr>
          <w:ilvl w:val="0"/>
          <w:numId w:val="2"/>
        </w:numPr>
        <w:tabs>
          <w:tab w:val="left" w:pos="709"/>
          <w:tab w:val="left" w:pos="77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состав и дислокация сил и средств;</w:t>
      </w:r>
    </w:p>
    <w:p w:rsidR="006C16A0" w:rsidRPr="006A7D03" w:rsidRDefault="006C16A0" w:rsidP="00CD5719">
      <w:pPr>
        <w:numPr>
          <w:ilvl w:val="0"/>
          <w:numId w:val="2"/>
        </w:numPr>
        <w:tabs>
          <w:tab w:val="left" w:pos="709"/>
          <w:tab w:val="left" w:pos="865"/>
        </w:tabs>
        <w:spacing w:line="317" w:lineRule="exact"/>
        <w:ind w:right="4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перечень мероприятий,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p>
    <w:p w:rsidR="006C16A0" w:rsidRPr="006A7D03" w:rsidRDefault="006C16A0" w:rsidP="00CD5719">
      <w:pPr>
        <w:numPr>
          <w:ilvl w:val="0"/>
          <w:numId w:val="2"/>
        </w:numPr>
        <w:tabs>
          <w:tab w:val="left" w:pos="709"/>
          <w:tab w:val="left" w:pos="1038"/>
        </w:tabs>
        <w:spacing w:line="317" w:lineRule="exact"/>
        <w:ind w:right="4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rsidR="006C16A0" w:rsidRPr="006A7D03" w:rsidRDefault="006C16A0" w:rsidP="00CD5719">
      <w:pPr>
        <w:numPr>
          <w:ilvl w:val="0"/>
          <w:numId w:val="1"/>
        </w:numPr>
        <w:tabs>
          <w:tab w:val="left" w:pos="709"/>
          <w:tab w:val="left" w:pos="1412"/>
        </w:tabs>
        <w:spacing w:line="317" w:lineRule="exact"/>
        <w:ind w:right="4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ПЛАН подлежит ежегодной актуализации в отношении разделов и сведений, касающихся объектов систем теплоснабжения; сценариев вероятных аварийных ситуаций; количества, состава и дислокации сил и средств; должностей, Ф.И.О., контактных данных ответственных лиц и др.</w:t>
      </w:r>
    </w:p>
    <w:p w:rsidR="006C16A0" w:rsidRPr="006A7D03" w:rsidRDefault="006C16A0" w:rsidP="00CD5719">
      <w:pPr>
        <w:numPr>
          <w:ilvl w:val="0"/>
          <w:numId w:val="1"/>
        </w:numPr>
        <w:tabs>
          <w:tab w:val="left" w:pos="709"/>
          <w:tab w:val="left" w:pos="1359"/>
        </w:tabs>
        <w:spacing w:line="317" w:lineRule="exact"/>
        <w:ind w:right="4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ПЛАН размещается после его утверждения 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их возникновения, а также сведения о составе и дислокации сил и средств.</w:t>
      </w:r>
    </w:p>
    <w:p w:rsidR="006C16A0" w:rsidRPr="006A7D03" w:rsidRDefault="006C16A0" w:rsidP="00CD5719">
      <w:pPr>
        <w:numPr>
          <w:ilvl w:val="0"/>
          <w:numId w:val="1"/>
        </w:numPr>
        <w:tabs>
          <w:tab w:val="left" w:pos="709"/>
          <w:tab w:val="left" w:pos="1407"/>
        </w:tabs>
        <w:spacing w:line="317" w:lineRule="exact"/>
        <w:ind w:right="4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Объектами, рассматриваемыми в ПЛАН, являются - системы централизованного теплоснабжения на территории муниципального образования,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rsidR="006C16A0" w:rsidRPr="006A7D03" w:rsidRDefault="006C16A0" w:rsidP="00CD5719">
      <w:pPr>
        <w:numPr>
          <w:ilvl w:val="0"/>
          <w:numId w:val="1"/>
        </w:numPr>
        <w:tabs>
          <w:tab w:val="left" w:pos="709"/>
          <w:tab w:val="left" w:pos="1446"/>
        </w:tabs>
        <w:spacing w:line="317" w:lineRule="exact"/>
        <w:ind w:right="4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xml:space="preserve">ПЛАН определяет порядок действий персонала при ликвидации последствий аварийных ситуаций и является обязательным для исполнения всеми ответственными лицами, указанными в нем. Должностные лица должны знать и руководствоваться Планом </w:t>
      </w:r>
      <w:proofErr w:type="gramStart"/>
      <w:r w:rsidRPr="006A7D03">
        <w:rPr>
          <w:rFonts w:ascii="Times New Roman" w:eastAsia="Times New Roman" w:hAnsi="Times New Roman" w:cs="Times New Roman"/>
          <w:sz w:val="28"/>
          <w:szCs w:val="28"/>
        </w:rPr>
        <w:t>действий</w:t>
      </w:r>
      <w:proofErr w:type="gramEnd"/>
      <w:r w:rsidRPr="006A7D03">
        <w:rPr>
          <w:rFonts w:ascii="Times New Roman" w:eastAsia="Times New Roman" w:hAnsi="Times New Roman" w:cs="Times New Roman"/>
          <w:sz w:val="28"/>
          <w:szCs w:val="28"/>
        </w:rPr>
        <w:t xml:space="preserve"> в пределах установленных им обязанностей по складывающейся обстановке.</w:t>
      </w:r>
    </w:p>
    <w:p w:rsidR="006C16A0" w:rsidRPr="006A7D03" w:rsidRDefault="006C16A0" w:rsidP="00CD5719">
      <w:pPr>
        <w:numPr>
          <w:ilvl w:val="0"/>
          <w:numId w:val="1"/>
        </w:numPr>
        <w:tabs>
          <w:tab w:val="left" w:pos="709"/>
          <w:tab w:val="left" w:pos="138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ПЛАН должен находиться:</w:t>
      </w:r>
    </w:p>
    <w:p w:rsidR="006C16A0" w:rsidRPr="006A7D03" w:rsidRDefault="006C16A0" w:rsidP="00CD5719">
      <w:pPr>
        <w:tabs>
          <w:tab w:val="left" w:pos="709"/>
          <w:tab w:val="left" w:pos="885"/>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а)</w:t>
      </w:r>
      <w:r w:rsidRPr="006A7D03">
        <w:rPr>
          <w:rFonts w:ascii="Times New Roman" w:eastAsia="Times New Roman" w:hAnsi="Times New Roman" w:cs="Times New Roman"/>
          <w:sz w:val="28"/>
          <w:szCs w:val="28"/>
        </w:rPr>
        <w:tab/>
        <w:t>в   Администрации муниципального образования;</w:t>
      </w:r>
    </w:p>
    <w:p w:rsidR="006C16A0" w:rsidRPr="006A7D03" w:rsidRDefault="006C16A0" w:rsidP="00CD5719">
      <w:pPr>
        <w:tabs>
          <w:tab w:val="left" w:pos="709"/>
          <w:tab w:val="left" w:pos="927"/>
        </w:tabs>
        <w:spacing w:line="317" w:lineRule="exact"/>
        <w:ind w:right="4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б)</w:t>
      </w:r>
      <w:r w:rsidRPr="006A7D03">
        <w:rPr>
          <w:rFonts w:ascii="Times New Roman" w:eastAsia="Times New Roman" w:hAnsi="Times New Roman" w:cs="Times New Roman"/>
          <w:sz w:val="28"/>
          <w:szCs w:val="28"/>
        </w:rPr>
        <w:tab/>
        <w:t>в организациях, функционирующих в системах теплоснабжения муниципального образования;</w:t>
      </w:r>
    </w:p>
    <w:p w:rsidR="006C16A0" w:rsidRPr="006A7D03" w:rsidRDefault="006C16A0" w:rsidP="00CD5719">
      <w:pPr>
        <w:tabs>
          <w:tab w:val="left" w:pos="709"/>
          <w:tab w:val="left" w:pos="841"/>
        </w:tabs>
        <w:spacing w:line="317" w:lineRule="exact"/>
        <w:ind w:right="4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в)</w:t>
      </w:r>
      <w:r w:rsidRPr="006A7D03">
        <w:rPr>
          <w:rFonts w:ascii="Times New Roman" w:eastAsia="Times New Roman" w:hAnsi="Times New Roman" w:cs="Times New Roman"/>
          <w:sz w:val="28"/>
          <w:szCs w:val="28"/>
        </w:rPr>
        <w:tab/>
        <w:t>в экстренных оперативных службах, обеспечивающих безопасность при локализации и ликвидации аварийных ситуаций для функционирования систем теплоснабжения муниципального образования;</w:t>
      </w:r>
    </w:p>
    <w:p w:rsidR="006C16A0" w:rsidRPr="006A7D03" w:rsidRDefault="006C16A0" w:rsidP="00CD5719">
      <w:pPr>
        <w:numPr>
          <w:ilvl w:val="0"/>
          <w:numId w:val="1"/>
        </w:numPr>
        <w:tabs>
          <w:tab w:val="left" w:pos="709"/>
          <w:tab w:val="left" w:pos="1393"/>
        </w:tabs>
        <w:spacing w:line="317" w:lineRule="exact"/>
        <w:ind w:right="4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xml:space="preserve">Ответственность за разработку (актуализацию) ПЛАН возлагается на заместителя </w:t>
      </w:r>
      <w:r w:rsidRPr="006A7D03">
        <w:rPr>
          <w:rFonts w:ascii="Times New Roman" w:eastAsia="Times New Roman" w:hAnsi="Times New Roman" w:cs="Times New Roman"/>
          <w:sz w:val="28"/>
          <w:szCs w:val="28"/>
          <w:lang w:val="ru-RU"/>
        </w:rPr>
        <w:t>Г</w:t>
      </w:r>
      <w:r w:rsidRPr="006A7D03">
        <w:rPr>
          <w:rFonts w:ascii="Times New Roman" w:eastAsia="Times New Roman" w:hAnsi="Times New Roman" w:cs="Times New Roman"/>
          <w:sz w:val="28"/>
          <w:szCs w:val="28"/>
        </w:rPr>
        <w:t xml:space="preserve">лавы муниципального образования, курирующего </w:t>
      </w:r>
      <w:r w:rsidRPr="006A7D03">
        <w:rPr>
          <w:rFonts w:ascii="Times New Roman" w:eastAsia="Times New Roman" w:hAnsi="Times New Roman" w:cs="Times New Roman"/>
          <w:sz w:val="28"/>
          <w:szCs w:val="28"/>
          <w:lang w:val="ru-RU"/>
        </w:rPr>
        <w:t>вопросы в сфере жилищно-коммунального хозяйства</w:t>
      </w:r>
      <w:r w:rsidRPr="006A7D03">
        <w:rPr>
          <w:rFonts w:ascii="Times New Roman" w:eastAsia="Times New Roman" w:hAnsi="Times New Roman" w:cs="Times New Roman"/>
          <w:sz w:val="28"/>
          <w:szCs w:val="28"/>
        </w:rPr>
        <w:t>.</w:t>
      </w:r>
    </w:p>
    <w:p w:rsidR="006C16A0" w:rsidRPr="006A7D03" w:rsidRDefault="006C16A0" w:rsidP="00CD5719">
      <w:pPr>
        <w:keepNext/>
        <w:keepLines/>
        <w:tabs>
          <w:tab w:val="left" w:pos="709"/>
        </w:tabs>
        <w:spacing w:line="317" w:lineRule="exact"/>
        <w:ind w:firstLine="709"/>
        <w:jc w:val="both"/>
        <w:outlineLvl w:val="2"/>
        <w:rPr>
          <w:rFonts w:ascii="Times New Roman" w:eastAsia="Times New Roman" w:hAnsi="Times New Roman" w:cs="Times New Roman"/>
          <w:bCs/>
          <w:sz w:val="28"/>
          <w:szCs w:val="28"/>
        </w:rPr>
      </w:pPr>
      <w:bookmarkStart w:id="5" w:name="bookmark5"/>
      <w:r w:rsidRPr="006A7D03">
        <w:rPr>
          <w:rFonts w:ascii="Times New Roman" w:eastAsia="Times New Roman" w:hAnsi="Times New Roman" w:cs="Times New Roman"/>
          <w:bCs/>
          <w:sz w:val="28"/>
          <w:szCs w:val="28"/>
        </w:rPr>
        <w:t>1.1.2. Основные понятия и термины</w:t>
      </w:r>
      <w:bookmarkEnd w:id="5"/>
    </w:p>
    <w:p w:rsidR="006C16A0" w:rsidRPr="006A7D03" w:rsidRDefault="006C16A0" w:rsidP="00CD5719">
      <w:pPr>
        <w:tabs>
          <w:tab w:val="left" w:pos="70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В настоящем ПЛАН используются следующие основные понятия термины:</w:t>
      </w:r>
    </w:p>
    <w:p w:rsidR="006C16A0" w:rsidRPr="006A7D03" w:rsidRDefault="006C16A0" w:rsidP="00CD5719">
      <w:pPr>
        <w:tabs>
          <w:tab w:val="left" w:pos="709"/>
        </w:tabs>
        <w:spacing w:line="317" w:lineRule="exact"/>
        <w:ind w:right="4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bCs/>
          <w:i/>
          <w:iCs/>
          <w:sz w:val="28"/>
          <w:szCs w:val="28"/>
        </w:rPr>
        <w:lastRenderedPageBreak/>
        <w:t>«авария на объектах теплоснабжения»</w:t>
      </w:r>
      <w:r w:rsidRPr="006A7D03">
        <w:rPr>
          <w:rFonts w:ascii="Times New Roman" w:eastAsia="Times New Roman" w:hAnsi="Times New Roman" w:cs="Times New Roman"/>
          <w:sz w:val="28"/>
          <w:szCs w:val="28"/>
        </w:rPr>
        <w:t xml:space="preserve"> - отказ элементов систем, сетей и источников теплоснабжения, повлекший к прекращению подачи тепловой энергии потребителям и абонентам на отопление более 6 часов и горячее водоснабжение на период более 8 часов;</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bCs/>
          <w:i/>
          <w:iCs/>
          <w:sz w:val="28"/>
          <w:szCs w:val="28"/>
        </w:rPr>
        <w:t>«инцидент»</w:t>
      </w:r>
      <w:r w:rsidRPr="006A7D03">
        <w:rPr>
          <w:rFonts w:ascii="Times New Roman" w:eastAsia="Times New Roman" w:hAnsi="Times New Roman" w:cs="Times New Roman"/>
          <w:sz w:val="28"/>
          <w:szCs w:val="28"/>
        </w:rPr>
        <w:t xml:space="preserve"> -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bCs/>
          <w:i/>
          <w:iCs/>
          <w:sz w:val="28"/>
          <w:szCs w:val="28"/>
        </w:rPr>
        <w:t>«технологический отказ» -</w:t>
      </w:r>
      <w:r w:rsidRPr="006A7D03">
        <w:rPr>
          <w:rFonts w:ascii="Times New Roman" w:eastAsia="Times New Roman" w:hAnsi="Times New Roman" w:cs="Times New Roman"/>
          <w:sz w:val="28"/>
          <w:szCs w:val="28"/>
        </w:rPr>
        <w:t xml:space="preserve">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proofErr w:type="gramStart"/>
      <w:r w:rsidRPr="006A7D03">
        <w:rPr>
          <w:rFonts w:ascii="Times New Roman" w:eastAsia="Times New Roman" w:hAnsi="Times New Roman" w:cs="Times New Roman"/>
          <w:bCs/>
          <w:i/>
          <w:iCs/>
          <w:sz w:val="28"/>
          <w:szCs w:val="28"/>
        </w:rPr>
        <w:t>«функциональный отказ» -</w:t>
      </w:r>
      <w:r w:rsidRPr="006A7D03">
        <w:rPr>
          <w:rFonts w:ascii="Times New Roman" w:eastAsia="Times New Roman" w:hAnsi="Times New Roman" w:cs="Times New Roman"/>
          <w:sz w:val="28"/>
          <w:szCs w:val="28"/>
        </w:rPr>
        <w:t xml:space="preserve"> неисправности оборудования (в том числе резервного и вспомогательного), не повлиявшие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roofErr w:type="gramEnd"/>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bCs/>
          <w:i/>
          <w:iCs/>
          <w:sz w:val="28"/>
          <w:szCs w:val="28"/>
        </w:rPr>
        <w:t>«капитальный ремонт»</w:t>
      </w:r>
      <w:r w:rsidRPr="006A7D03">
        <w:rPr>
          <w:rFonts w:ascii="Times New Roman" w:eastAsia="Times New Roman" w:hAnsi="Times New Roman" w:cs="Times New Roman"/>
          <w:sz w:val="28"/>
          <w:szCs w:val="28"/>
        </w:rPr>
        <w:t xml:space="preserve"> - ремонт, выполняемый для восстановления технических и экономических характеристик объекта до значений, близких </w:t>
      </w:r>
      <w:proofErr w:type="gramStart"/>
      <w:r w:rsidRPr="006A7D03">
        <w:rPr>
          <w:rFonts w:ascii="Times New Roman" w:eastAsia="Times New Roman" w:hAnsi="Times New Roman" w:cs="Times New Roman"/>
          <w:sz w:val="28"/>
          <w:szCs w:val="28"/>
        </w:rPr>
        <w:t>к</w:t>
      </w:r>
      <w:proofErr w:type="gramEnd"/>
      <w:r w:rsidRPr="006A7D03">
        <w:rPr>
          <w:rFonts w:ascii="Times New Roman" w:eastAsia="Times New Roman" w:hAnsi="Times New Roman" w:cs="Times New Roman"/>
          <w:sz w:val="28"/>
          <w:szCs w:val="28"/>
        </w:rPr>
        <w:t xml:space="preserve"> проектным, с заменой или восстановлением любых составных частей;</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bCs/>
          <w:i/>
          <w:iCs/>
          <w:sz w:val="28"/>
          <w:szCs w:val="28"/>
        </w:rPr>
        <w:t>«коммунальные</w:t>
      </w:r>
      <w:r w:rsidRPr="006A7D03">
        <w:rPr>
          <w:rFonts w:ascii="Times New Roman" w:eastAsia="Times New Roman" w:hAnsi="Times New Roman" w:cs="Times New Roman"/>
          <w:bCs/>
          <w:i/>
          <w:iCs/>
          <w:sz w:val="28"/>
          <w:szCs w:val="28"/>
          <w:lang w:val="ru-RU"/>
        </w:rPr>
        <w:t xml:space="preserve"> </w:t>
      </w:r>
      <w:r w:rsidRPr="006A7D03">
        <w:rPr>
          <w:rFonts w:ascii="Times New Roman" w:eastAsia="Times New Roman" w:hAnsi="Times New Roman" w:cs="Times New Roman"/>
          <w:bCs/>
          <w:i/>
          <w:iCs/>
          <w:sz w:val="28"/>
          <w:szCs w:val="28"/>
        </w:rPr>
        <w:t>ресурсы»</w:t>
      </w:r>
      <w:r w:rsidRPr="006A7D03">
        <w:rPr>
          <w:rFonts w:ascii="Times New Roman" w:eastAsia="Times New Roman" w:hAnsi="Times New Roman" w:cs="Times New Roman"/>
          <w:sz w:val="28"/>
          <w:szCs w:val="28"/>
        </w:rPr>
        <w:t xml:space="preserve"> - горячая вода, холодная вода, тепловая энергия, электрическая энергия, используемые для предоставления коммунальных услуг;</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bCs/>
          <w:i/>
          <w:iCs/>
          <w:sz w:val="28"/>
          <w:szCs w:val="28"/>
        </w:rPr>
        <w:t>«коммунальные услуги»</w:t>
      </w:r>
      <w:r w:rsidRPr="006A7D03">
        <w:rPr>
          <w:rFonts w:ascii="Times New Roman" w:eastAsia="Times New Roman" w:hAnsi="Times New Roman" w:cs="Times New Roman"/>
          <w:sz w:val="28"/>
          <w:szCs w:val="28"/>
        </w:rPr>
        <w:t xml:space="preserve"> -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bCs/>
          <w:i/>
          <w:iCs/>
          <w:sz w:val="28"/>
          <w:szCs w:val="28"/>
        </w:rPr>
        <w:t>«мониторинг состояния системы теплоснабжения»</w:t>
      </w:r>
      <w:r w:rsidRPr="006A7D03">
        <w:rPr>
          <w:rFonts w:ascii="Times New Roman" w:eastAsia="Times New Roman" w:hAnsi="Times New Roman" w:cs="Times New Roman"/>
          <w:sz w:val="28"/>
          <w:szCs w:val="28"/>
        </w:rPr>
        <w:t xml:space="preserve"> - комплексная система наблюдений, оценки и прогноза состояния тепловых сетей и объектов теплоснабжения (далее - мониторинг);</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bCs/>
          <w:i/>
          <w:iCs/>
          <w:sz w:val="28"/>
          <w:szCs w:val="28"/>
        </w:rPr>
        <w:t>«неисправность»</w:t>
      </w:r>
      <w:r w:rsidRPr="006A7D03">
        <w:rPr>
          <w:rFonts w:ascii="Times New Roman" w:eastAsia="Times New Roman" w:hAnsi="Times New Roman" w:cs="Times New Roman"/>
          <w:sz w:val="28"/>
          <w:szCs w:val="28"/>
        </w:rPr>
        <w:t xml:space="preserve"> - другие нарушения в работе системы теплоснабжения, при которых не выполняется хотя бы одно из требований, определенных технологическим процессом;</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bCs/>
          <w:i/>
          <w:iCs/>
          <w:sz w:val="28"/>
          <w:szCs w:val="28"/>
        </w:rPr>
        <w:t>«потребитель»</w:t>
      </w:r>
      <w:r w:rsidRPr="006A7D03">
        <w:rPr>
          <w:rFonts w:ascii="Times New Roman" w:eastAsia="Times New Roman" w:hAnsi="Times New Roman" w:cs="Times New Roman"/>
          <w:sz w:val="28"/>
          <w:szCs w:val="28"/>
        </w:rPr>
        <w:t xml:space="preserve">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bCs/>
          <w:i/>
          <w:iCs/>
          <w:sz w:val="28"/>
          <w:szCs w:val="28"/>
        </w:rPr>
        <w:t>«управляющая организация»</w:t>
      </w:r>
      <w:r w:rsidRPr="006A7D03">
        <w:rPr>
          <w:rFonts w:ascii="Times New Roman" w:eastAsia="Times New Roman" w:hAnsi="Times New Roman" w:cs="Times New Roman"/>
          <w:sz w:val="28"/>
          <w:szCs w:val="28"/>
        </w:rPr>
        <w:t xml:space="preserve"> - юридическое лицо, независимо от организационн</w:t>
      </w:r>
      <w:proofErr w:type="gramStart"/>
      <w:r w:rsidRPr="006A7D03">
        <w:rPr>
          <w:rFonts w:ascii="Times New Roman" w:eastAsia="Times New Roman" w:hAnsi="Times New Roman" w:cs="Times New Roman"/>
          <w:sz w:val="28"/>
          <w:szCs w:val="28"/>
        </w:rPr>
        <w:t>о-</w:t>
      </w:r>
      <w:proofErr w:type="gramEnd"/>
      <w:r w:rsidRPr="006A7D03">
        <w:rPr>
          <w:rFonts w:ascii="Times New Roman" w:eastAsia="Times New Roman" w:hAnsi="Times New Roman" w:cs="Times New Roman"/>
          <w:sz w:val="28"/>
          <w:szCs w:val="28"/>
        </w:rPr>
        <w:t xml:space="preserve"> 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bCs/>
          <w:i/>
          <w:iCs/>
          <w:sz w:val="28"/>
          <w:szCs w:val="28"/>
        </w:rPr>
        <w:t>«ресурсоснабжающая организация»</w:t>
      </w:r>
      <w:r w:rsidRPr="006A7D03">
        <w:rPr>
          <w:rFonts w:ascii="Times New Roman" w:eastAsia="Times New Roman" w:hAnsi="Times New Roman" w:cs="Times New Roman"/>
          <w:sz w:val="28"/>
          <w:szCs w:val="28"/>
        </w:rPr>
        <w:t xml:space="preserve"> - юридическое лицо, независимо от организационн</w:t>
      </w:r>
      <w:proofErr w:type="gramStart"/>
      <w:r w:rsidRPr="006A7D03">
        <w:rPr>
          <w:rFonts w:ascii="Times New Roman" w:eastAsia="Times New Roman" w:hAnsi="Times New Roman" w:cs="Times New Roman"/>
          <w:sz w:val="28"/>
          <w:szCs w:val="28"/>
        </w:rPr>
        <w:t>о-</w:t>
      </w:r>
      <w:proofErr w:type="gramEnd"/>
      <w:r w:rsidRPr="006A7D03">
        <w:rPr>
          <w:rFonts w:ascii="Times New Roman" w:eastAsia="Times New Roman" w:hAnsi="Times New Roman" w:cs="Times New Roman"/>
          <w:sz w:val="28"/>
          <w:szCs w:val="28"/>
        </w:rPr>
        <w:t xml:space="preserve"> правовой формы, а также индивидуальный предприниматель, осуществляющие продажу коммунальных ресурсов;</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bCs/>
          <w:i/>
          <w:iCs/>
          <w:sz w:val="28"/>
          <w:szCs w:val="28"/>
        </w:rPr>
        <w:t>«система теплоснабжения»</w:t>
      </w:r>
      <w:r w:rsidRPr="006A7D03">
        <w:rPr>
          <w:rFonts w:ascii="Times New Roman" w:eastAsia="Times New Roman" w:hAnsi="Times New Roman" w:cs="Times New Roman"/>
          <w:sz w:val="28"/>
          <w:szCs w:val="28"/>
        </w:rPr>
        <w:t xml:space="preserve"> совокупность источников тепловой энергии и теплопотребляющих установок, технологически соединенных тепловыми сетями;</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bCs/>
          <w:i/>
          <w:iCs/>
          <w:sz w:val="28"/>
          <w:szCs w:val="28"/>
        </w:rPr>
        <w:lastRenderedPageBreak/>
        <w:t>«текущий ремонт»</w:t>
      </w:r>
      <w:r w:rsidRPr="006A7D03">
        <w:rPr>
          <w:rFonts w:ascii="Times New Roman" w:eastAsia="Times New Roman" w:hAnsi="Times New Roman" w:cs="Times New Roman"/>
          <w:sz w:val="28"/>
          <w:szCs w:val="28"/>
        </w:rPr>
        <w:t xml:space="preserve"> -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bCs/>
          <w:i/>
          <w:iCs/>
          <w:sz w:val="28"/>
          <w:szCs w:val="28"/>
        </w:rPr>
        <w:t>«тепловая сеть»</w:t>
      </w:r>
      <w:r w:rsidRPr="006A7D03">
        <w:rPr>
          <w:rFonts w:ascii="Times New Roman" w:eastAsia="Times New Roman" w:hAnsi="Times New Roman" w:cs="Times New Roman"/>
          <w:sz w:val="28"/>
          <w:szCs w:val="28"/>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bCs/>
          <w:i/>
          <w:iCs/>
          <w:sz w:val="28"/>
          <w:szCs w:val="28"/>
        </w:rPr>
        <w:t>«тепловой пункт»</w:t>
      </w:r>
      <w:r w:rsidRPr="006A7D03">
        <w:rPr>
          <w:rFonts w:ascii="Times New Roman" w:eastAsia="Times New Roman" w:hAnsi="Times New Roman" w:cs="Times New Roman"/>
          <w:sz w:val="28"/>
          <w:szCs w:val="28"/>
        </w:rPr>
        <w:t xml:space="preserve"> -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bCs/>
          <w:i/>
          <w:iCs/>
          <w:sz w:val="28"/>
          <w:szCs w:val="28"/>
        </w:rPr>
        <w:t>«техническое обслуживание»</w:t>
      </w:r>
      <w:r w:rsidRPr="006A7D03">
        <w:rPr>
          <w:rFonts w:ascii="Times New Roman" w:eastAsia="Times New Roman" w:hAnsi="Times New Roman" w:cs="Times New Roman"/>
          <w:sz w:val="28"/>
          <w:szCs w:val="28"/>
        </w:rPr>
        <w:t xml:space="preserve"> - 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bCs/>
          <w:i/>
          <w:iCs/>
          <w:sz w:val="28"/>
          <w:szCs w:val="28"/>
        </w:rPr>
        <w:t>«технологические нарушения»</w:t>
      </w:r>
      <w:r w:rsidRPr="006A7D03">
        <w:rPr>
          <w:rFonts w:ascii="Times New Roman" w:eastAsia="Times New Roman" w:hAnsi="Times New Roman" w:cs="Times New Roman"/>
          <w:sz w:val="28"/>
          <w:szCs w:val="28"/>
        </w:rPr>
        <w:t xml:space="preserve"> -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rsidR="006C16A0" w:rsidRPr="006A7D03" w:rsidRDefault="006C16A0" w:rsidP="00CD5719">
      <w:pPr>
        <w:keepNext/>
        <w:keepLines/>
        <w:tabs>
          <w:tab w:val="left" w:pos="709"/>
        </w:tabs>
        <w:spacing w:line="317" w:lineRule="exact"/>
        <w:ind w:firstLine="709"/>
        <w:jc w:val="both"/>
        <w:outlineLvl w:val="2"/>
        <w:rPr>
          <w:rFonts w:ascii="Times New Roman" w:eastAsia="Times New Roman" w:hAnsi="Times New Roman" w:cs="Times New Roman"/>
          <w:bCs/>
          <w:sz w:val="28"/>
          <w:szCs w:val="28"/>
        </w:rPr>
      </w:pPr>
      <w:bookmarkStart w:id="6" w:name="bookmark6"/>
      <w:r w:rsidRPr="006A7D03">
        <w:rPr>
          <w:rFonts w:ascii="Times New Roman" w:eastAsia="Times New Roman" w:hAnsi="Times New Roman" w:cs="Times New Roman"/>
          <w:bCs/>
          <w:sz w:val="28"/>
          <w:szCs w:val="28"/>
        </w:rPr>
        <w:t>1.1.3. Цели, задачи, обязанности</w:t>
      </w:r>
      <w:bookmarkEnd w:id="6"/>
    </w:p>
    <w:p w:rsidR="006C16A0" w:rsidRPr="006A7D03" w:rsidRDefault="006C16A0" w:rsidP="00CD5719">
      <w:pPr>
        <w:numPr>
          <w:ilvl w:val="0"/>
          <w:numId w:val="3"/>
        </w:numPr>
        <w:tabs>
          <w:tab w:val="left" w:pos="709"/>
          <w:tab w:val="left" w:pos="1436"/>
        </w:tabs>
        <w:spacing w:line="317" w:lineRule="exact"/>
        <w:ind w:right="20" w:firstLine="709"/>
        <w:jc w:val="both"/>
        <w:rPr>
          <w:rFonts w:ascii="Times New Roman" w:eastAsia="Times New Roman" w:hAnsi="Times New Roman" w:cs="Times New Roman"/>
          <w:sz w:val="28"/>
          <w:szCs w:val="28"/>
        </w:rPr>
      </w:pPr>
      <w:proofErr w:type="gramStart"/>
      <w:r w:rsidRPr="006A7D03">
        <w:rPr>
          <w:rFonts w:ascii="Times New Roman" w:eastAsia="Times New Roman" w:hAnsi="Times New Roman" w:cs="Times New Roman"/>
          <w:sz w:val="28"/>
          <w:szCs w:val="28"/>
        </w:rPr>
        <w:t xml:space="preserve">ПЛАН разрабатывается (актуализируется) в целях координации и взаимосвязанных действий руководителей и работников структурных подразделений </w:t>
      </w:r>
      <w:r w:rsidRPr="006A7D03">
        <w:rPr>
          <w:rFonts w:ascii="Times New Roman" w:eastAsia="Times New Roman" w:hAnsi="Times New Roman" w:cs="Times New Roman"/>
          <w:sz w:val="28"/>
          <w:szCs w:val="28"/>
          <w:lang w:val="ru-RU"/>
        </w:rPr>
        <w:t xml:space="preserve">  Администрации</w:t>
      </w:r>
      <w:r w:rsidRPr="006A7D03">
        <w:rPr>
          <w:rFonts w:ascii="Times New Roman" w:eastAsia="Times New Roman" w:hAnsi="Times New Roman" w:cs="Times New Roman"/>
          <w:sz w:val="28"/>
          <w:szCs w:val="28"/>
        </w:rPr>
        <w:t xml:space="preserve"> муниципального образования, </w:t>
      </w:r>
      <w:r w:rsidRPr="006A7D03">
        <w:rPr>
          <w:rFonts w:ascii="Times New Roman" w:eastAsia="Times New Roman" w:hAnsi="Times New Roman" w:cs="Times New Roman"/>
          <w:sz w:val="28"/>
          <w:szCs w:val="28"/>
          <w:lang w:val="ru-RU"/>
        </w:rPr>
        <w:t>МУП «Коммунресурс»</w:t>
      </w:r>
      <w:r w:rsidRPr="006A7D03">
        <w:rPr>
          <w:rFonts w:ascii="Times New Roman" w:eastAsia="Times New Roman" w:hAnsi="Times New Roman" w:cs="Times New Roman"/>
          <w:sz w:val="28"/>
          <w:szCs w:val="28"/>
        </w:rPr>
        <w:t xml:space="preserve">, </w:t>
      </w:r>
      <w:proofErr w:type="spellStart"/>
      <w:r w:rsidRPr="006A7D03">
        <w:rPr>
          <w:rFonts w:ascii="Times New Roman" w:eastAsia="Times New Roman" w:hAnsi="Times New Roman" w:cs="Times New Roman"/>
          <w:sz w:val="28"/>
          <w:szCs w:val="28"/>
        </w:rPr>
        <w:t>управляющи</w:t>
      </w:r>
      <w:proofErr w:type="spellEnd"/>
      <w:r w:rsidRPr="006A7D03">
        <w:rPr>
          <w:rFonts w:ascii="Times New Roman" w:eastAsia="Times New Roman" w:hAnsi="Times New Roman" w:cs="Times New Roman"/>
          <w:sz w:val="28"/>
          <w:szCs w:val="28"/>
          <w:lang w:val="ru-RU"/>
        </w:rPr>
        <w:t>м</w:t>
      </w:r>
      <w:r w:rsidRPr="006A7D03">
        <w:rPr>
          <w:rFonts w:ascii="Times New Roman" w:eastAsia="Times New Roman" w:hAnsi="Times New Roman" w:cs="Times New Roman"/>
          <w:sz w:val="28"/>
          <w:szCs w:val="28"/>
        </w:rPr>
        <w:t xml:space="preserve"> многоквартирными домами, организаций, функционирующих в системах теплоснабжения, ресурсоснабжающих организаций (электро-, газоснабжения, водопроводно-канализационного хозяйства), оперативных служб, при решении вопросов, связанных с локализацией и ликвидацией аварийных ситуаций на системах теплоснабжения, (в том числе с применением электронного моделирования аварийных ситуаций).</w:t>
      </w:r>
      <w:proofErr w:type="gramEnd"/>
    </w:p>
    <w:p w:rsidR="006C16A0" w:rsidRPr="006A7D03" w:rsidRDefault="006C16A0" w:rsidP="00CD5719">
      <w:pPr>
        <w:numPr>
          <w:ilvl w:val="0"/>
          <w:numId w:val="3"/>
        </w:numPr>
        <w:tabs>
          <w:tab w:val="left" w:pos="709"/>
          <w:tab w:val="left" w:pos="134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ПЛАН должен решать в муниципальном образовании следующие задачи:</w:t>
      </w:r>
    </w:p>
    <w:p w:rsidR="006C16A0" w:rsidRPr="006A7D03" w:rsidRDefault="006C16A0" w:rsidP="00CD5719">
      <w:pPr>
        <w:numPr>
          <w:ilvl w:val="0"/>
          <w:numId w:val="2"/>
        </w:numPr>
        <w:tabs>
          <w:tab w:val="left" w:pos="709"/>
          <w:tab w:val="left" w:pos="73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обеспечение надежной эксплуатации систем теплоснабжения;</w:t>
      </w:r>
    </w:p>
    <w:p w:rsidR="006C16A0" w:rsidRPr="006A7D03" w:rsidRDefault="006C16A0" w:rsidP="00CD5719">
      <w:pPr>
        <w:numPr>
          <w:ilvl w:val="0"/>
          <w:numId w:val="2"/>
        </w:numPr>
        <w:tabs>
          <w:tab w:val="left" w:pos="709"/>
          <w:tab w:val="left" w:pos="73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xml:space="preserve">повышение </w:t>
      </w:r>
      <w:proofErr w:type="gramStart"/>
      <w:r w:rsidRPr="006A7D03">
        <w:rPr>
          <w:rFonts w:ascii="Times New Roman" w:eastAsia="Times New Roman" w:hAnsi="Times New Roman" w:cs="Times New Roman"/>
          <w:sz w:val="28"/>
          <w:szCs w:val="28"/>
        </w:rPr>
        <w:t>эффективности функционирования объектов систем теплоснабжения</w:t>
      </w:r>
      <w:proofErr w:type="gramEnd"/>
      <w:r w:rsidRPr="006A7D03">
        <w:rPr>
          <w:rFonts w:ascii="Times New Roman" w:eastAsia="Times New Roman" w:hAnsi="Times New Roman" w:cs="Times New Roman"/>
          <w:sz w:val="28"/>
          <w:szCs w:val="28"/>
        </w:rPr>
        <w:t>;</w:t>
      </w:r>
    </w:p>
    <w:p w:rsidR="006C16A0" w:rsidRPr="006A7D03" w:rsidRDefault="006C16A0" w:rsidP="00CD5719">
      <w:pPr>
        <w:numPr>
          <w:ilvl w:val="0"/>
          <w:numId w:val="2"/>
        </w:numPr>
        <w:tabs>
          <w:tab w:val="left" w:pos="709"/>
          <w:tab w:val="left" w:pos="783"/>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мобилизация усилий всех административных и инженерных служб в муниципальном образовании для локализации и ликвидации последствий аварийных ситуаций в системах теплоснабжения;</w:t>
      </w:r>
    </w:p>
    <w:p w:rsidR="006C16A0" w:rsidRPr="006A7D03" w:rsidRDefault="006C16A0" w:rsidP="00CD5719">
      <w:pPr>
        <w:numPr>
          <w:ilvl w:val="0"/>
          <w:numId w:val="2"/>
        </w:numPr>
        <w:tabs>
          <w:tab w:val="left" w:pos="709"/>
          <w:tab w:val="left" w:pos="798"/>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поддержание необходимых параметров теплоносителей и обеспечение нормативного температурного режима в зданиях и сооружениях при возникновении аварийной ситуации;</w:t>
      </w:r>
    </w:p>
    <w:p w:rsidR="006C16A0" w:rsidRPr="006A7D03" w:rsidRDefault="006C16A0" w:rsidP="00CD5719">
      <w:pPr>
        <w:numPr>
          <w:ilvl w:val="0"/>
          <w:numId w:val="2"/>
        </w:num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снижение последствий аварийных ситуаций в системах теплоснабжения</w:t>
      </w:r>
      <w:proofErr w:type="gramStart"/>
      <w:r w:rsidRPr="006A7D03">
        <w:rPr>
          <w:rFonts w:ascii="Times New Roman" w:eastAsia="Times New Roman" w:hAnsi="Times New Roman" w:cs="Times New Roman"/>
          <w:sz w:val="28"/>
          <w:szCs w:val="28"/>
        </w:rPr>
        <w:t>.</w:t>
      </w:r>
      <w:proofErr w:type="gramEnd"/>
      <w:r w:rsidRPr="006A7D03">
        <w:rPr>
          <w:rFonts w:ascii="Times New Roman" w:eastAsia="Times New Roman" w:hAnsi="Times New Roman" w:cs="Times New Roman"/>
          <w:sz w:val="28"/>
          <w:szCs w:val="28"/>
        </w:rPr>
        <w:t xml:space="preserve"> </w:t>
      </w:r>
      <w:proofErr w:type="gramStart"/>
      <w:r w:rsidRPr="006A7D03">
        <w:rPr>
          <w:rFonts w:ascii="Times New Roman" w:eastAsia="Times New Roman" w:hAnsi="Times New Roman" w:cs="Times New Roman"/>
          <w:sz w:val="28"/>
          <w:szCs w:val="28"/>
        </w:rPr>
        <w:t>и</w:t>
      </w:r>
      <w:proofErr w:type="gramEnd"/>
      <w:r w:rsidRPr="006A7D03">
        <w:rPr>
          <w:rFonts w:ascii="Times New Roman" w:eastAsia="Times New Roman" w:hAnsi="Times New Roman" w:cs="Times New Roman"/>
          <w:sz w:val="28"/>
          <w:szCs w:val="28"/>
        </w:rPr>
        <w:t xml:space="preserve">нформирование ответственных лиц о возможных аварийных </w:t>
      </w:r>
      <w:r w:rsidRPr="006A7D03">
        <w:rPr>
          <w:rFonts w:ascii="Times New Roman" w:eastAsia="Times New Roman" w:hAnsi="Times New Roman" w:cs="Times New Roman"/>
          <w:sz w:val="28"/>
          <w:szCs w:val="28"/>
        </w:rPr>
        <w:lastRenderedPageBreak/>
        <w:t>ситуациях с указанием причин их возникновения и действиям по ликвидации последствий.</w:t>
      </w:r>
    </w:p>
    <w:p w:rsidR="006C16A0" w:rsidRPr="006A7D03" w:rsidRDefault="006C16A0" w:rsidP="00CD5719">
      <w:pPr>
        <w:numPr>
          <w:ilvl w:val="0"/>
          <w:numId w:val="3"/>
        </w:numPr>
        <w:tabs>
          <w:tab w:val="left" w:pos="709"/>
          <w:tab w:val="left" w:pos="1431"/>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Взаимоотношения организаций, функционирующих в системах теплоснабжения с потребителями, определяются заключенными между ними договорами теплоснабжения, в рамках действующего законодательства Российской Федерации. Ответственность указанных лиц определяется балансовой принадлежностью инженерных сетей и фиксируется в акте разграничения балансовой принадлежности и эксплуатационной ответственности сторон, прилагаемом к договору теплоснабжения.</w:t>
      </w:r>
    </w:p>
    <w:p w:rsidR="006C16A0" w:rsidRPr="006A7D03" w:rsidRDefault="006C16A0" w:rsidP="00CD5719">
      <w:pPr>
        <w:numPr>
          <w:ilvl w:val="0"/>
          <w:numId w:val="3"/>
        </w:numPr>
        <w:tabs>
          <w:tab w:val="left" w:pos="709"/>
          <w:tab w:val="left" w:pos="1446"/>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Организации, функционирующие в системах теплоснабжения для надежного теплоснабжения потребителей должны обеспечивать:</w:t>
      </w:r>
    </w:p>
    <w:p w:rsidR="006C16A0" w:rsidRPr="006A7D03" w:rsidRDefault="006C16A0" w:rsidP="00CD5719">
      <w:pPr>
        <w:numPr>
          <w:ilvl w:val="0"/>
          <w:numId w:val="2"/>
        </w:num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своевременное и качественное техническое обслуживание, и ремонт теплопотребляющих систем, а также разработку и выполнение, согласно договору теплоснабжения,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rsidR="006C16A0" w:rsidRPr="006A7D03" w:rsidRDefault="006C16A0" w:rsidP="00CD5719">
      <w:pPr>
        <w:numPr>
          <w:ilvl w:val="0"/>
          <w:numId w:val="2"/>
        </w:numPr>
        <w:tabs>
          <w:tab w:val="left" w:pos="169"/>
          <w:tab w:val="left" w:pos="70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rsidR="006C16A0" w:rsidRPr="006A7D03" w:rsidRDefault="006C16A0" w:rsidP="00CD5719">
      <w:pPr>
        <w:numPr>
          <w:ilvl w:val="0"/>
          <w:numId w:val="3"/>
        </w:numPr>
        <w:tabs>
          <w:tab w:val="left" w:pos="709"/>
          <w:tab w:val="left" w:pos="1436"/>
        </w:tabs>
        <w:spacing w:line="317" w:lineRule="exact"/>
        <w:ind w:right="20" w:firstLine="709"/>
        <w:jc w:val="both"/>
        <w:rPr>
          <w:rFonts w:ascii="Times New Roman" w:eastAsia="Times New Roman" w:hAnsi="Times New Roman" w:cs="Times New Roman"/>
          <w:sz w:val="28"/>
          <w:szCs w:val="28"/>
        </w:rPr>
      </w:pPr>
      <w:proofErr w:type="gramStart"/>
      <w:r w:rsidRPr="006A7D03">
        <w:rPr>
          <w:rFonts w:ascii="Times New Roman" w:eastAsia="Times New Roman" w:hAnsi="Times New Roman" w:cs="Times New Roman"/>
          <w:sz w:val="28"/>
          <w:szCs w:val="28"/>
        </w:rPr>
        <w:t xml:space="preserve">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w:t>
      </w:r>
      <w:r w:rsidRPr="006A7D03">
        <w:rPr>
          <w:rFonts w:ascii="Times New Roman" w:eastAsia="Times New Roman" w:hAnsi="Times New Roman" w:cs="Times New Roman"/>
          <w:sz w:val="28"/>
          <w:szCs w:val="28"/>
          <w:lang w:val="ru-RU"/>
        </w:rPr>
        <w:t>А</w:t>
      </w:r>
      <w:proofErr w:type="spellStart"/>
      <w:r w:rsidRPr="006A7D03">
        <w:rPr>
          <w:rFonts w:ascii="Times New Roman" w:eastAsia="Times New Roman" w:hAnsi="Times New Roman" w:cs="Times New Roman"/>
          <w:sz w:val="28"/>
          <w:szCs w:val="28"/>
        </w:rPr>
        <w:t>дминистрацию</w:t>
      </w:r>
      <w:proofErr w:type="spellEnd"/>
      <w:r w:rsidRPr="006A7D03">
        <w:rPr>
          <w:rFonts w:ascii="Times New Roman" w:eastAsia="Times New Roman" w:hAnsi="Times New Roman" w:cs="Times New Roman"/>
          <w:sz w:val="28"/>
          <w:szCs w:val="28"/>
        </w:rPr>
        <w:t xml:space="preserve">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roofErr w:type="gramEnd"/>
    </w:p>
    <w:p w:rsidR="006C16A0" w:rsidRPr="006A7D03" w:rsidRDefault="006C16A0" w:rsidP="00CD5719">
      <w:pPr>
        <w:numPr>
          <w:ilvl w:val="0"/>
          <w:numId w:val="3"/>
        </w:numPr>
        <w:tabs>
          <w:tab w:val="left" w:pos="709"/>
          <w:tab w:val="left" w:pos="1436"/>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xml:space="preserve">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6 часов и горячее водоснабжение более 8 часов, руководство по локализации и ликвидации аварий возлагается на </w:t>
      </w:r>
      <w:r w:rsidRPr="006A7D03">
        <w:rPr>
          <w:rFonts w:ascii="Times New Roman" w:eastAsia="Times New Roman" w:hAnsi="Times New Roman" w:cs="Times New Roman"/>
          <w:sz w:val="28"/>
          <w:szCs w:val="28"/>
          <w:lang w:val="ru-RU"/>
        </w:rPr>
        <w:t>А</w:t>
      </w:r>
      <w:proofErr w:type="spellStart"/>
      <w:r w:rsidRPr="006A7D03">
        <w:rPr>
          <w:rFonts w:ascii="Times New Roman" w:eastAsia="Times New Roman" w:hAnsi="Times New Roman" w:cs="Times New Roman"/>
          <w:sz w:val="28"/>
          <w:szCs w:val="28"/>
        </w:rPr>
        <w:t>дминистрацию</w:t>
      </w:r>
      <w:proofErr w:type="spellEnd"/>
      <w:r w:rsidRPr="006A7D03">
        <w:rPr>
          <w:rFonts w:ascii="Times New Roman" w:eastAsia="Times New Roman" w:hAnsi="Times New Roman" w:cs="Times New Roman"/>
          <w:sz w:val="28"/>
          <w:szCs w:val="28"/>
        </w:rPr>
        <w:t xml:space="preserve"> муниципального образования.</w:t>
      </w:r>
    </w:p>
    <w:p w:rsidR="006C16A0" w:rsidRPr="006A7D03" w:rsidRDefault="006C16A0" w:rsidP="00CD5719">
      <w:pPr>
        <w:numPr>
          <w:ilvl w:val="0"/>
          <w:numId w:val="3"/>
        </w:numPr>
        <w:tabs>
          <w:tab w:val="left" w:pos="709"/>
          <w:tab w:val="left" w:pos="1378"/>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Ликвидация нештатных ситуаций на объектах жилищно-коммунального хозяйства муниципального образования осуществляется, в соответствии Планами по ликвидации аварийные ситуаций имеющимися у организации, внутренними инструкциями и настоящим ПЛАН</w:t>
      </w:r>
      <w:r w:rsidRPr="006A7D03">
        <w:rPr>
          <w:rFonts w:ascii="Times New Roman" w:eastAsia="Times New Roman" w:hAnsi="Times New Roman" w:cs="Times New Roman"/>
          <w:sz w:val="28"/>
          <w:szCs w:val="28"/>
          <w:lang w:val="ru-RU"/>
        </w:rPr>
        <w:t>ом</w:t>
      </w:r>
      <w:r w:rsidRPr="006A7D03">
        <w:rPr>
          <w:rFonts w:ascii="Times New Roman" w:eastAsia="Times New Roman" w:hAnsi="Times New Roman" w:cs="Times New Roman"/>
          <w:sz w:val="28"/>
          <w:szCs w:val="28"/>
        </w:rPr>
        <w:t>.</w:t>
      </w:r>
    </w:p>
    <w:p w:rsidR="006C16A0" w:rsidRPr="006A7D03" w:rsidRDefault="006C16A0" w:rsidP="00CD5719">
      <w:pPr>
        <w:numPr>
          <w:ilvl w:val="0"/>
          <w:numId w:val="3"/>
        </w:numPr>
        <w:tabs>
          <w:tab w:val="left" w:pos="709"/>
          <w:tab w:val="left" w:pos="1422"/>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Финансирование расходов на проведение непредвиденных аварийно-ремонтных работ и пополнение аварийного запаса материальных ресурсов для устранения аварийных ситуаций на объектах жилищн</w:t>
      </w:r>
      <w:proofErr w:type="gramStart"/>
      <w:r w:rsidRPr="006A7D03">
        <w:rPr>
          <w:rFonts w:ascii="Times New Roman" w:eastAsia="Times New Roman" w:hAnsi="Times New Roman" w:cs="Times New Roman"/>
          <w:sz w:val="28"/>
          <w:szCs w:val="28"/>
        </w:rPr>
        <w:t>о-</w:t>
      </w:r>
      <w:proofErr w:type="gramEnd"/>
      <w:r w:rsidRPr="006A7D03">
        <w:rPr>
          <w:rFonts w:ascii="Times New Roman" w:eastAsia="Times New Roman" w:hAnsi="Times New Roman" w:cs="Times New Roman"/>
          <w:sz w:val="28"/>
          <w:szCs w:val="28"/>
        </w:rPr>
        <w:t xml:space="preserve"> коммунального хозяйства осуществляется в установленном порядке в пределах средств, предусмотренных в бюджете   Администрации муниципального образования и организаций жилищно-коммунального комплекса на текущий финансовый год.</w:t>
      </w:r>
    </w:p>
    <w:p w:rsidR="006C16A0" w:rsidRPr="006A7D03" w:rsidRDefault="006C16A0" w:rsidP="00CD5719">
      <w:pPr>
        <w:numPr>
          <w:ilvl w:val="0"/>
          <w:numId w:val="3"/>
        </w:numPr>
        <w:tabs>
          <w:tab w:val="left" w:pos="709"/>
          <w:tab w:val="left" w:pos="1470"/>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в порядке, установленном в муниципальном образовании.</w:t>
      </w:r>
    </w:p>
    <w:p w:rsidR="006C16A0" w:rsidRPr="006A7D03" w:rsidRDefault="006C16A0" w:rsidP="00CD5719">
      <w:pPr>
        <w:numPr>
          <w:ilvl w:val="0"/>
          <w:numId w:val="3"/>
        </w:numPr>
        <w:tabs>
          <w:tab w:val="left" w:pos="709"/>
          <w:tab w:val="left" w:pos="148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xml:space="preserve">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w:t>
      </w:r>
      <w:r w:rsidRPr="006A7D03">
        <w:rPr>
          <w:rFonts w:ascii="Times New Roman" w:eastAsia="Times New Roman" w:hAnsi="Times New Roman" w:cs="Times New Roman"/>
          <w:sz w:val="28"/>
          <w:szCs w:val="28"/>
        </w:rPr>
        <w:lastRenderedPageBreak/>
        <w:t>производятся за счет владельцев инженерных сетей, на которых возникла аварийная ситуация.</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Собственники земельных участков, по которым проходят инженерные коммуникации для надежного теплоснабжения потребителей, обязаны:</w:t>
      </w:r>
    </w:p>
    <w:p w:rsidR="006C16A0" w:rsidRPr="006A7D03" w:rsidRDefault="006C16A0" w:rsidP="00CD5719">
      <w:pPr>
        <w:numPr>
          <w:ilvl w:val="0"/>
          <w:numId w:val="2"/>
        </w:numPr>
        <w:tabs>
          <w:tab w:val="left" w:pos="709"/>
          <w:tab w:val="left" w:pos="76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xml:space="preserve">осуществлять </w:t>
      </w:r>
      <w:proofErr w:type="gramStart"/>
      <w:r w:rsidRPr="006A7D03">
        <w:rPr>
          <w:rFonts w:ascii="Times New Roman" w:eastAsia="Times New Roman" w:hAnsi="Times New Roman" w:cs="Times New Roman"/>
          <w:sz w:val="28"/>
          <w:szCs w:val="28"/>
        </w:rPr>
        <w:t>контроль за</w:t>
      </w:r>
      <w:proofErr w:type="gramEnd"/>
      <w:r w:rsidRPr="006A7D03">
        <w:rPr>
          <w:rFonts w:ascii="Times New Roman" w:eastAsia="Times New Roman" w:hAnsi="Times New Roman" w:cs="Times New Roman"/>
          <w:sz w:val="28"/>
          <w:szCs w:val="28"/>
        </w:rPr>
        <w:t xml:space="preserve">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rsidR="006C16A0" w:rsidRPr="006A7D03" w:rsidRDefault="006C16A0" w:rsidP="00CD5719">
      <w:pPr>
        <w:numPr>
          <w:ilvl w:val="0"/>
          <w:numId w:val="2"/>
        </w:numPr>
        <w:tabs>
          <w:tab w:val="left" w:pos="709"/>
          <w:tab w:val="left" w:pos="783"/>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rsidR="006C16A0" w:rsidRPr="006A7D03" w:rsidRDefault="006C16A0" w:rsidP="00CD5719">
      <w:pPr>
        <w:numPr>
          <w:ilvl w:val="0"/>
          <w:numId w:val="2"/>
        </w:numPr>
        <w:tabs>
          <w:tab w:val="left" w:pos="709"/>
          <w:tab w:val="left" w:pos="946"/>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6C16A0" w:rsidRPr="006A7D03" w:rsidRDefault="006C16A0" w:rsidP="00CD5719">
      <w:pPr>
        <w:numPr>
          <w:ilvl w:val="0"/>
          <w:numId w:val="2"/>
        </w:numPr>
        <w:tabs>
          <w:tab w:val="left" w:pos="709"/>
          <w:tab w:val="left" w:pos="860"/>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rsidR="006C16A0" w:rsidRPr="006A7D03" w:rsidRDefault="006C16A0" w:rsidP="00CD5719">
      <w:pPr>
        <w:numPr>
          <w:ilvl w:val="0"/>
          <w:numId w:val="2"/>
        </w:numPr>
        <w:tabs>
          <w:tab w:val="left" w:pos="164"/>
          <w:tab w:val="left" w:pos="70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компенсировать затраты, связанные с восстановлением или переносом из охранной зоны инженерных коммуникации построек и сооружении, а также с задержкой начала производства аварийных или Плановых работ из-за наличия несанкционированных сооружений.</w:t>
      </w:r>
    </w:p>
    <w:p w:rsidR="006C16A0" w:rsidRPr="006A7D03" w:rsidRDefault="006C16A0" w:rsidP="00CD5719">
      <w:pPr>
        <w:numPr>
          <w:ilvl w:val="0"/>
          <w:numId w:val="3"/>
        </w:numPr>
        <w:tabs>
          <w:tab w:val="left" w:pos="709"/>
          <w:tab w:val="left" w:pos="1503"/>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Собственники земельных участков, организации, ответственные за содержание территории, по которым проходят инженерные коммуникации, эксплуатирующие организации, сотрудники   Администрации</w:t>
      </w:r>
      <w:r w:rsidRPr="006A7D03">
        <w:rPr>
          <w:rFonts w:ascii="Times New Roman" w:eastAsia="Times New Roman" w:hAnsi="Times New Roman" w:cs="Times New Roman"/>
          <w:sz w:val="28"/>
          <w:szCs w:val="28"/>
          <w:lang w:val="ru-RU"/>
        </w:rPr>
        <w:t xml:space="preserve"> муниципального образования</w:t>
      </w:r>
      <w:r w:rsidRPr="006A7D03">
        <w:rPr>
          <w:rFonts w:ascii="Times New Roman" w:eastAsia="Times New Roman" w:hAnsi="Times New Roman" w:cs="Times New Roman"/>
          <w:sz w:val="28"/>
          <w:szCs w:val="28"/>
        </w:rPr>
        <w:t>, жители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rsidR="006C16A0" w:rsidRPr="006A7D03" w:rsidRDefault="006C16A0" w:rsidP="00CD5719">
      <w:pPr>
        <w:numPr>
          <w:ilvl w:val="0"/>
          <w:numId w:val="2"/>
        </w:num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rsidR="006C16A0" w:rsidRPr="006A7D03" w:rsidRDefault="006C16A0" w:rsidP="00CD5719">
      <w:pPr>
        <w:numPr>
          <w:ilvl w:val="0"/>
          <w:numId w:val="2"/>
        </w:numPr>
        <w:tabs>
          <w:tab w:val="left" w:pos="709"/>
          <w:tab w:val="left" w:pos="764"/>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xml:space="preserve">незамедлительно информировать обо всех происшествиях, связанных с повреждением объектов теплоснабжения </w:t>
      </w:r>
      <w:r w:rsidRPr="006A7D03">
        <w:rPr>
          <w:rFonts w:ascii="Times New Roman" w:eastAsia="Times New Roman" w:hAnsi="Times New Roman" w:cs="Times New Roman"/>
          <w:sz w:val="28"/>
          <w:szCs w:val="28"/>
          <w:lang w:val="ru-RU"/>
        </w:rPr>
        <w:t>А</w:t>
      </w:r>
      <w:proofErr w:type="spellStart"/>
      <w:r w:rsidRPr="006A7D03">
        <w:rPr>
          <w:rFonts w:ascii="Times New Roman" w:eastAsia="Times New Roman" w:hAnsi="Times New Roman" w:cs="Times New Roman"/>
          <w:sz w:val="28"/>
          <w:szCs w:val="28"/>
        </w:rPr>
        <w:t>дминистрацию</w:t>
      </w:r>
      <w:proofErr w:type="spellEnd"/>
      <w:r w:rsidRPr="006A7D03">
        <w:rPr>
          <w:rFonts w:ascii="Times New Roman" w:eastAsia="Times New Roman" w:hAnsi="Times New Roman" w:cs="Times New Roman"/>
          <w:sz w:val="28"/>
          <w:szCs w:val="28"/>
        </w:rPr>
        <w:t xml:space="preserve"> муниципального образования и диспетчерскую службу ресурсоснабжающих организаций.</w:t>
      </w:r>
    </w:p>
    <w:p w:rsidR="006C16A0" w:rsidRPr="006A7D03" w:rsidRDefault="006C16A0" w:rsidP="00CD5719">
      <w:pPr>
        <w:numPr>
          <w:ilvl w:val="0"/>
          <w:numId w:val="3"/>
        </w:numPr>
        <w:tabs>
          <w:tab w:val="left" w:pos="709"/>
          <w:tab w:val="left" w:pos="1508"/>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Владелец или арендатор встроенных нежилых помещений (подвалов, чердаков, мансард и др.), по которым проложены сети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данные системы, для их осмотра, ремонта или технического обслуживания.</w:t>
      </w:r>
    </w:p>
    <w:p w:rsidR="006C16A0" w:rsidRPr="006A7D03" w:rsidRDefault="006C16A0" w:rsidP="00CD5719">
      <w:pPr>
        <w:numPr>
          <w:ilvl w:val="0"/>
          <w:numId w:val="3"/>
        </w:numPr>
        <w:tabs>
          <w:tab w:val="left" w:pos="709"/>
          <w:tab w:val="left" w:pos="1590"/>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lang w:val="ru-RU"/>
        </w:rPr>
        <w:t>МУП «Коммунресурс»</w:t>
      </w:r>
      <w:r w:rsidRPr="006A7D03">
        <w:rPr>
          <w:rFonts w:ascii="Times New Roman" w:eastAsia="Times New Roman" w:hAnsi="Times New Roman" w:cs="Times New Roman"/>
          <w:sz w:val="28"/>
          <w:szCs w:val="28"/>
        </w:rPr>
        <w:t xml:space="preserve">, </w:t>
      </w:r>
      <w:proofErr w:type="spellStart"/>
      <w:r w:rsidRPr="006A7D03">
        <w:rPr>
          <w:rFonts w:ascii="Times New Roman" w:eastAsia="Times New Roman" w:hAnsi="Times New Roman" w:cs="Times New Roman"/>
          <w:sz w:val="28"/>
          <w:szCs w:val="28"/>
        </w:rPr>
        <w:t>управляющ</w:t>
      </w:r>
      <w:proofErr w:type="spellEnd"/>
      <w:r w:rsidRPr="006A7D03">
        <w:rPr>
          <w:rFonts w:ascii="Times New Roman" w:eastAsia="Times New Roman" w:hAnsi="Times New Roman" w:cs="Times New Roman"/>
          <w:sz w:val="28"/>
          <w:szCs w:val="28"/>
          <w:lang w:val="ru-RU"/>
        </w:rPr>
        <w:t>ее</w:t>
      </w:r>
      <w:r w:rsidRPr="006A7D03">
        <w:rPr>
          <w:rFonts w:ascii="Times New Roman" w:eastAsia="Times New Roman" w:hAnsi="Times New Roman" w:cs="Times New Roman"/>
          <w:sz w:val="28"/>
          <w:szCs w:val="28"/>
        </w:rPr>
        <w:t xml:space="preserve"> многоквартирными домами, обеспеченными централизованным теплоснабжением </w:t>
      </w:r>
      <w:proofErr w:type="spellStart"/>
      <w:r w:rsidRPr="006A7D03">
        <w:rPr>
          <w:rFonts w:ascii="Times New Roman" w:eastAsia="Times New Roman" w:hAnsi="Times New Roman" w:cs="Times New Roman"/>
          <w:sz w:val="28"/>
          <w:szCs w:val="28"/>
        </w:rPr>
        <w:t>должн</w:t>
      </w:r>
      <w:proofErr w:type="spellEnd"/>
      <w:r w:rsidRPr="006A7D03">
        <w:rPr>
          <w:rFonts w:ascii="Times New Roman" w:eastAsia="Times New Roman" w:hAnsi="Times New Roman" w:cs="Times New Roman"/>
          <w:sz w:val="28"/>
          <w:szCs w:val="28"/>
          <w:lang w:val="ru-RU"/>
        </w:rPr>
        <w:t>о</w:t>
      </w:r>
      <w:r w:rsidRPr="006A7D03">
        <w:rPr>
          <w:rFonts w:ascii="Times New Roman" w:eastAsia="Times New Roman" w:hAnsi="Times New Roman" w:cs="Times New Roman"/>
          <w:sz w:val="28"/>
          <w:szCs w:val="28"/>
        </w:rPr>
        <w:t xml:space="preserve"> </w:t>
      </w:r>
      <w:proofErr w:type="spellStart"/>
      <w:r w:rsidRPr="006A7D03">
        <w:rPr>
          <w:rFonts w:ascii="Times New Roman" w:eastAsia="Times New Roman" w:hAnsi="Times New Roman" w:cs="Times New Roman"/>
          <w:sz w:val="28"/>
          <w:szCs w:val="28"/>
        </w:rPr>
        <w:t>дове</w:t>
      </w:r>
      <w:r w:rsidRPr="006A7D03">
        <w:rPr>
          <w:rFonts w:ascii="Times New Roman" w:eastAsia="Times New Roman" w:hAnsi="Times New Roman" w:cs="Times New Roman"/>
          <w:sz w:val="28"/>
          <w:szCs w:val="28"/>
          <w:lang w:val="ru-RU"/>
        </w:rPr>
        <w:t>сти</w:t>
      </w:r>
      <w:proofErr w:type="spellEnd"/>
      <w:r w:rsidRPr="006A7D03">
        <w:rPr>
          <w:rFonts w:ascii="Times New Roman" w:eastAsia="Times New Roman" w:hAnsi="Times New Roman" w:cs="Times New Roman"/>
          <w:sz w:val="28"/>
          <w:szCs w:val="28"/>
        </w:rPr>
        <w:t xml:space="preserve"> до жителей в них проживающих любым доступным способом адреса и номера телефонов организаций, функционирующих в системах теплоснабжения для сообщения о возникновении технологических нарушений работы и аварийных ситуациях </w:t>
      </w:r>
      <w:r w:rsidRPr="006A7D03">
        <w:rPr>
          <w:rFonts w:ascii="Times New Roman" w:eastAsia="Times New Roman" w:hAnsi="Times New Roman" w:cs="Times New Roman"/>
          <w:sz w:val="28"/>
          <w:szCs w:val="28"/>
          <w:lang w:val="ru-RU"/>
        </w:rPr>
        <w:t xml:space="preserve">в </w:t>
      </w:r>
      <w:r w:rsidRPr="006A7D03">
        <w:rPr>
          <w:rFonts w:ascii="Times New Roman" w:eastAsia="Times New Roman" w:hAnsi="Times New Roman" w:cs="Times New Roman"/>
          <w:sz w:val="28"/>
          <w:szCs w:val="28"/>
        </w:rPr>
        <w:t>системах теплоснабжения.</w:t>
      </w:r>
    </w:p>
    <w:p w:rsidR="006C16A0" w:rsidRPr="006A7D03" w:rsidRDefault="006C16A0" w:rsidP="00CD5719">
      <w:pPr>
        <w:keepNext/>
        <w:keepLines/>
        <w:tabs>
          <w:tab w:val="left" w:pos="709"/>
        </w:tabs>
        <w:spacing w:after="58" w:line="230" w:lineRule="exact"/>
        <w:ind w:firstLine="709"/>
        <w:jc w:val="both"/>
        <w:outlineLvl w:val="2"/>
        <w:rPr>
          <w:rFonts w:ascii="Times New Roman" w:eastAsia="Times New Roman" w:hAnsi="Times New Roman" w:cs="Times New Roman"/>
          <w:bCs/>
          <w:sz w:val="28"/>
          <w:szCs w:val="28"/>
        </w:rPr>
      </w:pPr>
      <w:bookmarkStart w:id="7" w:name="bookmark7"/>
      <w:r w:rsidRPr="006A7D03">
        <w:rPr>
          <w:rFonts w:ascii="Times New Roman" w:eastAsia="Times New Roman" w:hAnsi="Times New Roman" w:cs="Times New Roman"/>
          <w:bCs/>
          <w:sz w:val="28"/>
          <w:szCs w:val="28"/>
        </w:rPr>
        <w:lastRenderedPageBreak/>
        <w:t>1.1.4. Краткая характеристика муниципального образования</w:t>
      </w:r>
      <w:bookmarkEnd w:id="7"/>
    </w:p>
    <w:p w:rsidR="006C16A0" w:rsidRPr="006A7D03" w:rsidRDefault="006C16A0" w:rsidP="00CD5719">
      <w:pPr>
        <w:keepNext/>
        <w:keepLines/>
        <w:tabs>
          <w:tab w:val="left" w:pos="709"/>
        </w:tabs>
        <w:spacing w:after="28" w:line="230" w:lineRule="exact"/>
        <w:ind w:firstLine="709"/>
        <w:jc w:val="both"/>
        <w:outlineLvl w:val="2"/>
        <w:rPr>
          <w:rFonts w:ascii="Times New Roman" w:eastAsia="Times New Roman" w:hAnsi="Times New Roman" w:cs="Times New Roman"/>
          <w:bCs/>
          <w:sz w:val="28"/>
          <w:szCs w:val="28"/>
        </w:rPr>
      </w:pPr>
      <w:bookmarkStart w:id="8" w:name="bookmark8"/>
      <w:r w:rsidRPr="006A7D03">
        <w:rPr>
          <w:rFonts w:ascii="Times New Roman" w:eastAsia="Times New Roman" w:hAnsi="Times New Roman" w:cs="Times New Roman"/>
          <w:bCs/>
          <w:sz w:val="28"/>
          <w:szCs w:val="28"/>
        </w:rPr>
        <w:t>1.1.4.1. Административное деление, население</w:t>
      </w:r>
      <w:bookmarkEnd w:id="8"/>
    </w:p>
    <w:p w:rsidR="006C16A0" w:rsidRPr="006A7D03" w:rsidRDefault="006C16A0" w:rsidP="00CD5719">
      <w:pPr>
        <w:tabs>
          <w:tab w:val="left" w:pos="709"/>
        </w:tabs>
        <w:spacing w:line="274" w:lineRule="exact"/>
        <w:ind w:right="440" w:firstLine="709"/>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rPr>
        <w:t>Муниципальное образование «Велижский муниципальный округ» Смоленской области</w:t>
      </w:r>
      <w:r w:rsidRPr="006A7D03">
        <w:rPr>
          <w:rFonts w:ascii="Times New Roman" w:eastAsia="Times New Roman" w:hAnsi="Times New Roman" w:cs="Times New Roman"/>
          <w:sz w:val="28"/>
          <w:szCs w:val="28"/>
          <w:lang w:val="ru-RU"/>
        </w:rPr>
        <w:t xml:space="preserve"> (</w:t>
      </w:r>
      <w:r w:rsidRPr="006A7D03">
        <w:rPr>
          <w:rFonts w:ascii="Times New Roman" w:eastAsia="Times New Roman" w:hAnsi="Times New Roman" w:cs="Times New Roman"/>
          <w:sz w:val="28"/>
          <w:szCs w:val="28"/>
        </w:rPr>
        <w:t>далее</w:t>
      </w:r>
      <w:r w:rsidRPr="006A7D03">
        <w:rPr>
          <w:rFonts w:ascii="Times New Roman" w:eastAsia="Times New Roman" w:hAnsi="Times New Roman" w:cs="Times New Roman"/>
          <w:sz w:val="28"/>
          <w:szCs w:val="28"/>
          <w:lang w:val="ru-RU"/>
        </w:rPr>
        <w:t xml:space="preserve"> - муниципальное образование)</w:t>
      </w:r>
    </w:p>
    <w:p w:rsidR="006C16A0" w:rsidRPr="006A7D03" w:rsidRDefault="006C16A0" w:rsidP="00CD5719">
      <w:pPr>
        <w:tabs>
          <w:tab w:val="left" w:pos="709"/>
          <w:tab w:val="left" w:pos="833"/>
        </w:tabs>
        <w:spacing w:line="274" w:lineRule="exact"/>
        <w:jc w:val="both"/>
        <w:rPr>
          <w:rFonts w:ascii="Times New Roman" w:eastAsia="Times New Roman" w:hAnsi="Times New Roman" w:cs="Times New Roman"/>
          <w:sz w:val="28"/>
          <w:szCs w:val="28"/>
        </w:rPr>
      </w:pPr>
    </w:p>
    <w:p w:rsidR="006C16A0" w:rsidRPr="006A7D03" w:rsidRDefault="006C16A0" w:rsidP="00CD5719">
      <w:pPr>
        <w:framePr w:wrap="notBeside" w:vAnchor="text" w:hAnchor="text" w:xAlign="center" w:y="1"/>
        <w:tabs>
          <w:tab w:val="left" w:pos="709"/>
        </w:tabs>
        <w:ind w:firstLine="709"/>
        <w:jc w:val="both"/>
        <w:rPr>
          <w:rFonts w:ascii="Times New Roman" w:hAnsi="Times New Roman" w:cs="Times New Roman"/>
          <w:sz w:val="28"/>
          <w:szCs w:val="28"/>
        </w:rPr>
      </w:pPr>
    </w:p>
    <w:p w:rsidR="006C16A0" w:rsidRPr="006A7D03" w:rsidRDefault="006C16A0" w:rsidP="00CD5719">
      <w:pPr>
        <w:tabs>
          <w:tab w:val="left" w:pos="709"/>
        </w:tabs>
        <w:ind w:firstLine="709"/>
        <w:jc w:val="both"/>
        <w:rPr>
          <w:rFonts w:ascii="Times New Roman" w:hAnsi="Times New Roman" w:cs="Times New Roman"/>
          <w:sz w:val="28"/>
          <w:szCs w:val="28"/>
        </w:rPr>
      </w:pPr>
      <w:r w:rsidRPr="006A7D03">
        <w:rPr>
          <w:rFonts w:ascii="Times New Roman" w:hAnsi="Times New Roman" w:cs="Times New Roman"/>
          <w:noProof/>
          <w:sz w:val="28"/>
          <w:szCs w:val="28"/>
          <w:lang w:val="ru-RU"/>
        </w:rPr>
        <w:drawing>
          <wp:inline distT="0" distB="0" distL="0" distR="0" wp14:anchorId="2E549C29" wp14:editId="7EF79C0B">
            <wp:extent cx="4039870" cy="3780155"/>
            <wp:effectExtent l="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9870" cy="3780155"/>
                    </a:xfrm>
                    <a:prstGeom prst="rect">
                      <a:avLst/>
                    </a:prstGeom>
                    <a:noFill/>
                    <a:ln>
                      <a:noFill/>
                    </a:ln>
                  </pic:spPr>
                </pic:pic>
              </a:graphicData>
            </a:graphic>
          </wp:inline>
        </w:drawing>
      </w:r>
    </w:p>
    <w:p w:rsidR="006C16A0" w:rsidRPr="006A7D03" w:rsidRDefault="006C16A0" w:rsidP="00CD5719">
      <w:pPr>
        <w:shd w:val="clear" w:color="auto" w:fill="FFFFFF"/>
        <w:tabs>
          <w:tab w:val="left" w:pos="709"/>
        </w:tabs>
        <w:spacing w:line="274"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«Велижский муниципальный округ» Смоленской област</w:t>
      </w:r>
      <w:proofErr w:type="gramStart"/>
      <w:r w:rsidRPr="006A7D03">
        <w:rPr>
          <w:rFonts w:ascii="Times New Roman" w:eastAsia="Times New Roman" w:hAnsi="Times New Roman" w:cs="Times New Roman"/>
          <w:sz w:val="28"/>
          <w:szCs w:val="28"/>
        </w:rPr>
        <w:t>и-</w:t>
      </w:r>
      <w:proofErr w:type="gramEnd"/>
      <w:r w:rsidRPr="006A7D03">
        <w:rPr>
          <w:rFonts w:ascii="Times New Roman" w:eastAsia="Times New Roman" w:hAnsi="Times New Roman" w:cs="Times New Roman"/>
          <w:sz w:val="28"/>
          <w:szCs w:val="28"/>
        </w:rPr>
        <w:t xml:space="preserve"> Административно-территориальная единица (район) и муниципальное образование (муниципальный</w:t>
      </w:r>
      <w:r w:rsidRPr="006A7D03">
        <w:rPr>
          <w:rFonts w:ascii="Times New Roman" w:eastAsia="Times New Roman" w:hAnsi="Times New Roman" w:cs="Times New Roman"/>
          <w:sz w:val="28"/>
          <w:szCs w:val="28"/>
          <w:lang w:val="ru-RU"/>
        </w:rPr>
        <w:t xml:space="preserve"> округ</w:t>
      </w:r>
      <w:r w:rsidRPr="006A7D03">
        <w:rPr>
          <w:rFonts w:ascii="Times New Roman" w:eastAsia="Times New Roman" w:hAnsi="Times New Roman" w:cs="Times New Roman"/>
          <w:sz w:val="28"/>
          <w:szCs w:val="28"/>
        </w:rPr>
        <w:t>) на северо-западе Смоленской области России.</w:t>
      </w:r>
      <w:r w:rsidRPr="006A7D03">
        <w:rPr>
          <w:rFonts w:ascii="Times New Roman" w:eastAsia="Times New Roman" w:hAnsi="Times New Roman" w:cs="Times New Roman"/>
          <w:sz w:val="28"/>
          <w:szCs w:val="28"/>
          <w:lang w:val="ru-RU"/>
        </w:rPr>
        <w:t xml:space="preserve"> </w:t>
      </w:r>
      <w:r w:rsidRPr="006A7D03">
        <w:rPr>
          <w:rFonts w:ascii="Times New Roman" w:eastAsia="Times New Roman" w:hAnsi="Times New Roman" w:cs="Times New Roman"/>
          <w:sz w:val="28"/>
          <w:szCs w:val="28"/>
        </w:rPr>
        <w:t>Административный центр — город Велиж.</w:t>
      </w:r>
      <w:r w:rsidRPr="006A7D03">
        <w:rPr>
          <w:rFonts w:ascii="Times New Roman" w:eastAsia="Times New Roman" w:hAnsi="Times New Roman" w:cs="Times New Roman"/>
          <w:sz w:val="28"/>
          <w:szCs w:val="28"/>
          <w:lang w:val="ru-RU"/>
        </w:rPr>
        <w:t xml:space="preserve"> </w:t>
      </w:r>
      <w:r w:rsidRPr="006A7D03">
        <w:rPr>
          <w:rFonts w:ascii="Times New Roman" w:eastAsia="Times New Roman" w:hAnsi="Times New Roman" w:cs="Times New Roman"/>
          <w:sz w:val="28"/>
          <w:szCs w:val="28"/>
        </w:rPr>
        <w:t>Территориально район граничит:</w:t>
      </w:r>
    </w:p>
    <w:p w:rsidR="006C16A0" w:rsidRPr="006A7D03" w:rsidRDefault="006C16A0" w:rsidP="00CD5719">
      <w:pPr>
        <w:shd w:val="clear" w:color="auto" w:fill="FFFFFF"/>
        <w:tabs>
          <w:tab w:val="left" w:pos="709"/>
        </w:tabs>
        <w:spacing w:line="274"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на севере и северо-западе с Псковской и Тверской областью;</w:t>
      </w:r>
    </w:p>
    <w:p w:rsidR="006C16A0" w:rsidRPr="006A7D03" w:rsidRDefault="006C16A0" w:rsidP="00CD5719">
      <w:pPr>
        <w:shd w:val="clear" w:color="auto" w:fill="FFFFFF"/>
        <w:tabs>
          <w:tab w:val="left" w:pos="709"/>
        </w:tabs>
        <w:spacing w:line="274"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на востоке и северо-востоке с Демидовским районом;</w:t>
      </w:r>
    </w:p>
    <w:p w:rsidR="006C16A0" w:rsidRPr="006A7D03" w:rsidRDefault="006C16A0" w:rsidP="00CD5719">
      <w:pPr>
        <w:shd w:val="clear" w:color="auto" w:fill="FFFFFF"/>
        <w:tabs>
          <w:tab w:val="left" w:pos="709"/>
        </w:tabs>
        <w:spacing w:line="274"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на западе с Беларусью;</w:t>
      </w:r>
    </w:p>
    <w:p w:rsidR="006C16A0" w:rsidRPr="006A7D03" w:rsidRDefault="006C16A0" w:rsidP="00CD5719">
      <w:pPr>
        <w:shd w:val="clear" w:color="auto" w:fill="FFFFFF"/>
        <w:tabs>
          <w:tab w:val="left" w:pos="709"/>
        </w:tabs>
        <w:spacing w:line="274"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xml:space="preserve">* на юге с </w:t>
      </w:r>
      <w:proofErr w:type="spellStart"/>
      <w:r w:rsidRPr="006A7D03">
        <w:rPr>
          <w:rFonts w:ascii="Times New Roman" w:eastAsia="Times New Roman" w:hAnsi="Times New Roman" w:cs="Times New Roman"/>
          <w:sz w:val="28"/>
          <w:szCs w:val="28"/>
        </w:rPr>
        <w:t>Руднянским</w:t>
      </w:r>
      <w:proofErr w:type="spellEnd"/>
      <w:r w:rsidRPr="006A7D03">
        <w:rPr>
          <w:rFonts w:ascii="Times New Roman" w:eastAsia="Times New Roman" w:hAnsi="Times New Roman" w:cs="Times New Roman"/>
          <w:sz w:val="28"/>
          <w:szCs w:val="28"/>
        </w:rPr>
        <w:t xml:space="preserve"> районом.</w:t>
      </w:r>
    </w:p>
    <w:p w:rsidR="006C16A0" w:rsidRPr="006A7D03" w:rsidRDefault="006C16A0" w:rsidP="00CD5719">
      <w:pPr>
        <w:tabs>
          <w:tab w:val="left" w:pos="709"/>
        </w:tabs>
        <w:spacing w:line="274" w:lineRule="exact"/>
        <w:ind w:right="20" w:firstLine="709"/>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rPr>
        <w:t>Площадь района — 1473 км². По территории района протекает река Западная Двина.</w:t>
      </w:r>
    </w:p>
    <w:p w:rsidR="006C16A0" w:rsidRPr="006A7D03" w:rsidRDefault="006C16A0" w:rsidP="00CD5719">
      <w:pPr>
        <w:shd w:val="clear" w:color="auto" w:fill="FFFFFF"/>
        <w:tabs>
          <w:tab w:val="left" w:pos="709"/>
        </w:tabs>
        <w:spacing w:line="274" w:lineRule="exact"/>
        <w:ind w:right="20" w:firstLine="709"/>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rPr>
        <w:t>Географические координаты: 55°36′ северной широты, 31°12′ восточной долготы. Климат (</w:t>
      </w:r>
      <w:proofErr w:type="spellStart"/>
      <w:r w:rsidRPr="006A7D03">
        <w:rPr>
          <w:rFonts w:ascii="Times New Roman" w:eastAsia="Times New Roman" w:hAnsi="Times New Roman" w:cs="Times New Roman"/>
          <w:sz w:val="28"/>
          <w:szCs w:val="28"/>
        </w:rPr>
        <w:t>Dfb</w:t>
      </w:r>
      <w:proofErr w:type="spellEnd"/>
      <w:r w:rsidRPr="006A7D03">
        <w:rPr>
          <w:rFonts w:ascii="Times New Roman" w:eastAsia="Times New Roman" w:hAnsi="Times New Roman" w:cs="Times New Roman"/>
          <w:sz w:val="28"/>
          <w:szCs w:val="28"/>
        </w:rPr>
        <w:t>) влажный континентальный с теплым летом. Температурный максимум, устанавливается в июле до 3</w:t>
      </w:r>
      <w:r w:rsidRPr="006A7D03">
        <w:rPr>
          <w:rFonts w:ascii="Times New Roman" w:eastAsia="Times New Roman" w:hAnsi="Times New Roman" w:cs="Times New Roman"/>
          <w:sz w:val="28"/>
          <w:szCs w:val="28"/>
          <w:lang w:val="ru-RU"/>
        </w:rPr>
        <w:t>1</w:t>
      </w:r>
      <w:r w:rsidRPr="006A7D03">
        <w:rPr>
          <w:rFonts w:ascii="Times New Roman" w:eastAsia="Times New Roman" w:hAnsi="Times New Roman" w:cs="Times New Roman"/>
          <w:sz w:val="28"/>
          <w:szCs w:val="28"/>
        </w:rPr>
        <w:t>.</w:t>
      </w:r>
      <w:r w:rsidRPr="006A7D03">
        <w:rPr>
          <w:rFonts w:ascii="Times New Roman" w:eastAsia="Times New Roman" w:hAnsi="Times New Roman" w:cs="Times New Roman"/>
          <w:sz w:val="28"/>
          <w:szCs w:val="28"/>
          <w:lang w:val="ru-RU"/>
        </w:rPr>
        <w:t>8</w:t>
      </w:r>
      <w:proofErr w:type="gramStart"/>
      <w:r w:rsidRPr="006A7D03">
        <w:rPr>
          <w:rFonts w:ascii="Times New Roman" w:eastAsia="Times New Roman" w:hAnsi="Times New Roman" w:cs="Times New Roman"/>
          <w:sz w:val="28"/>
          <w:szCs w:val="28"/>
        </w:rPr>
        <w:t>°С</w:t>
      </w:r>
      <w:proofErr w:type="gramEnd"/>
      <w:r w:rsidRPr="006A7D03">
        <w:rPr>
          <w:rFonts w:ascii="Times New Roman" w:eastAsia="Times New Roman" w:hAnsi="Times New Roman" w:cs="Times New Roman"/>
          <w:sz w:val="28"/>
          <w:szCs w:val="28"/>
        </w:rPr>
        <w:t>, а низшая понижается до -</w:t>
      </w:r>
      <w:r w:rsidRPr="006A7D03">
        <w:rPr>
          <w:rFonts w:ascii="Times New Roman" w:eastAsia="Times New Roman" w:hAnsi="Times New Roman" w:cs="Times New Roman"/>
          <w:sz w:val="28"/>
          <w:szCs w:val="28"/>
          <w:lang w:val="ru-RU"/>
        </w:rPr>
        <w:t>28,2</w:t>
      </w:r>
      <w:r w:rsidRPr="006A7D03">
        <w:rPr>
          <w:rFonts w:ascii="Times New Roman" w:eastAsia="Times New Roman" w:hAnsi="Times New Roman" w:cs="Times New Roman"/>
          <w:sz w:val="28"/>
          <w:szCs w:val="28"/>
        </w:rPr>
        <w:t xml:space="preserve">°C в </w:t>
      </w:r>
      <w:r w:rsidRPr="006A7D03">
        <w:rPr>
          <w:rFonts w:ascii="Times New Roman" w:eastAsia="Times New Roman" w:hAnsi="Times New Roman" w:cs="Times New Roman"/>
          <w:sz w:val="28"/>
          <w:szCs w:val="28"/>
          <w:lang w:val="ru-RU"/>
        </w:rPr>
        <w:t>январе</w:t>
      </w:r>
      <w:r w:rsidRPr="006A7D03">
        <w:rPr>
          <w:rFonts w:ascii="Times New Roman" w:eastAsia="Times New Roman" w:hAnsi="Times New Roman" w:cs="Times New Roman"/>
          <w:sz w:val="28"/>
          <w:szCs w:val="28"/>
        </w:rPr>
        <w:t xml:space="preserve">. Наитеплейший месяц - это июль с привычной </w:t>
      </w:r>
      <w:r w:rsidRPr="006A7D03">
        <w:rPr>
          <w:rFonts w:ascii="Times New Roman" w:eastAsia="Times New Roman" w:hAnsi="Times New Roman" w:cs="Times New Roman"/>
          <w:sz w:val="28"/>
          <w:szCs w:val="28"/>
          <w:lang w:val="ru-RU"/>
        </w:rPr>
        <w:t xml:space="preserve">среднесуточной </w:t>
      </w:r>
      <w:r w:rsidRPr="006A7D03">
        <w:rPr>
          <w:rFonts w:ascii="Times New Roman" w:eastAsia="Times New Roman" w:hAnsi="Times New Roman" w:cs="Times New Roman"/>
          <w:sz w:val="28"/>
          <w:szCs w:val="28"/>
        </w:rPr>
        <w:t xml:space="preserve">температурой </w:t>
      </w:r>
      <w:r w:rsidRPr="006A7D03">
        <w:rPr>
          <w:rFonts w:ascii="Times New Roman" w:eastAsia="Times New Roman" w:hAnsi="Times New Roman" w:cs="Times New Roman"/>
          <w:sz w:val="28"/>
          <w:szCs w:val="28"/>
          <w:lang w:val="ru-RU"/>
        </w:rPr>
        <w:t>19,5</w:t>
      </w:r>
      <w:r w:rsidRPr="006A7D03">
        <w:rPr>
          <w:rFonts w:ascii="Times New Roman" w:eastAsia="Times New Roman" w:hAnsi="Times New Roman" w:cs="Times New Roman"/>
          <w:sz w:val="28"/>
          <w:szCs w:val="28"/>
        </w:rPr>
        <w:t xml:space="preserve"> °C. Месяц с минимальными температурами — </w:t>
      </w:r>
      <w:r w:rsidRPr="006A7D03">
        <w:rPr>
          <w:rFonts w:ascii="Times New Roman" w:eastAsia="Times New Roman" w:hAnsi="Times New Roman" w:cs="Times New Roman"/>
          <w:sz w:val="28"/>
          <w:szCs w:val="28"/>
          <w:lang w:val="ru-RU"/>
        </w:rPr>
        <w:t>декабрь</w:t>
      </w:r>
      <w:r w:rsidRPr="006A7D03">
        <w:rPr>
          <w:rFonts w:ascii="Times New Roman" w:eastAsia="Times New Roman" w:hAnsi="Times New Roman" w:cs="Times New Roman"/>
          <w:sz w:val="28"/>
          <w:szCs w:val="28"/>
        </w:rPr>
        <w:t xml:space="preserve">, среднее значение температуры за день </w:t>
      </w:r>
      <w:r w:rsidRPr="006A7D03">
        <w:rPr>
          <w:rFonts w:ascii="Times New Roman" w:eastAsia="Times New Roman" w:hAnsi="Times New Roman" w:cs="Times New Roman"/>
          <w:sz w:val="28"/>
          <w:szCs w:val="28"/>
          <w:lang w:val="ru-RU"/>
        </w:rPr>
        <w:t>-7,8</w:t>
      </w:r>
      <w:r w:rsidRPr="006A7D03">
        <w:rPr>
          <w:rFonts w:ascii="Times New Roman" w:eastAsia="Times New Roman" w:hAnsi="Times New Roman" w:cs="Times New Roman"/>
          <w:sz w:val="28"/>
          <w:szCs w:val="28"/>
        </w:rPr>
        <w:t xml:space="preserve"> °C. Средняя температура за год в Велижском р-н, в соответствии с наблюдениями, оценивается </w:t>
      </w:r>
      <w:r w:rsidRPr="006A7D03">
        <w:rPr>
          <w:rFonts w:ascii="Times New Roman" w:eastAsia="Times New Roman" w:hAnsi="Times New Roman" w:cs="Times New Roman"/>
          <w:sz w:val="28"/>
          <w:szCs w:val="28"/>
          <w:lang w:val="ru-RU"/>
        </w:rPr>
        <w:t>7,8</w:t>
      </w:r>
      <w:r w:rsidRPr="006A7D03">
        <w:rPr>
          <w:rFonts w:ascii="Times New Roman" w:eastAsia="Times New Roman" w:hAnsi="Times New Roman" w:cs="Times New Roman"/>
          <w:sz w:val="28"/>
          <w:szCs w:val="28"/>
        </w:rPr>
        <w:t>°C. В течение года: ясные дни - 68, дни снега - 55, дни с дождем - 179, пасмурных дней - 64.</w:t>
      </w:r>
      <w:r w:rsidRPr="006A7D03">
        <w:rPr>
          <w:rFonts w:ascii="Times New Roman" w:eastAsia="Times New Roman" w:hAnsi="Times New Roman" w:cs="Times New Roman"/>
          <w:sz w:val="28"/>
          <w:szCs w:val="28"/>
          <w:lang w:val="ru-RU"/>
        </w:rPr>
        <w:t xml:space="preserve"> Теплый сезон длится 3,6 месяца, с 17 мая по 4 сентября, с максимальной среднесуточной температурой выше 18 °C. </w:t>
      </w:r>
    </w:p>
    <w:p w:rsidR="006C16A0" w:rsidRPr="006A7D03" w:rsidRDefault="006C16A0" w:rsidP="00CD5719">
      <w:pPr>
        <w:tabs>
          <w:tab w:val="left" w:pos="709"/>
        </w:tabs>
        <w:spacing w:line="274" w:lineRule="exact"/>
        <w:ind w:right="20" w:firstLine="709"/>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Холодный сезон длится 3,9 месяца, с 17 ноября по 13 марта, с минимальной среднесуточной температурой ниже 2 °C.</w:t>
      </w:r>
    </w:p>
    <w:p w:rsidR="006C16A0" w:rsidRPr="006A7D03" w:rsidRDefault="006C16A0" w:rsidP="00CD5719">
      <w:pPr>
        <w:tabs>
          <w:tab w:val="left" w:pos="709"/>
        </w:tabs>
        <w:spacing w:line="274"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Численность населения муниципального образования «Велижский муниципальный округ» Смоленской области</w:t>
      </w:r>
      <w:r w:rsidRPr="006A7D03">
        <w:rPr>
          <w:rFonts w:ascii="Times New Roman" w:eastAsia="Times New Roman" w:hAnsi="Times New Roman" w:cs="Times New Roman"/>
          <w:sz w:val="28"/>
          <w:szCs w:val="28"/>
          <w:lang w:val="ru-RU"/>
        </w:rPr>
        <w:t xml:space="preserve"> </w:t>
      </w:r>
      <w:r w:rsidRPr="006A7D03">
        <w:rPr>
          <w:rFonts w:ascii="Times New Roman" w:eastAsia="Times New Roman" w:hAnsi="Times New Roman" w:cs="Times New Roman"/>
          <w:sz w:val="28"/>
          <w:szCs w:val="28"/>
        </w:rPr>
        <w:t>по состоянию на 01.01.2024 составила 8848   человек.</w:t>
      </w:r>
    </w:p>
    <w:p w:rsidR="006C16A0" w:rsidRPr="006A7D03" w:rsidRDefault="006C16A0" w:rsidP="00CD5719">
      <w:pPr>
        <w:tabs>
          <w:tab w:val="left" w:pos="709"/>
        </w:tabs>
        <w:spacing w:after="5" w:line="274" w:lineRule="exact"/>
        <w:ind w:firstLine="709"/>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rPr>
        <w:t>Таблица 1.1.1 - Среднемесячная и годовая температура воздуха по муниципальному</w:t>
      </w:r>
      <w:r w:rsidRPr="006A7D03">
        <w:rPr>
          <w:rFonts w:ascii="Times New Roman" w:eastAsia="Times New Roman" w:hAnsi="Times New Roman" w:cs="Times New Roman"/>
          <w:sz w:val="28"/>
          <w:szCs w:val="28"/>
          <w:lang w:val="ru-RU"/>
        </w:rPr>
        <w:t xml:space="preserve"> образованию «Велижский муниципальный округ» Смоленской области в 20024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524"/>
        <w:gridCol w:w="663"/>
        <w:gridCol w:w="663"/>
        <w:gridCol w:w="786"/>
        <w:gridCol w:w="786"/>
        <w:gridCol w:w="786"/>
        <w:gridCol w:w="786"/>
        <w:gridCol w:w="786"/>
        <w:gridCol w:w="663"/>
        <w:gridCol w:w="663"/>
        <w:gridCol w:w="524"/>
        <w:gridCol w:w="1736"/>
      </w:tblGrid>
      <w:tr w:rsidR="006C16A0" w:rsidRPr="006A7D03" w:rsidTr="006C16A0">
        <w:trPr>
          <w:jc w:val="center"/>
        </w:trPr>
        <w:tc>
          <w:tcPr>
            <w:tcW w:w="1135"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lastRenderedPageBreak/>
              <w:t>1</w:t>
            </w:r>
          </w:p>
        </w:tc>
        <w:tc>
          <w:tcPr>
            <w:tcW w:w="1143"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2</w:t>
            </w:r>
          </w:p>
        </w:tc>
        <w:tc>
          <w:tcPr>
            <w:tcW w:w="1135"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3</w:t>
            </w:r>
          </w:p>
        </w:tc>
        <w:tc>
          <w:tcPr>
            <w:tcW w:w="1135"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4</w:t>
            </w:r>
          </w:p>
        </w:tc>
        <w:tc>
          <w:tcPr>
            <w:tcW w:w="1135"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5</w:t>
            </w:r>
          </w:p>
        </w:tc>
        <w:tc>
          <w:tcPr>
            <w:tcW w:w="1149"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6</w:t>
            </w:r>
          </w:p>
        </w:tc>
        <w:tc>
          <w:tcPr>
            <w:tcW w:w="1149"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7</w:t>
            </w:r>
          </w:p>
        </w:tc>
        <w:tc>
          <w:tcPr>
            <w:tcW w:w="1149"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8</w:t>
            </w:r>
          </w:p>
        </w:tc>
        <w:tc>
          <w:tcPr>
            <w:tcW w:w="1149"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9</w:t>
            </w:r>
          </w:p>
        </w:tc>
        <w:tc>
          <w:tcPr>
            <w:tcW w:w="1135"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10</w:t>
            </w:r>
          </w:p>
        </w:tc>
        <w:tc>
          <w:tcPr>
            <w:tcW w:w="1135"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11</w:t>
            </w:r>
          </w:p>
        </w:tc>
        <w:tc>
          <w:tcPr>
            <w:tcW w:w="1144"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12</w:t>
            </w:r>
          </w:p>
        </w:tc>
        <w:tc>
          <w:tcPr>
            <w:tcW w:w="1123"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среднегодовая</w:t>
            </w:r>
          </w:p>
        </w:tc>
      </w:tr>
      <w:tr w:rsidR="006C16A0" w:rsidRPr="006A7D03" w:rsidTr="006C16A0">
        <w:trPr>
          <w:jc w:val="center"/>
        </w:trPr>
        <w:tc>
          <w:tcPr>
            <w:tcW w:w="1135"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-7,8</w:t>
            </w:r>
          </w:p>
        </w:tc>
        <w:tc>
          <w:tcPr>
            <w:tcW w:w="1143"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-1,4</w:t>
            </w:r>
          </w:p>
        </w:tc>
        <w:tc>
          <w:tcPr>
            <w:tcW w:w="1135"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+2,2</w:t>
            </w:r>
          </w:p>
        </w:tc>
        <w:tc>
          <w:tcPr>
            <w:tcW w:w="1135"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+8,9</w:t>
            </w:r>
          </w:p>
        </w:tc>
        <w:tc>
          <w:tcPr>
            <w:tcW w:w="1135"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+12,9</w:t>
            </w:r>
          </w:p>
        </w:tc>
        <w:tc>
          <w:tcPr>
            <w:tcW w:w="1149"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+17,8</w:t>
            </w:r>
          </w:p>
        </w:tc>
        <w:tc>
          <w:tcPr>
            <w:tcW w:w="1149"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+19,5</w:t>
            </w:r>
          </w:p>
        </w:tc>
        <w:tc>
          <w:tcPr>
            <w:tcW w:w="1149"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+18,0</w:t>
            </w:r>
          </w:p>
        </w:tc>
        <w:tc>
          <w:tcPr>
            <w:tcW w:w="1149"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+14,6</w:t>
            </w:r>
          </w:p>
        </w:tc>
        <w:tc>
          <w:tcPr>
            <w:tcW w:w="1135"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+7,2</w:t>
            </w:r>
          </w:p>
        </w:tc>
        <w:tc>
          <w:tcPr>
            <w:tcW w:w="1135"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+2,1</w:t>
            </w:r>
          </w:p>
        </w:tc>
        <w:tc>
          <w:tcPr>
            <w:tcW w:w="1144"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-0,9</w:t>
            </w:r>
          </w:p>
        </w:tc>
        <w:tc>
          <w:tcPr>
            <w:tcW w:w="1123"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+7,8</w:t>
            </w:r>
          </w:p>
        </w:tc>
      </w:tr>
    </w:tbl>
    <w:p w:rsidR="006C16A0" w:rsidRPr="006A7D03" w:rsidRDefault="006C16A0" w:rsidP="00CD5719">
      <w:pPr>
        <w:tabs>
          <w:tab w:val="left" w:pos="709"/>
        </w:tabs>
        <w:spacing w:after="5" w:line="274" w:lineRule="exact"/>
        <w:ind w:firstLine="709"/>
        <w:jc w:val="both"/>
        <w:rPr>
          <w:rFonts w:ascii="Times New Roman" w:eastAsia="Times New Roman" w:hAnsi="Times New Roman" w:cs="Times New Roman"/>
          <w:sz w:val="28"/>
          <w:szCs w:val="28"/>
          <w:lang w:val="ru-RU"/>
        </w:rPr>
      </w:pPr>
    </w:p>
    <w:p w:rsidR="006C16A0" w:rsidRPr="006A7D03" w:rsidRDefault="006C16A0" w:rsidP="00CD5719">
      <w:pPr>
        <w:tabs>
          <w:tab w:val="left" w:pos="709"/>
        </w:tabs>
        <w:ind w:firstLine="709"/>
        <w:jc w:val="both"/>
        <w:rPr>
          <w:rFonts w:ascii="Times New Roman" w:hAnsi="Times New Roman" w:cs="Times New Roman"/>
          <w:sz w:val="28"/>
          <w:szCs w:val="28"/>
        </w:rPr>
      </w:pPr>
    </w:p>
    <w:p w:rsidR="006C16A0" w:rsidRPr="006A7D03" w:rsidRDefault="006C16A0" w:rsidP="00CD5719">
      <w:pPr>
        <w:tabs>
          <w:tab w:val="left" w:pos="709"/>
        </w:tabs>
        <w:ind w:firstLine="709"/>
        <w:jc w:val="both"/>
        <w:rPr>
          <w:rFonts w:ascii="Times New Roman" w:hAnsi="Times New Roman" w:cs="Times New Roman"/>
          <w:sz w:val="28"/>
          <w:szCs w:val="28"/>
          <w:lang w:val="ru-RU"/>
        </w:rPr>
      </w:pPr>
      <w:r w:rsidRPr="006A7D03">
        <w:rPr>
          <w:rFonts w:ascii="Times New Roman" w:hAnsi="Times New Roman" w:cs="Times New Roman"/>
          <w:sz w:val="28"/>
          <w:szCs w:val="28"/>
        </w:rPr>
        <w:t xml:space="preserve">Таблица 1.1.2 - Среднесуточный минимум температуры воздуха по муниципальному образованию «Велижский муниципальный округ» Смоленской </w:t>
      </w:r>
      <w:proofErr w:type="spellStart"/>
      <w:r w:rsidRPr="006A7D03">
        <w:rPr>
          <w:rFonts w:ascii="Times New Roman" w:hAnsi="Times New Roman" w:cs="Times New Roman"/>
          <w:sz w:val="28"/>
          <w:szCs w:val="28"/>
        </w:rPr>
        <w:t>областиза</w:t>
      </w:r>
      <w:proofErr w:type="spellEnd"/>
      <w:r w:rsidRPr="006A7D03">
        <w:rPr>
          <w:rFonts w:ascii="Times New Roman" w:hAnsi="Times New Roman" w:cs="Times New Roman"/>
          <w:sz w:val="28"/>
          <w:szCs w:val="28"/>
        </w:rPr>
        <w:t xml:space="preserve"> отопительный сезон 2024-2025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384"/>
        <w:gridCol w:w="1450"/>
        <w:gridCol w:w="1385"/>
        <w:gridCol w:w="1451"/>
        <w:gridCol w:w="1451"/>
        <w:gridCol w:w="1385"/>
      </w:tblGrid>
      <w:tr w:rsidR="006C16A0" w:rsidRPr="006A7D03" w:rsidTr="006C16A0">
        <w:trPr>
          <w:trHeight w:val="164"/>
          <w:jc w:val="center"/>
        </w:trPr>
        <w:tc>
          <w:tcPr>
            <w:tcW w:w="2116"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10</w:t>
            </w:r>
          </w:p>
        </w:tc>
        <w:tc>
          <w:tcPr>
            <w:tcW w:w="2116"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11</w:t>
            </w:r>
          </w:p>
        </w:tc>
        <w:tc>
          <w:tcPr>
            <w:tcW w:w="2116"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12</w:t>
            </w:r>
          </w:p>
        </w:tc>
        <w:tc>
          <w:tcPr>
            <w:tcW w:w="2117"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1</w:t>
            </w:r>
          </w:p>
        </w:tc>
        <w:tc>
          <w:tcPr>
            <w:tcW w:w="2117"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2</w:t>
            </w:r>
          </w:p>
        </w:tc>
        <w:tc>
          <w:tcPr>
            <w:tcW w:w="2117"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3</w:t>
            </w:r>
          </w:p>
        </w:tc>
        <w:tc>
          <w:tcPr>
            <w:tcW w:w="2117"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4</w:t>
            </w:r>
          </w:p>
        </w:tc>
      </w:tr>
      <w:tr w:rsidR="006C16A0" w:rsidRPr="006A7D03" w:rsidTr="006C16A0">
        <w:trPr>
          <w:jc w:val="center"/>
        </w:trPr>
        <w:tc>
          <w:tcPr>
            <w:tcW w:w="2116"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-4,1</w:t>
            </w:r>
          </w:p>
        </w:tc>
        <w:tc>
          <w:tcPr>
            <w:tcW w:w="2116"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-4,1</w:t>
            </w:r>
          </w:p>
        </w:tc>
        <w:tc>
          <w:tcPr>
            <w:tcW w:w="2116"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-15,2</w:t>
            </w:r>
          </w:p>
        </w:tc>
        <w:tc>
          <w:tcPr>
            <w:tcW w:w="2117"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-8,6</w:t>
            </w:r>
          </w:p>
        </w:tc>
        <w:tc>
          <w:tcPr>
            <w:tcW w:w="2117"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-20,8</w:t>
            </w:r>
          </w:p>
        </w:tc>
        <w:tc>
          <w:tcPr>
            <w:tcW w:w="2117"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-10,4</w:t>
            </w:r>
          </w:p>
        </w:tc>
        <w:tc>
          <w:tcPr>
            <w:tcW w:w="2117"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-8,7</w:t>
            </w:r>
          </w:p>
        </w:tc>
      </w:tr>
    </w:tbl>
    <w:p w:rsidR="006C16A0" w:rsidRPr="006A7D03" w:rsidRDefault="006C16A0" w:rsidP="00CD5719">
      <w:pPr>
        <w:tabs>
          <w:tab w:val="left" w:pos="709"/>
        </w:tabs>
        <w:ind w:firstLine="709"/>
        <w:jc w:val="both"/>
        <w:rPr>
          <w:rFonts w:ascii="Times New Roman" w:hAnsi="Times New Roman" w:cs="Times New Roman"/>
          <w:sz w:val="28"/>
          <w:szCs w:val="28"/>
          <w:lang w:val="ru-RU"/>
        </w:rPr>
      </w:pPr>
      <w:r w:rsidRPr="006A7D03">
        <w:rPr>
          <w:rFonts w:ascii="Times New Roman" w:hAnsi="Times New Roman" w:cs="Times New Roman"/>
          <w:sz w:val="28"/>
          <w:szCs w:val="28"/>
        </w:rPr>
        <w:t xml:space="preserve">Таблица 1.1.3 - Среднесуточный максимум температуры воздуха по муниципальному образованию «Велижский муниципальный округ» Смоленской </w:t>
      </w:r>
      <w:proofErr w:type="spellStart"/>
      <w:r w:rsidRPr="006A7D03">
        <w:rPr>
          <w:rFonts w:ascii="Times New Roman" w:hAnsi="Times New Roman" w:cs="Times New Roman"/>
          <w:sz w:val="28"/>
          <w:szCs w:val="28"/>
        </w:rPr>
        <w:t>областиза</w:t>
      </w:r>
      <w:proofErr w:type="spellEnd"/>
      <w:r w:rsidRPr="006A7D03">
        <w:rPr>
          <w:rFonts w:ascii="Times New Roman" w:hAnsi="Times New Roman" w:cs="Times New Roman"/>
          <w:sz w:val="28"/>
          <w:szCs w:val="28"/>
        </w:rPr>
        <w:t xml:space="preserve"> отопительный сезон 2024-2025</w:t>
      </w:r>
      <w:r w:rsidRPr="006A7D03">
        <w:rPr>
          <w:rFonts w:ascii="Times New Roman" w:hAnsi="Times New Roman" w:cs="Times New Roman"/>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445"/>
        <w:gridCol w:w="1370"/>
        <w:gridCol w:w="1370"/>
        <w:gridCol w:w="1370"/>
        <w:gridCol w:w="1445"/>
        <w:gridCol w:w="1445"/>
      </w:tblGrid>
      <w:tr w:rsidR="006C16A0" w:rsidRPr="006A7D03" w:rsidTr="006C16A0">
        <w:tc>
          <w:tcPr>
            <w:tcW w:w="2116"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10</w:t>
            </w:r>
          </w:p>
        </w:tc>
        <w:tc>
          <w:tcPr>
            <w:tcW w:w="2116"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11</w:t>
            </w:r>
          </w:p>
        </w:tc>
        <w:tc>
          <w:tcPr>
            <w:tcW w:w="2116" w:type="dxa"/>
            <w:shd w:val="clear" w:color="auto" w:fill="auto"/>
          </w:tcPr>
          <w:p w:rsidR="006C16A0" w:rsidRPr="006A7D03" w:rsidRDefault="006C16A0" w:rsidP="00CD5719">
            <w:pPr>
              <w:tabs>
                <w:tab w:val="left" w:pos="709"/>
              </w:tabs>
              <w:spacing w:after="5" w:line="274" w:lineRule="exact"/>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lang w:val="ru-RU"/>
              </w:rPr>
              <w:t>12</w:t>
            </w:r>
          </w:p>
        </w:tc>
        <w:tc>
          <w:tcPr>
            <w:tcW w:w="2117"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1</w:t>
            </w:r>
          </w:p>
        </w:tc>
        <w:tc>
          <w:tcPr>
            <w:tcW w:w="2117"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2</w:t>
            </w:r>
          </w:p>
        </w:tc>
        <w:tc>
          <w:tcPr>
            <w:tcW w:w="2117"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3</w:t>
            </w:r>
          </w:p>
        </w:tc>
        <w:tc>
          <w:tcPr>
            <w:tcW w:w="2117"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4</w:t>
            </w:r>
          </w:p>
        </w:tc>
      </w:tr>
      <w:tr w:rsidR="006C16A0" w:rsidRPr="006A7D03" w:rsidTr="006C16A0">
        <w:tc>
          <w:tcPr>
            <w:tcW w:w="2116"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+16,5</w:t>
            </w:r>
          </w:p>
        </w:tc>
        <w:tc>
          <w:tcPr>
            <w:tcW w:w="2116"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+11,2</w:t>
            </w:r>
          </w:p>
        </w:tc>
        <w:tc>
          <w:tcPr>
            <w:tcW w:w="2116"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+4,2</w:t>
            </w:r>
          </w:p>
        </w:tc>
        <w:tc>
          <w:tcPr>
            <w:tcW w:w="2117"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+7,6</w:t>
            </w:r>
          </w:p>
        </w:tc>
        <w:tc>
          <w:tcPr>
            <w:tcW w:w="2117"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+4,7</w:t>
            </w:r>
          </w:p>
        </w:tc>
        <w:tc>
          <w:tcPr>
            <w:tcW w:w="2117"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+14,7</w:t>
            </w:r>
          </w:p>
        </w:tc>
        <w:tc>
          <w:tcPr>
            <w:tcW w:w="2117" w:type="dxa"/>
            <w:shd w:val="clear" w:color="auto" w:fill="auto"/>
          </w:tcPr>
          <w:p w:rsidR="006C16A0" w:rsidRPr="006A7D03" w:rsidRDefault="006C16A0" w:rsidP="00CD5719">
            <w:pPr>
              <w:tabs>
                <w:tab w:val="left" w:pos="709"/>
              </w:tabs>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+26,5</w:t>
            </w:r>
          </w:p>
        </w:tc>
      </w:tr>
    </w:tbl>
    <w:p w:rsidR="006C16A0" w:rsidRPr="006A7D03" w:rsidRDefault="006C16A0" w:rsidP="00CD5719">
      <w:pPr>
        <w:tabs>
          <w:tab w:val="left" w:pos="709"/>
        </w:tabs>
        <w:ind w:firstLine="709"/>
        <w:jc w:val="both"/>
        <w:rPr>
          <w:rFonts w:ascii="Times New Roman" w:hAnsi="Times New Roman" w:cs="Times New Roman"/>
          <w:sz w:val="28"/>
          <w:szCs w:val="28"/>
        </w:rPr>
      </w:pPr>
      <w:r w:rsidRPr="006A7D03">
        <w:rPr>
          <w:rFonts w:ascii="Times New Roman" w:hAnsi="Times New Roman" w:cs="Times New Roman"/>
          <w:sz w:val="28"/>
          <w:szCs w:val="28"/>
        </w:rPr>
        <w:t xml:space="preserve">Температура воздуха наиболее холодной пятидневки, обеспеченностью 0.92 -15 С. </w:t>
      </w:r>
      <w:proofErr w:type="gramStart"/>
      <w:r w:rsidRPr="006A7D03">
        <w:rPr>
          <w:rFonts w:ascii="Times New Roman" w:hAnsi="Times New Roman" w:cs="Times New Roman"/>
          <w:sz w:val="28"/>
          <w:szCs w:val="28"/>
        </w:rPr>
        <w:t>Преобладающее</w:t>
      </w:r>
      <w:proofErr w:type="gramEnd"/>
      <w:r w:rsidRPr="006A7D03">
        <w:rPr>
          <w:rFonts w:ascii="Times New Roman" w:hAnsi="Times New Roman" w:cs="Times New Roman"/>
          <w:sz w:val="28"/>
          <w:szCs w:val="28"/>
        </w:rPr>
        <w:t xml:space="preserve"> направлением ветра за декабрь - февраль </w:t>
      </w:r>
      <w:r w:rsidRPr="006A7D03">
        <w:rPr>
          <w:rFonts w:ascii="Times New Roman" w:hAnsi="Times New Roman" w:cs="Times New Roman"/>
          <w:sz w:val="28"/>
          <w:szCs w:val="28"/>
          <w:lang w:val="ru-RU"/>
        </w:rPr>
        <w:t>Западный, Юго-Западный.</w:t>
      </w:r>
      <w:r w:rsidRPr="006A7D03">
        <w:rPr>
          <w:rFonts w:ascii="Times New Roman" w:hAnsi="Times New Roman" w:cs="Times New Roman"/>
          <w:sz w:val="28"/>
          <w:szCs w:val="28"/>
        </w:rPr>
        <w:t xml:space="preserve"> Абсолютная минимальная температура воздуха - 3</w:t>
      </w:r>
      <w:r w:rsidRPr="006A7D03">
        <w:rPr>
          <w:rFonts w:ascii="Times New Roman" w:hAnsi="Times New Roman" w:cs="Times New Roman"/>
          <w:sz w:val="28"/>
          <w:szCs w:val="28"/>
          <w:lang w:val="ru-RU"/>
        </w:rPr>
        <w:t>7</w:t>
      </w:r>
      <w:r w:rsidRPr="006A7D03">
        <w:rPr>
          <w:rFonts w:ascii="Times New Roman" w:hAnsi="Times New Roman" w:cs="Times New Roman"/>
          <w:sz w:val="28"/>
          <w:szCs w:val="28"/>
        </w:rPr>
        <w:t>С.</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Средняя скорость ветра за период со средней суточной температурой наружного воздуха &lt;8, °С -</w:t>
      </w:r>
      <w:r w:rsidRPr="006A7D03">
        <w:rPr>
          <w:rFonts w:ascii="Times New Roman" w:eastAsia="Times New Roman" w:hAnsi="Times New Roman" w:cs="Times New Roman"/>
          <w:sz w:val="28"/>
          <w:szCs w:val="28"/>
          <w:lang w:val="ru-RU"/>
        </w:rPr>
        <w:t>4,19</w:t>
      </w:r>
      <w:r w:rsidRPr="006A7D03">
        <w:rPr>
          <w:rFonts w:ascii="Times New Roman" w:eastAsia="Times New Roman" w:hAnsi="Times New Roman" w:cs="Times New Roman"/>
          <w:sz w:val="28"/>
          <w:szCs w:val="28"/>
        </w:rPr>
        <w:t xml:space="preserve"> м/</w:t>
      </w:r>
      <w:proofErr w:type="gramStart"/>
      <w:r w:rsidRPr="006A7D03">
        <w:rPr>
          <w:rFonts w:ascii="Times New Roman" w:eastAsia="Times New Roman" w:hAnsi="Times New Roman" w:cs="Times New Roman"/>
          <w:sz w:val="28"/>
          <w:szCs w:val="28"/>
        </w:rPr>
        <w:t>с</w:t>
      </w:r>
      <w:proofErr w:type="gramEnd"/>
      <w:r w:rsidRPr="006A7D03">
        <w:rPr>
          <w:rFonts w:ascii="Times New Roman" w:eastAsia="Times New Roman" w:hAnsi="Times New Roman" w:cs="Times New Roman"/>
          <w:sz w:val="28"/>
          <w:szCs w:val="28"/>
        </w:rPr>
        <w:t>.</w:t>
      </w:r>
    </w:p>
    <w:p w:rsidR="006C16A0" w:rsidRPr="006A7D03" w:rsidRDefault="006C16A0" w:rsidP="00CD5719">
      <w:pPr>
        <w:tabs>
          <w:tab w:val="left" w:pos="709"/>
        </w:tabs>
        <w:spacing w:line="298"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(25- 30м/с и более), сильные дожди (10-20мм/час и более), аномально высокие и аномально низкие температуры, снежные и ледяные корки, грозы, л</w:t>
      </w:r>
      <w:r w:rsidRPr="006A7D03">
        <w:rPr>
          <w:rFonts w:ascii="Times New Roman" w:eastAsia="Times New Roman" w:hAnsi="Times New Roman" w:cs="Times New Roman"/>
          <w:sz w:val="28"/>
          <w:szCs w:val="28"/>
          <w:lang w:val="ru-RU"/>
        </w:rPr>
        <w:t>е</w:t>
      </w:r>
      <w:r w:rsidRPr="006A7D03">
        <w:rPr>
          <w:rFonts w:ascii="Times New Roman" w:eastAsia="Times New Roman" w:hAnsi="Times New Roman" w:cs="Times New Roman"/>
          <w:sz w:val="28"/>
          <w:szCs w:val="28"/>
        </w:rPr>
        <w:t>д</w:t>
      </w:r>
      <w:r w:rsidRPr="006A7D03">
        <w:rPr>
          <w:rFonts w:ascii="Times New Roman" w:eastAsia="Times New Roman" w:hAnsi="Times New Roman" w:cs="Times New Roman"/>
          <w:sz w:val="28"/>
          <w:szCs w:val="28"/>
          <w:lang w:val="ru-RU"/>
        </w:rPr>
        <w:t>я</w:t>
      </w:r>
      <w:r w:rsidRPr="006A7D03">
        <w:rPr>
          <w:rFonts w:ascii="Times New Roman" w:eastAsia="Times New Roman" w:hAnsi="Times New Roman" w:cs="Times New Roman"/>
          <w:sz w:val="28"/>
          <w:szCs w:val="28"/>
        </w:rPr>
        <w:t>ной дождь.</w:t>
      </w:r>
    </w:p>
    <w:p w:rsidR="006C16A0" w:rsidRPr="006A7D03" w:rsidRDefault="006C16A0" w:rsidP="00CD5719">
      <w:pPr>
        <w:keepNext/>
        <w:keepLines/>
        <w:tabs>
          <w:tab w:val="left" w:pos="709"/>
        </w:tabs>
        <w:spacing w:line="274" w:lineRule="exact"/>
        <w:ind w:firstLine="709"/>
        <w:jc w:val="both"/>
        <w:outlineLvl w:val="2"/>
        <w:rPr>
          <w:rFonts w:ascii="Times New Roman" w:eastAsia="Times New Roman" w:hAnsi="Times New Roman" w:cs="Times New Roman"/>
          <w:bCs/>
          <w:sz w:val="28"/>
          <w:szCs w:val="28"/>
        </w:rPr>
      </w:pPr>
      <w:bookmarkStart w:id="9" w:name="bookmark9"/>
      <w:r w:rsidRPr="006A7D03">
        <w:rPr>
          <w:rFonts w:ascii="Times New Roman" w:eastAsia="Times New Roman" w:hAnsi="Times New Roman" w:cs="Times New Roman"/>
          <w:bCs/>
          <w:sz w:val="28"/>
          <w:szCs w:val="28"/>
        </w:rPr>
        <w:t>1.2. Описание системы централизованного теплоснабжения</w:t>
      </w:r>
      <w:bookmarkEnd w:id="9"/>
    </w:p>
    <w:p w:rsidR="006C16A0" w:rsidRPr="006A7D03" w:rsidRDefault="006C16A0" w:rsidP="00CD5719">
      <w:pPr>
        <w:tabs>
          <w:tab w:val="left" w:pos="709"/>
        </w:tabs>
        <w:spacing w:line="274"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xml:space="preserve">Теплоснабжение муниципального образования  обеспечивается от </w:t>
      </w:r>
      <w:r w:rsidRPr="006A7D03">
        <w:rPr>
          <w:rFonts w:ascii="Times New Roman" w:eastAsia="Times New Roman" w:hAnsi="Times New Roman" w:cs="Times New Roman"/>
          <w:sz w:val="28"/>
          <w:szCs w:val="28"/>
          <w:lang w:val="ru-RU"/>
        </w:rPr>
        <w:t>1</w:t>
      </w:r>
      <w:r w:rsidRPr="006A7D03">
        <w:rPr>
          <w:rFonts w:ascii="Times New Roman" w:eastAsia="Times New Roman" w:hAnsi="Times New Roman" w:cs="Times New Roman"/>
          <w:sz w:val="28"/>
          <w:szCs w:val="28"/>
        </w:rPr>
        <w:t xml:space="preserve">3 </w:t>
      </w:r>
      <w:r w:rsidRPr="006A7D03">
        <w:rPr>
          <w:rFonts w:ascii="Times New Roman" w:eastAsia="Times New Roman" w:hAnsi="Times New Roman" w:cs="Times New Roman"/>
          <w:sz w:val="28"/>
          <w:szCs w:val="28"/>
          <w:lang w:val="ru-RU"/>
        </w:rPr>
        <w:t>котельных</w:t>
      </w:r>
      <w:r w:rsidRPr="006A7D03">
        <w:rPr>
          <w:rFonts w:ascii="Times New Roman" w:eastAsia="Times New Roman" w:hAnsi="Times New Roman" w:cs="Times New Roman"/>
          <w:sz w:val="28"/>
          <w:szCs w:val="28"/>
        </w:rPr>
        <w:t xml:space="preserve"> суммарной установленной тепловой мощностью </w:t>
      </w:r>
      <w:r w:rsidRPr="006A7D03">
        <w:rPr>
          <w:rFonts w:ascii="Times New Roman" w:eastAsia="Times New Roman" w:hAnsi="Times New Roman" w:cs="Times New Roman"/>
          <w:sz w:val="28"/>
          <w:szCs w:val="28"/>
          <w:lang w:val="ru-RU"/>
        </w:rPr>
        <w:t>28,8</w:t>
      </w:r>
      <w:r w:rsidRPr="006A7D03">
        <w:rPr>
          <w:rFonts w:ascii="Times New Roman" w:eastAsia="Times New Roman" w:hAnsi="Times New Roman" w:cs="Times New Roman"/>
          <w:sz w:val="28"/>
          <w:szCs w:val="28"/>
        </w:rPr>
        <w:t xml:space="preserve"> Гкал/ч</w:t>
      </w:r>
      <w:r w:rsidRPr="006A7D03">
        <w:rPr>
          <w:rFonts w:ascii="Times New Roman" w:eastAsia="Times New Roman" w:hAnsi="Times New Roman" w:cs="Times New Roman"/>
          <w:sz w:val="28"/>
          <w:szCs w:val="28"/>
          <w:lang w:val="ru-RU"/>
        </w:rPr>
        <w:t xml:space="preserve">. </w:t>
      </w:r>
      <w:r w:rsidRPr="006A7D03">
        <w:rPr>
          <w:rFonts w:ascii="Times New Roman" w:eastAsia="Times New Roman" w:hAnsi="Times New Roman" w:cs="Times New Roman"/>
          <w:sz w:val="28"/>
          <w:szCs w:val="28"/>
        </w:rPr>
        <w:t xml:space="preserve">Согласно действующей схеме теплоснабжения, </w:t>
      </w:r>
      <w:r w:rsidRPr="006A7D03">
        <w:rPr>
          <w:rFonts w:ascii="Times New Roman" w:eastAsia="Times New Roman" w:hAnsi="Times New Roman" w:cs="Times New Roman"/>
          <w:sz w:val="28"/>
          <w:szCs w:val="28"/>
          <w:lang w:val="ru-RU"/>
        </w:rPr>
        <w:t xml:space="preserve">на территории муниципального образования расположены 2 </w:t>
      </w:r>
      <w:r w:rsidRPr="006A7D03">
        <w:rPr>
          <w:rFonts w:ascii="Times New Roman" w:eastAsia="Times New Roman" w:hAnsi="Times New Roman" w:cs="Times New Roman"/>
          <w:sz w:val="28"/>
          <w:szCs w:val="28"/>
        </w:rPr>
        <w:t>единых теп</w:t>
      </w:r>
      <w:r w:rsidRPr="006A7D03">
        <w:rPr>
          <w:rFonts w:ascii="Times New Roman" w:eastAsia="Times New Roman" w:hAnsi="Times New Roman" w:cs="Times New Roman"/>
          <w:sz w:val="28"/>
          <w:szCs w:val="28"/>
        </w:rPr>
        <w:softHyphen/>
        <w:t xml:space="preserve">лоснабжающих </w:t>
      </w:r>
      <w:proofErr w:type="spellStart"/>
      <w:r w:rsidRPr="006A7D03">
        <w:rPr>
          <w:rFonts w:ascii="Times New Roman" w:eastAsia="Times New Roman" w:hAnsi="Times New Roman" w:cs="Times New Roman"/>
          <w:sz w:val="28"/>
          <w:szCs w:val="28"/>
        </w:rPr>
        <w:t>организаци</w:t>
      </w:r>
      <w:proofErr w:type="spellEnd"/>
      <w:r w:rsidRPr="006A7D03">
        <w:rPr>
          <w:rFonts w:ascii="Times New Roman" w:eastAsia="Times New Roman" w:hAnsi="Times New Roman" w:cs="Times New Roman"/>
          <w:sz w:val="28"/>
          <w:szCs w:val="28"/>
          <w:lang w:val="ru-RU"/>
        </w:rPr>
        <w:t>и</w:t>
      </w:r>
      <w:r w:rsidRPr="006A7D03">
        <w:rPr>
          <w:rFonts w:ascii="Times New Roman" w:eastAsia="Times New Roman" w:hAnsi="Times New Roman" w:cs="Times New Roman"/>
          <w:sz w:val="28"/>
          <w:szCs w:val="28"/>
        </w:rPr>
        <w:t xml:space="preserve"> (далее ЕТО)</w:t>
      </w:r>
      <w:proofErr w:type="gramStart"/>
      <w:r w:rsidRPr="006A7D03">
        <w:rPr>
          <w:rFonts w:ascii="Times New Roman" w:eastAsia="Times New Roman" w:hAnsi="Times New Roman" w:cs="Times New Roman"/>
          <w:sz w:val="28"/>
          <w:szCs w:val="28"/>
        </w:rPr>
        <w:t xml:space="preserve"> ,</w:t>
      </w:r>
      <w:proofErr w:type="gramEnd"/>
      <w:r w:rsidRPr="006A7D03">
        <w:rPr>
          <w:rFonts w:ascii="Times New Roman" w:eastAsia="Times New Roman" w:hAnsi="Times New Roman" w:cs="Times New Roman"/>
          <w:sz w:val="28"/>
          <w:szCs w:val="28"/>
        </w:rPr>
        <w:t xml:space="preserve"> из которых статус ЕТО присвоен </w:t>
      </w:r>
      <w:r w:rsidRPr="006A7D03">
        <w:rPr>
          <w:rFonts w:ascii="Times New Roman" w:eastAsia="Times New Roman" w:hAnsi="Times New Roman" w:cs="Times New Roman"/>
          <w:sz w:val="28"/>
          <w:szCs w:val="28"/>
          <w:lang w:val="ru-RU"/>
        </w:rPr>
        <w:t xml:space="preserve">2 </w:t>
      </w:r>
      <w:r w:rsidRPr="006A7D03">
        <w:rPr>
          <w:rFonts w:ascii="Times New Roman" w:eastAsia="Times New Roman" w:hAnsi="Times New Roman" w:cs="Times New Roman"/>
          <w:sz w:val="28"/>
          <w:szCs w:val="28"/>
        </w:rPr>
        <w:t xml:space="preserve">организациям. Количество систем теплоснабжения (далее СТС) составляет </w:t>
      </w:r>
      <w:r w:rsidRPr="006A7D03">
        <w:rPr>
          <w:rFonts w:ascii="Times New Roman" w:eastAsia="Times New Roman" w:hAnsi="Times New Roman" w:cs="Times New Roman"/>
          <w:sz w:val="28"/>
          <w:szCs w:val="28"/>
          <w:lang w:val="ru-RU"/>
        </w:rPr>
        <w:t>13</w:t>
      </w:r>
      <w:r w:rsidRPr="006A7D03">
        <w:rPr>
          <w:rFonts w:ascii="Times New Roman" w:eastAsia="Times New Roman" w:hAnsi="Times New Roman" w:cs="Times New Roman"/>
          <w:sz w:val="28"/>
          <w:szCs w:val="28"/>
        </w:rPr>
        <w:t xml:space="preserve"> шт.</w:t>
      </w:r>
    </w:p>
    <w:p w:rsidR="006C16A0" w:rsidRPr="006A7D03" w:rsidRDefault="006C16A0" w:rsidP="00CD5719">
      <w:pPr>
        <w:tabs>
          <w:tab w:val="left" w:pos="709"/>
        </w:tabs>
        <w:spacing w:line="274" w:lineRule="exact"/>
        <w:ind w:right="80" w:firstLine="709"/>
        <w:jc w:val="both"/>
        <w:rPr>
          <w:rFonts w:ascii="Times New Roman" w:eastAsia="Times New Roman" w:hAnsi="Times New Roman" w:cs="Times New Roman"/>
          <w:sz w:val="28"/>
          <w:szCs w:val="28"/>
        </w:rPr>
      </w:pPr>
      <w:proofErr w:type="spellStart"/>
      <w:r w:rsidRPr="006A7D03">
        <w:rPr>
          <w:rFonts w:ascii="Times New Roman" w:eastAsia="Times New Roman" w:hAnsi="Times New Roman" w:cs="Times New Roman"/>
          <w:sz w:val="28"/>
          <w:szCs w:val="28"/>
        </w:rPr>
        <w:t>Крупнейш</w:t>
      </w:r>
      <w:proofErr w:type="spellEnd"/>
      <w:r w:rsidRPr="006A7D03">
        <w:rPr>
          <w:rFonts w:ascii="Times New Roman" w:eastAsia="Times New Roman" w:hAnsi="Times New Roman" w:cs="Times New Roman"/>
          <w:sz w:val="28"/>
          <w:szCs w:val="28"/>
          <w:lang w:val="ru-RU"/>
        </w:rPr>
        <w:t>ее</w:t>
      </w:r>
      <w:r w:rsidRPr="006A7D03">
        <w:rPr>
          <w:rFonts w:ascii="Times New Roman" w:eastAsia="Times New Roman" w:hAnsi="Times New Roman" w:cs="Times New Roman"/>
          <w:sz w:val="28"/>
          <w:szCs w:val="28"/>
        </w:rPr>
        <w:t xml:space="preserve"> </w:t>
      </w:r>
      <w:proofErr w:type="spellStart"/>
      <w:r w:rsidRPr="006A7D03">
        <w:rPr>
          <w:rFonts w:ascii="Times New Roman" w:eastAsia="Times New Roman" w:hAnsi="Times New Roman" w:cs="Times New Roman"/>
          <w:sz w:val="28"/>
          <w:szCs w:val="28"/>
        </w:rPr>
        <w:t>теплоснабжающ</w:t>
      </w:r>
      <w:proofErr w:type="spellEnd"/>
      <w:r w:rsidRPr="006A7D03">
        <w:rPr>
          <w:rFonts w:ascii="Times New Roman" w:eastAsia="Times New Roman" w:hAnsi="Times New Roman" w:cs="Times New Roman"/>
          <w:sz w:val="28"/>
          <w:szCs w:val="28"/>
          <w:lang w:val="ru-RU"/>
        </w:rPr>
        <w:t>ее</w:t>
      </w:r>
      <w:r w:rsidRPr="006A7D03">
        <w:rPr>
          <w:rFonts w:ascii="Times New Roman" w:eastAsia="Times New Roman" w:hAnsi="Times New Roman" w:cs="Times New Roman"/>
          <w:sz w:val="28"/>
          <w:szCs w:val="28"/>
        </w:rPr>
        <w:t xml:space="preserve"> </w:t>
      </w:r>
      <w:r w:rsidRPr="006A7D03">
        <w:rPr>
          <w:rFonts w:ascii="Times New Roman" w:eastAsia="Times New Roman" w:hAnsi="Times New Roman" w:cs="Times New Roman"/>
          <w:sz w:val="28"/>
          <w:szCs w:val="28"/>
          <w:lang w:val="ru-RU"/>
        </w:rPr>
        <w:t>предприятие муниципального образования</w:t>
      </w:r>
      <w:r w:rsidRPr="006A7D03">
        <w:rPr>
          <w:rFonts w:ascii="Times New Roman" w:eastAsia="Times New Roman" w:hAnsi="Times New Roman" w:cs="Times New Roman"/>
          <w:sz w:val="28"/>
          <w:szCs w:val="28"/>
        </w:rPr>
        <w:t xml:space="preserve">  на 31.12.2024 г. </w:t>
      </w:r>
      <w:proofErr w:type="spellStart"/>
      <w:r w:rsidRPr="006A7D03">
        <w:rPr>
          <w:rFonts w:ascii="Times New Roman" w:eastAsia="Times New Roman" w:hAnsi="Times New Roman" w:cs="Times New Roman"/>
          <w:sz w:val="28"/>
          <w:szCs w:val="28"/>
        </w:rPr>
        <w:t>явля</w:t>
      </w:r>
      <w:proofErr w:type="spellEnd"/>
      <w:r w:rsidRPr="006A7D03">
        <w:rPr>
          <w:rFonts w:ascii="Times New Roman" w:eastAsia="Times New Roman" w:hAnsi="Times New Roman" w:cs="Times New Roman"/>
          <w:sz w:val="28"/>
          <w:szCs w:val="28"/>
          <w:lang w:val="ru-RU"/>
        </w:rPr>
        <w:t>е</w:t>
      </w:r>
      <w:proofErr w:type="spellStart"/>
      <w:r w:rsidRPr="006A7D03">
        <w:rPr>
          <w:rFonts w:ascii="Times New Roman" w:eastAsia="Times New Roman" w:hAnsi="Times New Roman" w:cs="Times New Roman"/>
          <w:sz w:val="28"/>
          <w:szCs w:val="28"/>
        </w:rPr>
        <w:t>тся</w:t>
      </w:r>
      <w:proofErr w:type="spellEnd"/>
      <w:r w:rsidRPr="006A7D03">
        <w:rPr>
          <w:rFonts w:ascii="Times New Roman" w:eastAsia="Times New Roman" w:hAnsi="Times New Roman" w:cs="Times New Roman"/>
          <w:sz w:val="28"/>
          <w:szCs w:val="28"/>
        </w:rPr>
        <w:t>:</w:t>
      </w:r>
    </w:p>
    <w:p w:rsidR="006C16A0" w:rsidRPr="006A7D03" w:rsidRDefault="006C16A0" w:rsidP="00CD5719">
      <w:pPr>
        <w:tabs>
          <w:tab w:val="left" w:pos="709"/>
        </w:tabs>
        <w:spacing w:line="274" w:lineRule="exact"/>
        <w:ind w:right="8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lang w:val="ru-RU"/>
        </w:rPr>
        <w:t xml:space="preserve">ООО «Тепло людям. Велиж», </w:t>
      </w:r>
      <w:r w:rsidRPr="006A7D03">
        <w:rPr>
          <w:rFonts w:ascii="Times New Roman" w:eastAsia="Times New Roman" w:hAnsi="Times New Roman" w:cs="Times New Roman"/>
          <w:sz w:val="28"/>
          <w:szCs w:val="28"/>
        </w:rPr>
        <w:t xml:space="preserve"> </w:t>
      </w:r>
      <w:proofErr w:type="spellStart"/>
      <w:proofErr w:type="gramStart"/>
      <w:r w:rsidRPr="006A7D03">
        <w:rPr>
          <w:rFonts w:ascii="Times New Roman" w:eastAsia="Times New Roman" w:hAnsi="Times New Roman" w:cs="Times New Roman"/>
          <w:sz w:val="28"/>
          <w:szCs w:val="28"/>
        </w:rPr>
        <w:t>обслуживающ</w:t>
      </w:r>
      <w:proofErr w:type="spellEnd"/>
      <w:r w:rsidRPr="006A7D03">
        <w:rPr>
          <w:rFonts w:ascii="Times New Roman" w:eastAsia="Times New Roman" w:hAnsi="Times New Roman" w:cs="Times New Roman"/>
          <w:sz w:val="28"/>
          <w:szCs w:val="28"/>
          <w:lang w:val="ru-RU"/>
        </w:rPr>
        <w:t>ее</w:t>
      </w:r>
      <w:proofErr w:type="gramEnd"/>
      <w:r w:rsidRPr="006A7D03">
        <w:rPr>
          <w:rFonts w:ascii="Times New Roman" w:eastAsia="Times New Roman" w:hAnsi="Times New Roman" w:cs="Times New Roman"/>
          <w:sz w:val="28"/>
          <w:szCs w:val="28"/>
          <w:lang w:val="ru-RU"/>
        </w:rPr>
        <w:t xml:space="preserve"> 10</w:t>
      </w:r>
      <w:r w:rsidRPr="006A7D03">
        <w:rPr>
          <w:rFonts w:ascii="Times New Roman" w:eastAsia="Times New Roman" w:hAnsi="Times New Roman" w:cs="Times New Roman"/>
          <w:sz w:val="28"/>
          <w:szCs w:val="28"/>
        </w:rPr>
        <w:t xml:space="preserve"> котельных суммарной установленной тепловой мощностью </w:t>
      </w:r>
      <w:r w:rsidRPr="006A7D03">
        <w:rPr>
          <w:rFonts w:ascii="Times New Roman" w:eastAsia="Times New Roman" w:hAnsi="Times New Roman" w:cs="Times New Roman"/>
          <w:sz w:val="28"/>
          <w:szCs w:val="28"/>
          <w:lang w:val="ru-RU"/>
        </w:rPr>
        <w:t>21,11</w:t>
      </w:r>
      <w:r w:rsidRPr="006A7D03">
        <w:rPr>
          <w:rFonts w:ascii="Times New Roman" w:eastAsia="Times New Roman" w:hAnsi="Times New Roman" w:cs="Times New Roman"/>
          <w:sz w:val="28"/>
          <w:szCs w:val="28"/>
        </w:rPr>
        <w:t>Гкал/ч;</w:t>
      </w:r>
    </w:p>
    <w:p w:rsidR="006C16A0" w:rsidRPr="006A7D03" w:rsidRDefault="006C16A0" w:rsidP="00CD5719">
      <w:pPr>
        <w:tabs>
          <w:tab w:val="left" w:pos="709"/>
        </w:tabs>
        <w:spacing w:line="274" w:lineRule="exact"/>
        <w:ind w:right="8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lang w:val="ru-RU"/>
        </w:rPr>
        <w:t xml:space="preserve">МУП «Коммунресурс» </w:t>
      </w:r>
      <w:proofErr w:type="spellStart"/>
      <w:r w:rsidRPr="006A7D03">
        <w:rPr>
          <w:rFonts w:ascii="Times New Roman" w:eastAsia="Times New Roman" w:hAnsi="Times New Roman" w:cs="Times New Roman"/>
          <w:sz w:val="28"/>
          <w:szCs w:val="28"/>
        </w:rPr>
        <w:t>осуществля</w:t>
      </w:r>
      <w:proofErr w:type="spellEnd"/>
      <w:r w:rsidRPr="006A7D03">
        <w:rPr>
          <w:rFonts w:ascii="Times New Roman" w:eastAsia="Times New Roman" w:hAnsi="Times New Roman" w:cs="Times New Roman"/>
          <w:sz w:val="28"/>
          <w:szCs w:val="28"/>
          <w:lang w:val="ru-RU"/>
        </w:rPr>
        <w:t>е</w:t>
      </w:r>
      <w:r w:rsidRPr="006A7D03">
        <w:rPr>
          <w:rFonts w:ascii="Times New Roman" w:eastAsia="Times New Roman" w:hAnsi="Times New Roman" w:cs="Times New Roman"/>
          <w:sz w:val="28"/>
          <w:szCs w:val="28"/>
        </w:rPr>
        <w:t xml:space="preserve">т деятельность в пределах </w:t>
      </w:r>
      <w:r w:rsidRPr="006A7D03">
        <w:rPr>
          <w:rFonts w:ascii="Times New Roman" w:eastAsia="Times New Roman" w:hAnsi="Times New Roman" w:cs="Times New Roman"/>
          <w:sz w:val="28"/>
          <w:szCs w:val="28"/>
          <w:lang w:val="ru-RU"/>
        </w:rPr>
        <w:t>трех л</w:t>
      </w:r>
      <w:proofErr w:type="spellStart"/>
      <w:r w:rsidRPr="006A7D03">
        <w:rPr>
          <w:rFonts w:ascii="Times New Roman" w:eastAsia="Times New Roman" w:hAnsi="Times New Roman" w:cs="Times New Roman"/>
          <w:sz w:val="28"/>
          <w:szCs w:val="28"/>
        </w:rPr>
        <w:t>окальн</w:t>
      </w:r>
      <w:r w:rsidRPr="006A7D03">
        <w:rPr>
          <w:rFonts w:ascii="Times New Roman" w:eastAsia="Times New Roman" w:hAnsi="Times New Roman" w:cs="Times New Roman"/>
          <w:sz w:val="28"/>
          <w:szCs w:val="28"/>
          <w:lang w:val="ru-RU"/>
        </w:rPr>
        <w:t>ых</w:t>
      </w:r>
      <w:proofErr w:type="spellEnd"/>
      <w:r w:rsidRPr="006A7D03">
        <w:rPr>
          <w:rFonts w:ascii="Times New Roman" w:eastAsia="Times New Roman" w:hAnsi="Times New Roman" w:cs="Times New Roman"/>
          <w:sz w:val="28"/>
          <w:szCs w:val="28"/>
        </w:rPr>
        <w:t xml:space="preserve"> систем теплоснабжения. Описание зон деятельности (эксплуатационной ответственности) теплоснабжающих и теплосетевых </w:t>
      </w:r>
      <w:proofErr w:type="gramStart"/>
      <w:r w:rsidRPr="006A7D03">
        <w:rPr>
          <w:rFonts w:ascii="Times New Roman" w:eastAsia="Times New Roman" w:hAnsi="Times New Roman" w:cs="Times New Roman"/>
          <w:sz w:val="28"/>
          <w:szCs w:val="28"/>
        </w:rPr>
        <w:t>организаций, осуществляющих свою деятельность в границах зон деятельности ЕТО  представлено</w:t>
      </w:r>
      <w:proofErr w:type="gramEnd"/>
      <w:r w:rsidRPr="006A7D03">
        <w:rPr>
          <w:rFonts w:ascii="Times New Roman" w:eastAsia="Times New Roman" w:hAnsi="Times New Roman" w:cs="Times New Roman"/>
          <w:sz w:val="28"/>
          <w:szCs w:val="28"/>
        </w:rPr>
        <w:t xml:space="preserve"> в Схем</w:t>
      </w:r>
      <w:r w:rsidRPr="006A7D03">
        <w:rPr>
          <w:rFonts w:ascii="Times New Roman" w:eastAsia="Times New Roman" w:hAnsi="Times New Roman" w:cs="Times New Roman"/>
          <w:sz w:val="28"/>
          <w:szCs w:val="28"/>
          <w:lang w:val="ru-RU"/>
        </w:rPr>
        <w:t>е</w:t>
      </w:r>
      <w:r w:rsidRPr="006A7D03">
        <w:rPr>
          <w:rFonts w:ascii="Times New Roman" w:eastAsia="Times New Roman" w:hAnsi="Times New Roman" w:cs="Times New Roman"/>
          <w:sz w:val="28"/>
          <w:szCs w:val="28"/>
        </w:rPr>
        <w:t xml:space="preserve"> теплоснабжения муниципального образования «Велижский муниципальный округ» Смоленской области, размещенной на официальном сайте муниципального образования</w:t>
      </w:r>
      <w:r w:rsidRPr="006A7D03">
        <w:rPr>
          <w:rFonts w:ascii="Times New Roman" w:eastAsia="Times New Roman" w:hAnsi="Times New Roman" w:cs="Times New Roman"/>
          <w:sz w:val="28"/>
          <w:szCs w:val="28"/>
          <w:lang w:val="ru-RU"/>
        </w:rPr>
        <w:t>.</w:t>
      </w:r>
    </w:p>
    <w:p w:rsidR="006C16A0" w:rsidRPr="006A7D03" w:rsidRDefault="006C16A0" w:rsidP="00CD5719">
      <w:pPr>
        <w:tabs>
          <w:tab w:val="left" w:pos="709"/>
        </w:tabs>
        <w:ind w:firstLine="709"/>
        <w:jc w:val="both"/>
        <w:rPr>
          <w:rFonts w:ascii="Times New Roman" w:hAnsi="Times New Roman" w:cs="Times New Roman"/>
          <w:sz w:val="28"/>
          <w:szCs w:val="28"/>
        </w:rPr>
      </w:pPr>
    </w:p>
    <w:p w:rsidR="006C16A0" w:rsidRPr="006A7D03" w:rsidRDefault="006C16A0" w:rsidP="00CD5719">
      <w:pPr>
        <w:keepNext/>
        <w:keepLines/>
        <w:tabs>
          <w:tab w:val="left" w:pos="709"/>
        </w:tabs>
        <w:spacing w:line="274" w:lineRule="exact"/>
        <w:ind w:right="80" w:firstLine="709"/>
        <w:jc w:val="both"/>
        <w:outlineLvl w:val="2"/>
        <w:rPr>
          <w:rFonts w:ascii="Times New Roman" w:eastAsia="Times New Roman" w:hAnsi="Times New Roman" w:cs="Times New Roman"/>
          <w:bCs/>
          <w:sz w:val="28"/>
          <w:szCs w:val="28"/>
        </w:rPr>
      </w:pPr>
      <w:bookmarkStart w:id="10" w:name="bookmark10"/>
      <w:r w:rsidRPr="006A7D03">
        <w:rPr>
          <w:rFonts w:ascii="Times New Roman" w:eastAsia="Times New Roman" w:hAnsi="Times New Roman" w:cs="Times New Roman"/>
          <w:bCs/>
          <w:sz w:val="28"/>
          <w:szCs w:val="28"/>
        </w:rPr>
        <w:t>1.3 Организации, связанные с эксплуатацией систем теплоснабжения и предоставлением коммунальных услуг по отоплению и горячему водоснабжению.</w:t>
      </w:r>
      <w:bookmarkEnd w:id="10"/>
    </w:p>
    <w:p w:rsidR="006C16A0" w:rsidRPr="006A7D03" w:rsidRDefault="006C16A0" w:rsidP="00CD5719">
      <w:pPr>
        <w:numPr>
          <w:ilvl w:val="0"/>
          <w:numId w:val="4"/>
        </w:numPr>
        <w:tabs>
          <w:tab w:val="left" w:pos="709"/>
          <w:tab w:val="left" w:pos="1326"/>
        </w:tabs>
        <w:spacing w:line="317" w:lineRule="exact"/>
        <w:ind w:right="80" w:firstLine="709"/>
        <w:jc w:val="both"/>
        <w:rPr>
          <w:rFonts w:ascii="Times New Roman" w:eastAsia="Times New Roman" w:hAnsi="Times New Roman" w:cs="Times New Roman"/>
          <w:sz w:val="28"/>
          <w:szCs w:val="28"/>
        </w:rPr>
      </w:pPr>
      <w:proofErr w:type="gramStart"/>
      <w:r w:rsidRPr="006A7D03">
        <w:rPr>
          <w:rFonts w:ascii="Times New Roman" w:eastAsia="Times New Roman" w:hAnsi="Times New Roman" w:cs="Times New Roman"/>
          <w:sz w:val="28"/>
          <w:szCs w:val="28"/>
        </w:rPr>
        <w:t xml:space="preserve">Достижение результата при ликвидации последствий аварийных ситуаций и минимизации ущерба от их возникновения во многом зависит от согласованности действий ответственных лиц организаций (учреждений), </w:t>
      </w:r>
      <w:r w:rsidRPr="006A7D03">
        <w:rPr>
          <w:rFonts w:ascii="Times New Roman" w:eastAsia="Times New Roman" w:hAnsi="Times New Roman" w:cs="Times New Roman"/>
          <w:sz w:val="28"/>
          <w:szCs w:val="28"/>
        </w:rPr>
        <w:lastRenderedPageBreak/>
        <w:t xml:space="preserve">связанных с эксплуатацией систем теплоснабжения и предоставлением коммунальных услуг по отоплению и горячему водоснабжению (органы местного самоуправления, надзорные органы, теплоснабжающие (теплосетевые), </w:t>
      </w:r>
      <w:proofErr w:type="spellStart"/>
      <w:r w:rsidRPr="006A7D03">
        <w:rPr>
          <w:rFonts w:ascii="Times New Roman" w:eastAsia="Times New Roman" w:hAnsi="Times New Roman" w:cs="Times New Roman"/>
          <w:sz w:val="28"/>
          <w:szCs w:val="28"/>
        </w:rPr>
        <w:t>электроснабжающие</w:t>
      </w:r>
      <w:proofErr w:type="spellEnd"/>
      <w:r w:rsidRPr="006A7D03">
        <w:rPr>
          <w:rFonts w:ascii="Times New Roman" w:eastAsia="Times New Roman" w:hAnsi="Times New Roman" w:cs="Times New Roman"/>
          <w:sz w:val="28"/>
          <w:szCs w:val="28"/>
        </w:rPr>
        <w:t>, газоснабжающие, водопроводно-канализационного хозяйства, социальной сферы, организации, управляющие многоквартирными домами).</w:t>
      </w:r>
      <w:proofErr w:type="gramEnd"/>
    </w:p>
    <w:p w:rsidR="006C16A0" w:rsidRPr="006A7D03" w:rsidRDefault="006C16A0" w:rsidP="00CD5719">
      <w:pPr>
        <w:numPr>
          <w:ilvl w:val="0"/>
          <w:numId w:val="4"/>
        </w:numPr>
        <w:tabs>
          <w:tab w:val="left" w:pos="709"/>
          <w:tab w:val="left" w:pos="1316"/>
        </w:tabs>
        <w:spacing w:line="317" w:lineRule="exact"/>
        <w:ind w:right="8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lang w:val="ru-RU"/>
        </w:rPr>
        <w:t>Ресурсоснабжающие предприятия на территории муниципального образования являются как теплоснабжающими, так и теплосетевыми организациями</w:t>
      </w:r>
      <w:r w:rsidRPr="006A7D03">
        <w:rPr>
          <w:rFonts w:ascii="Times New Roman" w:eastAsia="Times New Roman" w:hAnsi="Times New Roman" w:cs="Times New Roman"/>
          <w:sz w:val="28"/>
          <w:szCs w:val="28"/>
        </w:rPr>
        <w:t>.</w:t>
      </w:r>
    </w:p>
    <w:p w:rsidR="006C16A0" w:rsidRPr="006A7D03" w:rsidRDefault="006C16A0" w:rsidP="00CD5719">
      <w:pPr>
        <w:numPr>
          <w:ilvl w:val="0"/>
          <w:numId w:val="4"/>
        </w:numPr>
        <w:tabs>
          <w:tab w:val="left" w:pos="709"/>
          <w:tab w:val="left" w:pos="1426"/>
        </w:tabs>
        <w:spacing w:line="317" w:lineRule="exact"/>
        <w:ind w:right="8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Лица, ответственные за исполнение ПЛАН</w:t>
      </w:r>
      <w:r w:rsidRPr="006A7D03">
        <w:rPr>
          <w:rFonts w:ascii="Times New Roman" w:eastAsia="Times New Roman" w:hAnsi="Times New Roman" w:cs="Times New Roman"/>
          <w:sz w:val="28"/>
          <w:szCs w:val="28"/>
          <w:lang w:val="ru-RU"/>
        </w:rPr>
        <w:t>а</w:t>
      </w:r>
      <w:r w:rsidRPr="006A7D03">
        <w:rPr>
          <w:rFonts w:ascii="Times New Roman" w:eastAsia="Times New Roman" w:hAnsi="Times New Roman" w:cs="Times New Roman"/>
          <w:sz w:val="28"/>
          <w:szCs w:val="28"/>
        </w:rPr>
        <w:t>, назначаются местными распорядительными документами:</w:t>
      </w:r>
    </w:p>
    <w:p w:rsidR="006C16A0" w:rsidRPr="006A7D03" w:rsidRDefault="006C16A0" w:rsidP="00CD5719">
      <w:pPr>
        <w:numPr>
          <w:ilvl w:val="0"/>
          <w:numId w:val="5"/>
        </w:numPr>
        <w:tabs>
          <w:tab w:val="left" w:pos="70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Главой муниципального образования;</w:t>
      </w:r>
    </w:p>
    <w:p w:rsidR="006C16A0" w:rsidRPr="006A7D03" w:rsidRDefault="006C16A0" w:rsidP="00CD5719">
      <w:pPr>
        <w:numPr>
          <w:ilvl w:val="0"/>
          <w:numId w:val="5"/>
        </w:numPr>
        <w:tabs>
          <w:tab w:val="left" w:pos="709"/>
          <w:tab w:val="left" w:pos="73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руководителями муниципальных экстренных оперативных служб;</w:t>
      </w:r>
    </w:p>
    <w:p w:rsidR="006C16A0" w:rsidRPr="006A7D03" w:rsidRDefault="006C16A0" w:rsidP="00CD5719">
      <w:pPr>
        <w:numPr>
          <w:ilvl w:val="0"/>
          <w:numId w:val="5"/>
        </w:numPr>
        <w:tabs>
          <w:tab w:val="left" w:pos="709"/>
          <w:tab w:val="left" w:pos="73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руководителями организаций, функционирующих в системах теплоснабжения;</w:t>
      </w:r>
    </w:p>
    <w:p w:rsidR="006C16A0" w:rsidRPr="006A7D03" w:rsidRDefault="006C16A0" w:rsidP="00CD5719">
      <w:pPr>
        <w:numPr>
          <w:ilvl w:val="0"/>
          <w:numId w:val="5"/>
        </w:numPr>
        <w:tabs>
          <w:tab w:val="left" w:pos="70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руководителями организаций, связанных с функционированием систем теплоснабжения;</w:t>
      </w:r>
    </w:p>
    <w:p w:rsidR="006C16A0" w:rsidRPr="006A7D03" w:rsidRDefault="006C16A0" w:rsidP="00CD5719">
      <w:pPr>
        <w:numPr>
          <w:ilvl w:val="0"/>
          <w:numId w:val="5"/>
        </w:numPr>
        <w:tabs>
          <w:tab w:val="left" w:pos="70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руководителями организаций, управляющих многоквартирными домами.</w:t>
      </w:r>
    </w:p>
    <w:p w:rsidR="006C16A0" w:rsidRPr="006A7D03" w:rsidRDefault="006C16A0" w:rsidP="00CD5719">
      <w:pPr>
        <w:numPr>
          <w:ilvl w:val="0"/>
          <w:numId w:val="4"/>
        </w:numPr>
        <w:tabs>
          <w:tab w:val="left" w:pos="709"/>
          <w:tab w:val="left" w:pos="1258"/>
        </w:tabs>
        <w:spacing w:line="317" w:lineRule="exact"/>
        <w:ind w:right="8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rsidR="006C16A0" w:rsidRPr="006A7D03" w:rsidRDefault="006C16A0" w:rsidP="00CD5719">
      <w:pPr>
        <w:numPr>
          <w:ilvl w:val="0"/>
          <w:numId w:val="4"/>
        </w:numPr>
        <w:tabs>
          <w:tab w:val="left" w:pos="709"/>
          <w:tab w:val="left" w:pos="1172"/>
        </w:tabs>
        <w:spacing w:line="317" w:lineRule="exact"/>
        <w:ind w:right="8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Все ответственные лица, указанные в ПЛАН</w:t>
      </w:r>
      <w:r w:rsidRPr="006A7D03">
        <w:rPr>
          <w:rFonts w:ascii="Times New Roman" w:eastAsia="Times New Roman" w:hAnsi="Times New Roman" w:cs="Times New Roman"/>
          <w:sz w:val="28"/>
          <w:szCs w:val="28"/>
          <w:lang w:val="ru-RU"/>
        </w:rPr>
        <w:t>е</w:t>
      </w:r>
      <w:r w:rsidRPr="006A7D03">
        <w:rPr>
          <w:rFonts w:ascii="Times New Roman" w:eastAsia="Times New Roman" w:hAnsi="Times New Roman" w:cs="Times New Roman"/>
          <w:sz w:val="28"/>
          <w:szCs w:val="28"/>
        </w:rPr>
        <w:t xml:space="preserve"> обязаны четко знать и строго выполнять установленный порядок своих действий.</w:t>
      </w:r>
    </w:p>
    <w:p w:rsidR="006C16A0" w:rsidRPr="006A7D03" w:rsidRDefault="006C16A0" w:rsidP="00CD5719">
      <w:pPr>
        <w:numPr>
          <w:ilvl w:val="0"/>
          <w:numId w:val="4"/>
        </w:numPr>
        <w:tabs>
          <w:tab w:val="left" w:pos="709"/>
          <w:tab w:val="left" w:pos="1234"/>
        </w:tabs>
        <w:spacing w:line="317" w:lineRule="exact"/>
        <w:ind w:right="8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Контактные данные ответственных лиц от организаций (учреждений), связанных с ликвидацией аварийных ситуаций в системе теплоснабжения на территории муниципального образования приведены в приложении 4 «Ответственные лица для взаимодействия по устранению аварийных ситуациях объектов системы теплоснабжения».</w:t>
      </w:r>
    </w:p>
    <w:p w:rsidR="006C16A0" w:rsidRPr="006A7D03" w:rsidRDefault="006C16A0" w:rsidP="00CD5719">
      <w:pPr>
        <w:tabs>
          <w:tab w:val="left" w:pos="709"/>
        </w:tabs>
        <w:spacing w:line="317" w:lineRule="exact"/>
        <w:ind w:right="8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1.37. Сведения по ответственным лицам сформированы по состоянию на дату разработки Плана действий и подлежат ежегодной корректировке указанных в нем сведений (должностей, Ф.И.О., контактных данных ответственных лиц) при актуализации ПЛАН</w:t>
      </w:r>
      <w:r w:rsidRPr="006A7D03">
        <w:rPr>
          <w:rFonts w:ascii="Times New Roman" w:eastAsia="Times New Roman" w:hAnsi="Times New Roman" w:cs="Times New Roman"/>
          <w:sz w:val="28"/>
          <w:szCs w:val="28"/>
          <w:lang w:val="ru-RU"/>
        </w:rPr>
        <w:t>а</w:t>
      </w:r>
      <w:r w:rsidRPr="006A7D03">
        <w:rPr>
          <w:rFonts w:ascii="Times New Roman" w:eastAsia="Times New Roman" w:hAnsi="Times New Roman" w:cs="Times New Roman"/>
          <w:sz w:val="28"/>
          <w:szCs w:val="28"/>
        </w:rPr>
        <w:t>, с учетом произошедших изменений.</w:t>
      </w:r>
    </w:p>
    <w:p w:rsidR="006C16A0" w:rsidRPr="006A7D03" w:rsidRDefault="006C16A0" w:rsidP="00CD5719">
      <w:pPr>
        <w:keepNext/>
        <w:keepLines/>
        <w:numPr>
          <w:ilvl w:val="0"/>
          <w:numId w:val="6"/>
        </w:numPr>
        <w:tabs>
          <w:tab w:val="left" w:pos="709"/>
          <w:tab w:val="left" w:pos="1014"/>
        </w:tabs>
        <w:spacing w:line="283" w:lineRule="exact"/>
        <w:ind w:right="80" w:firstLine="709"/>
        <w:jc w:val="both"/>
        <w:outlineLvl w:val="2"/>
        <w:rPr>
          <w:rFonts w:ascii="Times New Roman" w:eastAsia="Times New Roman" w:hAnsi="Times New Roman" w:cs="Times New Roman"/>
          <w:bCs/>
          <w:sz w:val="28"/>
          <w:szCs w:val="28"/>
        </w:rPr>
      </w:pPr>
      <w:bookmarkStart w:id="11" w:name="bookmark11"/>
      <w:r w:rsidRPr="006A7D03">
        <w:rPr>
          <w:rFonts w:ascii="Times New Roman" w:eastAsia="Times New Roman" w:hAnsi="Times New Roman" w:cs="Times New Roman"/>
          <w:bCs/>
          <w:sz w:val="28"/>
          <w:szCs w:val="28"/>
        </w:rPr>
        <w:t>Сведения о жилых зданиях и социально-значимых объектах (далее - СЗО), имеющих централизованное теплоснабжение.</w:t>
      </w:r>
      <w:bookmarkEnd w:id="11"/>
    </w:p>
    <w:p w:rsidR="006C16A0" w:rsidRPr="006A7D03" w:rsidRDefault="006C16A0" w:rsidP="00CD5719">
      <w:pPr>
        <w:tabs>
          <w:tab w:val="left" w:pos="709"/>
        </w:tabs>
        <w:spacing w:line="283" w:lineRule="exact"/>
        <w:ind w:right="8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1.2.1. Теплоснабжение жилых зданий (многоквартирных домов) и социально-значимых объектов (далее - СЗО) на территории муниципального образования обеспечивается от централизованных источников тепловой энергии.</w:t>
      </w:r>
    </w:p>
    <w:p w:rsidR="006C16A0" w:rsidRPr="006A7D03" w:rsidRDefault="006C16A0" w:rsidP="00CD5719">
      <w:pPr>
        <w:keepNext/>
        <w:keepLines/>
        <w:numPr>
          <w:ilvl w:val="0"/>
          <w:numId w:val="6"/>
        </w:numPr>
        <w:tabs>
          <w:tab w:val="left" w:pos="709"/>
          <w:tab w:val="left" w:pos="1009"/>
        </w:tabs>
        <w:spacing w:line="274" w:lineRule="exact"/>
        <w:ind w:right="80" w:firstLine="709"/>
        <w:jc w:val="both"/>
        <w:outlineLvl w:val="2"/>
        <w:rPr>
          <w:rFonts w:ascii="Times New Roman" w:eastAsia="Times New Roman" w:hAnsi="Times New Roman" w:cs="Times New Roman"/>
          <w:bCs/>
          <w:sz w:val="28"/>
          <w:szCs w:val="28"/>
        </w:rPr>
      </w:pPr>
      <w:bookmarkStart w:id="12" w:name="bookmark12"/>
      <w:r w:rsidRPr="006A7D03">
        <w:rPr>
          <w:rFonts w:ascii="Times New Roman" w:eastAsia="Times New Roman" w:hAnsi="Times New Roman" w:cs="Times New Roman"/>
          <w:bCs/>
          <w:sz w:val="28"/>
          <w:szCs w:val="28"/>
        </w:rPr>
        <w:t>Потребители категории надежности в системах теплоснабжения на территории муниципального образования.</w:t>
      </w:r>
      <w:bookmarkEnd w:id="12"/>
    </w:p>
    <w:p w:rsidR="006C16A0" w:rsidRPr="006A7D03" w:rsidRDefault="006C16A0" w:rsidP="00CD5719">
      <w:pPr>
        <w:tabs>
          <w:tab w:val="left" w:pos="709"/>
        </w:tabs>
        <w:spacing w:line="317" w:lineRule="exact"/>
        <w:ind w:right="8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xml:space="preserve">1.3.1. Согласно </w:t>
      </w:r>
      <w:proofErr w:type="spellStart"/>
      <w:r w:rsidRPr="006A7D03">
        <w:rPr>
          <w:rFonts w:ascii="Times New Roman" w:eastAsia="Times New Roman" w:hAnsi="Times New Roman" w:cs="Times New Roman"/>
          <w:sz w:val="28"/>
          <w:szCs w:val="28"/>
        </w:rPr>
        <w:t>п.п</w:t>
      </w:r>
      <w:proofErr w:type="spellEnd"/>
      <w:r w:rsidRPr="006A7D03">
        <w:rPr>
          <w:rFonts w:ascii="Times New Roman" w:eastAsia="Times New Roman" w:hAnsi="Times New Roman" w:cs="Times New Roman"/>
          <w:sz w:val="28"/>
          <w:szCs w:val="28"/>
        </w:rPr>
        <w:t>. 4.2 Свода правил СП 124.13330.2012 «Тепловые сети. Актуализированная редакция СНиП 41-02-2003», потребители теплоты по надежности</w:t>
      </w:r>
    </w:p>
    <w:p w:rsidR="006C16A0" w:rsidRPr="006A7D03" w:rsidRDefault="006C16A0" w:rsidP="00CD5719">
      <w:pPr>
        <w:tabs>
          <w:tab w:val="left" w:pos="70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теплоснабжения подразделяются на три категории:</w:t>
      </w:r>
    </w:p>
    <w:p w:rsidR="006C16A0" w:rsidRPr="006A7D03" w:rsidRDefault="006C16A0" w:rsidP="00CD5719">
      <w:pPr>
        <w:numPr>
          <w:ilvl w:val="0"/>
          <w:numId w:val="5"/>
        </w:numPr>
        <w:tabs>
          <w:tab w:val="left" w:pos="709"/>
          <w:tab w:val="left" w:pos="812"/>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xml:space="preserve">первая категория - потребители, не допускающие перерывов в подаче расчетного количества теплоты и снижения температуры воздуха в </w:t>
      </w:r>
      <w:r w:rsidRPr="006A7D03">
        <w:rPr>
          <w:rFonts w:ascii="Times New Roman" w:eastAsia="Times New Roman" w:hAnsi="Times New Roman" w:cs="Times New Roman"/>
          <w:sz w:val="28"/>
          <w:szCs w:val="28"/>
        </w:rPr>
        <w:lastRenderedPageBreak/>
        <w:t>помещениях, ниже предусмотренных ГОСТ 30494 «Здания жилые и общественные».</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Больницы, родильные дома, детские дошкольные учреждения с круглосуточным пребыванием детей, картинные галереи, химические и специальные производства, и т.п.;</w:t>
      </w:r>
    </w:p>
    <w:p w:rsidR="006C16A0" w:rsidRPr="006A7D03" w:rsidRDefault="006C16A0" w:rsidP="00CD5719">
      <w:pPr>
        <w:numPr>
          <w:ilvl w:val="0"/>
          <w:numId w:val="5"/>
        </w:numPr>
        <w:tabs>
          <w:tab w:val="left" w:pos="709"/>
          <w:tab w:val="left" w:pos="783"/>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вторая категория потребители, допускающие снижение температуры в отапливаемых помещениях на период ликвидации аварии, но не более 54 ч: жилые и общественные здания до +12</w:t>
      </w:r>
      <w:proofErr w:type="gramStart"/>
      <w:r w:rsidRPr="006A7D03">
        <w:rPr>
          <w:rFonts w:ascii="Times New Roman" w:eastAsia="Times New Roman" w:hAnsi="Times New Roman" w:cs="Times New Roman"/>
          <w:sz w:val="28"/>
          <w:szCs w:val="28"/>
        </w:rPr>
        <w:t xml:space="preserve"> °С</w:t>
      </w:r>
      <w:proofErr w:type="gramEnd"/>
      <w:r w:rsidRPr="006A7D03">
        <w:rPr>
          <w:rFonts w:ascii="Times New Roman" w:eastAsia="Times New Roman" w:hAnsi="Times New Roman" w:cs="Times New Roman"/>
          <w:sz w:val="28"/>
          <w:szCs w:val="28"/>
        </w:rPr>
        <w:t>; промышленные здания до + 8 °С;</w:t>
      </w:r>
    </w:p>
    <w:p w:rsidR="006C16A0" w:rsidRPr="006A7D03" w:rsidRDefault="006C16A0" w:rsidP="00CD5719">
      <w:pPr>
        <w:numPr>
          <w:ilvl w:val="0"/>
          <w:numId w:val="5"/>
        </w:numPr>
        <w:tabs>
          <w:tab w:val="left" w:pos="70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третья категория - остальные потребители.</w:t>
      </w:r>
    </w:p>
    <w:p w:rsidR="006C16A0" w:rsidRPr="006A7D03" w:rsidRDefault="006C16A0" w:rsidP="00CD5719">
      <w:pPr>
        <w:numPr>
          <w:ilvl w:val="0"/>
          <w:numId w:val="7"/>
        </w:numPr>
        <w:tabs>
          <w:tab w:val="left" w:pos="709"/>
          <w:tab w:val="left" w:pos="1153"/>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Категория надежности теплоснабжения зависит от типа здания и его назначения. 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rsidR="006C16A0" w:rsidRPr="006A7D03" w:rsidRDefault="006C16A0" w:rsidP="00CD5719">
      <w:pPr>
        <w:numPr>
          <w:ilvl w:val="0"/>
          <w:numId w:val="7"/>
        </w:numPr>
        <w:tabs>
          <w:tab w:val="left" w:pos="709"/>
          <w:tab w:val="left" w:pos="1153"/>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При возникновении аварийных ситуаций на источнике тепловой энергии или в тепловых сетях в течение всего ремонтно-восстановительного периода должны обеспечиваться (если иное не установлено договором теплоснабжения) требуемые режимы, параметры и качество теплоснабжения (отопления, вентиляции и горячего водоснабжения</w:t>
      </w:r>
      <w:r w:rsidRPr="006A7D03">
        <w:rPr>
          <w:rFonts w:ascii="Times New Roman" w:eastAsia="Times New Roman" w:hAnsi="Times New Roman" w:cs="Times New Roman"/>
          <w:sz w:val="28"/>
          <w:szCs w:val="28"/>
          <w:lang w:val="ru-RU"/>
        </w:rPr>
        <w:t xml:space="preserve">) </w:t>
      </w:r>
    </w:p>
    <w:p w:rsidR="006C16A0" w:rsidRPr="006A7D03" w:rsidRDefault="006C16A0" w:rsidP="00797C8A">
      <w:pPr>
        <w:numPr>
          <w:ilvl w:val="0"/>
          <w:numId w:val="7"/>
        </w:numPr>
        <w:tabs>
          <w:tab w:val="left" w:pos="709"/>
          <w:tab w:val="left" w:pos="1153"/>
        </w:tabs>
        <w:spacing w:line="317" w:lineRule="exact"/>
        <w:ind w:right="20" w:firstLine="709"/>
        <w:jc w:val="both"/>
        <w:rPr>
          <w:rFonts w:ascii="Times New Roman" w:eastAsia="Times New Roman" w:hAnsi="Times New Roman" w:cs="Times New Roman"/>
          <w:sz w:val="28"/>
          <w:szCs w:val="28"/>
        </w:rPr>
        <w:sectPr w:rsidR="006C16A0" w:rsidRPr="006A7D03" w:rsidSect="006C16A0">
          <w:pgSz w:w="11907" w:h="16840" w:code="9"/>
          <w:pgMar w:top="-567" w:right="816" w:bottom="567" w:left="1418" w:header="0" w:footer="6" w:gutter="0"/>
          <w:cols w:space="720"/>
          <w:noEndnote/>
          <w:docGrid w:linePitch="360"/>
        </w:sectPr>
      </w:pPr>
      <w:r w:rsidRPr="006A7D03">
        <w:rPr>
          <w:rFonts w:ascii="Times New Roman" w:eastAsia="Times New Roman" w:hAnsi="Times New Roman" w:cs="Times New Roman"/>
          <w:sz w:val="28"/>
          <w:szCs w:val="28"/>
          <w:highlight w:val="yellow"/>
        </w:rPr>
        <w:t xml:space="preserve">Перечень потребителей </w:t>
      </w:r>
      <w:proofErr w:type="gramStart"/>
      <w:r w:rsidRPr="006A7D03">
        <w:rPr>
          <w:rFonts w:ascii="Times New Roman" w:eastAsia="Times New Roman" w:hAnsi="Times New Roman" w:cs="Times New Roman"/>
          <w:sz w:val="28"/>
          <w:szCs w:val="28"/>
          <w:highlight w:val="yellow"/>
          <w:lang w:val="ru-RU"/>
        </w:rPr>
        <w:t>по</w:t>
      </w:r>
      <w:r w:rsidRPr="006A7D03">
        <w:rPr>
          <w:rFonts w:ascii="Times New Roman" w:eastAsia="Times New Roman" w:hAnsi="Times New Roman" w:cs="Times New Roman"/>
          <w:sz w:val="28"/>
          <w:szCs w:val="28"/>
          <w:highlight w:val="yellow"/>
        </w:rPr>
        <w:t xml:space="preserve"> </w:t>
      </w:r>
      <w:proofErr w:type="spellStart"/>
      <w:r w:rsidRPr="006A7D03">
        <w:rPr>
          <w:rFonts w:ascii="Times New Roman" w:eastAsia="Times New Roman" w:hAnsi="Times New Roman" w:cs="Times New Roman"/>
          <w:sz w:val="28"/>
          <w:szCs w:val="28"/>
          <w:highlight w:val="yellow"/>
        </w:rPr>
        <w:t>категори</w:t>
      </w:r>
      <w:proofErr w:type="spellEnd"/>
      <w:r w:rsidRPr="006A7D03">
        <w:rPr>
          <w:rFonts w:ascii="Times New Roman" w:eastAsia="Times New Roman" w:hAnsi="Times New Roman" w:cs="Times New Roman"/>
          <w:sz w:val="28"/>
          <w:szCs w:val="28"/>
          <w:highlight w:val="yellow"/>
          <w:lang w:val="ru-RU"/>
        </w:rPr>
        <w:t>ям</w:t>
      </w:r>
      <w:r w:rsidRPr="006A7D03">
        <w:rPr>
          <w:rFonts w:ascii="Times New Roman" w:eastAsia="Times New Roman" w:hAnsi="Times New Roman" w:cs="Times New Roman"/>
          <w:sz w:val="28"/>
          <w:szCs w:val="28"/>
          <w:highlight w:val="yellow"/>
        </w:rPr>
        <w:t xml:space="preserve"> надежности в системах теплоснабжения на территории муниципального образования с распределением их по источникам</w:t>
      </w:r>
      <w:proofErr w:type="gramEnd"/>
      <w:r w:rsidRPr="006A7D03">
        <w:rPr>
          <w:rFonts w:ascii="Times New Roman" w:eastAsia="Times New Roman" w:hAnsi="Times New Roman" w:cs="Times New Roman"/>
          <w:sz w:val="28"/>
          <w:szCs w:val="28"/>
          <w:highlight w:val="yellow"/>
        </w:rPr>
        <w:t xml:space="preserve"> тепловой энергии </w:t>
      </w:r>
      <w:r w:rsidRPr="006A7D03">
        <w:rPr>
          <w:rFonts w:ascii="Times New Roman" w:eastAsia="Times New Roman" w:hAnsi="Times New Roman" w:cs="Times New Roman"/>
          <w:sz w:val="28"/>
          <w:szCs w:val="28"/>
          <w:lang w:val="ru-RU"/>
        </w:rPr>
        <w:t xml:space="preserve">и </w:t>
      </w:r>
      <w:r w:rsidRPr="006A7D03">
        <w:rPr>
          <w:rFonts w:ascii="Times New Roman" w:eastAsia="Times New Roman" w:hAnsi="Times New Roman" w:cs="Times New Roman"/>
          <w:sz w:val="28"/>
          <w:szCs w:val="28"/>
        </w:rPr>
        <w:t xml:space="preserve">график  ограничения режима потребления тепловой энергии в случае угрозы возникновения аварийной ситуации на </w:t>
      </w:r>
      <w:r w:rsidRPr="006A7D03">
        <w:rPr>
          <w:rFonts w:ascii="Times New Roman" w:eastAsia="Times New Roman" w:hAnsi="Times New Roman" w:cs="Times New Roman"/>
          <w:sz w:val="28"/>
          <w:szCs w:val="28"/>
          <w:lang w:val="ru-RU"/>
        </w:rPr>
        <w:t xml:space="preserve">очередной </w:t>
      </w:r>
      <w:r w:rsidRPr="006A7D03">
        <w:rPr>
          <w:rFonts w:ascii="Times New Roman" w:eastAsia="Times New Roman" w:hAnsi="Times New Roman" w:cs="Times New Roman"/>
          <w:sz w:val="28"/>
          <w:szCs w:val="28"/>
        </w:rPr>
        <w:t xml:space="preserve">осенне-зимний период указывается в постановлении </w:t>
      </w:r>
      <w:r w:rsidRPr="006A7D03">
        <w:rPr>
          <w:rFonts w:ascii="Times New Roman" w:eastAsia="Times New Roman" w:hAnsi="Times New Roman" w:cs="Times New Roman"/>
          <w:sz w:val="28"/>
          <w:szCs w:val="28"/>
          <w:lang w:val="ru-RU"/>
        </w:rPr>
        <w:t xml:space="preserve">Администрации </w:t>
      </w:r>
      <w:r w:rsidRPr="006A7D03">
        <w:rPr>
          <w:rFonts w:ascii="Times New Roman" w:eastAsia="Times New Roman" w:hAnsi="Times New Roman" w:cs="Times New Roman"/>
          <w:sz w:val="28"/>
          <w:szCs w:val="28"/>
        </w:rPr>
        <w:t>муниципального образования</w:t>
      </w:r>
      <w:r w:rsidRPr="006A7D03">
        <w:rPr>
          <w:rFonts w:ascii="Times New Roman" w:eastAsia="Times New Roman" w:hAnsi="Times New Roman" w:cs="Times New Roman"/>
          <w:sz w:val="28"/>
          <w:szCs w:val="28"/>
          <w:highlight w:val="yellow"/>
        </w:rPr>
        <w:t>.</w:t>
      </w:r>
    </w:p>
    <w:p w:rsidR="006C16A0" w:rsidRPr="006A7D03" w:rsidRDefault="006C16A0" w:rsidP="00CD5719">
      <w:pPr>
        <w:keepNext/>
        <w:keepLines/>
        <w:tabs>
          <w:tab w:val="left" w:pos="709"/>
        </w:tabs>
        <w:spacing w:line="274" w:lineRule="exact"/>
        <w:ind w:firstLine="709"/>
        <w:jc w:val="both"/>
        <w:outlineLvl w:val="2"/>
        <w:rPr>
          <w:rFonts w:ascii="Times New Roman" w:eastAsia="Times New Roman" w:hAnsi="Times New Roman" w:cs="Times New Roman"/>
          <w:bCs/>
          <w:sz w:val="28"/>
          <w:szCs w:val="28"/>
        </w:rPr>
      </w:pPr>
      <w:bookmarkStart w:id="13" w:name="bookmark13"/>
      <w:r w:rsidRPr="006A7D03">
        <w:rPr>
          <w:rFonts w:ascii="Times New Roman" w:eastAsia="Times New Roman" w:hAnsi="Times New Roman" w:cs="Times New Roman"/>
          <w:bCs/>
          <w:sz w:val="28"/>
          <w:szCs w:val="28"/>
        </w:rPr>
        <w:lastRenderedPageBreak/>
        <w:t>Раздел 2.</w:t>
      </w:r>
      <w:bookmarkEnd w:id="13"/>
    </w:p>
    <w:p w:rsidR="006C16A0" w:rsidRDefault="006C16A0" w:rsidP="00CD5719">
      <w:pPr>
        <w:keepNext/>
        <w:keepLines/>
        <w:tabs>
          <w:tab w:val="left" w:pos="709"/>
        </w:tabs>
        <w:spacing w:line="274" w:lineRule="exact"/>
        <w:ind w:firstLine="709"/>
        <w:jc w:val="both"/>
        <w:outlineLvl w:val="2"/>
        <w:rPr>
          <w:rFonts w:ascii="Times New Roman" w:eastAsia="Times New Roman" w:hAnsi="Times New Roman" w:cs="Times New Roman"/>
          <w:bCs/>
          <w:sz w:val="28"/>
          <w:szCs w:val="28"/>
          <w:lang w:val="ru-RU"/>
        </w:rPr>
      </w:pPr>
      <w:bookmarkStart w:id="14" w:name="bookmark14"/>
      <w:r w:rsidRPr="006A7D03">
        <w:rPr>
          <w:rFonts w:ascii="Times New Roman" w:eastAsia="Times New Roman" w:hAnsi="Times New Roman" w:cs="Times New Roman"/>
          <w:bCs/>
          <w:sz w:val="28"/>
          <w:szCs w:val="28"/>
        </w:rPr>
        <w:t>Сценарии наиболее вероятных и наиболее опасных по последствиям аварий, а также</w:t>
      </w:r>
      <w:bookmarkEnd w:id="14"/>
      <w:r w:rsidR="00792756" w:rsidRPr="006A7D03">
        <w:rPr>
          <w:rFonts w:ascii="Times New Roman" w:eastAsia="Times New Roman" w:hAnsi="Times New Roman" w:cs="Times New Roman"/>
          <w:bCs/>
          <w:sz w:val="28"/>
          <w:szCs w:val="28"/>
          <w:lang w:val="ru-RU"/>
        </w:rPr>
        <w:t xml:space="preserve"> </w:t>
      </w:r>
      <w:bookmarkStart w:id="15" w:name="bookmark15"/>
      <w:r w:rsidRPr="006A7D03">
        <w:rPr>
          <w:rFonts w:ascii="Times New Roman" w:eastAsia="Times New Roman" w:hAnsi="Times New Roman" w:cs="Times New Roman"/>
          <w:bCs/>
          <w:sz w:val="28"/>
          <w:szCs w:val="28"/>
        </w:rPr>
        <w:t>источники (места) их возникновения</w:t>
      </w:r>
      <w:bookmarkEnd w:id="15"/>
    </w:p>
    <w:p w:rsidR="00775AA0" w:rsidRPr="00775AA0" w:rsidRDefault="00775AA0" w:rsidP="00CD5719">
      <w:pPr>
        <w:keepNext/>
        <w:keepLines/>
        <w:tabs>
          <w:tab w:val="left" w:pos="709"/>
        </w:tabs>
        <w:spacing w:line="274" w:lineRule="exact"/>
        <w:ind w:firstLine="709"/>
        <w:jc w:val="both"/>
        <w:outlineLvl w:val="2"/>
        <w:rPr>
          <w:rFonts w:ascii="Times New Roman" w:eastAsia="Times New Roman" w:hAnsi="Times New Roman" w:cs="Times New Roman"/>
          <w:bCs/>
          <w:sz w:val="28"/>
          <w:szCs w:val="28"/>
          <w:lang w:val="ru-RU"/>
        </w:rPr>
      </w:pPr>
    </w:p>
    <w:p w:rsidR="006C16A0" w:rsidRPr="00775AA0" w:rsidRDefault="006C16A0" w:rsidP="00CD5719">
      <w:pPr>
        <w:keepNext/>
        <w:keepLines/>
        <w:tabs>
          <w:tab w:val="left" w:pos="709"/>
        </w:tabs>
        <w:spacing w:line="274" w:lineRule="exact"/>
        <w:ind w:right="20" w:firstLine="709"/>
        <w:jc w:val="both"/>
        <w:outlineLvl w:val="2"/>
        <w:rPr>
          <w:rFonts w:ascii="Times New Roman" w:eastAsia="Times New Roman" w:hAnsi="Times New Roman" w:cs="Times New Roman"/>
          <w:bCs/>
          <w:sz w:val="28"/>
          <w:szCs w:val="28"/>
          <w:lang w:val="ru-RU"/>
        </w:rPr>
      </w:pPr>
      <w:bookmarkStart w:id="16" w:name="bookmark16"/>
      <w:r w:rsidRPr="006A7D03">
        <w:rPr>
          <w:rFonts w:ascii="Times New Roman" w:eastAsia="Times New Roman" w:hAnsi="Times New Roman" w:cs="Times New Roman"/>
          <w:bCs/>
          <w:sz w:val="28"/>
          <w:szCs w:val="28"/>
        </w:rPr>
        <w:t>2.1. Определение, наиболее вероятные и наиболее опасные по последствиям аварии, источники (места) их возникновения</w:t>
      </w:r>
      <w:bookmarkEnd w:id="16"/>
      <w:r w:rsidR="00775AA0">
        <w:rPr>
          <w:rFonts w:ascii="Times New Roman" w:eastAsia="Times New Roman" w:hAnsi="Times New Roman" w:cs="Times New Roman"/>
          <w:bCs/>
          <w:sz w:val="28"/>
          <w:szCs w:val="28"/>
          <w:lang w:val="ru-RU"/>
        </w:rPr>
        <w:t>.</w:t>
      </w:r>
    </w:p>
    <w:p w:rsidR="006C16A0" w:rsidRPr="006A7D03" w:rsidRDefault="006C16A0" w:rsidP="00CD5719">
      <w:pPr>
        <w:numPr>
          <w:ilvl w:val="0"/>
          <w:numId w:val="8"/>
        </w:numPr>
        <w:tabs>
          <w:tab w:val="left" w:pos="709"/>
          <w:tab w:val="left" w:pos="1148"/>
        </w:tabs>
        <w:spacing w:line="274"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Аварийная ситуация - технологическое нарушение, приведшее к разрушению или повреждению сооружений, или оборудования, полному или частичному ограничению режима потребления тепловой энергии.</w:t>
      </w:r>
    </w:p>
    <w:p w:rsidR="006C16A0" w:rsidRPr="006A7D03" w:rsidRDefault="006C16A0" w:rsidP="00CD5719">
      <w:pPr>
        <w:numPr>
          <w:ilvl w:val="0"/>
          <w:numId w:val="8"/>
        </w:numPr>
        <w:tabs>
          <w:tab w:val="left" w:pos="709"/>
          <w:tab w:val="left" w:pos="1374"/>
        </w:tabs>
        <w:spacing w:line="274"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Аварийные ситуации подразделяются на четыре группы в зависимости от последствий:</w:t>
      </w:r>
    </w:p>
    <w:p w:rsidR="006C16A0" w:rsidRPr="006A7D03" w:rsidRDefault="006C16A0" w:rsidP="00CD5719">
      <w:pPr>
        <w:numPr>
          <w:ilvl w:val="0"/>
          <w:numId w:val="5"/>
        </w:numPr>
        <w:tabs>
          <w:tab w:val="left" w:pos="709"/>
        </w:tabs>
        <w:spacing w:line="298"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на приводящие к прекращению теплоснабжения потребителей в отопительный период на срок более 24 часов;</w:t>
      </w:r>
    </w:p>
    <w:p w:rsidR="006C16A0" w:rsidRPr="006A7D03" w:rsidRDefault="006C16A0" w:rsidP="00CD5719">
      <w:pPr>
        <w:numPr>
          <w:ilvl w:val="0"/>
          <w:numId w:val="5"/>
        </w:numPr>
        <w:tabs>
          <w:tab w:val="left" w:pos="709"/>
          <w:tab w:val="left" w:pos="783"/>
        </w:tabs>
        <w:spacing w:line="298"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на приводящие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w:t>
      </w:r>
    </w:p>
    <w:p w:rsidR="006C16A0" w:rsidRPr="006A7D03" w:rsidRDefault="006C16A0" w:rsidP="00CD5719">
      <w:pPr>
        <w:numPr>
          <w:ilvl w:val="0"/>
          <w:numId w:val="5"/>
        </w:numPr>
        <w:tabs>
          <w:tab w:val="left" w:pos="709"/>
          <w:tab w:val="left" w:pos="764"/>
        </w:tabs>
        <w:spacing w:line="298"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xml:space="preserve">на приводящие к разрушению или повреждению сооружений, в которых находятся объекты, </w:t>
      </w:r>
      <w:proofErr w:type="gramStart"/>
      <w:r w:rsidRPr="006A7D03">
        <w:rPr>
          <w:rFonts w:ascii="Times New Roman" w:eastAsia="Times New Roman" w:hAnsi="Times New Roman" w:cs="Times New Roman"/>
          <w:sz w:val="28"/>
          <w:szCs w:val="28"/>
        </w:rPr>
        <w:t>которое</w:t>
      </w:r>
      <w:proofErr w:type="gramEnd"/>
      <w:r w:rsidRPr="006A7D03">
        <w:rPr>
          <w:rFonts w:ascii="Times New Roman" w:eastAsia="Times New Roman" w:hAnsi="Times New Roman" w:cs="Times New Roman"/>
          <w:sz w:val="28"/>
          <w:szCs w:val="28"/>
        </w:rPr>
        <w:t xml:space="preserve"> привело к прекращению теплоснабжения потребителей;</w:t>
      </w:r>
    </w:p>
    <w:p w:rsidR="006C16A0" w:rsidRPr="006A7D03" w:rsidRDefault="006C16A0" w:rsidP="00CD5719">
      <w:pPr>
        <w:numPr>
          <w:ilvl w:val="0"/>
          <w:numId w:val="5"/>
        </w:numPr>
        <w:tabs>
          <w:tab w:val="left" w:pos="709"/>
          <w:tab w:val="left" w:pos="855"/>
        </w:tabs>
        <w:spacing w:line="298"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на не повлекшие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rsidR="006C16A0" w:rsidRPr="006A7D03" w:rsidRDefault="006C16A0" w:rsidP="00CD5719">
      <w:pPr>
        <w:numPr>
          <w:ilvl w:val="0"/>
          <w:numId w:val="8"/>
        </w:numPr>
        <w:tabs>
          <w:tab w:val="left" w:pos="709"/>
          <w:tab w:val="left" w:pos="1210"/>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Наиболее вероятными причинами возникновения аварийных ситуаций в работе систем теплоснабжения муниципального образования могут послужить:</w:t>
      </w:r>
    </w:p>
    <w:p w:rsidR="006C16A0" w:rsidRPr="006A7D03" w:rsidRDefault="006C16A0" w:rsidP="00CD5719">
      <w:pPr>
        <w:numPr>
          <w:ilvl w:val="0"/>
          <w:numId w:val="5"/>
        </w:numPr>
        <w:tabs>
          <w:tab w:val="left" w:pos="709"/>
          <w:tab w:val="left" w:pos="76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xml:space="preserve">неблагоприятные </w:t>
      </w:r>
      <w:proofErr w:type="spellStart"/>
      <w:r w:rsidRPr="006A7D03">
        <w:rPr>
          <w:rFonts w:ascii="Times New Roman" w:eastAsia="Times New Roman" w:hAnsi="Times New Roman" w:cs="Times New Roman"/>
          <w:sz w:val="28"/>
          <w:szCs w:val="28"/>
        </w:rPr>
        <w:t>погодно</w:t>
      </w:r>
      <w:proofErr w:type="spellEnd"/>
      <w:r w:rsidRPr="006A7D03">
        <w:rPr>
          <w:rFonts w:ascii="Times New Roman" w:eastAsia="Times New Roman" w:hAnsi="Times New Roman" w:cs="Times New Roman"/>
          <w:sz w:val="28"/>
          <w:szCs w:val="28"/>
        </w:rPr>
        <w:t>-климатические явления (ураганы, смерчи, бури, сильные ветры, сильные морозы, снегопады и метели, обледенение и гололед);</w:t>
      </w:r>
    </w:p>
    <w:p w:rsidR="006C16A0" w:rsidRPr="006A7D03" w:rsidRDefault="006C16A0" w:rsidP="00CD5719">
      <w:pPr>
        <w:numPr>
          <w:ilvl w:val="0"/>
          <w:numId w:val="5"/>
        </w:numPr>
        <w:tabs>
          <w:tab w:val="left" w:pos="70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человеческий фактор (неправильные действия персонала);</w:t>
      </w:r>
    </w:p>
    <w:p w:rsidR="006C16A0" w:rsidRPr="006A7D03" w:rsidRDefault="006C16A0" w:rsidP="00CD5719">
      <w:pPr>
        <w:numPr>
          <w:ilvl w:val="0"/>
          <w:numId w:val="5"/>
        </w:numPr>
        <w:tabs>
          <w:tab w:val="left" w:pos="709"/>
          <w:tab w:val="left" w:pos="783"/>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прекращение подачи электрической энергии, холодной воды, топлива на источник тепловой энергии;</w:t>
      </w:r>
    </w:p>
    <w:p w:rsidR="006C16A0" w:rsidRPr="006A7D03" w:rsidRDefault="006C16A0" w:rsidP="00CD5719">
      <w:pPr>
        <w:numPr>
          <w:ilvl w:val="0"/>
          <w:numId w:val="5"/>
        </w:numPr>
        <w:tabs>
          <w:tab w:val="left" w:pos="70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вне</w:t>
      </w:r>
      <w:r w:rsidRPr="006A7D03">
        <w:rPr>
          <w:rFonts w:ascii="Times New Roman" w:eastAsia="Times New Roman" w:hAnsi="Times New Roman" w:cs="Times New Roman"/>
          <w:sz w:val="28"/>
          <w:szCs w:val="28"/>
          <w:lang w:val="ru-RU"/>
        </w:rPr>
        <w:t>п</w:t>
      </w:r>
      <w:r w:rsidRPr="006A7D03">
        <w:rPr>
          <w:rFonts w:ascii="Times New Roman" w:eastAsia="Times New Roman" w:hAnsi="Times New Roman" w:cs="Times New Roman"/>
          <w:sz w:val="28"/>
          <w:szCs w:val="28"/>
        </w:rPr>
        <w:t>ланов</w:t>
      </w:r>
      <w:r w:rsidRPr="006A7D03">
        <w:rPr>
          <w:rFonts w:ascii="Times New Roman" w:eastAsia="Times New Roman" w:hAnsi="Times New Roman" w:cs="Times New Roman"/>
          <w:sz w:val="28"/>
          <w:szCs w:val="28"/>
          <w:lang w:val="ru-RU"/>
        </w:rPr>
        <w:t>ы</w:t>
      </w:r>
      <w:r w:rsidRPr="006A7D03">
        <w:rPr>
          <w:rFonts w:ascii="Times New Roman" w:eastAsia="Times New Roman" w:hAnsi="Times New Roman" w:cs="Times New Roman"/>
          <w:sz w:val="28"/>
          <w:szCs w:val="28"/>
        </w:rPr>
        <w:t xml:space="preserve">й (аварийный) </w:t>
      </w:r>
      <w:r w:rsidRPr="006A7D03">
        <w:rPr>
          <w:rFonts w:ascii="Times New Roman" w:eastAsia="Times New Roman" w:hAnsi="Times New Roman" w:cs="Times New Roman"/>
          <w:sz w:val="28"/>
          <w:szCs w:val="28"/>
          <w:lang w:val="ru-RU"/>
        </w:rPr>
        <w:t xml:space="preserve">сбой </w:t>
      </w:r>
      <w:r w:rsidRPr="006A7D03">
        <w:rPr>
          <w:rFonts w:ascii="Times New Roman" w:eastAsia="Times New Roman" w:hAnsi="Times New Roman" w:cs="Times New Roman"/>
          <w:sz w:val="28"/>
          <w:szCs w:val="28"/>
        </w:rPr>
        <w:t>(выход из строя) оборудования и участков тепловых сетей на объектах систем теплоснабжения.</w:t>
      </w:r>
    </w:p>
    <w:p w:rsidR="006C16A0" w:rsidRPr="006A7D03" w:rsidRDefault="006C16A0" w:rsidP="00CD5719">
      <w:pPr>
        <w:numPr>
          <w:ilvl w:val="0"/>
          <w:numId w:val="8"/>
        </w:numPr>
        <w:tabs>
          <w:tab w:val="left" w:pos="709"/>
          <w:tab w:val="left" w:pos="1175"/>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Наиболее вероятными являются следующие сценарии аварийных ситуаций:</w:t>
      </w:r>
    </w:p>
    <w:p w:rsidR="006C16A0" w:rsidRPr="006A7D03" w:rsidRDefault="006C16A0" w:rsidP="00CD5719">
      <w:pPr>
        <w:tabs>
          <w:tab w:val="left" w:pos="709"/>
          <w:tab w:val="left" w:pos="975"/>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а)</w:t>
      </w:r>
      <w:r w:rsidRPr="006A7D03">
        <w:rPr>
          <w:rFonts w:ascii="Times New Roman" w:eastAsia="Times New Roman" w:hAnsi="Times New Roman" w:cs="Times New Roman"/>
          <w:sz w:val="28"/>
          <w:szCs w:val="28"/>
        </w:rPr>
        <w:tab/>
      </w:r>
      <w:r w:rsidRPr="006A7D03">
        <w:rPr>
          <w:rFonts w:ascii="Times New Roman" w:eastAsia="Times New Roman" w:hAnsi="Times New Roman" w:cs="Times New Roman"/>
          <w:sz w:val="28"/>
          <w:szCs w:val="28"/>
          <w:lang w:val="ru-RU"/>
        </w:rPr>
        <w:t xml:space="preserve"> </w:t>
      </w:r>
      <w:r w:rsidRPr="006A7D03">
        <w:rPr>
          <w:rFonts w:ascii="Times New Roman" w:eastAsia="Times New Roman" w:hAnsi="Times New Roman" w:cs="Times New Roman"/>
          <w:sz w:val="28"/>
          <w:szCs w:val="28"/>
        </w:rPr>
        <w:t xml:space="preserve">нарушение гидравлического режима тепловой сети по причине аварийного прекращения подачи электрической энергии на сетевые и </w:t>
      </w:r>
      <w:proofErr w:type="spellStart"/>
      <w:r w:rsidRPr="006A7D03">
        <w:rPr>
          <w:rFonts w:ascii="Times New Roman" w:eastAsia="Times New Roman" w:hAnsi="Times New Roman" w:cs="Times New Roman"/>
          <w:sz w:val="28"/>
          <w:szCs w:val="28"/>
        </w:rPr>
        <w:t>подпиточные</w:t>
      </w:r>
      <w:proofErr w:type="spellEnd"/>
      <w:r w:rsidRPr="006A7D03">
        <w:rPr>
          <w:rFonts w:ascii="Times New Roman" w:eastAsia="Times New Roman" w:hAnsi="Times New Roman" w:cs="Times New Roman"/>
          <w:sz w:val="28"/>
          <w:szCs w:val="28"/>
        </w:rPr>
        <w:t xml:space="preserve"> насосы источника тепловой энергии, подкачивающих насосов на ЦТП и насосных станций, по одному из питающих вводов;</w:t>
      </w:r>
    </w:p>
    <w:p w:rsidR="006C16A0" w:rsidRPr="006A7D03" w:rsidRDefault="006C16A0" w:rsidP="00CD5719">
      <w:pPr>
        <w:tabs>
          <w:tab w:val="left" w:pos="709"/>
          <w:tab w:val="left" w:pos="836"/>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б)</w:t>
      </w:r>
      <w:r w:rsidRPr="006A7D03">
        <w:rPr>
          <w:rFonts w:ascii="Times New Roman" w:eastAsia="Times New Roman" w:hAnsi="Times New Roman" w:cs="Times New Roman"/>
          <w:sz w:val="28"/>
          <w:szCs w:val="28"/>
        </w:rPr>
        <w:tab/>
        <w:t>полное прекращение подачи холодной воды на источник тепловой энергии от системы водоснабжения на срок менее 4 часов, при отсутствии на нем аккумулирующих резервуаров.</w:t>
      </w:r>
    </w:p>
    <w:p w:rsidR="006C16A0" w:rsidRPr="006A7D03" w:rsidRDefault="006C16A0" w:rsidP="00CD5719">
      <w:pPr>
        <w:tabs>
          <w:tab w:val="left" w:pos="709"/>
          <w:tab w:val="left" w:pos="855"/>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в)</w:t>
      </w:r>
      <w:r w:rsidRPr="006A7D03">
        <w:rPr>
          <w:rFonts w:ascii="Times New Roman" w:eastAsia="Times New Roman" w:hAnsi="Times New Roman" w:cs="Times New Roman"/>
          <w:sz w:val="28"/>
          <w:szCs w:val="28"/>
        </w:rPr>
        <w:tab/>
        <w:t xml:space="preserve">возникновение недостатка тепловой мощности вследствие аварийной остановки или выхода из строя наибольшего по производительности котла на источнике тепловой энергии независимо от категории надежности котельной, требующего восстановления более 6 часов в отопительный период, при этом невозможно обеспечивать количество тепловой энергии, отпускаемой потребителям второй и третьей категорий надежности в </w:t>
      </w:r>
      <w:proofErr w:type="gramStart"/>
      <w:r w:rsidRPr="006A7D03">
        <w:rPr>
          <w:rFonts w:ascii="Times New Roman" w:eastAsia="Times New Roman" w:hAnsi="Times New Roman" w:cs="Times New Roman"/>
          <w:sz w:val="28"/>
          <w:szCs w:val="28"/>
        </w:rPr>
        <w:t>размере</w:t>
      </w:r>
      <w:proofErr w:type="gramEnd"/>
      <w:r w:rsidRPr="006A7D03">
        <w:rPr>
          <w:rFonts w:ascii="Times New Roman" w:eastAsia="Times New Roman" w:hAnsi="Times New Roman" w:cs="Times New Roman"/>
          <w:sz w:val="28"/>
          <w:szCs w:val="28"/>
        </w:rPr>
        <w:t xml:space="preserve"> предусмотренном договором теплоснабжения.</w:t>
      </w:r>
    </w:p>
    <w:p w:rsidR="006C16A0" w:rsidRPr="006A7D03" w:rsidRDefault="006C16A0" w:rsidP="00CD5719">
      <w:pPr>
        <w:tabs>
          <w:tab w:val="left" w:pos="709"/>
          <w:tab w:val="left" w:pos="879"/>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lastRenderedPageBreak/>
        <w:t>г)</w:t>
      </w:r>
      <w:r w:rsidRPr="006A7D03">
        <w:rPr>
          <w:rFonts w:ascii="Times New Roman" w:eastAsia="Times New Roman" w:hAnsi="Times New Roman" w:cs="Times New Roman"/>
          <w:sz w:val="28"/>
          <w:szCs w:val="28"/>
        </w:rPr>
        <w:tab/>
        <w:t>порыв (инциденты) на распределительных участках тепловых сетей, при наличии резервирования возможности резервирования от других источников или других участков тепловых сетей;</w:t>
      </w:r>
    </w:p>
    <w:p w:rsidR="006C16A0" w:rsidRPr="006A7D03" w:rsidRDefault="006C16A0" w:rsidP="00CD5719">
      <w:pPr>
        <w:tabs>
          <w:tab w:val="left" w:pos="709"/>
          <w:tab w:val="left" w:pos="846"/>
        </w:tabs>
        <w:spacing w:line="298"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д)</w:t>
      </w:r>
      <w:r w:rsidRPr="006A7D03">
        <w:rPr>
          <w:rFonts w:ascii="Times New Roman" w:eastAsia="Times New Roman" w:hAnsi="Times New Roman" w:cs="Times New Roman"/>
          <w:sz w:val="28"/>
          <w:szCs w:val="28"/>
        </w:rPr>
        <w:tab/>
        <w:t xml:space="preserve">нарушение или угроза нарушения гидравлического режима тепловой сети по причине сокращения расхода </w:t>
      </w:r>
      <w:proofErr w:type="spellStart"/>
      <w:r w:rsidRPr="006A7D03">
        <w:rPr>
          <w:rFonts w:ascii="Times New Roman" w:eastAsia="Times New Roman" w:hAnsi="Times New Roman" w:cs="Times New Roman"/>
          <w:sz w:val="28"/>
          <w:szCs w:val="28"/>
        </w:rPr>
        <w:t>подпиточной</w:t>
      </w:r>
      <w:proofErr w:type="spellEnd"/>
      <w:r w:rsidRPr="006A7D03">
        <w:rPr>
          <w:rFonts w:ascii="Times New Roman" w:eastAsia="Times New Roman" w:hAnsi="Times New Roman" w:cs="Times New Roman"/>
          <w:sz w:val="28"/>
          <w:szCs w:val="28"/>
        </w:rPr>
        <w:t xml:space="preserve"> воды из-за неисправности оборудования в схеме подпитки или </w:t>
      </w:r>
      <w:proofErr w:type="spellStart"/>
      <w:r w:rsidRPr="006A7D03">
        <w:rPr>
          <w:rFonts w:ascii="Times New Roman" w:eastAsia="Times New Roman" w:hAnsi="Times New Roman" w:cs="Times New Roman"/>
          <w:sz w:val="28"/>
          <w:szCs w:val="28"/>
        </w:rPr>
        <w:t>химводоочистки</w:t>
      </w:r>
      <w:proofErr w:type="spellEnd"/>
      <w:r w:rsidRPr="006A7D03">
        <w:rPr>
          <w:rFonts w:ascii="Times New Roman" w:eastAsia="Times New Roman" w:hAnsi="Times New Roman" w:cs="Times New Roman"/>
          <w:sz w:val="28"/>
          <w:szCs w:val="28"/>
        </w:rPr>
        <w:t>;</w:t>
      </w:r>
    </w:p>
    <w:p w:rsidR="006C16A0" w:rsidRPr="006A7D03" w:rsidRDefault="006C16A0" w:rsidP="00CD5719">
      <w:pPr>
        <w:tabs>
          <w:tab w:val="left" w:pos="709"/>
          <w:tab w:val="left" w:pos="822"/>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е)</w:t>
      </w:r>
      <w:r w:rsidRPr="006A7D03">
        <w:rPr>
          <w:rFonts w:ascii="Times New Roman" w:eastAsia="Times New Roman" w:hAnsi="Times New Roman" w:cs="Times New Roman"/>
          <w:sz w:val="28"/>
          <w:szCs w:val="28"/>
        </w:rPr>
        <w:tab/>
        <w:t>порыв (инцидент) на магистральных участках тепловых сетей требующий полного или частичного отключения трубопроводов, по которым имеется возможность резервирования от других источников или других участков тепловых сетей</w:t>
      </w:r>
    </w:p>
    <w:p w:rsidR="006C16A0" w:rsidRPr="006A7D03" w:rsidRDefault="006C16A0" w:rsidP="00CD5719">
      <w:pPr>
        <w:tabs>
          <w:tab w:val="left" w:pos="709"/>
          <w:tab w:val="left" w:pos="980"/>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ж)</w:t>
      </w:r>
      <w:r w:rsidRPr="006A7D03">
        <w:rPr>
          <w:rFonts w:ascii="Times New Roman" w:eastAsia="Times New Roman" w:hAnsi="Times New Roman" w:cs="Times New Roman"/>
          <w:sz w:val="28"/>
          <w:szCs w:val="28"/>
          <w:lang w:val="ru-RU"/>
        </w:rPr>
        <w:t xml:space="preserve"> </w:t>
      </w:r>
      <w:r w:rsidRPr="006A7D03">
        <w:rPr>
          <w:rFonts w:ascii="Times New Roman" w:eastAsia="Times New Roman" w:hAnsi="Times New Roman" w:cs="Times New Roman"/>
          <w:sz w:val="28"/>
          <w:szCs w:val="28"/>
        </w:rPr>
        <w:tab/>
        <w:t>порыв (инцидент) на распределительных участках тепловых сетей требующий полного или частичного отключения трубопроводов, по которым имеется возможность резервирования от других источников или других участков тепловых сетей</w:t>
      </w:r>
    </w:p>
    <w:p w:rsidR="006C16A0" w:rsidRPr="006A7D03" w:rsidRDefault="006C16A0" w:rsidP="00CD5719">
      <w:pPr>
        <w:numPr>
          <w:ilvl w:val="0"/>
          <w:numId w:val="8"/>
        </w:numPr>
        <w:tabs>
          <w:tab w:val="left" w:pos="709"/>
          <w:tab w:val="left" w:pos="1220"/>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Наиболее опасными в муниципальном образовании по последствиям являются следующие сценарии аварийных ситуаций:</w:t>
      </w:r>
    </w:p>
    <w:p w:rsidR="006C16A0" w:rsidRPr="006A7D03" w:rsidRDefault="006C16A0" w:rsidP="00CD5719">
      <w:pPr>
        <w:tabs>
          <w:tab w:val="left" w:pos="709"/>
          <w:tab w:val="left" w:pos="865"/>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а)</w:t>
      </w:r>
      <w:r w:rsidRPr="006A7D03">
        <w:rPr>
          <w:rFonts w:ascii="Times New Roman" w:eastAsia="Times New Roman" w:hAnsi="Times New Roman" w:cs="Times New Roman"/>
          <w:sz w:val="28"/>
          <w:szCs w:val="28"/>
        </w:rPr>
        <w:tab/>
        <w:t xml:space="preserve">нарушение гидравлического режима тепловой сети по причине аварийного полного прекращения подачи электрической энергии на сетевые и </w:t>
      </w:r>
      <w:proofErr w:type="spellStart"/>
      <w:r w:rsidRPr="006A7D03">
        <w:rPr>
          <w:rFonts w:ascii="Times New Roman" w:eastAsia="Times New Roman" w:hAnsi="Times New Roman" w:cs="Times New Roman"/>
          <w:sz w:val="28"/>
          <w:szCs w:val="28"/>
        </w:rPr>
        <w:t>подпиточные</w:t>
      </w:r>
      <w:proofErr w:type="spellEnd"/>
      <w:r w:rsidRPr="006A7D03">
        <w:rPr>
          <w:rFonts w:ascii="Times New Roman" w:eastAsia="Times New Roman" w:hAnsi="Times New Roman" w:cs="Times New Roman"/>
          <w:sz w:val="28"/>
          <w:szCs w:val="28"/>
        </w:rPr>
        <w:t xml:space="preserve"> насосы источника тепловой энергии, подкачивающих насосов ЦТП и насосных станций;</w:t>
      </w:r>
    </w:p>
    <w:p w:rsidR="006C16A0" w:rsidRPr="006A7D03" w:rsidRDefault="006C16A0" w:rsidP="00CD5719">
      <w:pPr>
        <w:tabs>
          <w:tab w:val="left" w:pos="709"/>
          <w:tab w:val="left" w:pos="942"/>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б)</w:t>
      </w:r>
      <w:r w:rsidRPr="006A7D03">
        <w:rPr>
          <w:rFonts w:ascii="Times New Roman" w:eastAsia="Times New Roman" w:hAnsi="Times New Roman" w:cs="Times New Roman"/>
          <w:sz w:val="28"/>
          <w:szCs w:val="28"/>
        </w:rPr>
        <w:tab/>
      </w:r>
      <w:r w:rsidRPr="006A7D03">
        <w:rPr>
          <w:rFonts w:ascii="Times New Roman" w:eastAsia="Times New Roman" w:hAnsi="Times New Roman" w:cs="Times New Roman"/>
          <w:sz w:val="28"/>
          <w:szCs w:val="28"/>
          <w:lang w:val="ru-RU"/>
        </w:rPr>
        <w:t xml:space="preserve"> </w:t>
      </w:r>
      <w:r w:rsidRPr="006A7D03">
        <w:rPr>
          <w:rFonts w:ascii="Times New Roman" w:eastAsia="Times New Roman" w:hAnsi="Times New Roman" w:cs="Times New Roman"/>
          <w:sz w:val="28"/>
          <w:szCs w:val="28"/>
        </w:rPr>
        <w:t xml:space="preserve">возникновение недостатка (прекращения подачи) </w:t>
      </w:r>
      <w:proofErr w:type="spellStart"/>
      <w:r w:rsidRPr="006A7D03">
        <w:rPr>
          <w:rFonts w:ascii="Times New Roman" w:eastAsia="Times New Roman" w:hAnsi="Times New Roman" w:cs="Times New Roman"/>
          <w:sz w:val="28"/>
          <w:szCs w:val="28"/>
        </w:rPr>
        <w:t>природн</w:t>
      </w:r>
      <w:proofErr w:type="spellEnd"/>
      <w:r w:rsidRPr="006A7D03">
        <w:rPr>
          <w:rFonts w:ascii="Times New Roman" w:eastAsia="Times New Roman" w:hAnsi="Times New Roman" w:cs="Times New Roman"/>
          <w:sz w:val="28"/>
          <w:szCs w:val="28"/>
          <w:lang w:val="ru-RU"/>
        </w:rPr>
        <w:t>ого</w:t>
      </w:r>
      <w:r w:rsidRPr="006A7D03">
        <w:rPr>
          <w:rFonts w:ascii="Times New Roman" w:eastAsia="Times New Roman" w:hAnsi="Times New Roman" w:cs="Times New Roman"/>
          <w:sz w:val="28"/>
          <w:szCs w:val="28"/>
        </w:rPr>
        <w:t xml:space="preserve"> газ</w:t>
      </w:r>
      <w:r w:rsidRPr="006A7D03">
        <w:rPr>
          <w:rFonts w:ascii="Times New Roman" w:eastAsia="Times New Roman" w:hAnsi="Times New Roman" w:cs="Times New Roman"/>
          <w:sz w:val="28"/>
          <w:szCs w:val="28"/>
          <w:lang w:val="ru-RU"/>
        </w:rPr>
        <w:t>а</w:t>
      </w:r>
      <w:r w:rsidRPr="006A7D03">
        <w:rPr>
          <w:rFonts w:ascii="Times New Roman" w:eastAsia="Times New Roman" w:hAnsi="Times New Roman" w:cs="Times New Roman"/>
          <w:sz w:val="28"/>
          <w:szCs w:val="28"/>
        </w:rPr>
        <w:t xml:space="preserve"> на источник тепловой энергии, ЦТП, насосную станцию по одному из вводов;</w:t>
      </w:r>
    </w:p>
    <w:p w:rsidR="006C16A0" w:rsidRPr="006A7D03" w:rsidRDefault="006C16A0" w:rsidP="00CD5719">
      <w:pPr>
        <w:tabs>
          <w:tab w:val="left" w:pos="709"/>
          <w:tab w:val="left" w:pos="826"/>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в)</w:t>
      </w:r>
      <w:r w:rsidRPr="006A7D03">
        <w:rPr>
          <w:rFonts w:ascii="Times New Roman" w:eastAsia="Times New Roman" w:hAnsi="Times New Roman" w:cs="Times New Roman"/>
          <w:sz w:val="28"/>
          <w:szCs w:val="28"/>
        </w:rPr>
        <w:tab/>
        <w:t>полное прекращение подачи холодной воды на источник тепловой энергии от системы водоснабжения более 4 часов при отсутствии аккумулирующих резервуаров;</w:t>
      </w:r>
    </w:p>
    <w:p w:rsidR="006C16A0" w:rsidRPr="006A7D03" w:rsidRDefault="006C16A0" w:rsidP="00CD5719">
      <w:pPr>
        <w:tabs>
          <w:tab w:val="left" w:pos="709"/>
          <w:tab w:val="left" w:pos="815"/>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г)</w:t>
      </w:r>
      <w:r w:rsidRPr="006A7D03">
        <w:rPr>
          <w:rFonts w:ascii="Times New Roman" w:eastAsia="Times New Roman" w:hAnsi="Times New Roman" w:cs="Times New Roman"/>
          <w:sz w:val="28"/>
          <w:szCs w:val="28"/>
        </w:rPr>
        <w:tab/>
        <w:t>одновременный выход из строя всех котлов источника тепловой энергии;</w:t>
      </w:r>
    </w:p>
    <w:p w:rsidR="006C16A0" w:rsidRPr="006A7D03" w:rsidRDefault="006C16A0" w:rsidP="00CD5719">
      <w:pPr>
        <w:tabs>
          <w:tab w:val="left" w:pos="709"/>
          <w:tab w:val="left" w:pos="846"/>
        </w:tabs>
        <w:spacing w:line="298"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д)</w:t>
      </w:r>
      <w:r w:rsidRPr="006A7D03">
        <w:rPr>
          <w:rFonts w:ascii="Times New Roman" w:eastAsia="Times New Roman" w:hAnsi="Times New Roman" w:cs="Times New Roman"/>
          <w:sz w:val="28"/>
          <w:szCs w:val="28"/>
        </w:rPr>
        <w:tab/>
        <w:t xml:space="preserve">нарушение или угроза нарушения гидравлического режима тепловой сети по причине сокращения расхода </w:t>
      </w:r>
      <w:proofErr w:type="spellStart"/>
      <w:r w:rsidRPr="006A7D03">
        <w:rPr>
          <w:rFonts w:ascii="Times New Roman" w:eastAsia="Times New Roman" w:hAnsi="Times New Roman" w:cs="Times New Roman"/>
          <w:sz w:val="28"/>
          <w:szCs w:val="28"/>
        </w:rPr>
        <w:t>подпиточной</w:t>
      </w:r>
      <w:proofErr w:type="spellEnd"/>
      <w:r w:rsidRPr="006A7D03">
        <w:rPr>
          <w:rFonts w:ascii="Times New Roman" w:eastAsia="Times New Roman" w:hAnsi="Times New Roman" w:cs="Times New Roman"/>
          <w:sz w:val="28"/>
          <w:szCs w:val="28"/>
        </w:rPr>
        <w:t xml:space="preserve"> воды из-за неисправности оборудования в схеме подпитки или </w:t>
      </w:r>
      <w:proofErr w:type="spellStart"/>
      <w:r w:rsidRPr="006A7D03">
        <w:rPr>
          <w:rFonts w:ascii="Times New Roman" w:eastAsia="Times New Roman" w:hAnsi="Times New Roman" w:cs="Times New Roman"/>
          <w:sz w:val="28"/>
          <w:szCs w:val="28"/>
        </w:rPr>
        <w:t>химводоочистки</w:t>
      </w:r>
      <w:proofErr w:type="spellEnd"/>
      <w:r w:rsidRPr="006A7D03">
        <w:rPr>
          <w:rFonts w:ascii="Times New Roman" w:eastAsia="Times New Roman" w:hAnsi="Times New Roman" w:cs="Times New Roman"/>
          <w:sz w:val="28"/>
          <w:szCs w:val="28"/>
        </w:rPr>
        <w:t>;</w:t>
      </w:r>
    </w:p>
    <w:p w:rsidR="006C16A0" w:rsidRPr="006A7D03" w:rsidRDefault="006C16A0" w:rsidP="00CD5719">
      <w:pPr>
        <w:tabs>
          <w:tab w:val="left" w:pos="709"/>
          <w:tab w:val="left" w:pos="841"/>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е)</w:t>
      </w:r>
      <w:r w:rsidRPr="006A7D03">
        <w:rPr>
          <w:rFonts w:ascii="Times New Roman" w:eastAsia="Times New Roman" w:hAnsi="Times New Roman" w:cs="Times New Roman"/>
          <w:sz w:val="28"/>
          <w:szCs w:val="28"/>
        </w:rPr>
        <w:tab/>
        <w:t>одновременный выход из строя всех сетевых насосов на источнике тепловой энергии, ЦТП, насосной станции;</w:t>
      </w:r>
    </w:p>
    <w:p w:rsidR="006C16A0" w:rsidRPr="006A7D03" w:rsidRDefault="006C16A0" w:rsidP="00CD5719">
      <w:pPr>
        <w:tabs>
          <w:tab w:val="left" w:pos="709"/>
          <w:tab w:val="left" w:pos="932"/>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ж)</w:t>
      </w:r>
      <w:r w:rsidRPr="006A7D03">
        <w:rPr>
          <w:rFonts w:ascii="Times New Roman" w:eastAsia="Times New Roman" w:hAnsi="Times New Roman" w:cs="Times New Roman"/>
          <w:sz w:val="28"/>
          <w:szCs w:val="28"/>
        </w:rPr>
        <w:tab/>
        <w:t>порыв (инцидент) на магистральных, распределительных участках тепловых сетей требующий полного или частичного отключения трубопроводов, по которым отсутствует резервирование от других источников или других участков тепловых сетей;</w:t>
      </w:r>
    </w:p>
    <w:p w:rsidR="006C16A0" w:rsidRPr="006A7D03" w:rsidRDefault="006C16A0" w:rsidP="00CD5719">
      <w:pPr>
        <w:numPr>
          <w:ilvl w:val="0"/>
          <w:numId w:val="8"/>
        </w:numPr>
        <w:tabs>
          <w:tab w:val="left" w:pos="709"/>
          <w:tab w:val="left" w:pos="1335"/>
        </w:tabs>
        <w:spacing w:line="317" w:lineRule="exact"/>
        <w:ind w:right="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Источниками (местами) возникновения аварийных ситуаций в системах теплоснабжения муниципального образования могут быть:</w:t>
      </w:r>
    </w:p>
    <w:p w:rsidR="006C16A0" w:rsidRPr="006A7D03" w:rsidRDefault="006C16A0" w:rsidP="00CD5719">
      <w:pPr>
        <w:numPr>
          <w:ilvl w:val="0"/>
          <w:numId w:val="5"/>
        </w:numPr>
        <w:tabs>
          <w:tab w:val="left" w:pos="709"/>
          <w:tab w:val="left" w:pos="831"/>
        </w:tabs>
        <w:spacing w:line="317" w:lineRule="exact"/>
        <w:ind w:right="20" w:firstLine="709"/>
        <w:jc w:val="both"/>
        <w:rPr>
          <w:rFonts w:ascii="Times New Roman" w:eastAsia="Times New Roman" w:hAnsi="Times New Roman" w:cs="Times New Roman"/>
          <w:sz w:val="28"/>
          <w:szCs w:val="28"/>
        </w:rPr>
      </w:pPr>
      <w:proofErr w:type="gramStart"/>
      <w:r w:rsidRPr="006A7D03">
        <w:rPr>
          <w:rFonts w:ascii="Times New Roman" w:eastAsia="Times New Roman" w:hAnsi="Times New Roman" w:cs="Times New Roman"/>
          <w:sz w:val="28"/>
          <w:szCs w:val="28"/>
        </w:rPr>
        <w:t>системы</w:t>
      </w:r>
      <w:proofErr w:type="gramEnd"/>
      <w:r w:rsidRPr="006A7D03">
        <w:rPr>
          <w:rFonts w:ascii="Times New Roman" w:eastAsia="Times New Roman" w:hAnsi="Times New Roman" w:cs="Times New Roman"/>
          <w:sz w:val="28"/>
          <w:szCs w:val="28"/>
        </w:rPr>
        <w:t xml:space="preserve"> по которым осуществляется поставка энергетических ресурсов и холодной воды на источники тепловой энергии и сооружения на тепловых сетях (ЦТП, подкачивающие насосные станции);</w:t>
      </w:r>
    </w:p>
    <w:p w:rsidR="006C16A0" w:rsidRPr="006A7D03" w:rsidRDefault="006C16A0" w:rsidP="00CD5719">
      <w:pPr>
        <w:numPr>
          <w:ilvl w:val="0"/>
          <w:numId w:val="5"/>
        </w:numPr>
        <w:tabs>
          <w:tab w:val="left" w:pos="70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источники тепловой энергии;</w:t>
      </w:r>
    </w:p>
    <w:p w:rsidR="006C16A0" w:rsidRPr="006A7D03" w:rsidRDefault="006C16A0" w:rsidP="00CD5719">
      <w:pPr>
        <w:numPr>
          <w:ilvl w:val="0"/>
          <w:numId w:val="5"/>
        </w:numPr>
        <w:tabs>
          <w:tab w:val="left" w:pos="70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тепловые сети и сооружения на них.</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lang w:val="ru-RU"/>
        </w:rPr>
      </w:pPr>
      <w:r w:rsidRPr="006A7D03">
        <w:rPr>
          <w:rFonts w:ascii="Times New Roman" w:eastAsia="Times New Roman" w:hAnsi="Times New Roman" w:cs="Times New Roman"/>
          <w:sz w:val="28"/>
          <w:szCs w:val="28"/>
        </w:rPr>
        <w:t>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 в работе систем теплоснабжения муниципального образования представлены в таблице 2.1.1</w:t>
      </w: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lang w:val="ru-RU"/>
        </w:rPr>
      </w:pP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lang w:val="ru-RU"/>
        </w:rPr>
      </w:pPr>
    </w:p>
    <w:p w:rsidR="006C16A0" w:rsidRPr="006A7D03" w:rsidRDefault="006C16A0" w:rsidP="00CD5719">
      <w:pPr>
        <w:tabs>
          <w:tab w:val="left" w:pos="709"/>
        </w:tabs>
        <w:spacing w:line="317" w:lineRule="exact"/>
        <w:ind w:right="20" w:firstLine="709"/>
        <w:jc w:val="both"/>
        <w:rPr>
          <w:rFonts w:ascii="Times New Roman" w:eastAsia="Times New Roman" w:hAnsi="Times New Roman" w:cs="Times New Roman"/>
          <w:sz w:val="28"/>
          <w:szCs w:val="28"/>
          <w:lang w:val="ru-RU"/>
        </w:rPr>
        <w:sectPr w:rsidR="006C16A0" w:rsidRPr="006A7D03" w:rsidSect="006C16A0">
          <w:pgSz w:w="11906" w:h="16838" w:code="9"/>
          <w:pgMar w:top="567" w:right="567" w:bottom="567" w:left="1418" w:header="709" w:footer="709" w:gutter="0"/>
          <w:cols w:space="708"/>
          <w:docGrid w:linePitch="360"/>
        </w:sectPr>
      </w:pPr>
    </w:p>
    <w:tbl>
      <w:tblPr>
        <w:tblW w:w="14611" w:type="dxa"/>
        <w:tblInd w:w="1098" w:type="dxa"/>
        <w:tblLayout w:type="fixed"/>
        <w:tblCellMar>
          <w:left w:w="10" w:type="dxa"/>
          <w:right w:w="10" w:type="dxa"/>
        </w:tblCellMar>
        <w:tblLook w:val="0000" w:firstRow="0" w:lastRow="0" w:firstColumn="0" w:lastColumn="0" w:noHBand="0" w:noVBand="0"/>
      </w:tblPr>
      <w:tblGrid>
        <w:gridCol w:w="1428"/>
        <w:gridCol w:w="1737"/>
        <w:gridCol w:w="2268"/>
        <w:gridCol w:w="1559"/>
        <w:gridCol w:w="7619"/>
      </w:tblGrid>
      <w:tr w:rsidR="00614819" w:rsidRPr="006A7D03" w:rsidTr="00614819">
        <w:trPr>
          <w:trHeight w:val="1118"/>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36"/>
              <w:jc w:val="both"/>
              <w:rPr>
                <w:rFonts w:ascii="Times New Roman" w:hAnsi="Times New Roman" w:cs="Times New Roman"/>
                <w:sz w:val="20"/>
                <w:szCs w:val="20"/>
              </w:rPr>
            </w:pPr>
            <w:r w:rsidRPr="006A7D03">
              <w:rPr>
                <w:rFonts w:ascii="Times New Roman" w:hAnsi="Times New Roman" w:cs="Times New Roman"/>
                <w:sz w:val="20"/>
                <w:szCs w:val="20"/>
              </w:rPr>
              <w:lastRenderedPageBreak/>
              <w:t>Причина возникновения аварийной ситуации</w:t>
            </w:r>
          </w:p>
        </w:tc>
        <w:tc>
          <w:tcPr>
            <w:tcW w:w="1737"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78" w:lineRule="exact"/>
              <w:ind w:firstLine="26"/>
              <w:jc w:val="both"/>
              <w:rPr>
                <w:rFonts w:ascii="Times New Roman" w:hAnsi="Times New Roman" w:cs="Times New Roman"/>
                <w:sz w:val="20"/>
                <w:szCs w:val="20"/>
              </w:rPr>
            </w:pPr>
            <w:r w:rsidRPr="006A7D03">
              <w:rPr>
                <w:rFonts w:ascii="Times New Roman" w:hAnsi="Times New Roman" w:cs="Times New Roman"/>
                <w:sz w:val="20"/>
                <w:szCs w:val="20"/>
              </w:rPr>
              <w:t>Описание аварийной ситуации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78" w:lineRule="exact"/>
              <w:jc w:val="both"/>
              <w:rPr>
                <w:rFonts w:ascii="Times New Roman" w:hAnsi="Times New Roman" w:cs="Times New Roman"/>
                <w:sz w:val="20"/>
                <w:szCs w:val="20"/>
              </w:rPr>
            </w:pPr>
            <w:r w:rsidRPr="006A7D03">
              <w:rPr>
                <w:rFonts w:ascii="Times New Roman" w:hAnsi="Times New Roman" w:cs="Times New Roman"/>
                <w:sz w:val="20"/>
                <w:szCs w:val="20"/>
              </w:rPr>
              <w:t>Возможные масштабы аварийной ситуации и последствия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69" w:lineRule="exact"/>
              <w:ind w:firstLine="167"/>
              <w:jc w:val="both"/>
              <w:rPr>
                <w:rFonts w:ascii="Times New Roman" w:hAnsi="Times New Roman" w:cs="Times New Roman"/>
                <w:sz w:val="20"/>
                <w:szCs w:val="20"/>
              </w:rPr>
            </w:pPr>
            <w:r w:rsidRPr="006A7D03">
              <w:rPr>
                <w:rFonts w:ascii="Times New Roman" w:hAnsi="Times New Roman" w:cs="Times New Roman"/>
                <w:sz w:val="20"/>
                <w:szCs w:val="20"/>
              </w:rPr>
              <w:t>Уровень реагирования</w:t>
            </w:r>
          </w:p>
          <w:p w:rsidR="006E266D" w:rsidRPr="006A7D03" w:rsidRDefault="006E266D" w:rsidP="00CD5719">
            <w:pPr>
              <w:tabs>
                <w:tab w:val="left" w:pos="709"/>
              </w:tabs>
              <w:spacing w:line="269" w:lineRule="exact"/>
              <w:ind w:firstLine="167"/>
              <w:jc w:val="both"/>
              <w:rPr>
                <w:rFonts w:ascii="Times New Roman" w:hAnsi="Times New Roman" w:cs="Times New Roman"/>
                <w:sz w:val="20"/>
                <w:szCs w:val="20"/>
              </w:rPr>
            </w:pPr>
            <w:r w:rsidRPr="006A7D03">
              <w:rPr>
                <w:rFonts w:ascii="Times New Roman" w:hAnsi="Times New Roman" w:cs="Times New Roman"/>
                <w:sz w:val="20"/>
                <w:szCs w:val="20"/>
              </w:rPr>
              <w:t>(местный</w:t>
            </w:r>
            <w:proofErr w:type="gramStart"/>
            <w:r w:rsidRPr="006A7D03">
              <w:rPr>
                <w:rFonts w:ascii="Times New Roman" w:hAnsi="Times New Roman" w:cs="Times New Roman"/>
                <w:sz w:val="20"/>
                <w:szCs w:val="20"/>
                <w:vertAlign w:val="superscript"/>
              </w:rPr>
              <w:t>1</w:t>
            </w:r>
            <w:proofErr w:type="gramEnd"/>
            <w:r w:rsidRPr="006A7D03">
              <w:rPr>
                <w:rFonts w:ascii="Times New Roman" w:hAnsi="Times New Roman" w:cs="Times New Roman"/>
                <w:sz w:val="20"/>
                <w:szCs w:val="20"/>
              </w:rPr>
              <w:t>, объектовый</w:t>
            </w:r>
            <w:r w:rsidRPr="006A7D03">
              <w:rPr>
                <w:rFonts w:ascii="Times New Roman" w:hAnsi="Times New Roman" w:cs="Times New Roman"/>
                <w:sz w:val="20"/>
                <w:szCs w:val="20"/>
                <w:vertAlign w:val="superscript"/>
              </w:rPr>
              <w:t>2</w:t>
            </w:r>
            <w:r w:rsidRPr="006A7D03">
              <w:rPr>
                <w:rFonts w:ascii="Times New Roman" w:hAnsi="Times New Roman" w:cs="Times New Roman"/>
                <w:sz w:val="20"/>
                <w:szCs w:val="20"/>
              </w:rPr>
              <w:t>)</w:t>
            </w: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709"/>
              <w:jc w:val="both"/>
              <w:rPr>
                <w:rFonts w:ascii="Times New Roman" w:hAnsi="Times New Roman" w:cs="Times New Roman"/>
                <w:sz w:val="20"/>
                <w:szCs w:val="20"/>
              </w:rPr>
            </w:pPr>
            <w:r w:rsidRPr="006A7D03">
              <w:rPr>
                <w:rFonts w:ascii="Times New Roman" w:hAnsi="Times New Roman" w:cs="Times New Roman"/>
                <w:sz w:val="20"/>
                <w:szCs w:val="20"/>
              </w:rPr>
              <w:t>Действия персонала организации, функционирующей в системах теплоснабжения</w:t>
            </w:r>
          </w:p>
        </w:tc>
      </w:tr>
      <w:tr w:rsidR="00614819" w:rsidRPr="006A7D03" w:rsidTr="00614819">
        <w:trPr>
          <w:trHeight w:val="562"/>
        </w:trPr>
        <w:tc>
          <w:tcPr>
            <w:tcW w:w="1428" w:type="dxa"/>
            <w:vMerge w:val="restart"/>
            <w:tcBorders>
              <w:top w:val="single" w:sz="4" w:space="0" w:color="auto"/>
              <w:left w:val="single" w:sz="4" w:space="0" w:color="auto"/>
              <w:right w:val="single" w:sz="4" w:space="0" w:color="auto"/>
            </w:tcBorders>
            <w:shd w:val="clear" w:color="auto" w:fill="FFFFFF"/>
          </w:tcPr>
          <w:p w:rsidR="006E266D" w:rsidRPr="006A7D03" w:rsidRDefault="006E266D" w:rsidP="00CD5719">
            <w:pPr>
              <w:tabs>
                <w:tab w:val="left" w:pos="709"/>
              </w:tabs>
              <w:spacing w:line="274" w:lineRule="exact"/>
              <w:ind w:firstLine="36"/>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Прекращение подачи электроэнергии на источник тепловой энергии, ЦТП, насосную станцию</w:t>
            </w:r>
          </w:p>
        </w:tc>
        <w:tc>
          <w:tcPr>
            <w:tcW w:w="1737" w:type="dxa"/>
            <w:vMerge w:val="restart"/>
            <w:tcBorders>
              <w:top w:val="single" w:sz="4" w:space="0" w:color="auto"/>
              <w:left w:val="single" w:sz="4" w:space="0" w:color="auto"/>
              <w:right w:val="single" w:sz="4" w:space="0" w:color="auto"/>
            </w:tcBorders>
            <w:shd w:val="clear" w:color="auto" w:fill="FFFFFF"/>
          </w:tcPr>
          <w:p w:rsidR="006E266D" w:rsidRPr="006A7D03" w:rsidRDefault="006E266D" w:rsidP="00CD5719">
            <w:pPr>
              <w:tabs>
                <w:tab w:val="left" w:pos="709"/>
              </w:tabs>
              <w:spacing w:line="274" w:lineRule="exact"/>
              <w:ind w:firstLine="26"/>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Остановка работы источника тепловой энергии, ЦТП, насосной станции</w:t>
            </w:r>
          </w:p>
        </w:tc>
        <w:tc>
          <w:tcPr>
            <w:tcW w:w="2268" w:type="dxa"/>
            <w:vMerge w:val="restart"/>
            <w:tcBorders>
              <w:top w:val="single" w:sz="4" w:space="0" w:color="auto"/>
              <w:left w:val="single" w:sz="4" w:space="0" w:color="auto"/>
              <w:right w:val="single" w:sz="4" w:space="0" w:color="auto"/>
            </w:tcBorders>
            <w:shd w:val="clear" w:color="auto" w:fill="FFFFFF"/>
          </w:tcPr>
          <w:p w:rsidR="006E266D" w:rsidRPr="006A7D03" w:rsidRDefault="006E266D" w:rsidP="00CD5719">
            <w:pPr>
              <w:tabs>
                <w:tab w:val="left" w:pos="709"/>
              </w:tabs>
              <w:spacing w:line="274" w:lineRule="exact"/>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Прекращение циркуляции в системе</w:t>
            </w:r>
          </w:p>
          <w:p w:rsidR="006E266D" w:rsidRPr="006A7D03" w:rsidRDefault="006E266D" w:rsidP="00CD5719">
            <w:pPr>
              <w:tabs>
                <w:tab w:val="left" w:pos="709"/>
              </w:tabs>
              <w:spacing w:line="274" w:lineRule="exact"/>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теплоснабжения потребителей, понижение температуры в зданиях и домах, возможное размораживание</w:t>
            </w:r>
          </w:p>
          <w:p w:rsidR="006E266D" w:rsidRPr="006A7D03" w:rsidRDefault="006E266D" w:rsidP="00CD5719">
            <w:pPr>
              <w:tabs>
                <w:tab w:val="left" w:pos="709"/>
              </w:tabs>
              <w:spacing w:line="274" w:lineRule="exact"/>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наружных тепловых сетей и внутренних отопительных систем</w:t>
            </w:r>
          </w:p>
        </w:tc>
        <w:tc>
          <w:tcPr>
            <w:tcW w:w="1559" w:type="dxa"/>
            <w:vMerge w:val="restart"/>
            <w:tcBorders>
              <w:top w:val="single" w:sz="4" w:space="0" w:color="auto"/>
              <w:left w:val="single" w:sz="4" w:space="0" w:color="auto"/>
              <w:right w:val="single" w:sz="4" w:space="0" w:color="auto"/>
            </w:tcBorders>
            <w:shd w:val="clear" w:color="auto" w:fill="FFFFFF"/>
          </w:tcPr>
          <w:p w:rsidR="006E266D" w:rsidRPr="006A7D03" w:rsidRDefault="006E266D" w:rsidP="00CD5719">
            <w:pPr>
              <w:tabs>
                <w:tab w:val="left" w:pos="709"/>
              </w:tabs>
              <w:spacing w:line="274" w:lineRule="exact"/>
              <w:ind w:firstLine="167"/>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Местный (муниципальный)</w:t>
            </w: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78" w:lineRule="exact"/>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1.Сообщить об ограничении (отсутствии) поставки электрической энергии в аварийн</w:t>
            </w:r>
            <w:proofErr w:type="gramStart"/>
            <w:r w:rsidRPr="006A7D03">
              <w:rPr>
                <w:rFonts w:ascii="Times New Roman" w:eastAsia="Times New Roman" w:hAnsi="Times New Roman" w:cs="Times New Roman"/>
                <w:color w:val="auto"/>
                <w:sz w:val="20"/>
                <w:szCs w:val="20"/>
                <w:lang w:val="ru-RU" w:eastAsia="en-US"/>
              </w:rPr>
              <w:t>о-</w:t>
            </w:r>
            <w:proofErr w:type="gramEnd"/>
            <w:r w:rsidRPr="006A7D03">
              <w:rPr>
                <w:rFonts w:ascii="Times New Roman" w:eastAsia="Times New Roman" w:hAnsi="Times New Roman" w:cs="Times New Roman"/>
                <w:color w:val="auto"/>
                <w:sz w:val="20"/>
                <w:szCs w:val="20"/>
                <w:lang w:val="ru-RU" w:eastAsia="en-US"/>
              </w:rPr>
              <w:t xml:space="preserve"> диспетчерскую службу своей организации.</w:t>
            </w:r>
          </w:p>
        </w:tc>
      </w:tr>
      <w:tr w:rsidR="00614819" w:rsidRPr="006A7D03" w:rsidTr="00614819">
        <w:trPr>
          <w:trHeight w:val="562"/>
        </w:trPr>
        <w:tc>
          <w:tcPr>
            <w:tcW w:w="142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36"/>
              <w:jc w:val="both"/>
              <w:rPr>
                <w:rFonts w:ascii="Times New Roman" w:hAnsi="Times New Roman" w:cs="Times New Roman"/>
                <w:sz w:val="20"/>
                <w:szCs w:val="20"/>
              </w:rPr>
            </w:pPr>
          </w:p>
        </w:tc>
        <w:tc>
          <w:tcPr>
            <w:tcW w:w="1737"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26"/>
              <w:jc w:val="both"/>
              <w:rPr>
                <w:rFonts w:ascii="Times New Roman" w:hAnsi="Times New Roman" w:cs="Times New Roman"/>
                <w:sz w:val="20"/>
                <w:szCs w:val="20"/>
              </w:rPr>
            </w:pPr>
          </w:p>
        </w:tc>
        <w:tc>
          <w:tcPr>
            <w:tcW w:w="226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jc w:val="both"/>
              <w:rPr>
                <w:rFonts w:ascii="Times New Roman" w:hAnsi="Times New Roman" w:cs="Times New Roman"/>
                <w:sz w:val="20"/>
                <w:szCs w:val="20"/>
              </w:rPr>
            </w:pPr>
          </w:p>
        </w:tc>
        <w:tc>
          <w:tcPr>
            <w:tcW w:w="1559"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167"/>
              <w:jc w:val="both"/>
              <w:rPr>
                <w:rFonts w:ascii="Times New Roman" w:hAnsi="Times New Roman" w:cs="Times New Roman"/>
                <w:sz w:val="20"/>
                <w:szCs w:val="20"/>
              </w:rPr>
            </w:pP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78" w:lineRule="exact"/>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2.Сообщить об отсутствии электрической энергии в аварийно-диспетчерскую службу электросетевой организации.</w:t>
            </w:r>
          </w:p>
        </w:tc>
      </w:tr>
      <w:tr w:rsidR="00614819" w:rsidRPr="006A7D03" w:rsidTr="00614819">
        <w:trPr>
          <w:trHeight w:val="562"/>
        </w:trPr>
        <w:tc>
          <w:tcPr>
            <w:tcW w:w="142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36"/>
              <w:jc w:val="both"/>
              <w:rPr>
                <w:rFonts w:ascii="Times New Roman" w:hAnsi="Times New Roman" w:cs="Times New Roman"/>
                <w:sz w:val="20"/>
                <w:szCs w:val="20"/>
              </w:rPr>
            </w:pPr>
          </w:p>
        </w:tc>
        <w:tc>
          <w:tcPr>
            <w:tcW w:w="1737"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26"/>
              <w:jc w:val="both"/>
              <w:rPr>
                <w:rFonts w:ascii="Times New Roman" w:hAnsi="Times New Roman" w:cs="Times New Roman"/>
                <w:sz w:val="20"/>
                <w:szCs w:val="20"/>
              </w:rPr>
            </w:pPr>
          </w:p>
        </w:tc>
        <w:tc>
          <w:tcPr>
            <w:tcW w:w="226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jc w:val="both"/>
              <w:rPr>
                <w:rFonts w:ascii="Times New Roman" w:hAnsi="Times New Roman" w:cs="Times New Roman"/>
                <w:sz w:val="20"/>
                <w:szCs w:val="20"/>
              </w:rPr>
            </w:pPr>
          </w:p>
        </w:tc>
        <w:tc>
          <w:tcPr>
            <w:tcW w:w="1559"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167"/>
              <w:jc w:val="both"/>
              <w:rPr>
                <w:rFonts w:ascii="Times New Roman" w:hAnsi="Times New Roman" w:cs="Times New Roman"/>
                <w:sz w:val="20"/>
                <w:szCs w:val="20"/>
              </w:rPr>
            </w:pP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78" w:lineRule="exact"/>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3. Перейти на резервную схему питания (второй ввод) или автономный источник электроснабжения (дизель-генератор)</w:t>
            </w:r>
          </w:p>
        </w:tc>
      </w:tr>
      <w:tr w:rsidR="00614819" w:rsidRPr="006A7D03" w:rsidTr="00614819">
        <w:trPr>
          <w:trHeight w:val="840"/>
        </w:trPr>
        <w:tc>
          <w:tcPr>
            <w:tcW w:w="1428" w:type="dxa"/>
            <w:vMerge/>
            <w:tcBorders>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36"/>
              <w:jc w:val="both"/>
              <w:rPr>
                <w:rFonts w:ascii="Times New Roman" w:hAnsi="Times New Roman" w:cs="Times New Roman"/>
                <w:sz w:val="20"/>
                <w:szCs w:val="20"/>
              </w:rPr>
            </w:pPr>
          </w:p>
        </w:tc>
        <w:tc>
          <w:tcPr>
            <w:tcW w:w="1737" w:type="dxa"/>
            <w:vMerge/>
            <w:tcBorders>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26"/>
              <w:jc w:val="both"/>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jc w:val="both"/>
              <w:rPr>
                <w:rFonts w:ascii="Times New Roman" w:hAnsi="Times New Roman" w:cs="Times New Roman"/>
                <w:sz w:val="20"/>
                <w:szCs w:val="20"/>
              </w:rPr>
            </w:pPr>
          </w:p>
        </w:tc>
        <w:tc>
          <w:tcPr>
            <w:tcW w:w="1559" w:type="dxa"/>
            <w:vMerge/>
            <w:tcBorders>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167"/>
              <w:jc w:val="both"/>
              <w:rPr>
                <w:rFonts w:ascii="Times New Roman" w:hAnsi="Times New Roman" w:cs="Times New Roman"/>
                <w:sz w:val="20"/>
                <w:szCs w:val="20"/>
              </w:rPr>
            </w:pP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74" w:lineRule="exact"/>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4. При длительном отсутствии электрической энергии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r w:rsidR="00614819" w:rsidRPr="006A7D03" w:rsidTr="00614819">
        <w:trPr>
          <w:trHeight w:val="562"/>
        </w:trPr>
        <w:tc>
          <w:tcPr>
            <w:tcW w:w="1428" w:type="dxa"/>
            <w:vMerge w:val="restart"/>
            <w:tcBorders>
              <w:top w:val="single" w:sz="4" w:space="0" w:color="auto"/>
              <w:left w:val="single" w:sz="4" w:space="0" w:color="auto"/>
              <w:right w:val="single" w:sz="4" w:space="0" w:color="auto"/>
            </w:tcBorders>
            <w:shd w:val="clear" w:color="auto" w:fill="FFFFFF"/>
          </w:tcPr>
          <w:p w:rsidR="006E266D" w:rsidRPr="006A7D03" w:rsidRDefault="006E266D" w:rsidP="00CD5719">
            <w:pPr>
              <w:tabs>
                <w:tab w:val="left" w:pos="709"/>
              </w:tabs>
              <w:spacing w:line="274" w:lineRule="exact"/>
              <w:ind w:firstLine="36"/>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Прекращение подачи холодной воды на источник тепловой энергии, ЦТП</w:t>
            </w:r>
          </w:p>
        </w:tc>
        <w:tc>
          <w:tcPr>
            <w:tcW w:w="1737" w:type="dxa"/>
            <w:vMerge w:val="restart"/>
            <w:tcBorders>
              <w:top w:val="single" w:sz="4" w:space="0" w:color="auto"/>
              <w:left w:val="single" w:sz="4" w:space="0" w:color="auto"/>
              <w:right w:val="single" w:sz="4" w:space="0" w:color="auto"/>
            </w:tcBorders>
            <w:shd w:val="clear" w:color="auto" w:fill="FFFFFF"/>
          </w:tcPr>
          <w:p w:rsidR="006E266D" w:rsidRPr="006A7D03" w:rsidRDefault="006E266D" w:rsidP="00CD5719">
            <w:pPr>
              <w:tabs>
                <w:tab w:val="left" w:pos="709"/>
              </w:tabs>
              <w:spacing w:line="274" w:lineRule="exact"/>
              <w:ind w:firstLine="26"/>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Ограничение работы источника тепловой энергии</w:t>
            </w:r>
          </w:p>
        </w:tc>
        <w:tc>
          <w:tcPr>
            <w:tcW w:w="2268" w:type="dxa"/>
            <w:vMerge w:val="restart"/>
            <w:tcBorders>
              <w:top w:val="single" w:sz="4" w:space="0" w:color="auto"/>
              <w:left w:val="single" w:sz="4" w:space="0" w:color="auto"/>
              <w:right w:val="single" w:sz="4" w:space="0" w:color="auto"/>
            </w:tcBorders>
            <w:shd w:val="clear" w:color="auto" w:fill="FFFFFF"/>
          </w:tcPr>
          <w:p w:rsidR="006E266D" w:rsidRPr="006A7D03" w:rsidRDefault="006E266D" w:rsidP="00CD5719">
            <w:pPr>
              <w:tabs>
                <w:tab w:val="left" w:pos="709"/>
              </w:tabs>
              <w:spacing w:line="274" w:lineRule="exact"/>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Ограничение циркуляции теплоносителя в системе теплоснабжения потребителей, понижение температуры воздуха в зданиях</w:t>
            </w:r>
          </w:p>
        </w:tc>
        <w:tc>
          <w:tcPr>
            <w:tcW w:w="1559" w:type="dxa"/>
            <w:vMerge w:val="restart"/>
            <w:tcBorders>
              <w:top w:val="single" w:sz="4" w:space="0" w:color="auto"/>
              <w:left w:val="single" w:sz="4" w:space="0" w:color="auto"/>
              <w:right w:val="single" w:sz="4" w:space="0" w:color="auto"/>
            </w:tcBorders>
            <w:shd w:val="clear" w:color="auto" w:fill="FFFFFF"/>
          </w:tcPr>
          <w:p w:rsidR="006E266D" w:rsidRPr="006A7D03" w:rsidRDefault="006E266D" w:rsidP="00CD5719">
            <w:pPr>
              <w:tabs>
                <w:tab w:val="left" w:pos="709"/>
              </w:tabs>
              <w:spacing w:line="278" w:lineRule="exact"/>
              <w:ind w:firstLine="167"/>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Местный (муниципальный)</w:t>
            </w: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83" w:lineRule="exact"/>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1.Сообщить об ограничении (отсутствии) поставки воды в аварийно-диспетчерскую службу своей организации.</w:t>
            </w:r>
          </w:p>
        </w:tc>
      </w:tr>
      <w:tr w:rsidR="00614819" w:rsidRPr="006A7D03" w:rsidTr="00614819">
        <w:trPr>
          <w:trHeight w:val="562"/>
        </w:trPr>
        <w:tc>
          <w:tcPr>
            <w:tcW w:w="142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36"/>
              <w:jc w:val="both"/>
              <w:rPr>
                <w:rFonts w:ascii="Times New Roman" w:hAnsi="Times New Roman" w:cs="Times New Roman"/>
                <w:sz w:val="20"/>
                <w:szCs w:val="20"/>
              </w:rPr>
            </w:pPr>
          </w:p>
        </w:tc>
        <w:tc>
          <w:tcPr>
            <w:tcW w:w="1737"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26"/>
              <w:jc w:val="both"/>
              <w:rPr>
                <w:rFonts w:ascii="Times New Roman" w:hAnsi="Times New Roman" w:cs="Times New Roman"/>
                <w:sz w:val="20"/>
                <w:szCs w:val="20"/>
              </w:rPr>
            </w:pPr>
          </w:p>
        </w:tc>
        <w:tc>
          <w:tcPr>
            <w:tcW w:w="226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jc w:val="both"/>
              <w:rPr>
                <w:rFonts w:ascii="Times New Roman" w:hAnsi="Times New Roman" w:cs="Times New Roman"/>
                <w:sz w:val="20"/>
                <w:szCs w:val="20"/>
              </w:rPr>
            </w:pPr>
          </w:p>
        </w:tc>
        <w:tc>
          <w:tcPr>
            <w:tcW w:w="1559"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167"/>
              <w:jc w:val="both"/>
              <w:rPr>
                <w:rFonts w:ascii="Times New Roman" w:hAnsi="Times New Roman" w:cs="Times New Roman"/>
                <w:sz w:val="20"/>
                <w:szCs w:val="20"/>
              </w:rPr>
            </w:pP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74" w:lineRule="exact"/>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 xml:space="preserve">2.Сообщить об отсутствии холодной воды в аварийно-диспетчерскую службу </w:t>
            </w:r>
            <w:proofErr w:type="spellStart"/>
            <w:r w:rsidRPr="006A7D03">
              <w:rPr>
                <w:rFonts w:ascii="Times New Roman" w:eastAsia="Times New Roman" w:hAnsi="Times New Roman" w:cs="Times New Roman"/>
                <w:color w:val="auto"/>
                <w:sz w:val="20"/>
                <w:szCs w:val="20"/>
                <w:lang w:val="ru-RU" w:eastAsia="en-US"/>
              </w:rPr>
              <w:t>водоснабжающей</w:t>
            </w:r>
            <w:proofErr w:type="spellEnd"/>
            <w:r w:rsidRPr="006A7D03">
              <w:rPr>
                <w:rFonts w:ascii="Times New Roman" w:eastAsia="Times New Roman" w:hAnsi="Times New Roman" w:cs="Times New Roman"/>
                <w:color w:val="auto"/>
                <w:sz w:val="20"/>
                <w:szCs w:val="20"/>
                <w:lang w:val="ru-RU" w:eastAsia="en-US"/>
              </w:rPr>
              <w:t xml:space="preserve"> организации.</w:t>
            </w:r>
          </w:p>
        </w:tc>
      </w:tr>
      <w:tr w:rsidR="00614819" w:rsidRPr="006A7D03" w:rsidTr="00614819">
        <w:trPr>
          <w:trHeight w:val="840"/>
        </w:trPr>
        <w:tc>
          <w:tcPr>
            <w:tcW w:w="1428" w:type="dxa"/>
            <w:vMerge/>
            <w:tcBorders>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36"/>
              <w:jc w:val="both"/>
              <w:rPr>
                <w:rFonts w:ascii="Times New Roman" w:hAnsi="Times New Roman" w:cs="Times New Roman"/>
                <w:sz w:val="20"/>
                <w:szCs w:val="20"/>
              </w:rPr>
            </w:pPr>
          </w:p>
        </w:tc>
        <w:tc>
          <w:tcPr>
            <w:tcW w:w="1737" w:type="dxa"/>
            <w:vMerge/>
            <w:tcBorders>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26"/>
              <w:jc w:val="both"/>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jc w:val="both"/>
              <w:rPr>
                <w:rFonts w:ascii="Times New Roman" w:hAnsi="Times New Roman" w:cs="Times New Roman"/>
                <w:sz w:val="20"/>
                <w:szCs w:val="20"/>
              </w:rPr>
            </w:pPr>
          </w:p>
        </w:tc>
        <w:tc>
          <w:tcPr>
            <w:tcW w:w="1559" w:type="dxa"/>
            <w:vMerge/>
            <w:tcBorders>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167"/>
              <w:jc w:val="both"/>
              <w:rPr>
                <w:rFonts w:ascii="Times New Roman" w:hAnsi="Times New Roman" w:cs="Times New Roman"/>
                <w:sz w:val="20"/>
                <w:szCs w:val="20"/>
              </w:rPr>
            </w:pP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74" w:lineRule="exact"/>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3.При длительном отсутствии подачи воды и открытой системе ГВС, отключить ГВС и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r w:rsidR="00614819" w:rsidRPr="006A7D03" w:rsidTr="00614819">
        <w:trPr>
          <w:trHeight w:val="562"/>
        </w:trPr>
        <w:tc>
          <w:tcPr>
            <w:tcW w:w="1428" w:type="dxa"/>
            <w:vMerge w:val="restart"/>
            <w:tcBorders>
              <w:top w:val="single" w:sz="4" w:space="0" w:color="auto"/>
              <w:left w:val="single" w:sz="4" w:space="0" w:color="auto"/>
              <w:right w:val="single" w:sz="4" w:space="0" w:color="auto"/>
            </w:tcBorders>
            <w:shd w:val="clear" w:color="auto" w:fill="FFFFFF"/>
          </w:tcPr>
          <w:p w:rsidR="006E266D" w:rsidRPr="006A7D03" w:rsidRDefault="006E266D" w:rsidP="00CD5719">
            <w:pPr>
              <w:tabs>
                <w:tab w:val="left" w:pos="709"/>
              </w:tabs>
              <w:spacing w:line="274" w:lineRule="exact"/>
              <w:ind w:firstLine="36"/>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Прекращение подачи топлива на источник тепловой энергии</w:t>
            </w:r>
          </w:p>
        </w:tc>
        <w:tc>
          <w:tcPr>
            <w:tcW w:w="1737" w:type="dxa"/>
            <w:vMerge w:val="restart"/>
            <w:tcBorders>
              <w:top w:val="single" w:sz="4" w:space="0" w:color="auto"/>
              <w:left w:val="single" w:sz="4" w:space="0" w:color="auto"/>
              <w:right w:val="single" w:sz="4" w:space="0" w:color="auto"/>
            </w:tcBorders>
            <w:shd w:val="clear" w:color="auto" w:fill="FFFFFF"/>
          </w:tcPr>
          <w:p w:rsidR="006E266D" w:rsidRPr="006A7D03" w:rsidRDefault="006E266D" w:rsidP="00CD5719">
            <w:pPr>
              <w:tabs>
                <w:tab w:val="left" w:pos="709"/>
              </w:tabs>
              <w:spacing w:line="274" w:lineRule="exact"/>
              <w:ind w:firstLine="26"/>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Остановка нагрева воды на источнике тепловой энергии</w:t>
            </w:r>
          </w:p>
        </w:tc>
        <w:tc>
          <w:tcPr>
            <w:tcW w:w="2268" w:type="dxa"/>
            <w:vMerge w:val="restart"/>
            <w:tcBorders>
              <w:top w:val="single" w:sz="4" w:space="0" w:color="auto"/>
              <w:left w:val="single" w:sz="4" w:space="0" w:color="auto"/>
              <w:right w:val="single" w:sz="4" w:space="0" w:color="auto"/>
            </w:tcBorders>
            <w:shd w:val="clear" w:color="auto" w:fill="FFFFFF"/>
          </w:tcPr>
          <w:p w:rsidR="006E266D" w:rsidRPr="006A7D03" w:rsidRDefault="006E266D" w:rsidP="00CD5719">
            <w:pPr>
              <w:tabs>
                <w:tab w:val="left" w:pos="709"/>
              </w:tabs>
              <w:spacing w:line="274" w:lineRule="exact"/>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Снижение температуры теплоносителя поступающего в систему теплоснабжения потребителей, понижение температуры воздуха в зданиях</w:t>
            </w:r>
          </w:p>
        </w:tc>
        <w:tc>
          <w:tcPr>
            <w:tcW w:w="1559" w:type="dxa"/>
            <w:vMerge w:val="restart"/>
            <w:tcBorders>
              <w:top w:val="single" w:sz="4" w:space="0" w:color="auto"/>
              <w:left w:val="single" w:sz="4" w:space="0" w:color="auto"/>
              <w:right w:val="single" w:sz="4" w:space="0" w:color="auto"/>
            </w:tcBorders>
            <w:shd w:val="clear" w:color="auto" w:fill="FFFFFF"/>
          </w:tcPr>
          <w:p w:rsidR="006E266D" w:rsidRPr="006A7D03" w:rsidRDefault="006E266D" w:rsidP="00CD5719">
            <w:pPr>
              <w:tabs>
                <w:tab w:val="left" w:pos="709"/>
              </w:tabs>
              <w:spacing w:line="278" w:lineRule="exact"/>
              <w:ind w:firstLine="167"/>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Местный (муниципальный) (топливо - газ)</w:t>
            </w: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83" w:lineRule="exact"/>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1.Сообщить об ограничении (отсутствии) поставки топлива в аварийно-диспетчерскую службу своей организации.</w:t>
            </w:r>
          </w:p>
        </w:tc>
      </w:tr>
      <w:tr w:rsidR="00614819" w:rsidRPr="006A7D03" w:rsidTr="00614819">
        <w:trPr>
          <w:trHeight w:val="562"/>
        </w:trPr>
        <w:tc>
          <w:tcPr>
            <w:tcW w:w="142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36"/>
              <w:jc w:val="both"/>
              <w:rPr>
                <w:rFonts w:ascii="Times New Roman" w:hAnsi="Times New Roman" w:cs="Times New Roman"/>
                <w:sz w:val="20"/>
                <w:szCs w:val="20"/>
              </w:rPr>
            </w:pPr>
          </w:p>
        </w:tc>
        <w:tc>
          <w:tcPr>
            <w:tcW w:w="1737"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26"/>
              <w:jc w:val="both"/>
              <w:rPr>
                <w:rFonts w:ascii="Times New Roman" w:hAnsi="Times New Roman" w:cs="Times New Roman"/>
                <w:sz w:val="20"/>
                <w:szCs w:val="20"/>
              </w:rPr>
            </w:pPr>
          </w:p>
        </w:tc>
        <w:tc>
          <w:tcPr>
            <w:tcW w:w="226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jc w:val="both"/>
              <w:rPr>
                <w:rFonts w:ascii="Times New Roman" w:hAnsi="Times New Roman" w:cs="Times New Roman"/>
                <w:sz w:val="20"/>
                <w:szCs w:val="20"/>
              </w:rPr>
            </w:pPr>
          </w:p>
        </w:tc>
        <w:tc>
          <w:tcPr>
            <w:tcW w:w="1559"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167"/>
              <w:jc w:val="both"/>
              <w:rPr>
                <w:rFonts w:ascii="Times New Roman" w:hAnsi="Times New Roman" w:cs="Times New Roman"/>
                <w:sz w:val="20"/>
                <w:szCs w:val="20"/>
              </w:rPr>
            </w:pP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83" w:lineRule="exact"/>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2.Сообщить о прекращении подачи топлива в аварийно-диспетчерскую службу газораспределительной организации.</w:t>
            </w:r>
          </w:p>
        </w:tc>
      </w:tr>
      <w:tr w:rsidR="00614819" w:rsidRPr="006A7D03" w:rsidTr="00614819">
        <w:trPr>
          <w:trHeight w:val="283"/>
        </w:trPr>
        <w:tc>
          <w:tcPr>
            <w:tcW w:w="142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36"/>
              <w:jc w:val="both"/>
              <w:rPr>
                <w:rFonts w:ascii="Times New Roman" w:hAnsi="Times New Roman" w:cs="Times New Roman"/>
                <w:sz w:val="20"/>
                <w:szCs w:val="20"/>
              </w:rPr>
            </w:pPr>
          </w:p>
        </w:tc>
        <w:tc>
          <w:tcPr>
            <w:tcW w:w="1737"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26"/>
              <w:jc w:val="both"/>
              <w:rPr>
                <w:rFonts w:ascii="Times New Roman" w:hAnsi="Times New Roman" w:cs="Times New Roman"/>
                <w:sz w:val="20"/>
                <w:szCs w:val="20"/>
              </w:rPr>
            </w:pPr>
          </w:p>
        </w:tc>
        <w:tc>
          <w:tcPr>
            <w:tcW w:w="226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jc w:val="both"/>
              <w:rPr>
                <w:rFonts w:ascii="Times New Roman" w:hAnsi="Times New Roman" w:cs="Times New Roman"/>
                <w:sz w:val="20"/>
                <w:szCs w:val="20"/>
              </w:rPr>
            </w:pPr>
          </w:p>
        </w:tc>
        <w:tc>
          <w:tcPr>
            <w:tcW w:w="1559"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167"/>
              <w:jc w:val="both"/>
              <w:rPr>
                <w:rFonts w:ascii="Times New Roman" w:hAnsi="Times New Roman" w:cs="Times New Roman"/>
                <w:sz w:val="20"/>
                <w:szCs w:val="20"/>
              </w:rPr>
            </w:pP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3. Организовать переход на резервное топливо (при его наличии)</w:t>
            </w:r>
          </w:p>
        </w:tc>
      </w:tr>
      <w:tr w:rsidR="00614819" w:rsidRPr="006A7D03" w:rsidTr="00614819">
        <w:trPr>
          <w:trHeight w:val="1114"/>
        </w:trPr>
        <w:tc>
          <w:tcPr>
            <w:tcW w:w="142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36"/>
              <w:jc w:val="both"/>
              <w:rPr>
                <w:rFonts w:ascii="Times New Roman" w:hAnsi="Times New Roman" w:cs="Times New Roman"/>
                <w:sz w:val="20"/>
                <w:szCs w:val="20"/>
              </w:rPr>
            </w:pPr>
          </w:p>
        </w:tc>
        <w:tc>
          <w:tcPr>
            <w:tcW w:w="1737"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26"/>
              <w:jc w:val="both"/>
              <w:rPr>
                <w:rFonts w:ascii="Times New Roman" w:hAnsi="Times New Roman" w:cs="Times New Roman"/>
                <w:sz w:val="20"/>
                <w:szCs w:val="20"/>
              </w:rPr>
            </w:pPr>
          </w:p>
        </w:tc>
        <w:tc>
          <w:tcPr>
            <w:tcW w:w="226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jc w:val="both"/>
              <w:rPr>
                <w:rFonts w:ascii="Times New Roman" w:hAnsi="Times New Roman" w:cs="Times New Roman"/>
                <w:sz w:val="20"/>
                <w:szCs w:val="20"/>
              </w:rPr>
            </w:pPr>
          </w:p>
        </w:tc>
        <w:tc>
          <w:tcPr>
            <w:tcW w:w="1559" w:type="dxa"/>
            <w:vMerge/>
            <w:tcBorders>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167"/>
              <w:jc w:val="both"/>
              <w:rPr>
                <w:rFonts w:ascii="Times New Roman" w:hAnsi="Times New Roman" w:cs="Times New Roman"/>
                <w:sz w:val="20"/>
                <w:szCs w:val="20"/>
              </w:rPr>
            </w:pP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74" w:lineRule="exact"/>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4. При отсутствии резервного топлива 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614819" w:rsidRPr="006A7D03" w:rsidTr="00614819">
        <w:trPr>
          <w:trHeight w:val="562"/>
        </w:trPr>
        <w:tc>
          <w:tcPr>
            <w:tcW w:w="142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36"/>
              <w:jc w:val="both"/>
              <w:rPr>
                <w:rFonts w:ascii="Times New Roman" w:hAnsi="Times New Roman" w:cs="Times New Roman"/>
                <w:sz w:val="20"/>
                <w:szCs w:val="20"/>
              </w:rPr>
            </w:pPr>
          </w:p>
        </w:tc>
        <w:tc>
          <w:tcPr>
            <w:tcW w:w="1737"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26"/>
              <w:jc w:val="both"/>
              <w:rPr>
                <w:rFonts w:ascii="Times New Roman" w:hAnsi="Times New Roman" w:cs="Times New Roman"/>
                <w:sz w:val="20"/>
                <w:szCs w:val="20"/>
              </w:rPr>
            </w:pPr>
          </w:p>
        </w:tc>
        <w:tc>
          <w:tcPr>
            <w:tcW w:w="226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jc w:val="both"/>
              <w:rPr>
                <w:rFonts w:ascii="Times New Roman" w:hAnsi="Times New Roman" w:cs="Times New Roman"/>
                <w:sz w:val="20"/>
                <w:szCs w:val="20"/>
              </w:rPr>
            </w:pPr>
          </w:p>
        </w:tc>
        <w:tc>
          <w:tcPr>
            <w:tcW w:w="1559" w:type="dxa"/>
            <w:vMerge w:val="restart"/>
            <w:tcBorders>
              <w:top w:val="single" w:sz="4" w:space="0" w:color="auto"/>
              <w:left w:val="single" w:sz="4" w:space="0" w:color="auto"/>
              <w:right w:val="single" w:sz="4" w:space="0" w:color="auto"/>
            </w:tcBorders>
            <w:shd w:val="clear" w:color="auto" w:fill="FFFFFF"/>
          </w:tcPr>
          <w:p w:rsidR="006E266D" w:rsidRPr="006A7D03" w:rsidRDefault="006E266D" w:rsidP="00CD5719">
            <w:pPr>
              <w:tabs>
                <w:tab w:val="left" w:pos="709"/>
              </w:tabs>
              <w:spacing w:line="274" w:lineRule="exact"/>
              <w:ind w:firstLine="167"/>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 xml:space="preserve">Объектовый (локальный) (топливо - уголь, древесные </w:t>
            </w:r>
            <w:r w:rsidRPr="006A7D03">
              <w:rPr>
                <w:rFonts w:ascii="Times New Roman" w:eastAsia="Times New Roman" w:hAnsi="Times New Roman" w:cs="Times New Roman"/>
                <w:color w:val="auto"/>
                <w:sz w:val="20"/>
                <w:szCs w:val="20"/>
                <w:lang w:val="ru-RU" w:eastAsia="en-US"/>
              </w:rPr>
              <w:lastRenderedPageBreak/>
              <w:t>породы)</w:t>
            </w: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78" w:lineRule="exact"/>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lastRenderedPageBreak/>
              <w:t>1.Сообщить об ограничении (отсутствии) поставки топлива в аварийно-диспетчерскую службу своей организации.</w:t>
            </w:r>
          </w:p>
        </w:tc>
      </w:tr>
      <w:tr w:rsidR="00614819" w:rsidRPr="006A7D03" w:rsidTr="00614819">
        <w:trPr>
          <w:trHeight w:val="288"/>
        </w:trPr>
        <w:tc>
          <w:tcPr>
            <w:tcW w:w="142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36"/>
              <w:jc w:val="both"/>
              <w:rPr>
                <w:rFonts w:ascii="Times New Roman" w:hAnsi="Times New Roman" w:cs="Times New Roman"/>
                <w:sz w:val="20"/>
                <w:szCs w:val="20"/>
              </w:rPr>
            </w:pPr>
          </w:p>
        </w:tc>
        <w:tc>
          <w:tcPr>
            <w:tcW w:w="1737"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26"/>
              <w:jc w:val="both"/>
              <w:rPr>
                <w:rFonts w:ascii="Times New Roman" w:hAnsi="Times New Roman" w:cs="Times New Roman"/>
                <w:sz w:val="20"/>
                <w:szCs w:val="20"/>
              </w:rPr>
            </w:pPr>
          </w:p>
        </w:tc>
        <w:tc>
          <w:tcPr>
            <w:tcW w:w="226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jc w:val="both"/>
              <w:rPr>
                <w:rFonts w:ascii="Times New Roman" w:hAnsi="Times New Roman" w:cs="Times New Roman"/>
                <w:sz w:val="20"/>
                <w:szCs w:val="20"/>
              </w:rPr>
            </w:pPr>
          </w:p>
        </w:tc>
        <w:tc>
          <w:tcPr>
            <w:tcW w:w="1559"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167"/>
              <w:jc w:val="both"/>
              <w:rPr>
                <w:rFonts w:ascii="Times New Roman" w:hAnsi="Times New Roman" w:cs="Times New Roman"/>
                <w:sz w:val="20"/>
                <w:szCs w:val="20"/>
              </w:rPr>
            </w:pP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2. Сообщить об отсутствии подачи топлива руководителю организации</w:t>
            </w:r>
          </w:p>
        </w:tc>
      </w:tr>
      <w:tr w:rsidR="00614819" w:rsidRPr="006A7D03" w:rsidTr="00614819">
        <w:trPr>
          <w:trHeight w:val="288"/>
        </w:trPr>
        <w:tc>
          <w:tcPr>
            <w:tcW w:w="142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36"/>
              <w:jc w:val="both"/>
              <w:rPr>
                <w:rFonts w:ascii="Times New Roman" w:hAnsi="Times New Roman" w:cs="Times New Roman"/>
                <w:sz w:val="20"/>
                <w:szCs w:val="20"/>
              </w:rPr>
            </w:pPr>
          </w:p>
        </w:tc>
        <w:tc>
          <w:tcPr>
            <w:tcW w:w="1737"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26"/>
              <w:jc w:val="both"/>
              <w:rPr>
                <w:rFonts w:ascii="Times New Roman" w:hAnsi="Times New Roman" w:cs="Times New Roman"/>
                <w:sz w:val="20"/>
                <w:szCs w:val="20"/>
              </w:rPr>
            </w:pPr>
          </w:p>
        </w:tc>
        <w:tc>
          <w:tcPr>
            <w:tcW w:w="226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jc w:val="both"/>
              <w:rPr>
                <w:rFonts w:ascii="Times New Roman" w:hAnsi="Times New Roman" w:cs="Times New Roman"/>
                <w:sz w:val="20"/>
                <w:szCs w:val="20"/>
              </w:rPr>
            </w:pPr>
          </w:p>
        </w:tc>
        <w:tc>
          <w:tcPr>
            <w:tcW w:w="1559"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167"/>
              <w:jc w:val="both"/>
              <w:rPr>
                <w:rFonts w:ascii="Times New Roman" w:hAnsi="Times New Roman" w:cs="Times New Roman"/>
                <w:sz w:val="20"/>
                <w:szCs w:val="20"/>
              </w:rPr>
            </w:pP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3. Организовать переход на резервное топливо при его наличии</w:t>
            </w:r>
          </w:p>
        </w:tc>
      </w:tr>
      <w:tr w:rsidR="00614819" w:rsidRPr="006A7D03" w:rsidTr="00614819">
        <w:trPr>
          <w:trHeight w:val="562"/>
        </w:trPr>
        <w:tc>
          <w:tcPr>
            <w:tcW w:w="142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36"/>
              <w:jc w:val="both"/>
              <w:rPr>
                <w:rFonts w:ascii="Times New Roman" w:hAnsi="Times New Roman" w:cs="Times New Roman"/>
                <w:sz w:val="20"/>
                <w:szCs w:val="20"/>
              </w:rPr>
            </w:pPr>
          </w:p>
        </w:tc>
        <w:tc>
          <w:tcPr>
            <w:tcW w:w="1737"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26"/>
              <w:jc w:val="both"/>
              <w:rPr>
                <w:rFonts w:ascii="Times New Roman" w:hAnsi="Times New Roman" w:cs="Times New Roman"/>
                <w:sz w:val="20"/>
                <w:szCs w:val="20"/>
              </w:rPr>
            </w:pPr>
          </w:p>
        </w:tc>
        <w:tc>
          <w:tcPr>
            <w:tcW w:w="226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jc w:val="both"/>
              <w:rPr>
                <w:rFonts w:ascii="Times New Roman" w:hAnsi="Times New Roman" w:cs="Times New Roman"/>
                <w:sz w:val="20"/>
                <w:szCs w:val="20"/>
              </w:rPr>
            </w:pPr>
          </w:p>
        </w:tc>
        <w:tc>
          <w:tcPr>
            <w:tcW w:w="1559"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167"/>
              <w:jc w:val="both"/>
              <w:rPr>
                <w:rFonts w:ascii="Times New Roman" w:hAnsi="Times New Roman" w:cs="Times New Roman"/>
                <w:sz w:val="20"/>
                <w:szCs w:val="20"/>
              </w:rPr>
            </w:pP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74" w:lineRule="exact"/>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4. Организовать работы по восстановлению подачи топлива персоналом своей организации</w:t>
            </w:r>
          </w:p>
        </w:tc>
      </w:tr>
      <w:tr w:rsidR="00614819" w:rsidRPr="006A7D03" w:rsidTr="00614819">
        <w:trPr>
          <w:trHeight w:val="835"/>
        </w:trPr>
        <w:tc>
          <w:tcPr>
            <w:tcW w:w="1428" w:type="dxa"/>
            <w:vMerge/>
            <w:tcBorders>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36"/>
              <w:jc w:val="both"/>
              <w:rPr>
                <w:rFonts w:ascii="Times New Roman" w:hAnsi="Times New Roman" w:cs="Times New Roman"/>
                <w:sz w:val="20"/>
                <w:szCs w:val="20"/>
              </w:rPr>
            </w:pPr>
          </w:p>
        </w:tc>
        <w:tc>
          <w:tcPr>
            <w:tcW w:w="1737" w:type="dxa"/>
            <w:vMerge/>
            <w:tcBorders>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26"/>
              <w:jc w:val="both"/>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jc w:val="both"/>
              <w:rPr>
                <w:rFonts w:ascii="Times New Roman" w:hAnsi="Times New Roman" w:cs="Times New Roman"/>
                <w:sz w:val="20"/>
                <w:szCs w:val="20"/>
              </w:rPr>
            </w:pPr>
          </w:p>
        </w:tc>
        <w:tc>
          <w:tcPr>
            <w:tcW w:w="1559" w:type="dxa"/>
            <w:vMerge/>
            <w:tcBorders>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167"/>
              <w:jc w:val="both"/>
              <w:rPr>
                <w:rFonts w:ascii="Times New Roman" w:hAnsi="Times New Roman" w:cs="Times New Roman"/>
                <w:sz w:val="20"/>
                <w:szCs w:val="20"/>
              </w:rPr>
            </w:pP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74" w:lineRule="exact"/>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5. При длительном отсутствии подачи топлива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r w:rsidR="00614819" w:rsidRPr="006A7D03" w:rsidTr="00614819">
        <w:trPr>
          <w:trHeight w:val="562"/>
        </w:trPr>
        <w:tc>
          <w:tcPr>
            <w:tcW w:w="1428" w:type="dxa"/>
            <w:vMerge w:val="restart"/>
            <w:tcBorders>
              <w:top w:val="single" w:sz="4" w:space="0" w:color="auto"/>
              <w:left w:val="single" w:sz="4" w:space="0" w:color="auto"/>
              <w:right w:val="single" w:sz="4" w:space="0" w:color="auto"/>
            </w:tcBorders>
            <w:shd w:val="clear" w:color="auto" w:fill="FFFFFF"/>
          </w:tcPr>
          <w:p w:rsidR="006E266D" w:rsidRPr="006A7D03" w:rsidRDefault="006E266D" w:rsidP="00CD5719">
            <w:pPr>
              <w:tabs>
                <w:tab w:val="left" w:pos="709"/>
              </w:tabs>
              <w:spacing w:line="274" w:lineRule="exact"/>
              <w:ind w:firstLine="36"/>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Взрыв газо-воздушной смеси на источнике тепловой энергии</w:t>
            </w:r>
          </w:p>
        </w:tc>
        <w:tc>
          <w:tcPr>
            <w:tcW w:w="1737" w:type="dxa"/>
            <w:vMerge w:val="restart"/>
            <w:tcBorders>
              <w:top w:val="single" w:sz="4" w:space="0" w:color="auto"/>
              <w:left w:val="single" w:sz="4" w:space="0" w:color="auto"/>
              <w:right w:val="single" w:sz="4" w:space="0" w:color="auto"/>
            </w:tcBorders>
            <w:shd w:val="clear" w:color="auto" w:fill="FFFFFF"/>
          </w:tcPr>
          <w:p w:rsidR="006E266D" w:rsidRPr="006A7D03" w:rsidRDefault="006E266D" w:rsidP="00CD5719">
            <w:pPr>
              <w:tabs>
                <w:tab w:val="left" w:pos="709"/>
              </w:tabs>
              <w:spacing w:line="274" w:lineRule="exact"/>
              <w:ind w:firstLine="26"/>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Остановка нагрева воды на источнике тепловой энергии</w:t>
            </w:r>
          </w:p>
        </w:tc>
        <w:tc>
          <w:tcPr>
            <w:tcW w:w="2268" w:type="dxa"/>
            <w:vMerge w:val="restart"/>
            <w:tcBorders>
              <w:top w:val="single" w:sz="4" w:space="0" w:color="auto"/>
              <w:left w:val="single" w:sz="4" w:space="0" w:color="auto"/>
              <w:right w:val="single" w:sz="4" w:space="0" w:color="auto"/>
            </w:tcBorders>
            <w:shd w:val="clear" w:color="auto" w:fill="FFFFFF"/>
          </w:tcPr>
          <w:p w:rsidR="006E266D" w:rsidRPr="006A7D03" w:rsidRDefault="006E266D" w:rsidP="00CD5719">
            <w:pPr>
              <w:tabs>
                <w:tab w:val="left" w:pos="709"/>
              </w:tabs>
              <w:spacing w:line="274" w:lineRule="exact"/>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Прекращение подачи теплоносителя в систему теплоснабжения потребителей, понижение температуры воздуха в зданиях</w:t>
            </w:r>
          </w:p>
        </w:tc>
        <w:tc>
          <w:tcPr>
            <w:tcW w:w="1559" w:type="dxa"/>
            <w:vMerge w:val="restart"/>
            <w:tcBorders>
              <w:top w:val="single" w:sz="4" w:space="0" w:color="auto"/>
              <w:left w:val="single" w:sz="4" w:space="0" w:color="auto"/>
              <w:right w:val="single" w:sz="4" w:space="0" w:color="auto"/>
            </w:tcBorders>
            <w:shd w:val="clear" w:color="auto" w:fill="FFFFFF"/>
          </w:tcPr>
          <w:p w:rsidR="006E266D" w:rsidRPr="006A7D03" w:rsidRDefault="006E266D" w:rsidP="00CD5719">
            <w:pPr>
              <w:tabs>
                <w:tab w:val="left" w:pos="709"/>
              </w:tabs>
              <w:spacing w:line="278" w:lineRule="exact"/>
              <w:ind w:firstLine="167"/>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Местный (муниципальный) (топливо - газ)</w:t>
            </w: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78" w:lineRule="exact"/>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1.Сообщить об ограничении (отсутствии) поставки топлива в аварийно-дежурную службу своей организации</w:t>
            </w:r>
          </w:p>
        </w:tc>
      </w:tr>
      <w:tr w:rsidR="00614819" w:rsidRPr="006A7D03" w:rsidTr="00614819">
        <w:trPr>
          <w:trHeight w:val="562"/>
        </w:trPr>
        <w:tc>
          <w:tcPr>
            <w:tcW w:w="142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36"/>
              <w:jc w:val="both"/>
              <w:rPr>
                <w:rFonts w:ascii="Times New Roman" w:hAnsi="Times New Roman" w:cs="Times New Roman"/>
                <w:sz w:val="20"/>
                <w:szCs w:val="20"/>
              </w:rPr>
            </w:pPr>
          </w:p>
        </w:tc>
        <w:tc>
          <w:tcPr>
            <w:tcW w:w="1737"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26"/>
              <w:jc w:val="both"/>
              <w:rPr>
                <w:rFonts w:ascii="Times New Roman" w:hAnsi="Times New Roman" w:cs="Times New Roman"/>
                <w:sz w:val="20"/>
                <w:szCs w:val="20"/>
              </w:rPr>
            </w:pPr>
          </w:p>
        </w:tc>
        <w:tc>
          <w:tcPr>
            <w:tcW w:w="226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jc w:val="both"/>
              <w:rPr>
                <w:rFonts w:ascii="Times New Roman" w:hAnsi="Times New Roman" w:cs="Times New Roman"/>
                <w:sz w:val="20"/>
                <w:szCs w:val="20"/>
              </w:rPr>
            </w:pPr>
          </w:p>
        </w:tc>
        <w:tc>
          <w:tcPr>
            <w:tcW w:w="1559"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167"/>
              <w:jc w:val="both"/>
              <w:rPr>
                <w:rFonts w:ascii="Times New Roman" w:hAnsi="Times New Roman" w:cs="Times New Roman"/>
                <w:sz w:val="20"/>
                <w:szCs w:val="20"/>
              </w:rPr>
            </w:pP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74" w:lineRule="exact"/>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2.Сообщить о взрыве газо-воздушной смеси в аварийно-диспетчерскую службу газораспределительной организации</w:t>
            </w:r>
          </w:p>
        </w:tc>
      </w:tr>
      <w:tr w:rsidR="00614819" w:rsidRPr="006A7D03" w:rsidTr="00614819">
        <w:trPr>
          <w:trHeight w:val="288"/>
        </w:trPr>
        <w:tc>
          <w:tcPr>
            <w:tcW w:w="142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36"/>
              <w:jc w:val="both"/>
              <w:rPr>
                <w:rFonts w:ascii="Times New Roman" w:hAnsi="Times New Roman" w:cs="Times New Roman"/>
                <w:sz w:val="20"/>
                <w:szCs w:val="20"/>
              </w:rPr>
            </w:pPr>
          </w:p>
        </w:tc>
        <w:tc>
          <w:tcPr>
            <w:tcW w:w="1737"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26"/>
              <w:jc w:val="both"/>
              <w:rPr>
                <w:rFonts w:ascii="Times New Roman" w:hAnsi="Times New Roman" w:cs="Times New Roman"/>
                <w:sz w:val="20"/>
                <w:szCs w:val="20"/>
              </w:rPr>
            </w:pPr>
          </w:p>
        </w:tc>
        <w:tc>
          <w:tcPr>
            <w:tcW w:w="226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jc w:val="both"/>
              <w:rPr>
                <w:rFonts w:ascii="Times New Roman" w:hAnsi="Times New Roman" w:cs="Times New Roman"/>
                <w:sz w:val="20"/>
                <w:szCs w:val="20"/>
              </w:rPr>
            </w:pPr>
          </w:p>
        </w:tc>
        <w:tc>
          <w:tcPr>
            <w:tcW w:w="1559"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167"/>
              <w:jc w:val="both"/>
              <w:rPr>
                <w:rFonts w:ascii="Times New Roman" w:hAnsi="Times New Roman" w:cs="Times New Roman"/>
                <w:sz w:val="20"/>
                <w:szCs w:val="20"/>
              </w:rPr>
            </w:pP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3. Действовать согласно Плану ликвидации аварии в газовом хозяйстве</w:t>
            </w:r>
          </w:p>
        </w:tc>
      </w:tr>
      <w:tr w:rsidR="00614819" w:rsidRPr="006A7D03" w:rsidTr="00614819">
        <w:trPr>
          <w:trHeight w:val="288"/>
        </w:trPr>
        <w:tc>
          <w:tcPr>
            <w:tcW w:w="142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36"/>
              <w:jc w:val="both"/>
              <w:rPr>
                <w:rFonts w:ascii="Times New Roman" w:hAnsi="Times New Roman" w:cs="Times New Roman"/>
                <w:sz w:val="20"/>
                <w:szCs w:val="20"/>
              </w:rPr>
            </w:pPr>
          </w:p>
        </w:tc>
        <w:tc>
          <w:tcPr>
            <w:tcW w:w="1737"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26"/>
              <w:jc w:val="both"/>
              <w:rPr>
                <w:rFonts w:ascii="Times New Roman" w:hAnsi="Times New Roman" w:cs="Times New Roman"/>
                <w:sz w:val="20"/>
                <w:szCs w:val="20"/>
              </w:rPr>
            </w:pPr>
          </w:p>
        </w:tc>
        <w:tc>
          <w:tcPr>
            <w:tcW w:w="2268" w:type="dxa"/>
            <w:vMerge/>
            <w:tcBorders>
              <w:left w:val="single" w:sz="4" w:space="0" w:color="auto"/>
              <w:right w:val="single" w:sz="4" w:space="0" w:color="auto"/>
            </w:tcBorders>
            <w:shd w:val="clear" w:color="auto" w:fill="FFFFFF"/>
          </w:tcPr>
          <w:p w:rsidR="006E266D" w:rsidRPr="006A7D03" w:rsidRDefault="006E266D" w:rsidP="00CD5719">
            <w:pPr>
              <w:tabs>
                <w:tab w:val="left" w:pos="709"/>
              </w:tabs>
              <w:jc w:val="both"/>
              <w:rPr>
                <w:rFonts w:ascii="Times New Roman" w:hAnsi="Times New Roman" w:cs="Times New Roman"/>
                <w:sz w:val="20"/>
                <w:szCs w:val="20"/>
              </w:rPr>
            </w:pPr>
          </w:p>
        </w:tc>
        <w:tc>
          <w:tcPr>
            <w:tcW w:w="1559" w:type="dxa"/>
            <w:vMerge/>
            <w:tcBorders>
              <w:left w:val="single" w:sz="4" w:space="0" w:color="auto"/>
              <w:right w:val="single" w:sz="4" w:space="0" w:color="auto"/>
            </w:tcBorders>
            <w:shd w:val="clear" w:color="auto" w:fill="FFFFFF"/>
          </w:tcPr>
          <w:p w:rsidR="006E266D" w:rsidRPr="006A7D03" w:rsidRDefault="006E266D" w:rsidP="00CD5719">
            <w:pPr>
              <w:tabs>
                <w:tab w:val="left" w:pos="709"/>
              </w:tabs>
              <w:ind w:firstLine="167"/>
              <w:jc w:val="both"/>
              <w:rPr>
                <w:rFonts w:ascii="Times New Roman" w:hAnsi="Times New Roman" w:cs="Times New Roman"/>
                <w:sz w:val="20"/>
                <w:szCs w:val="20"/>
              </w:rPr>
            </w:pP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4. Оказать помощь пострадавшим</w:t>
            </w:r>
          </w:p>
        </w:tc>
      </w:tr>
      <w:tr w:rsidR="00614819" w:rsidRPr="006A7D03" w:rsidTr="00614819">
        <w:trPr>
          <w:trHeight w:val="571"/>
        </w:trPr>
        <w:tc>
          <w:tcPr>
            <w:tcW w:w="1428" w:type="dxa"/>
            <w:vMerge/>
            <w:tcBorders>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36"/>
              <w:jc w:val="both"/>
              <w:rPr>
                <w:rFonts w:ascii="Times New Roman" w:hAnsi="Times New Roman" w:cs="Times New Roman"/>
                <w:sz w:val="20"/>
                <w:szCs w:val="20"/>
              </w:rPr>
            </w:pPr>
          </w:p>
        </w:tc>
        <w:tc>
          <w:tcPr>
            <w:tcW w:w="1737" w:type="dxa"/>
            <w:vMerge/>
            <w:tcBorders>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26"/>
              <w:jc w:val="both"/>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jc w:val="both"/>
              <w:rPr>
                <w:rFonts w:ascii="Times New Roman" w:hAnsi="Times New Roman" w:cs="Times New Roman"/>
                <w:sz w:val="20"/>
                <w:szCs w:val="20"/>
              </w:rPr>
            </w:pPr>
          </w:p>
        </w:tc>
        <w:tc>
          <w:tcPr>
            <w:tcW w:w="1559" w:type="dxa"/>
            <w:vMerge/>
            <w:tcBorders>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ind w:firstLine="167"/>
              <w:jc w:val="both"/>
              <w:rPr>
                <w:rFonts w:ascii="Times New Roman" w:hAnsi="Times New Roman" w:cs="Times New Roman"/>
                <w:sz w:val="20"/>
                <w:szCs w:val="20"/>
              </w:rPr>
            </w:pPr>
          </w:p>
        </w:tc>
        <w:tc>
          <w:tcPr>
            <w:tcW w:w="7619" w:type="dxa"/>
            <w:tcBorders>
              <w:top w:val="single" w:sz="4" w:space="0" w:color="auto"/>
              <w:left w:val="single" w:sz="4" w:space="0" w:color="auto"/>
              <w:bottom w:val="single" w:sz="4" w:space="0" w:color="auto"/>
              <w:right w:val="single" w:sz="4" w:space="0" w:color="auto"/>
            </w:tcBorders>
            <w:shd w:val="clear" w:color="auto" w:fill="FFFFFF"/>
          </w:tcPr>
          <w:p w:rsidR="006E266D" w:rsidRPr="006A7D03" w:rsidRDefault="006E266D" w:rsidP="00CD5719">
            <w:pPr>
              <w:tabs>
                <w:tab w:val="left" w:pos="709"/>
              </w:tabs>
              <w:spacing w:line="274" w:lineRule="exact"/>
              <w:ind w:firstLine="709"/>
              <w:jc w:val="both"/>
              <w:rPr>
                <w:rFonts w:ascii="Times New Roman" w:eastAsia="Times New Roman" w:hAnsi="Times New Roman" w:cs="Times New Roman"/>
                <w:color w:val="auto"/>
                <w:sz w:val="20"/>
                <w:szCs w:val="20"/>
                <w:lang w:val="ru-RU" w:eastAsia="en-US"/>
              </w:rPr>
            </w:pPr>
            <w:r w:rsidRPr="006A7D03">
              <w:rPr>
                <w:rFonts w:ascii="Times New Roman" w:eastAsia="Times New Roman" w:hAnsi="Times New Roman" w:cs="Times New Roman"/>
                <w:color w:val="auto"/>
                <w:sz w:val="20"/>
                <w:szCs w:val="20"/>
                <w:lang w:val="ru-RU" w:eastAsia="en-US"/>
              </w:rPr>
              <w:t>5. Произвести отключение электрооборудования с установкой запрещающих и предупреждающих плакатов</w:t>
            </w:r>
          </w:p>
        </w:tc>
      </w:tr>
    </w:tbl>
    <w:p w:rsidR="006C16A0" w:rsidRPr="006A7D03" w:rsidRDefault="006C16A0" w:rsidP="00CD5719">
      <w:pPr>
        <w:jc w:val="both"/>
        <w:rPr>
          <w:rFonts w:ascii="Times New Roman" w:hAnsi="Times New Roman" w:cs="Times New Roman"/>
          <w:sz w:val="28"/>
          <w:szCs w:val="28"/>
        </w:rPr>
        <w:sectPr w:rsidR="006C16A0" w:rsidRPr="006A7D03" w:rsidSect="00675F8E">
          <w:pgSz w:w="16838" w:h="11906" w:orient="landscape" w:code="9"/>
          <w:pgMar w:top="567" w:right="567" w:bottom="1418" w:left="567" w:header="709" w:footer="709" w:gutter="0"/>
          <w:cols w:space="708"/>
          <w:docGrid w:linePitch="360"/>
        </w:sectPr>
      </w:pPr>
    </w:p>
    <w:p w:rsidR="00722800" w:rsidRPr="006A7D03" w:rsidRDefault="00722800" w:rsidP="00CD5719">
      <w:pPr>
        <w:pStyle w:val="30"/>
        <w:keepNext/>
        <w:keepLines/>
        <w:numPr>
          <w:ilvl w:val="0"/>
          <w:numId w:val="9"/>
        </w:numPr>
        <w:shd w:val="clear" w:color="auto" w:fill="auto"/>
        <w:tabs>
          <w:tab w:val="left" w:pos="709"/>
          <w:tab w:val="left" w:pos="1009"/>
        </w:tabs>
        <w:spacing w:after="26" w:line="274" w:lineRule="exact"/>
        <w:ind w:right="220" w:firstLine="709"/>
        <w:jc w:val="both"/>
        <w:rPr>
          <w:sz w:val="28"/>
          <w:szCs w:val="28"/>
        </w:rPr>
      </w:pPr>
      <w:bookmarkStart w:id="17" w:name="bookmark17"/>
      <w:bookmarkStart w:id="18" w:name="bookmark24"/>
      <w:r w:rsidRPr="006A7D03">
        <w:rPr>
          <w:sz w:val="28"/>
          <w:szCs w:val="28"/>
        </w:rPr>
        <w:lastRenderedPageBreak/>
        <w:t>Значение времени готовности к проведению работ по устранению аварийных ситуаций</w:t>
      </w:r>
      <w:bookmarkEnd w:id="17"/>
    </w:p>
    <w:p w:rsidR="00722800" w:rsidRPr="006A7D03" w:rsidRDefault="00722800" w:rsidP="00CD5719">
      <w:pPr>
        <w:pStyle w:val="9"/>
        <w:shd w:val="clear" w:color="auto" w:fill="auto"/>
        <w:tabs>
          <w:tab w:val="left" w:pos="709"/>
        </w:tabs>
        <w:spacing w:line="317" w:lineRule="exact"/>
        <w:ind w:right="520" w:firstLine="709"/>
        <w:jc w:val="both"/>
        <w:rPr>
          <w:sz w:val="28"/>
          <w:szCs w:val="28"/>
        </w:rPr>
      </w:pPr>
      <w:r w:rsidRPr="006A7D03">
        <w:rPr>
          <w:sz w:val="28"/>
          <w:szCs w:val="28"/>
        </w:rPr>
        <w:t>2.2.1. 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 технических ресурсов, а также укомплектованности передвижными автономными источниками электропитания.</w:t>
      </w:r>
    </w:p>
    <w:p w:rsidR="00722800" w:rsidRPr="006A7D03" w:rsidRDefault="00722800" w:rsidP="00CD5719">
      <w:pPr>
        <w:pStyle w:val="9"/>
        <w:numPr>
          <w:ilvl w:val="0"/>
          <w:numId w:val="10"/>
        </w:numPr>
        <w:shd w:val="clear" w:color="auto" w:fill="auto"/>
        <w:tabs>
          <w:tab w:val="left" w:pos="709"/>
          <w:tab w:val="left" w:pos="1321"/>
        </w:tabs>
        <w:spacing w:line="317" w:lineRule="exact"/>
        <w:ind w:right="380" w:firstLine="709"/>
        <w:jc w:val="both"/>
        <w:rPr>
          <w:sz w:val="28"/>
          <w:szCs w:val="28"/>
        </w:rPr>
      </w:pPr>
      <w:r w:rsidRPr="006A7D03">
        <w:rPr>
          <w:sz w:val="28"/>
          <w:szCs w:val="28"/>
        </w:rPr>
        <w:t xml:space="preserve">Время сбора сил и средств аварийно-ремонтной бригады на месте возникновения аварийной ситуации не должно превышать 30 минут с момента получения оповещения </w:t>
      </w:r>
      <w:proofErr w:type="gramStart"/>
      <w:r w:rsidRPr="006A7D03">
        <w:rPr>
          <w:sz w:val="28"/>
          <w:szCs w:val="28"/>
        </w:rPr>
        <w:t>об</w:t>
      </w:r>
      <w:proofErr w:type="gramEnd"/>
      <w:r w:rsidRPr="006A7D03">
        <w:rPr>
          <w:sz w:val="28"/>
          <w:szCs w:val="28"/>
        </w:rPr>
        <w:t xml:space="preserve"> происшествии от диспетчера или граждан (в последнем случае - с обязательным уведомлением диспетчера о приеме заявки).</w:t>
      </w:r>
    </w:p>
    <w:p w:rsidR="00722800" w:rsidRPr="006A7D03" w:rsidRDefault="00722800" w:rsidP="00CD5719">
      <w:pPr>
        <w:pStyle w:val="9"/>
        <w:numPr>
          <w:ilvl w:val="0"/>
          <w:numId w:val="10"/>
        </w:numPr>
        <w:shd w:val="clear" w:color="auto" w:fill="auto"/>
        <w:tabs>
          <w:tab w:val="left" w:pos="709"/>
          <w:tab w:val="left" w:pos="1450"/>
        </w:tabs>
        <w:spacing w:line="317" w:lineRule="exact"/>
        <w:ind w:right="380" w:firstLine="709"/>
        <w:jc w:val="both"/>
        <w:rPr>
          <w:sz w:val="28"/>
          <w:szCs w:val="28"/>
        </w:rPr>
      </w:pPr>
      <w:proofErr w:type="gramStart"/>
      <w:r w:rsidRPr="006A7D03">
        <w:rPr>
          <w:sz w:val="28"/>
          <w:szCs w:val="28"/>
        </w:rPr>
        <w:t>В зависимости от вида и масштаба аварийной ситуации организацией функционирующей в системах теплоснабжения муниципального принимаются неотложные меры по проведению локализации аварийной ситуации, ремонтно-восстановительных и других работ, исключающих повторение происшествия, направленных на недопущение размораживания систем теплоснабжения и скорейшую подачу тепла в жилые дома и СЗО.</w:t>
      </w:r>
      <w:proofErr w:type="gramEnd"/>
    </w:p>
    <w:p w:rsidR="00722800" w:rsidRPr="006A7D03" w:rsidRDefault="00722800" w:rsidP="00CD5719">
      <w:pPr>
        <w:pStyle w:val="9"/>
        <w:numPr>
          <w:ilvl w:val="0"/>
          <w:numId w:val="10"/>
        </w:numPr>
        <w:shd w:val="clear" w:color="auto" w:fill="auto"/>
        <w:tabs>
          <w:tab w:val="left" w:pos="709"/>
          <w:tab w:val="left" w:pos="1311"/>
        </w:tabs>
        <w:spacing w:line="317" w:lineRule="exact"/>
        <w:ind w:right="380" w:firstLine="709"/>
        <w:jc w:val="both"/>
        <w:rPr>
          <w:sz w:val="28"/>
          <w:szCs w:val="28"/>
        </w:rPr>
      </w:pPr>
      <w:r w:rsidRPr="006A7D03">
        <w:rPr>
          <w:sz w:val="28"/>
          <w:szCs w:val="28"/>
        </w:rPr>
        <w:t>Нормативное время готовности к работам по ликвидации последствий аварийной ситуации непосредственно на месте происшествия не должно превышать 60 минут.</w:t>
      </w:r>
    </w:p>
    <w:p w:rsidR="00722800" w:rsidRPr="006A7D03" w:rsidRDefault="00722800" w:rsidP="00CD5719">
      <w:pPr>
        <w:pStyle w:val="9"/>
        <w:shd w:val="clear" w:color="auto" w:fill="auto"/>
        <w:tabs>
          <w:tab w:val="left" w:pos="709"/>
          <w:tab w:val="left" w:pos="1311"/>
        </w:tabs>
        <w:spacing w:line="317" w:lineRule="exact"/>
        <w:ind w:left="709" w:right="380"/>
        <w:jc w:val="both"/>
        <w:rPr>
          <w:sz w:val="28"/>
          <w:szCs w:val="28"/>
        </w:rPr>
      </w:pPr>
      <w:r w:rsidRPr="006A7D03">
        <w:rPr>
          <w:sz w:val="28"/>
          <w:szCs w:val="28"/>
        </w:rPr>
        <w:t>2.3.</w:t>
      </w:r>
      <w:r w:rsidRPr="006A7D03">
        <w:rPr>
          <w:sz w:val="28"/>
          <w:szCs w:val="28"/>
        </w:rPr>
        <w:tab/>
        <w:t>Значение времени для выполнения работ по устранению аварийных ситуаций</w:t>
      </w:r>
    </w:p>
    <w:p w:rsidR="00373757" w:rsidRPr="006A7D03" w:rsidRDefault="00373757" w:rsidP="006A7D03">
      <w:pPr>
        <w:numPr>
          <w:ilvl w:val="0"/>
          <w:numId w:val="11"/>
        </w:numPr>
        <w:tabs>
          <w:tab w:val="left" w:pos="709"/>
          <w:tab w:val="left" w:pos="1335"/>
        </w:tabs>
        <w:spacing w:line="317" w:lineRule="exact"/>
        <w:ind w:right="5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Планирование ремонтно-восстановительных работ на объектах системы централизованного теплоснабжения в случае возникновения аварийной ситуации в муниципальном образовании осуществляется лицом, ответственным за локализацию и ликвидацию происшествия, совместно</w:t>
      </w:r>
      <w:r w:rsidRPr="006A7D03">
        <w:rPr>
          <w:rFonts w:ascii="Times New Roman" w:eastAsia="Times New Roman" w:hAnsi="Times New Roman" w:cs="Times New Roman"/>
          <w:sz w:val="28"/>
          <w:szCs w:val="28"/>
          <w:lang w:val="ru-RU"/>
        </w:rPr>
        <w:t xml:space="preserve"> с </w:t>
      </w:r>
      <w:r w:rsidRPr="006A7D03">
        <w:rPr>
          <w:rFonts w:ascii="Times New Roman" w:eastAsia="Times New Roman" w:hAnsi="Times New Roman" w:cs="Times New Roman"/>
          <w:sz w:val="28"/>
          <w:szCs w:val="28"/>
        </w:rPr>
        <w:t xml:space="preserve"> </w:t>
      </w:r>
      <w:r w:rsidRPr="006A7D03">
        <w:rPr>
          <w:rFonts w:ascii="Times New Roman" w:eastAsia="Times New Roman" w:hAnsi="Times New Roman" w:cs="Times New Roman"/>
          <w:sz w:val="28"/>
          <w:szCs w:val="28"/>
          <w:lang w:val="ru-RU"/>
        </w:rPr>
        <w:t>А</w:t>
      </w:r>
      <w:proofErr w:type="spellStart"/>
      <w:r w:rsidRPr="006A7D03">
        <w:rPr>
          <w:rFonts w:ascii="Times New Roman" w:eastAsia="Times New Roman" w:hAnsi="Times New Roman" w:cs="Times New Roman"/>
          <w:sz w:val="28"/>
          <w:szCs w:val="28"/>
        </w:rPr>
        <w:t>дминистрацией</w:t>
      </w:r>
      <w:proofErr w:type="spellEnd"/>
      <w:r w:rsidRPr="006A7D03">
        <w:rPr>
          <w:rFonts w:ascii="Times New Roman" w:eastAsia="Times New Roman" w:hAnsi="Times New Roman" w:cs="Times New Roman"/>
          <w:sz w:val="28"/>
          <w:szCs w:val="28"/>
        </w:rPr>
        <w:t xml:space="preserve"> муниципального образования и задействованными оперативными службами.</w:t>
      </w:r>
    </w:p>
    <w:p w:rsidR="008435AA" w:rsidRPr="006A7D03" w:rsidRDefault="008435AA" w:rsidP="00CD5719">
      <w:pPr>
        <w:jc w:val="both"/>
        <w:rPr>
          <w:rFonts w:ascii="Times New Roman" w:eastAsia="Times New Roman" w:hAnsi="Times New Roman" w:cs="Times New Roman"/>
          <w:sz w:val="28"/>
          <w:szCs w:val="28"/>
          <w:lang w:val="ru-RU" w:eastAsia="en-US"/>
        </w:rPr>
      </w:pPr>
      <w:r w:rsidRPr="006A7D03">
        <w:rPr>
          <w:rFonts w:ascii="Times New Roman" w:eastAsia="Times New Roman" w:hAnsi="Times New Roman" w:cs="Times New Roman"/>
          <w:sz w:val="28"/>
          <w:szCs w:val="28"/>
          <w:lang w:val="ru-RU" w:eastAsia="en-US"/>
        </w:rPr>
        <w:t>Таблица 2.3.1 - 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p>
    <w:tbl>
      <w:tblPr>
        <w:tblpPr w:leftFromText="180" w:rightFromText="180" w:vertAnchor="page" w:horzAnchor="margin" w:tblpY="11185"/>
        <w:tblW w:w="0" w:type="auto"/>
        <w:tblLayout w:type="fixed"/>
        <w:tblCellMar>
          <w:left w:w="10" w:type="dxa"/>
          <w:right w:w="10" w:type="dxa"/>
        </w:tblCellMar>
        <w:tblLook w:val="0000" w:firstRow="0" w:lastRow="0" w:firstColumn="0" w:lastColumn="0" w:noHBand="0" w:noVBand="0"/>
      </w:tblPr>
      <w:tblGrid>
        <w:gridCol w:w="1992"/>
        <w:gridCol w:w="4810"/>
        <w:gridCol w:w="2995"/>
      </w:tblGrid>
      <w:tr w:rsidR="00373757" w:rsidRPr="006A7D03" w:rsidTr="00373757">
        <w:trPr>
          <w:trHeight w:val="614"/>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373757" w:rsidRPr="006A7D03" w:rsidRDefault="00373757" w:rsidP="00CD5719">
            <w:pPr>
              <w:shd w:val="clear" w:color="auto" w:fill="FFFFFF"/>
              <w:tabs>
                <w:tab w:val="left" w:pos="709"/>
                <w:tab w:val="left" w:pos="1335"/>
              </w:tabs>
              <w:spacing w:line="317" w:lineRule="exact"/>
              <w:ind w:right="52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Диаметр труб </w:t>
            </w:r>
            <w:r w:rsidRPr="006A7D03">
              <w:rPr>
                <w:rFonts w:ascii="Times New Roman" w:eastAsia="Times New Roman" w:hAnsi="Times New Roman" w:cs="Times New Roman"/>
                <w:color w:val="auto"/>
                <w:sz w:val="28"/>
                <w:szCs w:val="28"/>
                <w:lang w:val="en-US" w:eastAsia="en-US"/>
              </w:rPr>
              <w:t xml:space="preserve">d, </w:t>
            </w:r>
            <w:r w:rsidRPr="006A7D03">
              <w:rPr>
                <w:rFonts w:ascii="Times New Roman" w:eastAsia="Times New Roman" w:hAnsi="Times New Roman" w:cs="Times New Roman"/>
                <w:color w:val="auto"/>
                <w:sz w:val="28"/>
                <w:szCs w:val="28"/>
                <w:lang w:val="ru-RU" w:eastAsia="en-US"/>
              </w:rPr>
              <w:t>м</w:t>
            </w:r>
          </w:p>
        </w:tc>
        <w:tc>
          <w:tcPr>
            <w:tcW w:w="4810" w:type="dxa"/>
            <w:tcBorders>
              <w:top w:val="single" w:sz="4" w:space="0" w:color="auto"/>
              <w:left w:val="single" w:sz="4" w:space="0" w:color="auto"/>
              <w:bottom w:val="single" w:sz="4" w:space="0" w:color="auto"/>
              <w:right w:val="single" w:sz="4" w:space="0" w:color="auto"/>
            </w:tcBorders>
            <w:shd w:val="clear" w:color="auto" w:fill="FFFFFF"/>
          </w:tcPr>
          <w:p w:rsidR="00373757" w:rsidRPr="006A7D03" w:rsidRDefault="00373757" w:rsidP="00CD5719">
            <w:pPr>
              <w:shd w:val="clear" w:color="auto" w:fill="FFFFFF"/>
              <w:tabs>
                <w:tab w:val="left" w:pos="1335"/>
              </w:tabs>
              <w:spacing w:line="317" w:lineRule="exact"/>
              <w:ind w:right="52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Расстояние между секционирующими задвижками 1, км</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373757" w:rsidRPr="006A7D03" w:rsidRDefault="00373757" w:rsidP="00CD5719">
            <w:pPr>
              <w:shd w:val="clear" w:color="auto" w:fill="FFFFFF"/>
              <w:tabs>
                <w:tab w:val="left" w:pos="709"/>
                <w:tab w:val="left" w:pos="1335"/>
              </w:tabs>
              <w:spacing w:line="317" w:lineRule="exact"/>
              <w:ind w:right="52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Среднее время восстановления, </w:t>
            </w:r>
            <w:proofErr w:type="gramStart"/>
            <w:r w:rsidRPr="006A7D03">
              <w:rPr>
                <w:rFonts w:ascii="Times New Roman" w:eastAsia="Times New Roman" w:hAnsi="Times New Roman" w:cs="Times New Roman"/>
                <w:color w:val="auto"/>
                <w:sz w:val="28"/>
                <w:szCs w:val="28"/>
                <w:lang w:val="ru-RU" w:eastAsia="en-US"/>
              </w:rPr>
              <w:t>ч</w:t>
            </w:r>
            <w:proofErr w:type="gramEnd"/>
          </w:p>
        </w:tc>
      </w:tr>
      <w:tr w:rsidR="00373757" w:rsidRPr="006A7D03" w:rsidTr="00373757">
        <w:trPr>
          <w:trHeight w:val="336"/>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373757" w:rsidRPr="006A7D03" w:rsidRDefault="00373757" w:rsidP="00CD5719">
            <w:pPr>
              <w:shd w:val="clear" w:color="auto" w:fill="FFFFFF"/>
              <w:tabs>
                <w:tab w:val="left" w:pos="1335"/>
              </w:tabs>
              <w:spacing w:line="317" w:lineRule="exact"/>
              <w:ind w:right="52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0,1-0,2</w:t>
            </w:r>
          </w:p>
        </w:tc>
        <w:tc>
          <w:tcPr>
            <w:tcW w:w="4810" w:type="dxa"/>
            <w:tcBorders>
              <w:top w:val="single" w:sz="4" w:space="0" w:color="auto"/>
              <w:left w:val="single" w:sz="4" w:space="0" w:color="auto"/>
              <w:bottom w:val="single" w:sz="4" w:space="0" w:color="auto"/>
              <w:right w:val="single" w:sz="4" w:space="0" w:color="auto"/>
            </w:tcBorders>
            <w:shd w:val="clear" w:color="auto" w:fill="FFFFFF"/>
          </w:tcPr>
          <w:p w:rsidR="00373757" w:rsidRPr="006A7D03" w:rsidRDefault="00373757" w:rsidP="00CD5719">
            <w:pPr>
              <w:shd w:val="clear" w:color="auto" w:fill="FFFFFF"/>
              <w:tabs>
                <w:tab w:val="left" w:pos="1335"/>
              </w:tabs>
              <w:spacing w:line="317" w:lineRule="exact"/>
              <w:ind w:right="52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vertAlign w:val="subscript"/>
                <w:lang w:val="ru-RU" w:eastAsia="en-US"/>
              </w:rPr>
              <w:t>-</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373757" w:rsidRPr="006A7D03" w:rsidRDefault="00373757" w:rsidP="00CD5719">
            <w:pPr>
              <w:shd w:val="clear" w:color="auto" w:fill="FFFFFF"/>
              <w:tabs>
                <w:tab w:val="left" w:pos="1335"/>
              </w:tabs>
              <w:spacing w:line="317" w:lineRule="exact"/>
              <w:ind w:right="52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5</w:t>
            </w:r>
          </w:p>
        </w:tc>
      </w:tr>
      <w:tr w:rsidR="00373757" w:rsidRPr="006A7D03" w:rsidTr="00373757">
        <w:trPr>
          <w:trHeight w:val="341"/>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373757" w:rsidRPr="006A7D03" w:rsidRDefault="00373757" w:rsidP="00CD5719">
            <w:pPr>
              <w:shd w:val="clear" w:color="auto" w:fill="FFFFFF"/>
              <w:tabs>
                <w:tab w:val="left" w:pos="1335"/>
              </w:tabs>
              <w:spacing w:line="317" w:lineRule="exact"/>
              <w:ind w:right="52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0,4-0,5</w:t>
            </w:r>
          </w:p>
        </w:tc>
        <w:tc>
          <w:tcPr>
            <w:tcW w:w="4810" w:type="dxa"/>
            <w:tcBorders>
              <w:top w:val="single" w:sz="4" w:space="0" w:color="auto"/>
              <w:left w:val="single" w:sz="4" w:space="0" w:color="auto"/>
              <w:bottom w:val="single" w:sz="4" w:space="0" w:color="auto"/>
              <w:right w:val="single" w:sz="4" w:space="0" w:color="auto"/>
            </w:tcBorders>
            <w:shd w:val="clear" w:color="auto" w:fill="FFFFFF"/>
          </w:tcPr>
          <w:p w:rsidR="00373757" w:rsidRPr="006A7D03" w:rsidRDefault="00373757" w:rsidP="00CD5719">
            <w:pPr>
              <w:shd w:val="clear" w:color="auto" w:fill="FFFFFF"/>
              <w:tabs>
                <w:tab w:val="left" w:pos="1335"/>
              </w:tabs>
              <w:spacing w:line="317" w:lineRule="exact"/>
              <w:ind w:right="52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1,5</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373757" w:rsidRPr="006A7D03" w:rsidRDefault="00373757" w:rsidP="00CD5719">
            <w:pPr>
              <w:shd w:val="clear" w:color="auto" w:fill="FFFFFF"/>
              <w:tabs>
                <w:tab w:val="left" w:pos="1335"/>
              </w:tabs>
              <w:spacing w:line="317" w:lineRule="exact"/>
              <w:ind w:right="52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10-12</w:t>
            </w:r>
          </w:p>
        </w:tc>
      </w:tr>
      <w:tr w:rsidR="00373757" w:rsidRPr="006A7D03" w:rsidTr="00373757">
        <w:trPr>
          <w:trHeight w:val="336"/>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373757" w:rsidRPr="006A7D03" w:rsidRDefault="00373757" w:rsidP="00CD5719">
            <w:pPr>
              <w:shd w:val="clear" w:color="auto" w:fill="FFFFFF"/>
              <w:tabs>
                <w:tab w:val="left" w:pos="1335"/>
              </w:tabs>
              <w:spacing w:line="317" w:lineRule="exact"/>
              <w:ind w:right="52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0,6</w:t>
            </w:r>
          </w:p>
        </w:tc>
        <w:tc>
          <w:tcPr>
            <w:tcW w:w="4810" w:type="dxa"/>
            <w:tcBorders>
              <w:top w:val="single" w:sz="4" w:space="0" w:color="auto"/>
              <w:left w:val="single" w:sz="4" w:space="0" w:color="auto"/>
              <w:bottom w:val="single" w:sz="4" w:space="0" w:color="auto"/>
              <w:right w:val="single" w:sz="4" w:space="0" w:color="auto"/>
            </w:tcBorders>
            <w:shd w:val="clear" w:color="auto" w:fill="FFFFFF"/>
          </w:tcPr>
          <w:p w:rsidR="00373757" w:rsidRPr="006A7D03" w:rsidRDefault="00373757" w:rsidP="00CD5719">
            <w:pPr>
              <w:shd w:val="clear" w:color="auto" w:fill="FFFFFF"/>
              <w:tabs>
                <w:tab w:val="left" w:pos="1335"/>
              </w:tabs>
              <w:spacing w:line="317" w:lineRule="exact"/>
              <w:ind w:right="52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2-3</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373757" w:rsidRPr="006A7D03" w:rsidRDefault="00373757" w:rsidP="00CD5719">
            <w:pPr>
              <w:shd w:val="clear" w:color="auto" w:fill="FFFFFF"/>
              <w:tabs>
                <w:tab w:val="left" w:pos="1335"/>
              </w:tabs>
              <w:spacing w:line="317" w:lineRule="exact"/>
              <w:ind w:right="52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17-22</w:t>
            </w:r>
          </w:p>
        </w:tc>
      </w:tr>
      <w:tr w:rsidR="00373757" w:rsidRPr="006A7D03" w:rsidTr="00373757">
        <w:trPr>
          <w:trHeight w:val="350"/>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373757" w:rsidRPr="006A7D03" w:rsidRDefault="00373757" w:rsidP="00CD5719">
            <w:pPr>
              <w:shd w:val="clear" w:color="auto" w:fill="FFFFFF"/>
              <w:tabs>
                <w:tab w:val="left" w:pos="1335"/>
              </w:tabs>
              <w:spacing w:line="317" w:lineRule="exact"/>
              <w:ind w:right="52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w:t>
            </w:r>
          </w:p>
        </w:tc>
        <w:tc>
          <w:tcPr>
            <w:tcW w:w="4810" w:type="dxa"/>
            <w:tcBorders>
              <w:top w:val="single" w:sz="4" w:space="0" w:color="auto"/>
              <w:left w:val="single" w:sz="4" w:space="0" w:color="auto"/>
              <w:bottom w:val="single" w:sz="4" w:space="0" w:color="auto"/>
              <w:right w:val="single" w:sz="4" w:space="0" w:color="auto"/>
            </w:tcBorders>
            <w:shd w:val="clear" w:color="auto" w:fill="FFFFFF"/>
          </w:tcPr>
          <w:p w:rsidR="00373757" w:rsidRPr="006A7D03" w:rsidRDefault="00373757" w:rsidP="00CD5719">
            <w:pPr>
              <w:shd w:val="clear" w:color="auto" w:fill="FFFFFF"/>
              <w:tabs>
                <w:tab w:val="left" w:pos="1335"/>
              </w:tabs>
              <w:spacing w:line="317" w:lineRule="exact"/>
              <w:ind w:right="52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2-3</w:t>
            </w:r>
          </w:p>
        </w:tc>
        <w:tc>
          <w:tcPr>
            <w:tcW w:w="2995" w:type="dxa"/>
            <w:tcBorders>
              <w:top w:val="single" w:sz="4" w:space="0" w:color="auto"/>
              <w:left w:val="single" w:sz="4" w:space="0" w:color="auto"/>
              <w:bottom w:val="single" w:sz="4" w:space="0" w:color="auto"/>
              <w:right w:val="single" w:sz="4" w:space="0" w:color="auto"/>
            </w:tcBorders>
            <w:shd w:val="clear" w:color="auto" w:fill="FFFFFF"/>
          </w:tcPr>
          <w:p w:rsidR="00373757" w:rsidRPr="006A7D03" w:rsidRDefault="00373757" w:rsidP="00CD5719">
            <w:pPr>
              <w:shd w:val="clear" w:color="auto" w:fill="FFFFFF"/>
              <w:tabs>
                <w:tab w:val="left" w:pos="1335"/>
              </w:tabs>
              <w:spacing w:line="317" w:lineRule="exact"/>
              <w:ind w:right="52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27-36</w:t>
            </w:r>
          </w:p>
        </w:tc>
      </w:tr>
    </w:tbl>
    <w:p w:rsidR="008435AA" w:rsidRPr="006A7D03" w:rsidRDefault="008435AA" w:rsidP="00CD5719">
      <w:pPr>
        <w:jc w:val="both"/>
        <w:rPr>
          <w:rFonts w:ascii="Times New Roman" w:eastAsia="Times New Roman" w:hAnsi="Times New Roman" w:cs="Times New Roman"/>
          <w:sz w:val="28"/>
          <w:szCs w:val="28"/>
          <w:lang w:val="ru-RU" w:eastAsia="en-US"/>
        </w:rPr>
      </w:pPr>
    </w:p>
    <w:p w:rsidR="00F207E8" w:rsidRPr="006A7D03" w:rsidRDefault="008435AA" w:rsidP="00CD5719">
      <w:pPr>
        <w:numPr>
          <w:ilvl w:val="0"/>
          <w:numId w:val="11"/>
        </w:numPr>
        <w:tabs>
          <w:tab w:val="left" w:pos="709"/>
          <w:tab w:val="left" w:pos="9921"/>
        </w:tabs>
        <w:spacing w:line="317" w:lineRule="exact"/>
        <w:ind w:right="-2"/>
        <w:jc w:val="both"/>
        <w:rPr>
          <w:rFonts w:ascii="Times New Roman" w:eastAsia="Times New Roman" w:hAnsi="Times New Roman" w:cs="Times New Roman"/>
          <w:sz w:val="28"/>
          <w:szCs w:val="28"/>
        </w:rPr>
      </w:pPr>
      <w:proofErr w:type="gramStart"/>
      <w:r w:rsidRPr="006A7D03">
        <w:rPr>
          <w:rFonts w:ascii="Times New Roman" w:eastAsia="Times New Roman" w:hAnsi="Times New Roman" w:cs="Times New Roman"/>
          <w:sz w:val="28"/>
          <w:szCs w:val="28"/>
        </w:rPr>
        <w:t xml:space="preserve">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функционирующих в системах теплоснабжения, в соответствии с установленным </w:t>
      </w:r>
      <w:r w:rsidRPr="006A7D03">
        <w:rPr>
          <w:rFonts w:ascii="Times New Roman" w:eastAsia="Times New Roman" w:hAnsi="Times New Roman" w:cs="Times New Roman"/>
          <w:sz w:val="28"/>
          <w:szCs w:val="28"/>
        </w:rPr>
        <w:lastRenderedPageBreak/>
        <w:t>внутри организации порядком.</w:t>
      </w:r>
      <w:proofErr w:type="gramEnd"/>
      <w:r w:rsidRPr="006A7D03">
        <w:rPr>
          <w:rFonts w:ascii="Times New Roman" w:eastAsia="Times New Roman" w:hAnsi="Times New Roman" w:cs="Times New Roman"/>
          <w:sz w:val="28"/>
          <w:szCs w:val="28"/>
        </w:rPr>
        <w:t xml:space="preserve"> Оповещение других участников теплоснабжения (Администрации</w:t>
      </w:r>
      <w:r w:rsidRPr="006A7D03">
        <w:rPr>
          <w:rFonts w:ascii="Times New Roman" w:eastAsia="Times New Roman" w:hAnsi="Times New Roman" w:cs="Times New Roman"/>
          <w:sz w:val="28"/>
          <w:szCs w:val="28"/>
          <w:lang w:val="ru-RU"/>
        </w:rPr>
        <w:t xml:space="preserve"> муниципального образования</w:t>
      </w:r>
      <w:r w:rsidRPr="006A7D03">
        <w:rPr>
          <w:rFonts w:ascii="Times New Roman" w:eastAsia="Times New Roman" w:hAnsi="Times New Roman" w:cs="Times New Roman"/>
          <w:sz w:val="28"/>
          <w:szCs w:val="28"/>
        </w:rPr>
        <w:t>, оперативных экстренных служб, других взаимосвязанных организаций, поставщиков энергоресурсов и потребителей тепла) о происшествии осуществляется в соответствии с регламентами (инструкциями) по взаимодействию аварийно-диспетчерских служб организаций или иными согласованными распорядительными документами.</w:t>
      </w:r>
      <w:r w:rsidR="00E414E9" w:rsidRPr="006A7D03">
        <w:rPr>
          <w:rFonts w:ascii="Times New Roman" w:eastAsia="Times New Roman" w:hAnsi="Times New Roman" w:cs="Times New Roman"/>
          <w:sz w:val="28"/>
          <w:szCs w:val="28"/>
          <w:lang w:val="ru-RU"/>
        </w:rPr>
        <w:t xml:space="preserve"> 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представлено в таблице 2.3.2 .         </w:t>
      </w:r>
    </w:p>
    <w:p w:rsidR="008435AA" w:rsidRPr="006A7D03" w:rsidRDefault="00E414E9" w:rsidP="00CD5719">
      <w:pPr>
        <w:tabs>
          <w:tab w:val="left" w:pos="709"/>
        </w:tabs>
        <w:spacing w:line="317" w:lineRule="exact"/>
        <w:ind w:right="520"/>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lang w:val="ru-RU"/>
        </w:rPr>
        <w:t xml:space="preserve">                                                                                                </w:t>
      </w:r>
    </w:p>
    <w:p w:rsidR="00F207E8" w:rsidRPr="006A7D03" w:rsidRDefault="00F207E8" w:rsidP="00CD5719">
      <w:pPr>
        <w:pStyle w:val="ae"/>
        <w:shd w:val="clear" w:color="auto" w:fill="auto"/>
        <w:tabs>
          <w:tab w:val="left" w:pos="709"/>
        </w:tabs>
        <w:spacing w:line="274" w:lineRule="exact"/>
        <w:ind w:firstLine="709"/>
        <w:jc w:val="both"/>
        <w:rPr>
          <w:sz w:val="28"/>
          <w:szCs w:val="28"/>
        </w:rPr>
      </w:pPr>
      <w:r w:rsidRPr="006A7D03">
        <w:rPr>
          <w:bCs/>
          <w:sz w:val="28"/>
          <w:szCs w:val="28"/>
        </w:rPr>
        <w:t>Таблица 2.3.2</w:t>
      </w:r>
      <w:r w:rsidRPr="006A7D03">
        <w:rPr>
          <w:sz w:val="28"/>
          <w:szCs w:val="28"/>
        </w:rPr>
        <w:t xml:space="preserve"> - 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p>
    <w:tbl>
      <w:tblPr>
        <w:tblW w:w="10000" w:type="dxa"/>
        <w:jc w:val="center"/>
        <w:tblLayout w:type="fixed"/>
        <w:tblCellMar>
          <w:left w:w="10" w:type="dxa"/>
          <w:right w:w="10" w:type="dxa"/>
        </w:tblCellMar>
        <w:tblLook w:val="0000" w:firstRow="0" w:lastRow="0" w:firstColumn="0" w:lastColumn="0" w:noHBand="0" w:noVBand="0"/>
      </w:tblPr>
      <w:tblGrid>
        <w:gridCol w:w="566"/>
        <w:gridCol w:w="2506"/>
        <w:gridCol w:w="1502"/>
        <w:gridCol w:w="1315"/>
        <w:gridCol w:w="1248"/>
        <w:gridCol w:w="1248"/>
        <w:gridCol w:w="1615"/>
      </w:tblGrid>
      <w:tr w:rsidR="00F207E8" w:rsidRPr="006A7D03" w:rsidTr="00F207E8">
        <w:trPr>
          <w:trHeight w:val="845"/>
          <w:jc w:val="center"/>
        </w:trPr>
        <w:tc>
          <w:tcPr>
            <w:tcW w:w="566" w:type="dxa"/>
            <w:vMerge w:val="restart"/>
            <w:tcBorders>
              <w:top w:val="single" w:sz="4" w:space="0" w:color="auto"/>
              <w:left w:val="single" w:sz="4" w:space="0" w:color="auto"/>
              <w:right w:val="single" w:sz="4" w:space="0" w:color="auto"/>
            </w:tcBorders>
            <w:shd w:val="clear" w:color="auto" w:fill="FFFFFF"/>
          </w:tcPr>
          <w:p w:rsidR="00F207E8" w:rsidRPr="006A7D03" w:rsidRDefault="00F207E8" w:rsidP="00CD5719">
            <w:pPr>
              <w:tabs>
                <w:tab w:val="left" w:pos="709"/>
              </w:tabs>
              <w:spacing w:line="274" w:lineRule="exact"/>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 </w:t>
            </w:r>
            <w:proofErr w:type="gramStart"/>
            <w:r w:rsidRPr="006A7D03">
              <w:rPr>
                <w:rFonts w:ascii="Times New Roman" w:eastAsia="Times New Roman" w:hAnsi="Times New Roman" w:cs="Times New Roman"/>
                <w:color w:val="auto"/>
                <w:sz w:val="28"/>
                <w:szCs w:val="28"/>
                <w:lang w:val="ru-RU" w:eastAsia="en-US"/>
              </w:rPr>
              <w:t>п</w:t>
            </w:r>
            <w:proofErr w:type="gramEnd"/>
            <w:r w:rsidRPr="006A7D03">
              <w:rPr>
                <w:rFonts w:ascii="Times New Roman" w:eastAsia="Times New Roman" w:hAnsi="Times New Roman" w:cs="Times New Roman"/>
                <w:color w:val="auto"/>
                <w:sz w:val="28"/>
                <w:szCs w:val="28"/>
                <w:lang w:val="ru-RU" w:eastAsia="en-US"/>
              </w:rPr>
              <w:t>/п</w:t>
            </w:r>
          </w:p>
        </w:tc>
        <w:tc>
          <w:tcPr>
            <w:tcW w:w="2506" w:type="dxa"/>
            <w:vMerge w:val="restart"/>
            <w:tcBorders>
              <w:top w:val="single" w:sz="4" w:space="0" w:color="auto"/>
              <w:left w:val="single" w:sz="4" w:space="0" w:color="auto"/>
              <w:right w:val="single" w:sz="4" w:space="0" w:color="auto"/>
            </w:tcBorders>
            <w:shd w:val="clear" w:color="auto" w:fill="FFFFFF"/>
          </w:tcPr>
          <w:p w:rsidR="00F207E8" w:rsidRPr="006A7D03" w:rsidRDefault="00F207E8" w:rsidP="00CD5719">
            <w:pPr>
              <w:tabs>
                <w:tab w:val="left" w:pos="709"/>
              </w:tabs>
              <w:spacing w:line="278" w:lineRule="exact"/>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Вид аварийной ситуации</w:t>
            </w:r>
          </w:p>
        </w:tc>
        <w:tc>
          <w:tcPr>
            <w:tcW w:w="1502" w:type="dxa"/>
            <w:vMerge w:val="restart"/>
            <w:tcBorders>
              <w:top w:val="single" w:sz="4" w:space="0" w:color="auto"/>
              <w:left w:val="single" w:sz="4" w:space="0" w:color="auto"/>
              <w:right w:val="single" w:sz="4" w:space="0" w:color="auto"/>
            </w:tcBorders>
            <w:shd w:val="clear" w:color="auto" w:fill="FFFFFF"/>
          </w:tcPr>
          <w:p w:rsidR="00F207E8" w:rsidRPr="006A7D03" w:rsidRDefault="00F207E8" w:rsidP="00CD5719">
            <w:pPr>
              <w:tabs>
                <w:tab w:val="left" w:pos="709"/>
              </w:tabs>
              <w:spacing w:line="278" w:lineRule="exact"/>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Время на устранение, час.</w:t>
            </w:r>
          </w:p>
        </w:tc>
        <w:tc>
          <w:tcPr>
            <w:tcW w:w="5426" w:type="dxa"/>
            <w:gridSpan w:val="4"/>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spacing w:line="278" w:lineRule="exact"/>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Ожидаемая температура в жилых помещениях при температуре наружного воздуха, </w:t>
            </w:r>
            <w:r w:rsidRPr="006A7D03">
              <w:rPr>
                <w:rFonts w:ascii="Times New Roman" w:eastAsia="Times New Roman" w:hAnsi="Times New Roman" w:cs="Times New Roman"/>
                <w:color w:val="auto"/>
                <w:sz w:val="28"/>
                <w:szCs w:val="28"/>
                <w:vertAlign w:val="superscript"/>
                <w:lang w:val="ru-RU" w:eastAsia="en-US"/>
              </w:rPr>
              <w:t>0</w:t>
            </w:r>
            <w:r w:rsidRPr="006A7D03">
              <w:rPr>
                <w:rFonts w:ascii="Times New Roman" w:eastAsia="Times New Roman" w:hAnsi="Times New Roman" w:cs="Times New Roman"/>
                <w:color w:val="auto"/>
                <w:sz w:val="28"/>
                <w:szCs w:val="28"/>
                <w:lang w:val="ru-RU" w:eastAsia="en-US"/>
              </w:rPr>
              <w:t>С</w:t>
            </w:r>
          </w:p>
        </w:tc>
      </w:tr>
      <w:tr w:rsidR="00F207E8" w:rsidRPr="006A7D03" w:rsidTr="00F207E8">
        <w:trPr>
          <w:trHeight w:val="283"/>
          <w:jc w:val="center"/>
        </w:trPr>
        <w:tc>
          <w:tcPr>
            <w:tcW w:w="566" w:type="dxa"/>
            <w:vMerge/>
            <w:tcBorders>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hAnsi="Times New Roman" w:cs="Times New Roman"/>
                <w:sz w:val="28"/>
                <w:szCs w:val="28"/>
              </w:rPr>
            </w:pPr>
          </w:p>
        </w:tc>
        <w:tc>
          <w:tcPr>
            <w:tcW w:w="2506" w:type="dxa"/>
            <w:vMerge/>
            <w:tcBorders>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hAnsi="Times New Roman" w:cs="Times New Roman"/>
                <w:sz w:val="28"/>
                <w:szCs w:val="28"/>
              </w:rPr>
            </w:pPr>
          </w:p>
        </w:tc>
        <w:tc>
          <w:tcPr>
            <w:tcW w:w="1502" w:type="dxa"/>
            <w:vMerge/>
            <w:tcBorders>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hAnsi="Times New Roman" w:cs="Times New Roman"/>
                <w:sz w:val="28"/>
                <w:szCs w:val="28"/>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-10</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-20</w:t>
            </w:r>
          </w:p>
        </w:tc>
        <w:tc>
          <w:tcPr>
            <w:tcW w:w="1615"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более-20</w:t>
            </w:r>
          </w:p>
        </w:tc>
      </w:tr>
      <w:tr w:rsidR="00F207E8" w:rsidRPr="006A7D03" w:rsidTr="00F207E8">
        <w:trPr>
          <w:trHeight w:val="288"/>
          <w:jc w:val="center"/>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Отключение отопления</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2</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18</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18</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15</w:t>
            </w:r>
          </w:p>
        </w:tc>
        <w:tc>
          <w:tcPr>
            <w:tcW w:w="1615"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15</w:t>
            </w:r>
          </w:p>
        </w:tc>
      </w:tr>
      <w:tr w:rsidR="00F207E8" w:rsidRPr="006A7D03" w:rsidTr="00F207E8">
        <w:trPr>
          <w:trHeight w:val="283"/>
          <w:jc w:val="center"/>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2</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Отключение отопления</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4</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18</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15</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15</w:t>
            </w:r>
          </w:p>
        </w:tc>
        <w:tc>
          <w:tcPr>
            <w:tcW w:w="1615"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15</w:t>
            </w:r>
          </w:p>
        </w:tc>
      </w:tr>
      <w:tr w:rsidR="00F207E8" w:rsidRPr="006A7D03" w:rsidTr="00F207E8">
        <w:trPr>
          <w:trHeight w:val="288"/>
          <w:jc w:val="center"/>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3</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Отключение отопления</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6</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15</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15</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15</w:t>
            </w:r>
          </w:p>
        </w:tc>
        <w:tc>
          <w:tcPr>
            <w:tcW w:w="1615"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10</w:t>
            </w:r>
          </w:p>
        </w:tc>
      </w:tr>
      <w:tr w:rsidR="00F207E8" w:rsidRPr="006A7D03" w:rsidTr="00F207E8">
        <w:trPr>
          <w:trHeight w:val="298"/>
          <w:jc w:val="center"/>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4</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Отключение отопления</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8</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15</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15</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10</w:t>
            </w:r>
          </w:p>
        </w:tc>
        <w:tc>
          <w:tcPr>
            <w:tcW w:w="1615" w:type="dxa"/>
            <w:tcBorders>
              <w:top w:val="single" w:sz="4" w:space="0" w:color="auto"/>
              <w:left w:val="single" w:sz="4" w:space="0" w:color="auto"/>
              <w:bottom w:val="single" w:sz="4" w:space="0" w:color="auto"/>
              <w:right w:val="single" w:sz="4" w:space="0" w:color="auto"/>
            </w:tcBorders>
            <w:shd w:val="clear" w:color="auto" w:fill="FFFFFF"/>
          </w:tcPr>
          <w:p w:rsidR="00F207E8" w:rsidRPr="006A7D03" w:rsidRDefault="00F207E8"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10</w:t>
            </w:r>
          </w:p>
        </w:tc>
      </w:tr>
    </w:tbl>
    <w:p w:rsidR="008435AA" w:rsidRPr="006A7D03" w:rsidRDefault="00F207E8" w:rsidP="00CD5719">
      <w:pPr>
        <w:numPr>
          <w:ilvl w:val="0"/>
          <w:numId w:val="11"/>
        </w:numPr>
        <w:tabs>
          <w:tab w:val="left" w:pos="709"/>
          <w:tab w:val="left" w:pos="1398"/>
        </w:tabs>
        <w:spacing w:line="317" w:lineRule="exact"/>
        <w:ind w:right="52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lang w:val="ru-RU"/>
        </w:rPr>
        <w:t xml:space="preserve">В </w:t>
      </w:r>
      <w:r w:rsidR="008435AA" w:rsidRPr="006A7D03">
        <w:rPr>
          <w:rFonts w:ascii="Times New Roman" w:eastAsia="Times New Roman" w:hAnsi="Times New Roman" w:cs="Times New Roman"/>
          <w:sz w:val="28"/>
          <w:szCs w:val="28"/>
        </w:rPr>
        <w:t>случае</w:t>
      </w:r>
      <w:proofErr w:type="gramStart"/>
      <w:r w:rsidR="008435AA" w:rsidRPr="006A7D03">
        <w:rPr>
          <w:rFonts w:ascii="Times New Roman" w:eastAsia="Times New Roman" w:hAnsi="Times New Roman" w:cs="Times New Roman"/>
          <w:sz w:val="28"/>
          <w:szCs w:val="28"/>
        </w:rPr>
        <w:t>,</w:t>
      </w:r>
      <w:proofErr w:type="gramEnd"/>
      <w:r w:rsidR="008435AA" w:rsidRPr="006A7D03">
        <w:rPr>
          <w:rFonts w:ascii="Times New Roman" w:eastAsia="Times New Roman" w:hAnsi="Times New Roman" w:cs="Times New Roman"/>
          <w:sz w:val="28"/>
          <w:szCs w:val="28"/>
        </w:rPr>
        <w:t xml:space="preserve"> если возникновение аварийных ситуаций на объектах централизованного теплоснабжения может повлиять на работоспособность иных смежных инженерных сетей и объектов, организации, функционирующие в системах теплоснабжения, оповещают владельцев коммуникаций, смежных с поврежденной о происшествии через свои аварийно-диспетчерские службы.</w:t>
      </w:r>
    </w:p>
    <w:p w:rsidR="008435AA" w:rsidRPr="006A7D03" w:rsidRDefault="008435AA" w:rsidP="00CD5719">
      <w:pPr>
        <w:numPr>
          <w:ilvl w:val="0"/>
          <w:numId w:val="11"/>
        </w:numPr>
        <w:tabs>
          <w:tab w:val="left" w:pos="709"/>
          <w:tab w:val="left" w:pos="1374"/>
        </w:tabs>
        <w:spacing w:line="317" w:lineRule="exact"/>
        <w:ind w:right="300"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Приложением №1 к «Правилам предоставления коммунальных услуг собственникам и пользователям помещений в многоквартирных домах и жилых домов», утвержденными постановление Правительства Российской Федерации от 06.05.2011. № 354</w:t>
      </w:r>
      <w:r w:rsidR="00373757" w:rsidRPr="006A7D03">
        <w:rPr>
          <w:rFonts w:ascii="Times New Roman" w:eastAsia="Times New Roman" w:hAnsi="Times New Roman" w:cs="Times New Roman"/>
          <w:sz w:val="28"/>
          <w:szCs w:val="28"/>
          <w:lang w:val="ru-RU"/>
        </w:rPr>
        <w:t xml:space="preserve"> </w:t>
      </w:r>
      <w:r w:rsidRPr="006A7D03">
        <w:rPr>
          <w:rFonts w:ascii="Times New Roman" w:eastAsia="Times New Roman" w:hAnsi="Times New Roman" w:cs="Times New Roman"/>
          <w:sz w:val="28"/>
          <w:szCs w:val="28"/>
        </w:rPr>
        <w:t>«О предоставлении коммунальных услуг собственникам и пользователям помещений в многоквартирных домах и жилых домов» установлены следующие допустимые продолжительности перерывов предоставления коммунальной услуги:</w:t>
      </w:r>
    </w:p>
    <w:p w:rsidR="008435AA" w:rsidRPr="006A7D03" w:rsidRDefault="008435AA" w:rsidP="00CD5719">
      <w:pPr>
        <w:numPr>
          <w:ilvl w:val="0"/>
          <w:numId w:val="12"/>
        </w:numPr>
        <w:tabs>
          <w:tab w:val="left" w:pos="709"/>
          <w:tab w:val="left" w:pos="754"/>
        </w:tabs>
        <w:spacing w:line="317" w:lineRule="exact"/>
        <w:ind w:right="300"/>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xml:space="preserve">отопление - не более 16 часов единовременно - при температуре воздуха в жилых помещениях от +12 </w:t>
      </w:r>
      <w:r w:rsidRPr="006A7D03">
        <w:rPr>
          <w:rFonts w:ascii="Times New Roman" w:eastAsia="Times New Roman" w:hAnsi="Times New Roman" w:cs="Times New Roman"/>
          <w:sz w:val="28"/>
          <w:szCs w:val="28"/>
          <w:lang w:val="ru-RU"/>
        </w:rPr>
        <w:t>°</w:t>
      </w:r>
      <w:r w:rsidRPr="006A7D03">
        <w:rPr>
          <w:rFonts w:ascii="Times New Roman" w:eastAsia="Times New Roman" w:hAnsi="Times New Roman" w:cs="Times New Roman"/>
          <w:sz w:val="28"/>
          <w:szCs w:val="28"/>
          <w:lang w:val="en-US"/>
        </w:rPr>
        <w:t>C</w:t>
      </w:r>
      <w:r w:rsidRPr="006A7D03">
        <w:rPr>
          <w:rFonts w:ascii="Times New Roman" w:eastAsia="Times New Roman" w:hAnsi="Times New Roman" w:cs="Times New Roman"/>
          <w:sz w:val="28"/>
          <w:szCs w:val="28"/>
          <w:lang w:val="ru-RU"/>
        </w:rPr>
        <w:t xml:space="preserve">; </w:t>
      </w:r>
      <w:r w:rsidRPr="006A7D03">
        <w:rPr>
          <w:rFonts w:ascii="Times New Roman" w:eastAsia="Times New Roman" w:hAnsi="Times New Roman" w:cs="Times New Roman"/>
          <w:sz w:val="28"/>
          <w:szCs w:val="28"/>
        </w:rPr>
        <w:t xml:space="preserve">не более 8 часов единовременно - при температуре воздуха в жилых помещениях от +10 </w:t>
      </w:r>
      <w:r w:rsidRPr="006A7D03">
        <w:rPr>
          <w:rFonts w:ascii="Times New Roman" w:eastAsia="Times New Roman" w:hAnsi="Times New Roman" w:cs="Times New Roman"/>
          <w:sz w:val="28"/>
          <w:szCs w:val="28"/>
          <w:lang w:val="ru-RU"/>
        </w:rPr>
        <w:t>°</w:t>
      </w:r>
      <w:r w:rsidRPr="006A7D03">
        <w:rPr>
          <w:rFonts w:ascii="Times New Roman" w:eastAsia="Times New Roman" w:hAnsi="Times New Roman" w:cs="Times New Roman"/>
          <w:sz w:val="28"/>
          <w:szCs w:val="28"/>
          <w:lang w:val="en-US"/>
        </w:rPr>
        <w:t>C</w:t>
      </w:r>
      <w:r w:rsidRPr="006A7D03">
        <w:rPr>
          <w:rFonts w:ascii="Times New Roman" w:eastAsia="Times New Roman" w:hAnsi="Times New Roman" w:cs="Times New Roman"/>
          <w:sz w:val="28"/>
          <w:szCs w:val="28"/>
          <w:lang w:val="ru-RU"/>
        </w:rPr>
        <w:t xml:space="preserve"> </w:t>
      </w:r>
      <w:r w:rsidRPr="006A7D03">
        <w:rPr>
          <w:rFonts w:ascii="Times New Roman" w:eastAsia="Times New Roman" w:hAnsi="Times New Roman" w:cs="Times New Roman"/>
          <w:sz w:val="28"/>
          <w:szCs w:val="28"/>
        </w:rPr>
        <w:t xml:space="preserve">до +12 </w:t>
      </w:r>
      <w:r w:rsidRPr="006A7D03">
        <w:rPr>
          <w:rFonts w:ascii="Times New Roman" w:eastAsia="Times New Roman" w:hAnsi="Times New Roman" w:cs="Times New Roman"/>
          <w:sz w:val="28"/>
          <w:szCs w:val="28"/>
          <w:lang w:val="ru-RU"/>
        </w:rPr>
        <w:t>°</w:t>
      </w:r>
      <w:r w:rsidRPr="006A7D03">
        <w:rPr>
          <w:rFonts w:ascii="Times New Roman" w:eastAsia="Times New Roman" w:hAnsi="Times New Roman" w:cs="Times New Roman"/>
          <w:sz w:val="28"/>
          <w:szCs w:val="28"/>
          <w:lang w:val="en-US"/>
        </w:rPr>
        <w:t>C</w:t>
      </w:r>
      <w:r w:rsidRPr="006A7D03">
        <w:rPr>
          <w:rFonts w:ascii="Times New Roman" w:eastAsia="Times New Roman" w:hAnsi="Times New Roman" w:cs="Times New Roman"/>
          <w:sz w:val="28"/>
          <w:szCs w:val="28"/>
          <w:lang w:val="ru-RU"/>
        </w:rPr>
        <w:t xml:space="preserve">; </w:t>
      </w:r>
      <w:r w:rsidRPr="006A7D03">
        <w:rPr>
          <w:rFonts w:ascii="Times New Roman" w:eastAsia="Times New Roman" w:hAnsi="Times New Roman" w:cs="Times New Roman"/>
          <w:sz w:val="28"/>
          <w:szCs w:val="28"/>
        </w:rPr>
        <w:t xml:space="preserve">не более 4 часов единовременно - при температуре воздуха в жилых помещениях от +8 </w:t>
      </w:r>
      <w:r w:rsidRPr="006A7D03">
        <w:rPr>
          <w:rFonts w:ascii="Times New Roman" w:eastAsia="Times New Roman" w:hAnsi="Times New Roman" w:cs="Times New Roman"/>
          <w:sz w:val="28"/>
          <w:szCs w:val="28"/>
          <w:lang w:val="ru-RU"/>
        </w:rPr>
        <w:t>°</w:t>
      </w:r>
      <w:r w:rsidRPr="006A7D03">
        <w:rPr>
          <w:rFonts w:ascii="Times New Roman" w:eastAsia="Times New Roman" w:hAnsi="Times New Roman" w:cs="Times New Roman"/>
          <w:sz w:val="28"/>
          <w:szCs w:val="28"/>
          <w:lang w:val="en-US"/>
        </w:rPr>
        <w:t>C</w:t>
      </w:r>
      <w:r w:rsidRPr="006A7D03">
        <w:rPr>
          <w:rFonts w:ascii="Times New Roman" w:eastAsia="Times New Roman" w:hAnsi="Times New Roman" w:cs="Times New Roman"/>
          <w:sz w:val="28"/>
          <w:szCs w:val="28"/>
          <w:lang w:val="ru-RU"/>
        </w:rPr>
        <w:t xml:space="preserve"> </w:t>
      </w:r>
      <w:r w:rsidRPr="006A7D03">
        <w:rPr>
          <w:rFonts w:ascii="Times New Roman" w:eastAsia="Times New Roman" w:hAnsi="Times New Roman" w:cs="Times New Roman"/>
          <w:sz w:val="28"/>
          <w:szCs w:val="28"/>
        </w:rPr>
        <w:t xml:space="preserve">до +10 </w:t>
      </w:r>
      <w:r w:rsidRPr="006A7D03">
        <w:rPr>
          <w:rFonts w:ascii="Times New Roman" w:eastAsia="Times New Roman" w:hAnsi="Times New Roman" w:cs="Times New Roman"/>
          <w:sz w:val="28"/>
          <w:szCs w:val="28"/>
          <w:lang w:val="ru-RU"/>
        </w:rPr>
        <w:t>°</w:t>
      </w:r>
      <w:r w:rsidRPr="006A7D03">
        <w:rPr>
          <w:rFonts w:ascii="Times New Roman" w:eastAsia="Times New Roman" w:hAnsi="Times New Roman" w:cs="Times New Roman"/>
          <w:sz w:val="28"/>
          <w:szCs w:val="28"/>
          <w:lang w:val="en-US"/>
        </w:rPr>
        <w:t>C</w:t>
      </w:r>
      <w:r w:rsidRPr="006A7D03">
        <w:rPr>
          <w:rFonts w:ascii="Times New Roman" w:eastAsia="Times New Roman" w:hAnsi="Times New Roman" w:cs="Times New Roman"/>
          <w:sz w:val="28"/>
          <w:szCs w:val="28"/>
          <w:lang w:val="ru-RU"/>
        </w:rPr>
        <w:t>;</w:t>
      </w:r>
    </w:p>
    <w:p w:rsidR="008435AA" w:rsidRPr="006A7D03" w:rsidRDefault="008435AA" w:rsidP="00CD5719">
      <w:pPr>
        <w:numPr>
          <w:ilvl w:val="0"/>
          <w:numId w:val="12"/>
        </w:numPr>
        <w:tabs>
          <w:tab w:val="left" w:pos="709"/>
        </w:tabs>
        <w:spacing w:line="317" w:lineRule="exact"/>
        <w:ind w:right="300"/>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горячее водоснабжение - 4 часа единовременно, при аварии на тупиковой магистрали - 24 часа подряд.</w:t>
      </w:r>
    </w:p>
    <w:p w:rsidR="008435AA" w:rsidRPr="006A7D03" w:rsidRDefault="00E414E9" w:rsidP="00CD5719">
      <w:pPr>
        <w:numPr>
          <w:ilvl w:val="0"/>
          <w:numId w:val="11"/>
        </w:numPr>
        <w:tabs>
          <w:tab w:val="left" w:pos="709"/>
          <w:tab w:val="left" w:pos="1374"/>
        </w:tabs>
        <w:spacing w:line="317" w:lineRule="exact"/>
        <w:ind w:right="520" w:firstLine="709"/>
        <w:jc w:val="both"/>
        <w:rPr>
          <w:rFonts w:ascii="Times New Roman" w:eastAsia="Times New Roman" w:hAnsi="Times New Roman" w:cs="Times New Roman"/>
          <w:sz w:val="28"/>
          <w:szCs w:val="28"/>
          <w:lang w:val="ru-RU" w:eastAsia="en-US"/>
        </w:rPr>
      </w:pPr>
      <w:r w:rsidRPr="006A7D03">
        <w:rPr>
          <w:rFonts w:ascii="Times New Roman" w:hAnsi="Times New Roman" w:cs="Times New Roman"/>
          <w:sz w:val="28"/>
          <w:szCs w:val="28"/>
        </w:rPr>
        <w:t>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r w:rsidRPr="006A7D03">
        <w:rPr>
          <w:rFonts w:ascii="Times New Roman" w:hAnsi="Times New Roman" w:cs="Times New Roman"/>
          <w:sz w:val="28"/>
          <w:szCs w:val="28"/>
          <w:lang w:val="ru-RU"/>
        </w:rPr>
        <w:t xml:space="preserve"> </w:t>
      </w:r>
    </w:p>
    <w:p w:rsidR="00E414E9" w:rsidRPr="006A7D03" w:rsidRDefault="00E414E9" w:rsidP="00CD5719">
      <w:pPr>
        <w:numPr>
          <w:ilvl w:val="0"/>
          <w:numId w:val="11"/>
        </w:numPr>
        <w:tabs>
          <w:tab w:val="left" w:pos="709"/>
          <w:tab w:val="left" w:pos="1374"/>
        </w:tabs>
        <w:spacing w:line="317" w:lineRule="exact"/>
        <w:ind w:right="520" w:firstLine="709"/>
        <w:jc w:val="both"/>
        <w:rPr>
          <w:rFonts w:ascii="Times New Roman" w:eastAsia="Times New Roman" w:hAnsi="Times New Roman" w:cs="Times New Roman"/>
          <w:sz w:val="28"/>
          <w:szCs w:val="28"/>
          <w:lang w:val="ru-RU" w:eastAsia="en-US"/>
        </w:rPr>
      </w:pPr>
      <w:r w:rsidRPr="006A7D03">
        <w:rPr>
          <w:rFonts w:ascii="Times New Roman" w:eastAsia="Times New Roman" w:hAnsi="Times New Roman" w:cs="Times New Roman"/>
          <w:sz w:val="28"/>
          <w:szCs w:val="28"/>
          <w:lang w:val="ru-RU" w:eastAsia="en-US"/>
        </w:rPr>
        <w:lastRenderedPageBreak/>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p>
    <w:p w:rsidR="00F207E8" w:rsidRPr="006A7D03" w:rsidRDefault="00F207E8" w:rsidP="00CD5719">
      <w:pPr>
        <w:pStyle w:val="ae"/>
        <w:numPr>
          <w:ilvl w:val="0"/>
          <w:numId w:val="11"/>
        </w:numPr>
        <w:shd w:val="clear" w:color="auto" w:fill="auto"/>
        <w:tabs>
          <w:tab w:val="left" w:pos="709"/>
        </w:tabs>
        <w:spacing w:line="317" w:lineRule="exact"/>
        <w:ind w:firstLine="709"/>
        <w:jc w:val="both"/>
        <w:rPr>
          <w:sz w:val="28"/>
          <w:szCs w:val="28"/>
        </w:rPr>
      </w:pPr>
      <w:r w:rsidRPr="006A7D03">
        <w:rPr>
          <w:sz w:val="28"/>
          <w:szCs w:val="28"/>
        </w:rPr>
        <w:t>Действия персонала при ликвидации аварийных ситуаций не должны противоречить требованиям правил технической эксплуатации и техники безопасности систем теплоснабжения, производственных инструкций.</w:t>
      </w:r>
    </w:p>
    <w:p w:rsidR="00F207E8" w:rsidRPr="006A7D03" w:rsidRDefault="00F207E8" w:rsidP="00CD5719">
      <w:pPr>
        <w:tabs>
          <w:tab w:val="left" w:pos="709"/>
        </w:tabs>
        <w:jc w:val="both"/>
        <w:rPr>
          <w:rFonts w:ascii="Times New Roman" w:hAnsi="Times New Roman" w:cs="Times New Roman"/>
          <w:sz w:val="28"/>
          <w:szCs w:val="28"/>
          <w:lang w:val="ru-RU"/>
        </w:rPr>
      </w:pPr>
    </w:p>
    <w:p w:rsidR="00F207E8" w:rsidRPr="006A7D03" w:rsidRDefault="00F207E8" w:rsidP="00CD5719">
      <w:pPr>
        <w:keepNext/>
        <w:keepLines/>
        <w:tabs>
          <w:tab w:val="left" w:pos="709"/>
        </w:tabs>
        <w:spacing w:line="274" w:lineRule="exact"/>
        <w:ind w:firstLine="709"/>
        <w:jc w:val="both"/>
        <w:outlineLvl w:val="2"/>
        <w:rPr>
          <w:rFonts w:ascii="Times New Roman" w:eastAsia="Times New Roman" w:hAnsi="Times New Roman" w:cs="Times New Roman"/>
          <w:color w:val="auto"/>
          <w:sz w:val="28"/>
          <w:szCs w:val="28"/>
          <w:lang w:val="ru-RU" w:eastAsia="en-US"/>
        </w:rPr>
      </w:pPr>
      <w:bookmarkStart w:id="19" w:name="bookmark19"/>
      <w:r w:rsidRPr="006A7D03">
        <w:rPr>
          <w:rFonts w:ascii="Times New Roman" w:eastAsia="Times New Roman" w:hAnsi="Times New Roman" w:cs="Times New Roman"/>
          <w:color w:val="auto"/>
          <w:sz w:val="28"/>
          <w:szCs w:val="28"/>
          <w:lang w:val="ru-RU" w:eastAsia="en-US"/>
        </w:rPr>
        <w:t>Раздел 3.</w:t>
      </w:r>
      <w:bookmarkEnd w:id="19"/>
    </w:p>
    <w:p w:rsidR="00F207E8" w:rsidRPr="006A7D03" w:rsidRDefault="00F207E8" w:rsidP="00CD5719">
      <w:pPr>
        <w:keepNext/>
        <w:keepLines/>
        <w:tabs>
          <w:tab w:val="left" w:pos="709"/>
        </w:tabs>
        <w:spacing w:line="274" w:lineRule="exact"/>
        <w:ind w:firstLine="709"/>
        <w:jc w:val="both"/>
        <w:outlineLvl w:val="2"/>
        <w:rPr>
          <w:rFonts w:ascii="Times New Roman" w:eastAsia="Times New Roman" w:hAnsi="Times New Roman" w:cs="Times New Roman"/>
          <w:color w:val="auto"/>
          <w:sz w:val="28"/>
          <w:szCs w:val="28"/>
          <w:lang w:val="ru-RU" w:eastAsia="en-US"/>
        </w:rPr>
      </w:pPr>
      <w:bookmarkStart w:id="20" w:name="bookmark20"/>
      <w:r w:rsidRPr="006A7D03">
        <w:rPr>
          <w:rFonts w:ascii="Times New Roman" w:eastAsia="Times New Roman" w:hAnsi="Times New Roman" w:cs="Times New Roman"/>
          <w:color w:val="auto"/>
          <w:sz w:val="28"/>
          <w:szCs w:val="28"/>
          <w:lang w:val="ru-RU" w:eastAsia="en-US"/>
        </w:rPr>
        <w:t>Количество сил и средств, используемых для локализации и ликвидации последствий</w:t>
      </w:r>
      <w:bookmarkEnd w:id="20"/>
      <w:r w:rsidRPr="006A7D03">
        <w:rPr>
          <w:rFonts w:ascii="Times New Roman" w:eastAsia="Times New Roman" w:hAnsi="Times New Roman" w:cs="Times New Roman"/>
          <w:color w:val="auto"/>
          <w:sz w:val="28"/>
          <w:szCs w:val="28"/>
          <w:lang w:val="ru-RU" w:eastAsia="en-US"/>
        </w:rPr>
        <w:t xml:space="preserve"> </w:t>
      </w:r>
      <w:bookmarkStart w:id="21" w:name="bookmark21"/>
      <w:r w:rsidRPr="006A7D03">
        <w:rPr>
          <w:rFonts w:ascii="Times New Roman" w:eastAsia="Times New Roman" w:hAnsi="Times New Roman" w:cs="Times New Roman"/>
          <w:color w:val="auto"/>
          <w:sz w:val="28"/>
          <w:szCs w:val="28"/>
          <w:lang w:val="ru-RU" w:eastAsia="en-US"/>
        </w:rPr>
        <w:t>аварий на объекте теплоснабжения</w:t>
      </w:r>
      <w:bookmarkEnd w:id="21"/>
    </w:p>
    <w:p w:rsidR="00F207E8" w:rsidRPr="006A7D03" w:rsidRDefault="00F207E8" w:rsidP="00CD5719">
      <w:pPr>
        <w:keepNext/>
        <w:keepLines/>
        <w:tabs>
          <w:tab w:val="left" w:pos="709"/>
        </w:tabs>
        <w:spacing w:line="274" w:lineRule="exact"/>
        <w:ind w:firstLine="709"/>
        <w:jc w:val="both"/>
        <w:outlineLvl w:val="2"/>
        <w:rPr>
          <w:rFonts w:ascii="Times New Roman" w:eastAsia="Times New Roman" w:hAnsi="Times New Roman" w:cs="Times New Roman"/>
          <w:color w:val="auto"/>
          <w:sz w:val="28"/>
          <w:szCs w:val="28"/>
          <w:lang w:val="ru-RU" w:eastAsia="en-US"/>
        </w:rPr>
      </w:pPr>
    </w:p>
    <w:p w:rsidR="00F207E8" w:rsidRPr="006A7D03" w:rsidRDefault="00F207E8" w:rsidP="00CD5719">
      <w:pPr>
        <w:keepNext/>
        <w:keepLines/>
        <w:numPr>
          <w:ilvl w:val="0"/>
          <w:numId w:val="13"/>
        </w:numPr>
        <w:tabs>
          <w:tab w:val="left" w:pos="709"/>
          <w:tab w:val="left" w:pos="1023"/>
        </w:tabs>
        <w:spacing w:line="274" w:lineRule="exact"/>
        <w:ind w:firstLine="709"/>
        <w:jc w:val="both"/>
        <w:outlineLvl w:val="2"/>
        <w:rPr>
          <w:rFonts w:ascii="Times New Roman" w:eastAsia="Times New Roman" w:hAnsi="Times New Roman" w:cs="Times New Roman"/>
          <w:color w:val="auto"/>
          <w:sz w:val="28"/>
          <w:szCs w:val="28"/>
          <w:lang w:val="ru-RU" w:eastAsia="en-US"/>
        </w:rPr>
      </w:pPr>
      <w:bookmarkStart w:id="22" w:name="bookmark22"/>
      <w:r w:rsidRPr="006A7D03">
        <w:rPr>
          <w:rFonts w:ascii="Times New Roman" w:eastAsia="Times New Roman" w:hAnsi="Times New Roman" w:cs="Times New Roman"/>
          <w:color w:val="auto"/>
          <w:sz w:val="28"/>
          <w:szCs w:val="28"/>
          <w:lang w:val="ru-RU" w:eastAsia="en-US"/>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bookmarkEnd w:id="22"/>
      <w:r w:rsidR="00775AA0">
        <w:rPr>
          <w:rFonts w:ascii="Times New Roman" w:eastAsia="Times New Roman" w:hAnsi="Times New Roman" w:cs="Times New Roman"/>
          <w:color w:val="auto"/>
          <w:sz w:val="28"/>
          <w:szCs w:val="28"/>
          <w:lang w:val="ru-RU" w:eastAsia="en-US"/>
        </w:rPr>
        <w:t>.</w:t>
      </w:r>
    </w:p>
    <w:p w:rsidR="00F207E8" w:rsidRPr="006A7D03" w:rsidRDefault="00F207E8" w:rsidP="00CD5719">
      <w:pPr>
        <w:numPr>
          <w:ilvl w:val="0"/>
          <w:numId w:val="14"/>
        </w:numPr>
        <w:tabs>
          <w:tab w:val="left" w:pos="709"/>
          <w:tab w:val="left" w:pos="1158"/>
        </w:tabs>
        <w:spacing w:line="317" w:lineRule="exact"/>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Для локализации и ликвидации последствий аварийных ситуаций на объектах теплоснабжения муниципального образования требуется привлечение сил и средств, достаточных для решения поставленных задач в нормативные сроки.</w:t>
      </w:r>
    </w:p>
    <w:p w:rsidR="00F207E8" w:rsidRPr="006A7D03" w:rsidRDefault="00F207E8" w:rsidP="00CD5719">
      <w:pPr>
        <w:pStyle w:val="9"/>
        <w:numPr>
          <w:ilvl w:val="0"/>
          <w:numId w:val="14"/>
        </w:numPr>
        <w:shd w:val="clear" w:color="auto" w:fill="auto"/>
        <w:tabs>
          <w:tab w:val="left" w:pos="709"/>
          <w:tab w:val="left" w:pos="1167"/>
        </w:tabs>
        <w:spacing w:line="317" w:lineRule="exact"/>
        <w:ind w:firstLine="709"/>
        <w:jc w:val="both"/>
        <w:rPr>
          <w:sz w:val="28"/>
          <w:szCs w:val="28"/>
        </w:rPr>
      </w:pPr>
      <w:r w:rsidRPr="006A7D03">
        <w:rPr>
          <w:sz w:val="28"/>
          <w:szCs w:val="28"/>
        </w:rPr>
        <w:t>Для решения задач по локализации и ликвидации последствий аварийных ситуаций на объектах теплоснабжения привлекаются оперативные подразделения организаций (учреждений) связанных с функционированием систем теплоснабжения муниципального образования.</w:t>
      </w:r>
    </w:p>
    <w:p w:rsidR="00F207E8" w:rsidRPr="006A7D03" w:rsidRDefault="00F207E8" w:rsidP="00CD5719">
      <w:pPr>
        <w:keepNext/>
        <w:keepLines/>
        <w:numPr>
          <w:ilvl w:val="0"/>
          <w:numId w:val="13"/>
        </w:numPr>
        <w:tabs>
          <w:tab w:val="left" w:pos="709"/>
          <w:tab w:val="left" w:pos="1023"/>
        </w:tabs>
        <w:spacing w:line="274" w:lineRule="exact"/>
        <w:ind w:firstLine="851"/>
        <w:jc w:val="both"/>
        <w:outlineLvl w:val="2"/>
        <w:rPr>
          <w:rFonts w:ascii="Times New Roman" w:eastAsia="Times New Roman" w:hAnsi="Times New Roman" w:cs="Times New Roman"/>
          <w:color w:val="auto"/>
          <w:sz w:val="28"/>
          <w:szCs w:val="28"/>
          <w:lang w:val="ru-RU" w:eastAsia="en-US"/>
        </w:rPr>
      </w:pPr>
      <w:bookmarkStart w:id="23" w:name="bookmark23"/>
      <w:r w:rsidRPr="006A7D03">
        <w:rPr>
          <w:rFonts w:ascii="Times New Roman" w:eastAsia="Times New Roman" w:hAnsi="Times New Roman" w:cs="Times New Roman"/>
          <w:color w:val="auto"/>
          <w:sz w:val="28"/>
          <w:szCs w:val="28"/>
          <w:lang w:val="ru-RU" w:eastAsia="en-US"/>
        </w:rPr>
        <w:t>Сведения о количестве сил и средств, используемых для локализации и ликвидации последствий аварий на объекте теплоснабжения организаций, функционирующих в системах теплоснабжения</w:t>
      </w:r>
      <w:bookmarkEnd w:id="23"/>
    </w:p>
    <w:p w:rsidR="00F207E8" w:rsidRPr="006A7D03" w:rsidRDefault="00F207E8" w:rsidP="00CD5719">
      <w:pPr>
        <w:numPr>
          <w:ilvl w:val="0"/>
          <w:numId w:val="15"/>
        </w:numPr>
        <w:tabs>
          <w:tab w:val="left" w:pos="709"/>
          <w:tab w:val="left" w:pos="1186"/>
        </w:tabs>
        <w:spacing w:line="317" w:lineRule="exact"/>
        <w:ind w:firstLine="851"/>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К ремонтным работам посменно, а при необходимости в круглосуточном режиме, привлекаются аварийно-ремонтные бригады, специальная техника и оборудование, используются материалы организаций, функционирующих в системах теплоснабжения муниципального </w:t>
      </w:r>
      <w:proofErr w:type="gramStart"/>
      <w:r w:rsidRPr="006A7D03">
        <w:rPr>
          <w:rFonts w:ascii="Times New Roman" w:eastAsia="Times New Roman" w:hAnsi="Times New Roman" w:cs="Times New Roman"/>
          <w:color w:val="auto"/>
          <w:sz w:val="28"/>
          <w:szCs w:val="28"/>
          <w:lang w:val="ru-RU" w:eastAsia="en-US"/>
        </w:rPr>
        <w:t>образования</w:t>
      </w:r>
      <w:proofErr w:type="gramEnd"/>
      <w:r w:rsidRPr="006A7D03">
        <w:rPr>
          <w:rFonts w:ascii="Times New Roman" w:eastAsia="Times New Roman" w:hAnsi="Times New Roman" w:cs="Times New Roman"/>
          <w:color w:val="auto"/>
          <w:sz w:val="28"/>
          <w:szCs w:val="28"/>
          <w:lang w:val="ru-RU" w:eastAsia="en-US"/>
        </w:rPr>
        <w:t xml:space="preserve"> в ведении которых находится система централизованного теплоснабжения и специальная техника и оборудование привлеченных организаций.</w:t>
      </w:r>
    </w:p>
    <w:p w:rsidR="00F207E8" w:rsidRPr="006A7D03" w:rsidRDefault="00F207E8" w:rsidP="00CD5719">
      <w:pPr>
        <w:numPr>
          <w:ilvl w:val="0"/>
          <w:numId w:val="15"/>
        </w:numPr>
        <w:tabs>
          <w:tab w:val="left" w:pos="709"/>
          <w:tab w:val="left" w:pos="1230"/>
        </w:tabs>
        <w:spacing w:line="317" w:lineRule="exact"/>
        <w:ind w:firstLine="851"/>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Количество сил и средств, необходимых для ликвидации аварийной ситуации должно определяться ежегодно и утверждаться нормативным документом организаций, которые могут быть привлечены к указанным работам.</w:t>
      </w:r>
    </w:p>
    <w:p w:rsidR="00F207E8" w:rsidRPr="006A7D03" w:rsidRDefault="00F207E8" w:rsidP="00CD5719">
      <w:pPr>
        <w:numPr>
          <w:ilvl w:val="0"/>
          <w:numId w:val="15"/>
        </w:numPr>
        <w:tabs>
          <w:tab w:val="left" w:pos="709"/>
          <w:tab w:val="left" w:pos="1215"/>
        </w:tabs>
        <w:spacing w:line="317" w:lineRule="exact"/>
        <w:ind w:firstLine="851"/>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Количество сил и средств, необходимых для выполнения работ по ликвидации последствий аварийных ситуаций в системе теплоснабжения муниципального образования для организаций, функционирующих в системах теплоснабжения, утверждаются ежегодно главным инженером организации.</w:t>
      </w:r>
    </w:p>
    <w:p w:rsidR="008435AA" w:rsidRPr="006A7D03" w:rsidRDefault="00F207E8" w:rsidP="00CD5719">
      <w:pPr>
        <w:tabs>
          <w:tab w:val="left" w:pos="709"/>
        </w:tabs>
        <w:ind w:firstLine="851"/>
        <w:jc w:val="both"/>
        <w:rPr>
          <w:rFonts w:ascii="Times New Roman" w:eastAsia="Times New Roman" w:hAnsi="Times New Roman" w:cs="Times New Roman"/>
          <w:sz w:val="28"/>
          <w:szCs w:val="28"/>
          <w:lang w:val="ru-RU" w:eastAsia="en-US"/>
        </w:rPr>
      </w:pPr>
      <w:r w:rsidRPr="006A7D03">
        <w:rPr>
          <w:rFonts w:ascii="Times New Roman" w:hAnsi="Times New Roman" w:cs="Times New Roman"/>
          <w:sz w:val="28"/>
          <w:szCs w:val="28"/>
        </w:rPr>
        <w:t xml:space="preserve">Количество сил и средств в теплосетевых и теплоснабжающих организациях представлено в </w:t>
      </w:r>
      <w:proofErr w:type="spellStart"/>
      <w:r w:rsidRPr="006A7D03">
        <w:rPr>
          <w:rFonts w:ascii="Times New Roman" w:hAnsi="Times New Roman" w:cs="Times New Roman"/>
          <w:sz w:val="28"/>
          <w:szCs w:val="28"/>
        </w:rPr>
        <w:t>приложени</w:t>
      </w:r>
      <w:r w:rsidRPr="006A7D03">
        <w:rPr>
          <w:rFonts w:ascii="Times New Roman" w:hAnsi="Times New Roman" w:cs="Times New Roman"/>
          <w:sz w:val="28"/>
          <w:szCs w:val="28"/>
          <w:lang w:val="ru-RU"/>
        </w:rPr>
        <w:t>ях</w:t>
      </w:r>
      <w:proofErr w:type="spellEnd"/>
      <w:r w:rsidRPr="006A7D03">
        <w:rPr>
          <w:rFonts w:ascii="Times New Roman" w:hAnsi="Times New Roman" w:cs="Times New Roman"/>
          <w:sz w:val="28"/>
          <w:szCs w:val="28"/>
          <w:lang w:val="ru-RU"/>
        </w:rPr>
        <w:t xml:space="preserve"> №1 и №2</w:t>
      </w:r>
      <w:r w:rsidRPr="006A7D03">
        <w:rPr>
          <w:rFonts w:ascii="Times New Roman" w:hAnsi="Times New Roman" w:cs="Times New Roman"/>
          <w:sz w:val="28"/>
          <w:szCs w:val="28"/>
        </w:rPr>
        <w:t xml:space="preserve"> к настоящему ПЛАН</w:t>
      </w:r>
      <w:r w:rsidRPr="006A7D03">
        <w:rPr>
          <w:rFonts w:ascii="Times New Roman" w:hAnsi="Times New Roman" w:cs="Times New Roman"/>
          <w:sz w:val="28"/>
          <w:szCs w:val="28"/>
          <w:lang w:val="ru-RU"/>
        </w:rPr>
        <w:t>у.</w:t>
      </w:r>
    </w:p>
    <w:p w:rsidR="008435AA" w:rsidRPr="006A7D03" w:rsidRDefault="008435AA" w:rsidP="00CD5719">
      <w:pPr>
        <w:ind w:firstLine="851"/>
        <w:jc w:val="both"/>
        <w:rPr>
          <w:rFonts w:ascii="Times New Roman" w:eastAsia="Times New Roman" w:hAnsi="Times New Roman" w:cs="Times New Roman"/>
          <w:sz w:val="28"/>
          <w:szCs w:val="28"/>
          <w:lang w:val="ru-RU" w:eastAsia="en-US"/>
        </w:rPr>
      </w:pPr>
    </w:p>
    <w:p w:rsidR="006C16A0" w:rsidRPr="006A7D03" w:rsidRDefault="006C16A0" w:rsidP="00CD5719">
      <w:pPr>
        <w:keepNext/>
        <w:keepLines/>
        <w:tabs>
          <w:tab w:val="left" w:pos="709"/>
        </w:tabs>
        <w:spacing w:line="230" w:lineRule="exact"/>
        <w:ind w:firstLine="709"/>
        <w:jc w:val="both"/>
        <w:outlineLvl w:val="2"/>
        <w:rPr>
          <w:rFonts w:ascii="Times New Roman" w:eastAsia="Times New Roman" w:hAnsi="Times New Roman" w:cs="Times New Roman"/>
          <w:bCs/>
          <w:sz w:val="28"/>
          <w:szCs w:val="28"/>
        </w:rPr>
      </w:pPr>
      <w:r w:rsidRPr="006A7D03">
        <w:rPr>
          <w:rFonts w:ascii="Times New Roman" w:eastAsia="Times New Roman" w:hAnsi="Times New Roman" w:cs="Times New Roman"/>
          <w:bCs/>
          <w:sz w:val="28"/>
          <w:szCs w:val="28"/>
        </w:rPr>
        <w:t>Раздел 4.</w:t>
      </w:r>
      <w:bookmarkEnd w:id="18"/>
    </w:p>
    <w:p w:rsidR="006C16A0" w:rsidRPr="00775AA0" w:rsidRDefault="006C16A0" w:rsidP="00CD5719">
      <w:pPr>
        <w:keepNext/>
        <w:keepLines/>
        <w:tabs>
          <w:tab w:val="left" w:pos="709"/>
        </w:tabs>
        <w:spacing w:line="230" w:lineRule="exact"/>
        <w:ind w:firstLine="709"/>
        <w:jc w:val="both"/>
        <w:outlineLvl w:val="2"/>
        <w:rPr>
          <w:rFonts w:ascii="Times New Roman" w:eastAsia="Times New Roman" w:hAnsi="Times New Roman" w:cs="Times New Roman"/>
          <w:bCs/>
          <w:sz w:val="28"/>
          <w:szCs w:val="28"/>
          <w:lang w:val="ru-RU"/>
        </w:rPr>
      </w:pPr>
      <w:bookmarkStart w:id="24" w:name="bookmark25"/>
      <w:r w:rsidRPr="006A7D03">
        <w:rPr>
          <w:rFonts w:ascii="Times New Roman" w:eastAsia="Times New Roman" w:hAnsi="Times New Roman" w:cs="Times New Roman"/>
          <w:bCs/>
          <w:sz w:val="28"/>
          <w:szCs w:val="28"/>
        </w:rPr>
        <w:t>Порядок и процедура организации взаимодействия сил и средств, а также</w:t>
      </w:r>
      <w:bookmarkEnd w:id="24"/>
      <w:r w:rsidR="00792756" w:rsidRPr="006A7D03">
        <w:rPr>
          <w:rFonts w:ascii="Times New Roman" w:eastAsia="Times New Roman" w:hAnsi="Times New Roman" w:cs="Times New Roman"/>
          <w:bCs/>
          <w:sz w:val="28"/>
          <w:szCs w:val="28"/>
          <w:lang w:val="ru-RU"/>
        </w:rPr>
        <w:t xml:space="preserve"> </w:t>
      </w:r>
      <w:bookmarkStart w:id="25" w:name="bookmark26"/>
      <w:r w:rsidRPr="006A7D03">
        <w:rPr>
          <w:rFonts w:ascii="Times New Roman" w:eastAsia="Times New Roman" w:hAnsi="Times New Roman" w:cs="Times New Roman"/>
          <w:bCs/>
          <w:sz w:val="28"/>
          <w:szCs w:val="28"/>
        </w:rPr>
        <w:t>организаций, функционирующих в системах теплоснабжения, на основании заключенных соглашений об управлении системами теплоснабжения</w:t>
      </w:r>
      <w:r w:rsidR="00792756" w:rsidRPr="006A7D03">
        <w:rPr>
          <w:rFonts w:ascii="Times New Roman" w:eastAsia="Times New Roman" w:hAnsi="Times New Roman" w:cs="Times New Roman"/>
          <w:bCs/>
          <w:sz w:val="28"/>
          <w:szCs w:val="28"/>
          <w:lang w:val="ru-RU"/>
        </w:rPr>
        <w:t xml:space="preserve"> в</w:t>
      </w:r>
      <w:r w:rsidRPr="006A7D03">
        <w:rPr>
          <w:rFonts w:ascii="Times New Roman" w:eastAsia="Times New Roman" w:hAnsi="Times New Roman" w:cs="Times New Roman"/>
          <w:bCs/>
          <w:sz w:val="28"/>
          <w:szCs w:val="28"/>
        </w:rPr>
        <w:t xml:space="preserve"> соответствии с требованиями части 5 статьи 18 Федерального закона о теплоснабжении</w:t>
      </w:r>
      <w:bookmarkEnd w:id="25"/>
    </w:p>
    <w:p w:rsidR="00775AA0" w:rsidRPr="00775AA0" w:rsidRDefault="00775AA0" w:rsidP="00CD5719">
      <w:pPr>
        <w:keepNext/>
        <w:keepLines/>
        <w:tabs>
          <w:tab w:val="left" w:pos="709"/>
        </w:tabs>
        <w:spacing w:line="230" w:lineRule="exact"/>
        <w:ind w:firstLine="709"/>
        <w:jc w:val="both"/>
        <w:outlineLvl w:val="2"/>
        <w:rPr>
          <w:rFonts w:ascii="Times New Roman" w:eastAsia="Times New Roman" w:hAnsi="Times New Roman" w:cs="Times New Roman"/>
          <w:bCs/>
          <w:sz w:val="28"/>
          <w:szCs w:val="28"/>
          <w:lang w:val="ru-RU"/>
        </w:rPr>
      </w:pPr>
    </w:p>
    <w:p w:rsidR="006C16A0" w:rsidRPr="006A7D03" w:rsidRDefault="006C16A0" w:rsidP="00CD5719">
      <w:pPr>
        <w:keepNext/>
        <w:keepLines/>
        <w:tabs>
          <w:tab w:val="left" w:pos="709"/>
        </w:tabs>
        <w:spacing w:line="274" w:lineRule="exact"/>
        <w:ind w:firstLine="709"/>
        <w:jc w:val="both"/>
        <w:outlineLvl w:val="2"/>
        <w:rPr>
          <w:rFonts w:ascii="Times New Roman" w:eastAsia="Times New Roman" w:hAnsi="Times New Roman" w:cs="Times New Roman"/>
          <w:bCs/>
          <w:sz w:val="28"/>
          <w:szCs w:val="28"/>
        </w:rPr>
      </w:pPr>
      <w:bookmarkStart w:id="26" w:name="bookmark27"/>
      <w:r w:rsidRPr="006A7D03">
        <w:rPr>
          <w:rFonts w:ascii="Times New Roman" w:eastAsia="Times New Roman" w:hAnsi="Times New Roman" w:cs="Times New Roman"/>
          <w:bCs/>
          <w:sz w:val="28"/>
          <w:szCs w:val="28"/>
        </w:rPr>
        <w:t>4.1.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26"/>
    </w:p>
    <w:p w:rsidR="006C16A0" w:rsidRPr="006A7D03" w:rsidRDefault="006C16A0" w:rsidP="00CD5719">
      <w:pPr>
        <w:numPr>
          <w:ilvl w:val="0"/>
          <w:numId w:val="16"/>
        </w:numPr>
        <w:tabs>
          <w:tab w:val="left" w:pos="709"/>
          <w:tab w:val="left" w:pos="1153"/>
        </w:tabs>
        <w:spacing w:line="317" w:lineRule="exact"/>
        <w:jc w:val="both"/>
        <w:rPr>
          <w:rFonts w:ascii="Times New Roman" w:eastAsia="Times New Roman" w:hAnsi="Times New Roman" w:cs="Times New Roman"/>
          <w:sz w:val="28"/>
          <w:szCs w:val="28"/>
        </w:rPr>
      </w:pPr>
      <w:proofErr w:type="gramStart"/>
      <w:r w:rsidRPr="006A7D03">
        <w:rPr>
          <w:rFonts w:ascii="Times New Roman" w:eastAsia="Times New Roman" w:hAnsi="Times New Roman" w:cs="Times New Roman"/>
          <w:sz w:val="28"/>
          <w:szCs w:val="28"/>
        </w:rPr>
        <w:t xml:space="preserve">В соответствии с требованиями ч.5 ст. 18 Федерального закона от 27.07.2010 № 190-ФЗ «О теплоснабжении» теплоснабжающие организации и </w:t>
      </w:r>
      <w:r w:rsidRPr="006A7D03">
        <w:rPr>
          <w:rFonts w:ascii="Times New Roman" w:eastAsia="Times New Roman" w:hAnsi="Times New Roman" w:cs="Times New Roman"/>
          <w:sz w:val="28"/>
          <w:szCs w:val="28"/>
        </w:rPr>
        <w:lastRenderedPageBreak/>
        <w:t>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правилами организации теплоснабжения, утвержденными Правительством Российской Федерации.</w:t>
      </w:r>
      <w:proofErr w:type="gramEnd"/>
    </w:p>
    <w:p w:rsidR="006C16A0" w:rsidRPr="006A7D03" w:rsidRDefault="006C16A0" w:rsidP="00CD5719">
      <w:pPr>
        <w:numPr>
          <w:ilvl w:val="0"/>
          <w:numId w:val="16"/>
        </w:numPr>
        <w:tabs>
          <w:tab w:val="left" w:pos="709"/>
          <w:tab w:val="left" w:pos="1153"/>
        </w:tabs>
        <w:spacing w:line="317" w:lineRule="exact"/>
        <w:jc w:val="both"/>
        <w:rPr>
          <w:rFonts w:ascii="Times New Roman" w:eastAsia="Times New Roman" w:hAnsi="Times New Roman" w:cs="Times New Roman"/>
          <w:sz w:val="28"/>
          <w:szCs w:val="28"/>
        </w:rPr>
      </w:pPr>
      <w:proofErr w:type="gramStart"/>
      <w:r w:rsidRPr="006A7D03">
        <w:rPr>
          <w:rFonts w:ascii="Times New Roman" w:eastAsia="Times New Roman" w:hAnsi="Times New Roman" w:cs="Times New Roman"/>
          <w:sz w:val="28"/>
          <w:szCs w:val="28"/>
        </w:rPr>
        <w:t>В соответствии с требованиями статьи IX постановления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между единой теплоснабжающей организацией (разработчик соглашения) и теплоснабжающими и теплосетевыми организациями (стороны соглашения) осуществляющими деятельность в одной системе теплоснабжения не позднее 1 июня каждого года должны быть заключены Соглашения об управлении</w:t>
      </w:r>
      <w:proofErr w:type="gramEnd"/>
      <w:r w:rsidRPr="006A7D03">
        <w:rPr>
          <w:rFonts w:ascii="Times New Roman" w:eastAsia="Times New Roman" w:hAnsi="Times New Roman" w:cs="Times New Roman"/>
          <w:sz w:val="28"/>
          <w:szCs w:val="28"/>
        </w:rPr>
        <w:t xml:space="preserve"> системой теплоснабжения.</w:t>
      </w:r>
    </w:p>
    <w:p w:rsidR="006C16A0" w:rsidRPr="006A7D03" w:rsidRDefault="006C16A0" w:rsidP="00CD5719">
      <w:pPr>
        <w:numPr>
          <w:ilvl w:val="0"/>
          <w:numId w:val="16"/>
        </w:numPr>
        <w:tabs>
          <w:tab w:val="left" w:pos="709"/>
          <w:tab w:val="left" w:pos="1143"/>
        </w:tabs>
        <w:spacing w:line="317" w:lineRule="exact"/>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xml:space="preserve">Порядок и процедура организации взаимодействия сил и средств, а также </w:t>
      </w:r>
      <w:proofErr w:type="gramStart"/>
      <w:r w:rsidRPr="006A7D03">
        <w:rPr>
          <w:rFonts w:ascii="Times New Roman" w:eastAsia="Times New Roman" w:hAnsi="Times New Roman" w:cs="Times New Roman"/>
          <w:sz w:val="28"/>
          <w:szCs w:val="28"/>
        </w:rPr>
        <w:t>организаций, функционирующих в совместно эксплуатируемых системах теплоснабжения муниципального образования осуществляется</w:t>
      </w:r>
      <w:proofErr w:type="gramEnd"/>
      <w:r w:rsidRPr="006A7D03">
        <w:rPr>
          <w:rFonts w:ascii="Times New Roman" w:eastAsia="Times New Roman" w:hAnsi="Times New Roman" w:cs="Times New Roman"/>
          <w:sz w:val="28"/>
          <w:szCs w:val="28"/>
        </w:rPr>
        <w:t xml:space="preserve"> на основании соглашений об управлении системами теплоснабжения.</w:t>
      </w:r>
    </w:p>
    <w:p w:rsidR="006C16A0" w:rsidRPr="006A7D03" w:rsidRDefault="006C16A0" w:rsidP="00CD5719">
      <w:pPr>
        <w:tabs>
          <w:tab w:val="left" w:pos="70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Обязательными условиями указанного соглашения являются:</w:t>
      </w:r>
    </w:p>
    <w:p w:rsidR="006C16A0" w:rsidRPr="006A7D03" w:rsidRDefault="006C16A0" w:rsidP="00CD5719">
      <w:pPr>
        <w:numPr>
          <w:ilvl w:val="1"/>
          <w:numId w:val="16"/>
        </w:numPr>
        <w:tabs>
          <w:tab w:val="left" w:pos="709"/>
          <w:tab w:val="left" w:pos="855"/>
        </w:tabs>
        <w:spacing w:line="317" w:lineRule="exact"/>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определение соподчиненности диспетчерских служб теплоснабжающих организаций и теплосетевых организаций, порядок их взаимодействия;</w:t>
      </w:r>
    </w:p>
    <w:p w:rsidR="006C16A0" w:rsidRPr="006A7D03" w:rsidRDefault="006C16A0" w:rsidP="00CD5719">
      <w:pPr>
        <w:numPr>
          <w:ilvl w:val="1"/>
          <w:numId w:val="16"/>
        </w:numPr>
        <w:tabs>
          <w:tab w:val="left" w:pos="709"/>
          <w:tab w:val="left" w:pos="922"/>
        </w:tabs>
        <w:spacing w:line="317" w:lineRule="exact"/>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порядок организации наладки тепловых сетей и регулирования работы системы теплоснабжения;</w:t>
      </w:r>
    </w:p>
    <w:p w:rsidR="006C16A0" w:rsidRPr="006A7D03" w:rsidRDefault="006C16A0" w:rsidP="00CD5719">
      <w:pPr>
        <w:numPr>
          <w:ilvl w:val="1"/>
          <w:numId w:val="16"/>
        </w:numPr>
        <w:tabs>
          <w:tab w:val="left" w:pos="709"/>
          <w:tab w:val="left" w:pos="874"/>
        </w:tabs>
        <w:spacing w:line="317" w:lineRule="exact"/>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rsidR="006C16A0" w:rsidRPr="006A7D03" w:rsidRDefault="006C16A0" w:rsidP="00CD5719">
      <w:pPr>
        <w:numPr>
          <w:ilvl w:val="1"/>
          <w:numId w:val="16"/>
        </w:numPr>
        <w:tabs>
          <w:tab w:val="left" w:pos="709"/>
          <w:tab w:val="left" w:pos="836"/>
        </w:tabs>
        <w:spacing w:line="317" w:lineRule="exact"/>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порядок взаимодействия теплоснабжающих организаций и теплосетевых организаций в чрезвычайных ситуациях и аварийных ситуациях.</w:t>
      </w:r>
    </w:p>
    <w:p w:rsidR="006C16A0" w:rsidRPr="006A7D03" w:rsidRDefault="006C16A0" w:rsidP="00CD5719">
      <w:pPr>
        <w:tabs>
          <w:tab w:val="left" w:pos="709"/>
        </w:tabs>
        <w:spacing w:line="317" w:lineRule="exact"/>
        <w:ind w:firstLine="709"/>
        <w:jc w:val="both"/>
        <w:rPr>
          <w:rFonts w:ascii="Times New Roman" w:eastAsia="Times New Roman" w:hAnsi="Times New Roman" w:cs="Times New Roman"/>
          <w:sz w:val="28"/>
          <w:szCs w:val="28"/>
        </w:rPr>
      </w:pPr>
      <w:proofErr w:type="gramStart"/>
      <w:r w:rsidRPr="006A7D03">
        <w:rPr>
          <w:rFonts w:ascii="Times New Roman" w:eastAsia="Times New Roman" w:hAnsi="Times New Roman" w:cs="Times New Roman"/>
          <w:sz w:val="28"/>
          <w:szCs w:val="28"/>
        </w:rPr>
        <w:t>Организации, функционирующие в системах теплоснабжения муниципального образования в рамках соглашения об управлении системой теплоснабжения координируют</w:t>
      </w:r>
      <w:proofErr w:type="gramEnd"/>
      <w:r w:rsidRPr="006A7D03">
        <w:rPr>
          <w:rFonts w:ascii="Times New Roman" w:eastAsia="Times New Roman" w:hAnsi="Times New Roman" w:cs="Times New Roman"/>
          <w:sz w:val="28"/>
          <w:szCs w:val="28"/>
        </w:rPr>
        <w:t xml:space="preserve"> решения, осуществляют взаимодействия сил и средств, при локализации и ликвидации аварийных ситуаций.</w:t>
      </w:r>
    </w:p>
    <w:p w:rsidR="006C16A0" w:rsidRPr="006A7D03" w:rsidRDefault="006C16A0" w:rsidP="00CD5719">
      <w:pPr>
        <w:numPr>
          <w:ilvl w:val="0"/>
          <w:numId w:val="17"/>
        </w:numPr>
        <w:tabs>
          <w:tab w:val="left" w:pos="709"/>
          <w:tab w:val="left" w:pos="1321"/>
        </w:tabs>
        <w:spacing w:line="317" w:lineRule="exact"/>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Ответственность организаций-сторон соглашения об управлении системой теплоснабжения определяется балансовой принадлежностью тепловых сетей и фиксируется 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p>
    <w:p w:rsidR="006C16A0" w:rsidRPr="006A7D03" w:rsidRDefault="006C16A0" w:rsidP="00CD5719">
      <w:pPr>
        <w:numPr>
          <w:ilvl w:val="0"/>
          <w:numId w:val="17"/>
        </w:numPr>
        <w:tabs>
          <w:tab w:val="left" w:pos="709"/>
          <w:tab w:val="left" w:pos="1239"/>
        </w:tabs>
        <w:spacing w:line="317" w:lineRule="exact"/>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В случае</w:t>
      </w:r>
      <w:proofErr w:type="gramStart"/>
      <w:r w:rsidRPr="006A7D03">
        <w:rPr>
          <w:rFonts w:ascii="Times New Roman" w:eastAsia="Times New Roman" w:hAnsi="Times New Roman" w:cs="Times New Roman"/>
          <w:sz w:val="28"/>
          <w:szCs w:val="28"/>
        </w:rPr>
        <w:t>,</w:t>
      </w:r>
      <w:proofErr w:type="gramEnd"/>
      <w:r w:rsidRPr="006A7D03">
        <w:rPr>
          <w:rFonts w:ascii="Times New Roman" w:eastAsia="Times New Roman" w:hAnsi="Times New Roman" w:cs="Times New Roman"/>
          <w:sz w:val="28"/>
          <w:szCs w:val="28"/>
        </w:rPr>
        <w:t xml:space="preserve"> если теплоснабжающие и теплосетевые организации не заключили соглашение об управлении системой теплоснабжения, порядок управления системой 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 Администрацией муниципального образования.</w:t>
      </w:r>
    </w:p>
    <w:p w:rsidR="006C16A0" w:rsidRPr="006A7D03" w:rsidRDefault="006C16A0" w:rsidP="00CD5719">
      <w:pPr>
        <w:keepNext/>
        <w:keepLines/>
        <w:tabs>
          <w:tab w:val="left" w:pos="709"/>
        </w:tabs>
        <w:spacing w:line="278" w:lineRule="exact"/>
        <w:ind w:firstLine="709"/>
        <w:jc w:val="both"/>
        <w:outlineLvl w:val="2"/>
        <w:rPr>
          <w:rFonts w:ascii="Times New Roman" w:eastAsia="Times New Roman" w:hAnsi="Times New Roman" w:cs="Times New Roman"/>
          <w:bCs/>
          <w:sz w:val="28"/>
          <w:szCs w:val="28"/>
        </w:rPr>
      </w:pPr>
      <w:bookmarkStart w:id="27" w:name="bookmark28"/>
      <w:r w:rsidRPr="006A7D03">
        <w:rPr>
          <w:rFonts w:ascii="Times New Roman" w:eastAsia="Times New Roman" w:hAnsi="Times New Roman" w:cs="Times New Roman"/>
          <w:bCs/>
          <w:sz w:val="28"/>
          <w:szCs w:val="28"/>
        </w:rPr>
        <w:t>4.2. Сведения о системах теплоснабжения, деятельность в которых осуществляется несколькими теплоснабжающих и (или) теплосетевых организаций</w:t>
      </w:r>
      <w:bookmarkEnd w:id="27"/>
    </w:p>
    <w:p w:rsidR="006C16A0" w:rsidRPr="006A7D03" w:rsidRDefault="006C16A0" w:rsidP="00CD5719">
      <w:pPr>
        <w:tabs>
          <w:tab w:val="left" w:pos="709"/>
        </w:tabs>
        <w:spacing w:line="317" w:lineRule="exact"/>
        <w:ind w:firstLine="709"/>
        <w:jc w:val="both"/>
        <w:rPr>
          <w:rFonts w:ascii="Times New Roman" w:eastAsia="Times New Roman" w:hAnsi="Times New Roman" w:cs="Times New Roman"/>
          <w:sz w:val="28"/>
          <w:szCs w:val="28"/>
        </w:rPr>
      </w:pPr>
      <w:r w:rsidRPr="006A7D03">
        <w:rPr>
          <w:rFonts w:ascii="Times New Roman" w:eastAsia="Times New Roman" w:hAnsi="Times New Roman" w:cs="Times New Roman"/>
          <w:sz w:val="28"/>
          <w:szCs w:val="28"/>
        </w:rPr>
        <w:t xml:space="preserve">4.2.1. В </w:t>
      </w:r>
      <w:r w:rsidRPr="006A7D03">
        <w:rPr>
          <w:rFonts w:ascii="Times New Roman" w:eastAsia="Times New Roman" w:hAnsi="Times New Roman" w:cs="Times New Roman"/>
          <w:sz w:val="28"/>
          <w:szCs w:val="28"/>
          <w:lang w:val="ru-RU"/>
        </w:rPr>
        <w:t xml:space="preserve"> каждой отдельной централизованной </w:t>
      </w:r>
      <w:r w:rsidRPr="006A7D03">
        <w:rPr>
          <w:rFonts w:ascii="Times New Roman" w:eastAsia="Times New Roman" w:hAnsi="Times New Roman" w:cs="Times New Roman"/>
          <w:sz w:val="28"/>
          <w:szCs w:val="28"/>
        </w:rPr>
        <w:t>систем</w:t>
      </w:r>
      <w:r w:rsidRPr="006A7D03">
        <w:rPr>
          <w:rFonts w:ascii="Times New Roman" w:eastAsia="Times New Roman" w:hAnsi="Times New Roman" w:cs="Times New Roman"/>
          <w:sz w:val="28"/>
          <w:szCs w:val="28"/>
          <w:lang w:val="ru-RU"/>
        </w:rPr>
        <w:t>е</w:t>
      </w:r>
      <w:r w:rsidRPr="006A7D03">
        <w:rPr>
          <w:rFonts w:ascii="Times New Roman" w:eastAsia="Times New Roman" w:hAnsi="Times New Roman" w:cs="Times New Roman"/>
          <w:sz w:val="28"/>
          <w:szCs w:val="28"/>
        </w:rPr>
        <w:t xml:space="preserve"> теплоснабжения муниципального образования, деятельность по эксплуатации объектов и </w:t>
      </w:r>
      <w:r w:rsidRPr="006A7D03">
        <w:rPr>
          <w:rFonts w:ascii="Times New Roman" w:eastAsia="Times New Roman" w:hAnsi="Times New Roman" w:cs="Times New Roman"/>
          <w:sz w:val="28"/>
          <w:szCs w:val="28"/>
        </w:rPr>
        <w:lastRenderedPageBreak/>
        <w:t xml:space="preserve">управление потоками тепловой энергии, теплоносителя </w:t>
      </w:r>
      <w:proofErr w:type="spellStart"/>
      <w:r w:rsidRPr="006A7D03">
        <w:rPr>
          <w:rFonts w:ascii="Times New Roman" w:eastAsia="Times New Roman" w:hAnsi="Times New Roman" w:cs="Times New Roman"/>
          <w:sz w:val="28"/>
          <w:szCs w:val="28"/>
        </w:rPr>
        <w:t>осуществля</w:t>
      </w:r>
      <w:proofErr w:type="spellEnd"/>
      <w:r w:rsidRPr="006A7D03">
        <w:rPr>
          <w:rFonts w:ascii="Times New Roman" w:eastAsia="Times New Roman" w:hAnsi="Times New Roman" w:cs="Times New Roman"/>
          <w:sz w:val="28"/>
          <w:szCs w:val="28"/>
          <w:lang w:val="ru-RU"/>
        </w:rPr>
        <w:t>е</w:t>
      </w:r>
      <w:r w:rsidRPr="006A7D03">
        <w:rPr>
          <w:rFonts w:ascii="Times New Roman" w:eastAsia="Times New Roman" w:hAnsi="Times New Roman" w:cs="Times New Roman"/>
          <w:sz w:val="28"/>
          <w:szCs w:val="28"/>
        </w:rPr>
        <w:t xml:space="preserve">т </w:t>
      </w:r>
      <w:r w:rsidRPr="006A7D03">
        <w:rPr>
          <w:rFonts w:ascii="Times New Roman" w:eastAsia="Times New Roman" w:hAnsi="Times New Roman" w:cs="Times New Roman"/>
          <w:sz w:val="28"/>
          <w:szCs w:val="28"/>
          <w:lang w:val="ru-RU"/>
        </w:rPr>
        <w:t>одна</w:t>
      </w:r>
      <w:r w:rsidRPr="006A7D03">
        <w:rPr>
          <w:rFonts w:ascii="Times New Roman" w:eastAsia="Times New Roman" w:hAnsi="Times New Roman" w:cs="Times New Roman"/>
          <w:sz w:val="28"/>
          <w:szCs w:val="28"/>
        </w:rPr>
        <w:t xml:space="preserve"> </w:t>
      </w:r>
      <w:proofErr w:type="spellStart"/>
      <w:r w:rsidRPr="006A7D03">
        <w:rPr>
          <w:rFonts w:ascii="Times New Roman" w:eastAsia="Times New Roman" w:hAnsi="Times New Roman" w:cs="Times New Roman"/>
          <w:sz w:val="28"/>
          <w:szCs w:val="28"/>
        </w:rPr>
        <w:t>организаци</w:t>
      </w:r>
      <w:proofErr w:type="spellEnd"/>
      <w:r w:rsidRPr="006A7D03">
        <w:rPr>
          <w:rFonts w:ascii="Times New Roman" w:eastAsia="Times New Roman" w:hAnsi="Times New Roman" w:cs="Times New Roman"/>
          <w:sz w:val="28"/>
          <w:szCs w:val="28"/>
          <w:lang w:val="ru-RU"/>
        </w:rPr>
        <w:t>я</w:t>
      </w:r>
      <w:r w:rsidRPr="006A7D03">
        <w:rPr>
          <w:rFonts w:ascii="Times New Roman" w:eastAsia="Times New Roman" w:hAnsi="Times New Roman" w:cs="Times New Roman"/>
          <w:sz w:val="28"/>
          <w:szCs w:val="28"/>
        </w:rPr>
        <w:t>.</w:t>
      </w:r>
    </w:p>
    <w:p w:rsidR="006C16A0" w:rsidRDefault="006C16A0"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rPr>
        <w:t>4.3. В целях достижения наилучшего результата при устранении последствий аварийной ситуации, помимо существующих внутренних регламентов, теплосетевым, теплоснабжающим организациям, структурным подразделениям   Администрации муниципального образования, организациям водоснабжения, электроснабжения, газоснабжения, организациям ответственным за эксплуатацию жилищного фонда следует руководствоваться общей схемой взаимодействия всех задействован</w:t>
      </w:r>
      <w:r w:rsidR="00775AA0">
        <w:rPr>
          <w:rFonts w:ascii="Times New Roman" w:hAnsi="Times New Roman" w:cs="Times New Roman"/>
          <w:sz w:val="28"/>
          <w:szCs w:val="28"/>
        </w:rPr>
        <w:t xml:space="preserve">ных лиц, представленной </w:t>
      </w:r>
      <w:r w:rsidR="00775AA0">
        <w:rPr>
          <w:rFonts w:ascii="Times New Roman" w:hAnsi="Times New Roman" w:cs="Times New Roman"/>
          <w:sz w:val="28"/>
          <w:szCs w:val="28"/>
          <w:lang w:val="ru-RU"/>
        </w:rPr>
        <w:t xml:space="preserve"> ниже:</w:t>
      </w:r>
    </w:p>
    <w:p w:rsidR="00775AA0" w:rsidRDefault="00775AA0" w:rsidP="00CD5719">
      <w:pPr>
        <w:ind w:firstLine="708"/>
        <w:jc w:val="both"/>
        <w:rPr>
          <w:rFonts w:ascii="Times New Roman" w:hAnsi="Times New Roman" w:cs="Times New Roman"/>
          <w:sz w:val="28"/>
          <w:szCs w:val="28"/>
          <w:lang w:val="ru-RU"/>
        </w:rPr>
      </w:pPr>
      <w:r w:rsidRPr="006A7D03">
        <w:rPr>
          <w:noProof/>
          <w:lang w:val="ru-RU"/>
        </w:rPr>
        <w:drawing>
          <wp:anchor distT="0" distB="0" distL="114300" distR="114300" simplePos="0" relativeHeight="251661312" behindDoc="1" locked="0" layoutInCell="1" allowOverlap="1" wp14:anchorId="77316742" wp14:editId="3D5342F7">
            <wp:simplePos x="0" y="0"/>
            <wp:positionH relativeFrom="margin">
              <wp:posOffset>-105410</wp:posOffset>
            </wp:positionH>
            <wp:positionV relativeFrom="margin">
              <wp:posOffset>1942465</wp:posOffset>
            </wp:positionV>
            <wp:extent cx="6530975" cy="1781175"/>
            <wp:effectExtent l="0" t="0" r="3175" b="9525"/>
            <wp:wrapTight wrapText="bothSides">
              <wp:wrapPolygon edited="0">
                <wp:start x="0" y="0"/>
                <wp:lineTo x="0" y="21484"/>
                <wp:lineTo x="21547" y="21484"/>
                <wp:lineTo x="21547" y="0"/>
                <wp:lineTo x="0" y="0"/>
              </wp:wrapPolygon>
            </wp:wrapTigh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rotWithShape="1">
                    <a:blip r:embed="rId9">
                      <a:extLst>
                        <a:ext uri="{28A0092B-C50C-407E-A947-70E740481C1C}">
                          <a14:useLocalDpi xmlns:a14="http://schemas.microsoft.com/office/drawing/2010/main" val="0"/>
                        </a:ext>
                      </a:extLst>
                    </a:blip>
                    <a:srcRect r="4046"/>
                    <a:stretch/>
                  </pic:blipFill>
                  <pic:spPr bwMode="auto">
                    <a:xfrm>
                      <a:off x="0" y="0"/>
                      <a:ext cx="653097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8"/>
        <w:tblpPr w:leftFromText="180" w:rightFromText="180" w:vertAnchor="text" w:horzAnchor="margin" w:tblpY="-19"/>
        <w:tblW w:w="10204" w:type="dxa"/>
        <w:tblLook w:val="04A0" w:firstRow="1" w:lastRow="0" w:firstColumn="1" w:lastColumn="0" w:noHBand="0" w:noVBand="1"/>
      </w:tblPr>
      <w:tblGrid>
        <w:gridCol w:w="2369"/>
        <w:gridCol w:w="3409"/>
        <w:gridCol w:w="2060"/>
        <w:gridCol w:w="2366"/>
      </w:tblGrid>
      <w:tr w:rsidR="00775AA0" w:rsidRPr="006A7D03" w:rsidTr="00775AA0">
        <w:tc>
          <w:tcPr>
            <w:tcW w:w="2369" w:type="dxa"/>
          </w:tcPr>
          <w:p w:rsidR="00775AA0" w:rsidRPr="006A7D03" w:rsidRDefault="00775AA0" w:rsidP="00775AA0">
            <w:pPr>
              <w:jc w:val="both"/>
              <w:rPr>
                <w:rFonts w:ascii="Times New Roman" w:hAnsi="Times New Roman" w:cs="Times New Roman"/>
                <w:sz w:val="20"/>
                <w:szCs w:val="20"/>
                <w:lang w:val="ru-RU"/>
              </w:rPr>
            </w:pPr>
            <w:r w:rsidRPr="006A7D03">
              <w:rPr>
                <w:rFonts w:ascii="Times New Roman" w:hAnsi="Times New Roman" w:cs="Times New Roman"/>
                <w:sz w:val="20"/>
                <w:szCs w:val="20"/>
                <w:lang w:val="ru-RU"/>
              </w:rPr>
              <w:t>Осуществление действий предусмотренных</w:t>
            </w:r>
          </w:p>
          <w:p w:rsidR="00775AA0" w:rsidRPr="006A7D03" w:rsidRDefault="00775AA0" w:rsidP="00775AA0">
            <w:pPr>
              <w:jc w:val="both"/>
              <w:rPr>
                <w:rFonts w:ascii="Times New Roman" w:hAnsi="Times New Roman" w:cs="Times New Roman"/>
                <w:sz w:val="20"/>
                <w:szCs w:val="20"/>
                <w:lang w:val="ru-RU"/>
              </w:rPr>
            </w:pPr>
            <w:r w:rsidRPr="006A7D03">
              <w:rPr>
                <w:rFonts w:ascii="Times New Roman" w:hAnsi="Times New Roman" w:cs="Times New Roman"/>
                <w:sz w:val="20"/>
                <w:szCs w:val="20"/>
                <w:lang w:val="ru-RU"/>
              </w:rPr>
              <w:t>заключенными</w:t>
            </w:r>
          </w:p>
          <w:p w:rsidR="00775AA0" w:rsidRPr="006A7D03" w:rsidRDefault="00775AA0" w:rsidP="00775AA0">
            <w:pPr>
              <w:jc w:val="both"/>
              <w:rPr>
                <w:rFonts w:ascii="Times New Roman" w:hAnsi="Times New Roman" w:cs="Times New Roman"/>
                <w:sz w:val="20"/>
                <w:szCs w:val="20"/>
                <w:lang w:val="ru-RU"/>
              </w:rPr>
            </w:pPr>
            <w:r w:rsidRPr="006A7D03">
              <w:rPr>
                <w:rFonts w:ascii="Times New Roman" w:hAnsi="Times New Roman" w:cs="Times New Roman"/>
                <w:sz w:val="20"/>
                <w:szCs w:val="20"/>
                <w:lang w:val="ru-RU"/>
              </w:rPr>
              <w:t>соглашениями об управлении системой</w:t>
            </w:r>
          </w:p>
          <w:p w:rsidR="00775AA0" w:rsidRPr="006A7D03" w:rsidRDefault="00775AA0" w:rsidP="00775AA0">
            <w:pPr>
              <w:jc w:val="both"/>
              <w:rPr>
                <w:rFonts w:ascii="Times New Roman" w:hAnsi="Times New Roman" w:cs="Times New Roman"/>
                <w:sz w:val="20"/>
                <w:szCs w:val="20"/>
                <w:lang w:val="ru-RU"/>
              </w:rPr>
            </w:pPr>
            <w:r w:rsidRPr="006A7D03">
              <w:rPr>
                <w:rFonts w:ascii="Times New Roman" w:hAnsi="Times New Roman" w:cs="Times New Roman"/>
                <w:sz w:val="20"/>
                <w:szCs w:val="20"/>
                <w:lang w:val="ru-RU"/>
              </w:rPr>
              <w:t>теплоснабжения.</w:t>
            </w:r>
          </w:p>
          <w:p w:rsidR="00775AA0" w:rsidRPr="006A7D03" w:rsidRDefault="00775AA0" w:rsidP="00775AA0">
            <w:pPr>
              <w:jc w:val="both"/>
              <w:rPr>
                <w:rFonts w:ascii="Times New Roman" w:hAnsi="Times New Roman" w:cs="Times New Roman"/>
                <w:sz w:val="20"/>
                <w:szCs w:val="20"/>
                <w:lang w:val="ru-RU"/>
              </w:rPr>
            </w:pPr>
            <w:r w:rsidRPr="006A7D03">
              <w:rPr>
                <w:rFonts w:ascii="Times New Roman" w:hAnsi="Times New Roman" w:cs="Times New Roman"/>
                <w:sz w:val="20"/>
                <w:szCs w:val="20"/>
                <w:lang w:val="ru-RU"/>
              </w:rPr>
              <w:t>Оказание содействия (при обращении) в устранении аварийных ситуаций, в том числе на возмездной основе, путем направления техники, аварийно- ремонтного персонала, предоставления материалов.</w:t>
            </w:r>
          </w:p>
        </w:tc>
        <w:tc>
          <w:tcPr>
            <w:tcW w:w="3409" w:type="dxa"/>
          </w:tcPr>
          <w:p w:rsidR="00775AA0" w:rsidRPr="006A7D03" w:rsidRDefault="00775AA0" w:rsidP="00775AA0">
            <w:pPr>
              <w:pStyle w:val="50"/>
              <w:shd w:val="clear" w:color="auto" w:fill="auto"/>
              <w:tabs>
                <w:tab w:val="left" w:pos="709"/>
              </w:tabs>
              <w:jc w:val="both"/>
              <w:rPr>
                <w:rFonts w:ascii="Times New Roman" w:hAnsi="Times New Roman" w:cs="Times New Roman"/>
                <w:sz w:val="20"/>
                <w:szCs w:val="20"/>
              </w:rPr>
            </w:pPr>
            <w:r w:rsidRPr="006A7D03">
              <w:rPr>
                <w:rFonts w:ascii="Times New Roman" w:hAnsi="Times New Roman" w:cs="Times New Roman"/>
                <w:sz w:val="20"/>
                <w:szCs w:val="20"/>
              </w:rPr>
              <w:t>Взаимодействие Диспетчерских служб, направление аварийных бригад для восстановления водоснабжения электроснабжения, газоснабжения.</w:t>
            </w:r>
          </w:p>
          <w:p w:rsidR="00775AA0" w:rsidRPr="006A7D03" w:rsidRDefault="00775AA0" w:rsidP="00775AA0">
            <w:pPr>
              <w:jc w:val="both"/>
              <w:rPr>
                <w:rFonts w:ascii="Times New Roman" w:hAnsi="Times New Roman" w:cs="Times New Roman"/>
                <w:sz w:val="20"/>
                <w:szCs w:val="20"/>
                <w:lang w:val="ru-RU"/>
              </w:rPr>
            </w:pPr>
            <w:r w:rsidRPr="006A7D03">
              <w:rPr>
                <w:rFonts w:ascii="Times New Roman" w:hAnsi="Times New Roman" w:cs="Times New Roman"/>
                <w:sz w:val="20"/>
                <w:szCs w:val="20"/>
                <w:lang w:val="ru-RU"/>
              </w:rPr>
              <w:t>Взаимодействие диспетчерских служб, главных инженеров организаций, направление специалистов для осуществления контроля работ в охранных зонах сетей.</w:t>
            </w:r>
            <w:r w:rsidRPr="006A7D03">
              <w:rPr>
                <w:sz w:val="20"/>
                <w:szCs w:val="20"/>
              </w:rPr>
              <w:t xml:space="preserve"> </w:t>
            </w:r>
            <w:r w:rsidRPr="006A7D03">
              <w:rPr>
                <w:rFonts w:ascii="Times New Roman" w:hAnsi="Times New Roman" w:cs="Times New Roman"/>
                <w:sz w:val="20"/>
                <w:szCs w:val="20"/>
                <w:lang w:val="ru-RU"/>
              </w:rPr>
              <w:t>Взаимодействие Диспетчерских служб. Направление, эксплуатационно-ремонтного персонала, для предотвращения опорожнения внутридомовых систем, предотвращения размораживания внутридомовых систем, а также наладки гидравлического режима после восстановления теплоснабжения</w:t>
            </w:r>
          </w:p>
        </w:tc>
        <w:tc>
          <w:tcPr>
            <w:tcW w:w="2060" w:type="dxa"/>
          </w:tcPr>
          <w:p w:rsidR="00775AA0" w:rsidRPr="006A7D03" w:rsidRDefault="00775AA0" w:rsidP="00775AA0">
            <w:pPr>
              <w:jc w:val="both"/>
              <w:rPr>
                <w:rFonts w:ascii="Times New Roman" w:hAnsi="Times New Roman" w:cs="Times New Roman"/>
                <w:sz w:val="20"/>
                <w:szCs w:val="20"/>
                <w:lang w:val="ru-RU"/>
              </w:rPr>
            </w:pPr>
            <w:r w:rsidRPr="006A7D03">
              <w:rPr>
                <w:rFonts w:ascii="Times New Roman" w:hAnsi="Times New Roman" w:cs="Times New Roman"/>
                <w:sz w:val="20"/>
                <w:szCs w:val="20"/>
                <w:lang w:val="ru-RU"/>
              </w:rPr>
              <w:t>Администрация муниципального образования,</w:t>
            </w:r>
          </w:p>
          <w:p w:rsidR="00775AA0" w:rsidRPr="006A7D03" w:rsidRDefault="00775AA0" w:rsidP="00775AA0">
            <w:pPr>
              <w:jc w:val="both"/>
              <w:rPr>
                <w:rFonts w:ascii="Times New Roman" w:hAnsi="Times New Roman" w:cs="Times New Roman"/>
                <w:sz w:val="20"/>
                <w:szCs w:val="20"/>
                <w:lang w:val="ru-RU"/>
              </w:rPr>
            </w:pPr>
            <w:r w:rsidRPr="006A7D03">
              <w:rPr>
                <w:rFonts w:ascii="Times New Roman" w:hAnsi="Times New Roman" w:cs="Times New Roman"/>
                <w:sz w:val="20"/>
                <w:szCs w:val="20"/>
                <w:lang w:val="ru-RU"/>
              </w:rPr>
              <w:t>оперативный дежурный ЕДДС, начальник отдела ЖКХ, заместитель Главы муниципального образования – начальник отдела по строительству, архитектуре и дорожному строительству, главный специалист ГО и ЧС</w:t>
            </w:r>
          </w:p>
        </w:tc>
        <w:tc>
          <w:tcPr>
            <w:tcW w:w="2366" w:type="dxa"/>
          </w:tcPr>
          <w:p w:rsidR="00775AA0" w:rsidRPr="006A7D03" w:rsidRDefault="00775AA0" w:rsidP="00775AA0">
            <w:pPr>
              <w:jc w:val="both"/>
              <w:rPr>
                <w:rFonts w:ascii="Times New Roman" w:hAnsi="Times New Roman" w:cs="Times New Roman"/>
                <w:sz w:val="20"/>
                <w:szCs w:val="20"/>
                <w:lang w:val="ru-RU"/>
              </w:rPr>
            </w:pPr>
            <w:r w:rsidRPr="006A7D03">
              <w:rPr>
                <w:rFonts w:ascii="Times New Roman" w:hAnsi="Times New Roman" w:cs="Times New Roman"/>
                <w:sz w:val="20"/>
                <w:szCs w:val="20"/>
                <w:lang w:val="ru-RU"/>
              </w:rPr>
              <w:t>Взаимодействие диспетчерских служб. Принятие решения о направление к месту аварии бригад службы спасения, для оценки ситуации и защите граждан от возможных последствий аварийных ситуаций, оказания содействия в демонтаже разрушенных конструкций.    Организация перекрытия участка дороги, организация эвакуации населения из зоны производства работ.</w:t>
            </w:r>
          </w:p>
        </w:tc>
      </w:tr>
    </w:tbl>
    <w:p w:rsidR="00775AA0" w:rsidRDefault="00775AA0" w:rsidP="00CD5719">
      <w:pPr>
        <w:ind w:firstLine="708"/>
        <w:jc w:val="both"/>
        <w:rPr>
          <w:rFonts w:ascii="Times New Roman" w:hAnsi="Times New Roman" w:cs="Times New Roman"/>
          <w:sz w:val="28"/>
          <w:szCs w:val="28"/>
          <w:lang w:val="ru-RU"/>
        </w:rPr>
      </w:pPr>
    </w:p>
    <w:p w:rsidR="008C0DB8"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Раздел 5.</w:t>
      </w:r>
      <w:r w:rsidR="00E414E9" w:rsidRPr="006A7D03">
        <w:rPr>
          <w:rFonts w:ascii="Times New Roman" w:hAnsi="Times New Roman" w:cs="Times New Roman"/>
          <w:sz w:val="28"/>
          <w:szCs w:val="28"/>
          <w:lang w:val="ru-RU"/>
        </w:rPr>
        <w:t xml:space="preserve"> </w:t>
      </w:r>
      <w:r w:rsidRPr="006A7D03">
        <w:rPr>
          <w:rFonts w:ascii="Times New Roman" w:hAnsi="Times New Roman" w:cs="Times New Roman"/>
          <w:sz w:val="28"/>
          <w:szCs w:val="28"/>
          <w:lang w:val="ru-RU"/>
        </w:rPr>
        <w:t>Со</w:t>
      </w:r>
      <w:r w:rsidR="00775AA0">
        <w:rPr>
          <w:rFonts w:ascii="Times New Roman" w:hAnsi="Times New Roman" w:cs="Times New Roman"/>
          <w:sz w:val="28"/>
          <w:szCs w:val="28"/>
          <w:lang w:val="ru-RU"/>
        </w:rPr>
        <w:t>став и дислокация сил и средств</w:t>
      </w:r>
    </w:p>
    <w:p w:rsidR="00775AA0" w:rsidRPr="006A7D03" w:rsidRDefault="00775AA0" w:rsidP="00CD5719">
      <w:pPr>
        <w:ind w:firstLine="708"/>
        <w:jc w:val="both"/>
        <w:rPr>
          <w:rFonts w:ascii="Times New Roman" w:hAnsi="Times New Roman" w:cs="Times New Roman"/>
          <w:sz w:val="28"/>
          <w:szCs w:val="28"/>
          <w:lang w:val="ru-RU"/>
        </w:rPr>
      </w:pP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5.1. Состав сил и сре</w:t>
      </w:r>
      <w:proofErr w:type="gramStart"/>
      <w:r w:rsidRPr="006A7D03">
        <w:rPr>
          <w:rFonts w:ascii="Times New Roman" w:hAnsi="Times New Roman" w:cs="Times New Roman"/>
          <w:sz w:val="28"/>
          <w:szCs w:val="28"/>
          <w:lang w:val="ru-RU"/>
        </w:rPr>
        <w:t>дств дл</w:t>
      </w:r>
      <w:proofErr w:type="gramEnd"/>
      <w:r w:rsidRPr="006A7D03">
        <w:rPr>
          <w:rFonts w:ascii="Times New Roman" w:hAnsi="Times New Roman" w:cs="Times New Roman"/>
          <w:sz w:val="28"/>
          <w:szCs w:val="28"/>
          <w:lang w:val="ru-RU"/>
        </w:rPr>
        <w:t>я локализации и ликвидации аварийных ситуаций</w:t>
      </w:r>
      <w:r w:rsidR="00775AA0">
        <w:rPr>
          <w:rFonts w:ascii="Times New Roman" w:hAnsi="Times New Roman" w:cs="Times New Roman"/>
          <w:sz w:val="28"/>
          <w:szCs w:val="28"/>
          <w:lang w:val="ru-RU"/>
        </w:rPr>
        <w:t>.</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5.1.1.</w:t>
      </w:r>
      <w:r w:rsidRPr="006A7D03">
        <w:rPr>
          <w:rFonts w:ascii="Times New Roman" w:hAnsi="Times New Roman" w:cs="Times New Roman"/>
          <w:sz w:val="28"/>
          <w:szCs w:val="28"/>
          <w:lang w:val="ru-RU"/>
        </w:rPr>
        <w:tab/>
        <w:t>Состав сил в учреждениях и организациях связанных с функционированием систем теплоснабжения муниципального образования привлекаемых в рамках своих полномочий для локализации и ликвидации аварийных ситуаций в системах централизованного теплоснабжения:</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а)</w:t>
      </w:r>
      <w:r w:rsidRPr="006A7D03">
        <w:rPr>
          <w:rFonts w:ascii="Times New Roman" w:hAnsi="Times New Roman" w:cs="Times New Roman"/>
          <w:sz w:val="28"/>
          <w:szCs w:val="28"/>
          <w:lang w:val="ru-RU"/>
        </w:rPr>
        <w:tab/>
        <w:t>в   Администрации муниципального образования:</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lastRenderedPageBreak/>
        <w:t>-</w:t>
      </w:r>
      <w:r w:rsidRPr="006A7D03">
        <w:rPr>
          <w:rFonts w:ascii="Times New Roman" w:hAnsi="Times New Roman" w:cs="Times New Roman"/>
          <w:sz w:val="28"/>
          <w:szCs w:val="28"/>
          <w:lang w:val="ru-RU"/>
        </w:rPr>
        <w:tab/>
        <w:t xml:space="preserve">заместитель Главы муниципального </w:t>
      </w:r>
      <w:proofErr w:type="gramStart"/>
      <w:r w:rsidRPr="006A7D03">
        <w:rPr>
          <w:rFonts w:ascii="Times New Roman" w:hAnsi="Times New Roman" w:cs="Times New Roman"/>
          <w:sz w:val="28"/>
          <w:szCs w:val="28"/>
          <w:lang w:val="ru-RU"/>
        </w:rPr>
        <w:t>образования</w:t>
      </w:r>
      <w:proofErr w:type="gramEnd"/>
      <w:r w:rsidRPr="006A7D03">
        <w:rPr>
          <w:rFonts w:ascii="Times New Roman" w:hAnsi="Times New Roman" w:cs="Times New Roman"/>
          <w:sz w:val="28"/>
          <w:szCs w:val="28"/>
          <w:lang w:val="ru-RU"/>
        </w:rPr>
        <w:t xml:space="preserve"> курирующий работу жилищно-коммунального хозяйства в   Администрации муниципального образования;</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начальник отдела жилищно-коммунального хозяйства   Администрации муниципального образования;</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операторы единой дежурной диспетчерской службы муниципального образования (далее - ЕДДС), находящиеся на смене.</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б)</w:t>
      </w:r>
      <w:r w:rsidRPr="006A7D03">
        <w:rPr>
          <w:rFonts w:ascii="Times New Roman" w:hAnsi="Times New Roman" w:cs="Times New Roman"/>
          <w:sz w:val="28"/>
          <w:szCs w:val="28"/>
          <w:lang w:val="ru-RU"/>
        </w:rPr>
        <w:tab/>
        <w:t>в организациях, функционирующих в системах теплоснабжения муниципального образования:</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главный инженер;</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диспетчер аварийно-диспетчерской службы;</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персонал производственно-технической службы;</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 xml:space="preserve"> инженерно-технические работники и операторы (машинисты) дежурной смены котельных;</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члены аварийно-ремонтных бригад.</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в)</w:t>
      </w:r>
      <w:r w:rsidRPr="006A7D03">
        <w:rPr>
          <w:rFonts w:ascii="Times New Roman" w:hAnsi="Times New Roman" w:cs="Times New Roman"/>
          <w:sz w:val="28"/>
          <w:szCs w:val="28"/>
          <w:lang w:val="ru-RU"/>
        </w:rPr>
        <w:tab/>
        <w:t>в оперативных службах обеспечивающих функционирование систем теплоснабжения муниципального образования только при локализации и ликвидации аварийных ситуаций:</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оперативный дежурный персонал;</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 xml:space="preserve">выездные бригады, </w:t>
      </w:r>
      <w:proofErr w:type="gramStart"/>
      <w:r w:rsidRPr="006A7D03">
        <w:rPr>
          <w:rFonts w:ascii="Times New Roman" w:hAnsi="Times New Roman" w:cs="Times New Roman"/>
          <w:sz w:val="28"/>
          <w:szCs w:val="28"/>
          <w:lang w:val="ru-RU"/>
        </w:rPr>
        <w:t>выездная</w:t>
      </w:r>
      <w:proofErr w:type="gramEnd"/>
      <w:r w:rsidRPr="006A7D03">
        <w:rPr>
          <w:rFonts w:ascii="Times New Roman" w:hAnsi="Times New Roman" w:cs="Times New Roman"/>
          <w:sz w:val="28"/>
          <w:szCs w:val="28"/>
          <w:lang w:val="ru-RU"/>
        </w:rPr>
        <w:t xml:space="preserve"> аварийно-ремонтные бригады в соответствии с утверждёнными в установленном порядке типовыми штатными расписаниями.</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г)</w:t>
      </w:r>
      <w:r w:rsidRPr="006A7D03">
        <w:rPr>
          <w:rFonts w:ascii="Times New Roman" w:hAnsi="Times New Roman" w:cs="Times New Roman"/>
          <w:sz w:val="28"/>
          <w:szCs w:val="28"/>
          <w:lang w:val="ru-RU"/>
        </w:rPr>
        <w:tab/>
        <w:t>в экстренных оперативных службах обеспечивающих функционирование систем теплоснабжения муниципального образования только при локализации и ликвидации аварийных ситуаций:</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оперативный дежурный персонал;</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r>
      <w:proofErr w:type="gramStart"/>
      <w:r w:rsidRPr="006A7D03">
        <w:rPr>
          <w:rFonts w:ascii="Times New Roman" w:hAnsi="Times New Roman" w:cs="Times New Roman"/>
          <w:sz w:val="28"/>
          <w:szCs w:val="28"/>
          <w:lang w:val="ru-RU"/>
        </w:rPr>
        <w:t>выездная</w:t>
      </w:r>
      <w:proofErr w:type="gramEnd"/>
      <w:r w:rsidRPr="006A7D03">
        <w:rPr>
          <w:rFonts w:ascii="Times New Roman" w:hAnsi="Times New Roman" w:cs="Times New Roman"/>
          <w:sz w:val="28"/>
          <w:szCs w:val="28"/>
          <w:lang w:val="ru-RU"/>
        </w:rPr>
        <w:t xml:space="preserve"> аварийно-ремонтные бригады в соответствии с утверждёнными в установленном порядке штатными расписаниями.</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д)</w:t>
      </w:r>
      <w:r w:rsidRPr="006A7D03">
        <w:rPr>
          <w:rFonts w:ascii="Times New Roman" w:hAnsi="Times New Roman" w:cs="Times New Roman"/>
          <w:sz w:val="28"/>
          <w:szCs w:val="28"/>
          <w:lang w:val="ru-RU"/>
        </w:rPr>
        <w:tab/>
        <w:t>в организациях, управляющих многоквартирными домами:</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персонал аварийно-диспетчерской службы.</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5.1.2.</w:t>
      </w:r>
      <w:r w:rsidRPr="006A7D03">
        <w:rPr>
          <w:rFonts w:ascii="Times New Roman" w:hAnsi="Times New Roman" w:cs="Times New Roman"/>
          <w:sz w:val="28"/>
          <w:szCs w:val="28"/>
          <w:lang w:val="ru-RU"/>
        </w:rPr>
        <w:tab/>
        <w:t>Состав средств в учреждениях и организациях связанных с функционированием систем теплоснабжения муниципального образования требуемых при выполнении ими своих функций для локализации и ликвидации аварийной ситуации в системах централизованного теплоснабжения:</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оргтехника и средства связи;</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программное обеспечение;</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легковой, в том числе дежурный и грузовой автомобильный транспорт;</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специализированные автомобили - ремонтные, медицинские, противопожарные;</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грузоподъемная и землеройная техника;</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сварочное оборудование;</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Состав средств ежегодно определяется и утверждается нормативным документом организаций (учреждений), которые могут быть привлечены для локализации и ликвидации аварийных ситуаций в системах централизованного теплоснабжения.</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 xml:space="preserve">5.1.3. Количественный состав сил для локализации и ликвидации аварийных ситуаций в системах теплоснабжения муниципального образования определенный </w:t>
      </w:r>
      <w:r w:rsidRPr="006A7D03">
        <w:rPr>
          <w:rFonts w:ascii="Times New Roman" w:hAnsi="Times New Roman" w:cs="Times New Roman"/>
          <w:sz w:val="28"/>
          <w:szCs w:val="28"/>
          <w:lang w:val="ru-RU"/>
        </w:rPr>
        <w:lastRenderedPageBreak/>
        <w:t xml:space="preserve">организациями (учреждениями) на текущий отопительный период  представлен в Приложении  №1 настоящего </w:t>
      </w:r>
      <w:proofErr w:type="spellStart"/>
      <w:r w:rsidRPr="006A7D03">
        <w:rPr>
          <w:rFonts w:ascii="Times New Roman" w:hAnsi="Times New Roman" w:cs="Times New Roman"/>
          <w:sz w:val="28"/>
          <w:szCs w:val="28"/>
          <w:lang w:val="ru-RU"/>
        </w:rPr>
        <w:t>ПЛАНа</w:t>
      </w:r>
      <w:proofErr w:type="spellEnd"/>
      <w:r w:rsidRPr="006A7D03">
        <w:rPr>
          <w:rFonts w:ascii="Times New Roman" w:hAnsi="Times New Roman" w:cs="Times New Roman"/>
          <w:sz w:val="28"/>
          <w:szCs w:val="28"/>
          <w:lang w:val="ru-RU"/>
        </w:rPr>
        <w:t>.</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5.2. Дислокация сил и сре</w:t>
      </w:r>
      <w:proofErr w:type="gramStart"/>
      <w:r w:rsidRPr="006A7D03">
        <w:rPr>
          <w:rFonts w:ascii="Times New Roman" w:hAnsi="Times New Roman" w:cs="Times New Roman"/>
          <w:sz w:val="28"/>
          <w:szCs w:val="28"/>
          <w:lang w:val="ru-RU"/>
        </w:rPr>
        <w:t>дств пр</w:t>
      </w:r>
      <w:proofErr w:type="gramEnd"/>
      <w:r w:rsidRPr="006A7D03">
        <w:rPr>
          <w:rFonts w:ascii="Times New Roman" w:hAnsi="Times New Roman" w:cs="Times New Roman"/>
          <w:sz w:val="28"/>
          <w:szCs w:val="28"/>
          <w:lang w:val="ru-RU"/>
        </w:rPr>
        <w:t>и локализации и ликвидации аварийных ситуаций</w:t>
      </w:r>
    </w:p>
    <w:p w:rsidR="001C043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5.2.1.</w:t>
      </w:r>
      <w:r w:rsidRPr="006A7D03">
        <w:rPr>
          <w:rFonts w:ascii="Times New Roman" w:hAnsi="Times New Roman" w:cs="Times New Roman"/>
          <w:sz w:val="28"/>
          <w:szCs w:val="28"/>
          <w:lang w:val="ru-RU"/>
        </w:rPr>
        <w:tab/>
        <w:t>Дислокация (размещение) сил в режиме повседневной эксплуатации систем централизованного теплоснабжения в муниципальном образовании осуществляется на стационарных пунктах (местах), по месту нахождения ответственных лиц и персонала. Пункты (рабочие места) оснащены средствами связи, необходимыми техническими средствами и документацией.</w:t>
      </w:r>
      <w:r w:rsidR="001C0438" w:rsidRPr="006A7D03">
        <w:t xml:space="preserve"> </w:t>
      </w:r>
      <w:r w:rsidR="001C0438" w:rsidRPr="006A7D03">
        <w:rPr>
          <w:rFonts w:ascii="Times New Roman" w:hAnsi="Times New Roman" w:cs="Times New Roman"/>
          <w:sz w:val="28"/>
          <w:szCs w:val="28"/>
          <w:lang w:val="ru-RU"/>
        </w:rPr>
        <w:t>Нормативное время прибытия организаций, функционирующих в системах теплоснабжения и экстренных оперативных служб на место происшествия, представлено в таблице 5.2.1.</w:t>
      </w:r>
    </w:p>
    <w:p w:rsidR="008C0DB8" w:rsidRPr="006A7D03" w:rsidRDefault="001C043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Таблица 5.2.1 - Нормативное время прибытия организаций, функционирующих в системах теплоснабжения и экстренных оперативных служб на место происшествия</w:t>
      </w:r>
      <w:r w:rsidRPr="006A7D03">
        <w:rPr>
          <w:rFonts w:ascii="Times New Roman" w:hAnsi="Times New Roman" w:cs="Times New Roman"/>
          <w:sz w:val="28"/>
          <w:szCs w:val="28"/>
          <w:lang w:val="ru-RU"/>
        </w:rPr>
        <w:tab/>
      </w:r>
    </w:p>
    <w:tbl>
      <w:tblPr>
        <w:tblW w:w="0" w:type="auto"/>
        <w:tblLayout w:type="fixed"/>
        <w:tblCellMar>
          <w:left w:w="10" w:type="dxa"/>
          <w:right w:w="10" w:type="dxa"/>
        </w:tblCellMar>
        <w:tblLook w:val="0000" w:firstRow="0" w:lastRow="0" w:firstColumn="0" w:lastColumn="0" w:noHBand="0" w:noVBand="0"/>
      </w:tblPr>
      <w:tblGrid>
        <w:gridCol w:w="4830"/>
        <w:gridCol w:w="5103"/>
      </w:tblGrid>
      <w:tr w:rsidR="001C0438" w:rsidRPr="006A7D03" w:rsidTr="00EE12F1">
        <w:trPr>
          <w:trHeight w:val="586"/>
        </w:trPr>
        <w:tc>
          <w:tcPr>
            <w:tcW w:w="4830" w:type="dxa"/>
            <w:tcBorders>
              <w:top w:val="single" w:sz="4" w:space="0" w:color="auto"/>
              <w:left w:val="single" w:sz="4" w:space="0" w:color="auto"/>
              <w:bottom w:val="single" w:sz="4" w:space="0" w:color="auto"/>
              <w:right w:val="single" w:sz="4" w:space="0" w:color="auto"/>
            </w:tcBorders>
            <w:shd w:val="clear" w:color="auto" w:fill="FFFFFF"/>
          </w:tcPr>
          <w:p w:rsidR="001C0438" w:rsidRPr="006A7D03" w:rsidRDefault="001C0438" w:rsidP="00CD5719">
            <w:pPr>
              <w:tabs>
                <w:tab w:val="left" w:pos="709"/>
              </w:tabs>
              <w:spacing w:line="278"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Наименование организации (учреждения), адрес места расположения</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1C0438" w:rsidRPr="006A7D03" w:rsidRDefault="001C0438"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Время прибытия на место происшествия с момента поступления вызова</w:t>
            </w:r>
          </w:p>
        </w:tc>
      </w:tr>
      <w:tr w:rsidR="001C0438" w:rsidRPr="006A7D03" w:rsidTr="00EE12F1">
        <w:trPr>
          <w:trHeight w:val="551"/>
        </w:trPr>
        <w:tc>
          <w:tcPr>
            <w:tcW w:w="4830" w:type="dxa"/>
            <w:tcBorders>
              <w:top w:val="single" w:sz="4" w:space="0" w:color="auto"/>
              <w:left w:val="single" w:sz="4" w:space="0" w:color="auto"/>
              <w:bottom w:val="single" w:sz="4" w:space="0" w:color="auto"/>
              <w:right w:val="single" w:sz="4" w:space="0" w:color="auto"/>
            </w:tcBorders>
            <w:shd w:val="clear" w:color="auto" w:fill="FFFFFF"/>
          </w:tcPr>
          <w:p w:rsidR="001C0438" w:rsidRPr="006A7D03" w:rsidRDefault="001C0438"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Организации, функционирующие в системах теплоснабжения муниципального образования</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1C0438" w:rsidRPr="006A7D03" w:rsidRDefault="001C0438" w:rsidP="00CD5719">
            <w:pPr>
              <w:tabs>
                <w:tab w:val="left" w:pos="709"/>
              </w:tabs>
              <w:spacing w:line="278"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 xml:space="preserve">немедленно, Ч+0ч.30мин. </w:t>
            </w:r>
            <w:r w:rsidRPr="006A7D03">
              <w:rPr>
                <w:rFonts w:ascii="Times New Roman" w:eastAsia="Times New Roman" w:hAnsi="Times New Roman" w:cs="Times New Roman"/>
                <w:i/>
                <w:iCs/>
                <w:color w:val="auto"/>
                <w:lang w:val="ru-RU" w:eastAsia="en-US"/>
              </w:rPr>
              <w:t>(не определен)</w:t>
            </w:r>
          </w:p>
        </w:tc>
      </w:tr>
      <w:tr w:rsidR="001C0438" w:rsidRPr="006A7D03" w:rsidTr="00EE12F1">
        <w:trPr>
          <w:trHeight w:val="865"/>
        </w:trPr>
        <w:tc>
          <w:tcPr>
            <w:tcW w:w="4830" w:type="dxa"/>
            <w:tcBorders>
              <w:top w:val="single" w:sz="4" w:space="0" w:color="auto"/>
              <w:left w:val="single" w:sz="4" w:space="0" w:color="auto"/>
              <w:bottom w:val="single" w:sz="4" w:space="0" w:color="auto"/>
              <w:right w:val="single" w:sz="4" w:space="0" w:color="auto"/>
            </w:tcBorders>
            <w:shd w:val="clear" w:color="auto" w:fill="FFFFFF"/>
          </w:tcPr>
          <w:p w:rsidR="001C0438" w:rsidRPr="006A7D03" w:rsidRDefault="001C0438"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Противопожарная и спасательная служба МЧС России на территории муниципального образования</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1C0438" w:rsidRPr="006A7D03" w:rsidRDefault="001C0438"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i/>
                <w:iCs/>
                <w:color w:val="auto"/>
                <w:lang w:val="ru-RU" w:eastAsia="en-US"/>
              </w:rPr>
              <w:t xml:space="preserve">Ч+0ч.10 мин. в городской местности; Ч+0ч.20 мин. в сельской местности </w:t>
            </w:r>
            <w:r w:rsidRPr="006A7D03">
              <w:rPr>
                <w:rFonts w:ascii="Times New Roman" w:eastAsia="Times New Roman" w:hAnsi="Times New Roman" w:cs="Times New Roman"/>
                <w:color w:val="auto"/>
                <w:lang w:val="ru-RU" w:eastAsia="en-US"/>
              </w:rPr>
              <w:t>(п.1 ст. 76 Федерального закона от 22.07.2008 №112-ФЗ «</w:t>
            </w:r>
            <w:proofErr w:type="spellStart"/>
            <w:r w:rsidRPr="006A7D03">
              <w:rPr>
                <w:rFonts w:ascii="Times New Roman" w:eastAsia="Times New Roman" w:hAnsi="Times New Roman" w:cs="Times New Roman"/>
                <w:color w:val="auto"/>
                <w:lang w:val="ru-RU" w:eastAsia="en-US"/>
              </w:rPr>
              <w:t>Техническийрегламент</w:t>
            </w:r>
            <w:proofErr w:type="spellEnd"/>
            <w:r w:rsidRPr="006A7D03">
              <w:rPr>
                <w:rFonts w:ascii="Times New Roman" w:eastAsia="Times New Roman" w:hAnsi="Times New Roman" w:cs="Times New Roman"/>
                <w:color w:val="auto"/>
                <w:lang w:val="ru-RU" w:eastAsia="en-US"/>
              </w:rPr>
              <w:t xml:space="preserve"> о требованиях пожарной безопасности»)</w:t>
            </w:r>
          </w:p>
        </w:tc>
      </w:tr>
      <w:tr w:rsidR="001C0438" w:rsidRPr="006A7D03" w:rsidTr="00EE12F1">
        <w:trPr>
          <w:trHeight w:val="955"/>
        </w:trPr>
        <w:tc>
          <w:tcPr>
            <w:tcW w:w="4830" w:type="dxa"/>
            <w:tcBorders>
              <w:top w:val="single" w:sz="4" w:space="0" w:color="auto"/>
              <w:left w:val="single" w:sz="4" w:space="0" w:color="auto"/>
              <w:bottom w:val="single" w:sz="4" w:space="0" w:color="auto"/>
              <w:right w:val="single" w:sz="4" w:space="0" w:color="auto"/>
            </w:tcBorders>
            <w:shd w:val="clear" w:color="auto" w:fill="FFFFFF"/>
          </w:tcPr>
          <w:p w:rsidR="001C0438" w:rsidRPr="006A7D03" w:rsidRDefault="001C0438"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Орган Министерства внутренних дел Российской Федерации на территории муниципального образования</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1C0438" w:rsidRPr="006A7D03" w:rsidRDefault="001C0438" w:rsidP="00CD5719">
            <w:pPr>
              <w:shd w:val="clear" w:color="auto" w:fill="FFFFFF"/>
              <w:tabs>
                <w:tab w:val="left" w:pos="709"/>
              </w:tabs>
              <w:spacing w:line="274" w:lineRule="exact"/>
              <w:ind w:firstLine="709"/>
              <w:jc w:val="both"/>
              <w:rPr>
                <w:rFonts w:ascii="Times New Roman" w:eastAsia="Times New Roman" w:hAnsi="Times New Roman" w:cs="Times New Roman"/>
                <w:color w:val="auto"/>
                <w:lang w:val="ru-RU" w:eastAsia="en-US"/>
              </w:rPr>
            </w:pPr>
            <w:proofErr w:type="gramStart"/>
            <w:r w:rsidRPr="006A7D03">
              <w:rPr>
                <w:rFonts w:ascii="Times New Roman" w:eastAsia="Times New Roman" w:hAnsi="Times New Roman" w:cs="Times New Roman"/>
                <w:color w:val="auto"/>
                <w:lang w:val="ru-RU" w:eastAsia="en-US"/>
              </w:rPr>
              <w:t>незамедлительно (протяженность маршрута патрулирования должна обеспечивать прибытие наряда к месту происшествия (как правило, не более чем в течение 5-7 минут) и не может  превышать 6 км для патрулей на автомобиле, 4 км для патрулей на мотоцикле, 1,5 км для пеших патрулей) (п.1 ст. 12 Федерального закона от 07.02.2011 №3-Ф3 «О полиции»)</w:t>
            </w:r>
            <w:proofErr w:type="gramEnd"/>
          </w:p>
        </w:tc>
      </w:tr>
      <w:tr w:rsidR="001C0438" w:rsidRPr="006A7D03" w:rsidTr="00EE12F1">
        <w:trPr>
          <w:trHeight w:val="955"/>
        </w:trPr>
        <w:tc>
          <w:tcPr>
            <w:tcW w:w="4830" w:type="dxa"/>
            <w:tcBorders>
              <w:top w:val="single" w:sz="4" w:space="0" w:color="auto"/>
              <w:left w:val="single" w:sz="4" w:space="0" w:color="auto"/>
              <w:bottom w:val="single" w:sz="4" w:space="0" w:color="auto"/>
              <w:right w:val="single" w:sz="4" w:space="0" w:color="auto"/>
            </w:tcBorders>
            <w:shd w:val="clear" w:color="auto" w:fill="FFFFFF"/>
          </w:tcPr>
          <w:p w:rsidR="001C0438" w:rsidRPr="006A7D03" w:rsidRDefault="001C0438"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Служба Скорой медицинской помощи на территории муниципального образования</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1C0438" w:rsidRPr="006A7D03" w:rsidRDefault="001C0438"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Ч+0ч.20 мин. для оказания скорой медицинской помощи в экстренной форме;</w:t>
            </w:r>
          </w:p>
          <w:p w:rsidR="001C0438" w:rsidRPr="006A7D03" w:rsidRDefault="001C0438"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i/>
                <w:iCs/>
                <w:color w:val="auto"/>
                <w:lang w:val="ru-RU" w:eastAsia="en-US"/>
              </w:rPr>
              <w:t xml:space="preserve">Ч+2ч.00 мин. для оказания скорой медицинской помощи в неотложной форме </w:t>
            </w:r>
            <w:r w:rsidRPr="006A7D03">
              <w:rPr>
                <w:rFonts w:ascii="Times New Roman" w:eastAsia="Times New Roman" w:hAnsi="Times New Roman" w:cs="Times New Roman"/>
                <w:color w:val="auto"/>
                <w:lang w:val="ru-RU" w:eastAsia="en-US"/>
              </w:rPr>
              <w:t>(п.6 прил. №2 Приказа Министерства здравоохранения РФ от 20.06.2013 №338н «Об утверждении Порядка оказания скорой, в том числе скорой специализированной, медицинской помощи»)</w:t>
            </w:r>
          </w:p>
        </w:tc>
      </w:tr>
      <w:tr w:rsidR="001C0438" w:rsidRPr="006A7D03" w:rsidTr="00EE12F1">
        <w:trPr>
          <w:trHeight w:val="955"/>
        </w:trPr>
        <w:tc>
          <w:tcPr>
            <w:tcW w:w="4830" w:type="dxa"/>
            <w:tcBorders>
              <w:top w:val="single" w:sz="4" w:space="0" w:color="auto"/>
              <w:left w:val="single" w:sz="4" w:space="0" w:color="auto"/>
              <w:bottom w:val="single" w:sz="4" w:space="0" w:color="auto"/>
              <w:right w:val="single" w:sz="4" w:space="0" w:color="auto"/>
            </w:tcBorders>
            <w:shd w:val="clear" w:color="auto" w:fill="FFFFFF"/>
          </w:tcPr>
          <w:p w:rsidR="001C0438" w:rsidRPr="006A7D03" w:rsidRDefault="001C0438"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Аварийная газовая служба на территории муниципального образования.</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1C0438" w:rsidRPr="006A7D03" w:rsidRDefault="001C0438"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i/>
                <w:iCs/>
                <w:color w:val="auto"/>
                <w:lang w:val="ru-RU" w:eastAsia="en-US"/>
              </w:rPr>
              <w:t xml:space="preserve">Ч+0ч.40 мин. </w:t>
            </w:r>
            <w:r w:rsidRPr="006A7D03">
              <w:rPr>
                <w:rFonts w:ascii="Times New Roman" w:eastAsia="Times New Roman" w:hAnsi="Times New Roman" w:cs="Times New Roman"/>
                <w:color w:val="auto"/>
                <w:lang w:val="ru-RU" w:eastAsia="en-US"/>
              </w:rPr>
              <w:t>(п.11.2 Постановления Госгортехнадзора РФ от 18.03.2003 №9 «</w:t>
            </w:r>
            <w:proofErr w:type="spellStart"/>
            <w:r w:rsidRPr="006A7D03">
              <w:rPr>
                <w:rFonts w:ascii="Times New Roman" w:eastAsia="Times New Roman" w:hAnsi="Times New Roman" w:cs="Times New Roman"/>
                <w:color w:val="auto"/>
                <w:lang w:val="ru-RU" w:eastAsia="en-US"/>
              </w:rPr>
              <w:t>Обутверждении</w:t>
            </w:r>
            <w:proofErr w:type="spellEnd"/>
            <w:r w:rsidRPr="006A7D03">
              <w:rPr>
                <w:rFonts w:ascii="Times New Roman" w:eastAsia="Times New Roman" w:hAnsi="Times New Roman" w:cs="Times New Roman"/>
                <w:color w:val="auto"/>
                <w:lang w:val="ru-RU" w:eastAsia="en-US"/>
              </w:rPr>
              <w:t xml:space="preserve"> правил безопасности систем газораспределения и </w:t>
            </w:r>
            <w:proofErr w:type="spellStart"/>
            <w:r w:rsidRPr="006A7D03">
              <w:rPr>
                <w:rFonts w:ascii="Times New Roman" w:eastAsia="Times New Roman" w:hAnsi="Times New Roman" w:cs="Times New Roman"/>
                <w:color w:val="auto"/>
                <w:lang w:val="ru-RU" w:eastAsia="en-US"/>
              </w:rPr>
              <w:t>газопотребления</w:t>
            </w:r>
            <w:proofErr w:type="spellEnd"/>
            <w:r w:rsidRPr="006A7D03">
              <w:rPr>
                <w:rFonts w:ascii="Times New Roman" w:eastAsia="Times New Roman" w:hAnsi="Times New Roman" w:cs="Times New Roman"/>
                <w:color w:val="auto"/>
                <w:lang w:val="ru-RU" w:eastAsia="en-US"/>
              </w:rPr>
              <w:t>»)</w:t>
            </w:r>
          </w:p>
        </w:tc>
      </w:tr>
      <w:tr w:rsidR="001C0438" w:rsidRPr="006A7D03" w:rsidTr="00EE12F1">
        <w:trPr>
          <w:trHeight w:val="955"/>
        </w:trPr>
        <w:tc>
          <w:tcPr>
            <w:tcW w:w="4830" w:type="dxa"/>
            <w:tcBorders>
              <w:top w:val="single" w:sz="4" w:space="0" w:color="auto"/>
              <w:left w:val="single" w:sz="4" w:space="0" w:color="auto"/>
              <w:bottom w:val="single" w:sz="4" w:space="0" w:color="auto"/>
              <w:right w:val="single" w:sz="4" w:space="0" w:color="auto"/>
            </w:tcBorders>
            <w:shd w:val="clear" w:color="auto" w:fill="FFFFFF"/>
          </w:tcPr>
          <w:p w:rsidR="001C0438" w:rsidRPr="006A7D03" w:rsidRDefault="001C0438"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Аварийная служба электросетевой компании на территории муниципального образования</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1C0438" w:rsidRPr="006A7D03" w:rsidRDefault="001C0438" w:rsidP="00CD5719">
            <w:pPr>
              <w:tabs>
                <w:tab w:val="left" w:pos="709"/>
              </w:tabs>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немедленно, Ч+1ч.30мин.</w:t>
            </w:r>
            <w:r w:rsidRPr="006A7D03">
              <w:rPr>
                <w:rFonts w:ascii="Times New Roman" w:eastAsia="Times New Roman" w:hAnsi="Times New Roman" w:cs="Times New Roman"/>
                <w:i/>
                <w:iCs/>
                <w:color w:val="auto"/>
                <w:lang w:val="ru-RU" w:eastAsia="en-US"/>
              </w:rPr>
              <w:t xml:space="preserve"> (не определен)</w:t>
            </w:r>
          </w:p>
        </w:tc>
      </w:tr>
      <w:tr w:rsidR="001C0438" w:rsidRPr="006A7D03" w:rsidTr="00EE12F1">
        <w:trPr>
          <w:trHeight w:val="955"/>
        </w:trPr>
        <w:tc>
          <w:tcPr>
            <w:tcW w:w="4830" w:type="dxa"/>
            <w:tcBorders>
              <w:top w:val="single" w:sz="4" w:space="0" w:color="auto"/>
              <w:left w:val="single" w:sz="4" w:space="0" w:color="auto"/>
              <w:bottom w:val="single" w:sz="4" w:space="0" w:color="auto"/>
              <w:right w:val="single" w:sz="4" w:space="0" w:color="auto"/>
            </w:tcBorders>
            <w:shd w:val="clear" w:color="auto" w:fill="FFFFFF"/>
          </w:tcPr>
          <w:p w:rsidR="001C0438" w:rsidRPr="006A7D03" w:rsidRDefault="001C0438"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Аварийная служба организации водопроводно-канализационного хозяйства на территории муниципального образования</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1C0438" w:rsidRPr="006A7D03" w:rsidRDefault="001C0438" w:rsidP="00CD5719">
            <w:pPr>
              <w:tabs>
                <w:tab w:val="left" w:pos="709"/>
              </w:tabs>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немедленно, Ч+1ч.30мин.</w:t>
            </w:r>
            <w:r w:rsidRPr="006A7D03">
              <w:rPr>
                <w:rFonts w:ascii="Times New Roman" w:eastAsia="Times New Roman" w:hAnsi="Times New Roman" w:cs="Times New Roman"/>
                <w:i/>
                <w:iCs/>
                <w:color w:val="auto"/>
                <w:lang w:val="ru-RU" w:eastAsia="en-US"/>
              </w:rPr>
              <w:t xml:space="preserve"> (не определен)</w:t>
            </w:r>
          </w:p>
        </w:tc>
      </w:tr>
    </w:tbl>
    <w:p w:rsidR="001C0438" w:rsidRPr="006A7D03" w:rsidRDefault="001C0438" w:rsidP="00CD5719">
      <w:pPr>
        <w:ind w:firstLine="708"/>
        <w:jc w:val="both"/>
        <w:rPr>
          <w:rFonts w:ascii="Times New Roman" w:hAnsi="Times New Roman" w:cs="Times New Roman"/>
          <w:sz w:val="28"/>
          <w:szCs w:val="28"/>
        </w:rPr>
      </w:pP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lastRenderedPageBreak/>
        <w:t>5.2.2.</w:t>
      </w:r>
      <w:r w:rsidRPr="006A7D03">
        <w:rPr>
          <w:rFonts w:ascii="Times New Roman" w:hAnsi="Times New Roman" w:cs="Times New Roman"/>
          <w:sz w:val="28"/>
          <w:szCs w:val="28"/>
          <w:lang w:val="ru-RU"/>
        </w:rPr>
        <w:tab/>
        <w:t>При возникновении аварийных ситуаций дислокация средств может измениться в зависимости от функционального назначения сил, к которым они приписаны:</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а)</w:t>
      </w:r>
      <w:r w:rsidRPr="006A7D03">
        <w:rPr>
          <w:rFonts w:ascii="Times New Roman" w:hAnsi="Times New Roman" w:cs="Times New Roman"/>
          <w:sz w:val="28"/>
          <w:szCs w:val="28"/>
          <w:lang w:val="ru-RU"/>
        </w:rPr>
        <w:tab/>
        <w:t>остаются на пунктах управления: средства оперативного персонала (ЕДДС, дежурного персонала экстренных оперативных служб);</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б)</w:t>
      </w:r>
      <w:r w:rsidRPr="006A7D03">
        <w:rPr>
          <w:rFonts w:ascii="Times New Roman" w:hAnsi="Times New Roman" w:cs="Times New Roman"/>
          <w:sz w:val="28"/>
          <w:szCs w:val="28"/>
          <w:lang w:val="ru-RU"/>
        </w:rPr>
        <w:tab/>
        <w:t>перемещаются в центр событий для использования при локализации и ликвидации происшествия: средства аварийно-ремонтных бригад (организаций, функционирующих в системах теплоснабжения, противопожарной и спасательной службы МЧС России, органов Министерства внутренних дел Российской Федерации, службы Скорой медицинской помощи, аварийной газовой службы, привлекаемых организаций).</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5.2.3.</w:t>
      </w:r>
      <w:r w:rsidRPr="006A7D03">
        <w:rPr>
          <w:rFonts w:ascii="Times New Roman" w:hAnsi="Times New Roman" w:cs="Times New Roman"/>
          <w:sz w:val="28"/>
          <w:szCs w:val="28"/>
          <w:lang w:val="ru-RU"/>
        </w:rPr>
        <w:tab/>
        <w:t>Дислокация аварийно-спасательных формирований должна осуществляться таким образом, чтобы обеспечивалась возможность прибытия к любому объекту в своей зоне ответственности за время, не превышающее нормативное, с момента поступления дежурному персоналу сигнала о возникновения аварийной ситуации.</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5.2.5. Количественный состав сре</w:t>
      </w:r>
      <w:proofErr w:type="gramStart"/>
      <w:r w:rsidRPr="006A7D03">
        <w:rPr>
          <w:rFonts w:ascii="Times New Roman" w:hAnsi="Times New Roman" w:cs="Times New Roman"/>
          <w:sz w:val="28"/>
          <w:szCs w:val="28"/>
          <w:lang w:val="ru-RU"/>
        </w:rPr>
        <w:t>дств дл</w:t>
      </w:r>
      <w:proofErr w:type="gramEnd"/>
      <w:r w:rsidRPr="006A7D03">
        <w:rPr>
          <w:rFonts w:ascii="Times New Roman" w:hAnsi="Times New Roman" w:cs="Times New Roman"/>
          <w:sz w:val="28"/>
          <w:szCs w:val="28"/>
          <w:lang w:val="ru-RU"/>
        </w:rPr>
        <w:t xml:space="preserve">я локализации и ликвидации аварийных ситуаций в системах теплоснабжения муниципального образования определенный организациями (учреждениями) на текущий отопительный период    представлен в Приложении №2 настоящего </w:t>
      </w:r>
      <w:proofErr w:type="spellStart"/>
      <w:r w:rsidRPr="006A7D03">
        <w:rPr>
          <w:rFonts w:ascii="Times New Roman" w:hAnsi="Times New Roman" w:cs="Times New Roman"/>
          <w:sz w:val="28"/>
          <w:szCs w:val="28"/>
          <w:lang w:val="ru-RU"/>
        </w:rPr>
        <w:t>ПЛАНа</w:t>
      </w:r>
      <w:proofErr w:type="spellEnd"/>
      <w:r w:rsidRPr="006A7D03">
        <w:rPr>
          <w:rFonts w:ascii="Times New Roman" w:hAnsi="Times New Roman" w:cs="Times New Roman"/>
          <w:sz w:val="28"/>
          <w:szCs w:val="28"/>
          <w:lang w:val="ru-RU"/>
        </w:rPr>
        <w:t>.</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5.3. Действия ответственных лиц при ликвидации аварийных ситуаций</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5.3.1. Обеспечение правильности ликвидации последствий аварийных ситуаций в системах теплоснабжения муниципального образования и минимизации ущерба от их возникновения зависит от действий ответственных лиц.</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Ответственные лица должны действовать согласованно, четко, спокойно, в рамках своих полномочий определенных должностными и иными действующими инструкциями, со знанием ситуации в системе теплоснабжения, оборудования, настоящим Планом действий и в соответствии складывающейся обстановкой - для недопущения негативного развития происшествия.</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 xml:space="preserve">Все ответственные лица, указанные в </w:t>
      </w:r>
      <w:proofErr w:type="spellStart"/>
      <w:r w:rsidRPr="006A7D03">
        <w:rPr>
          <w:rFonts w:ascii="Times New Roman" w:hAnsi="Times New Roman" w:cs="Times New Roman"/>
          <w:sz w:val="28"/>
          <w:szCs w:val="28"/>
          <w:lang w:val="ru-RU"/>
        </w:rPr>
        <w:t>ПЛАНе</w:t>
      </w:r>
      <w:proofErr w:type="spellEnd"/>
      <w:r w:rsidRPr="006A7D03">
        <w:rPr>
          <w:rFonts w:ascii="Times New Roman" w:hAnsi="Times New Roman" w:cs="Times New Roman"/>
          <w:sz w:val="28"/>
          <w:szCs w:val="28"/>
          <w:lang w:val="ru-RU"/>
        </w:rPr>
        <w:t>, обязаны четко знать и строго выполнять установленный порядок своих действий.</w:t>
      </w:r>
    </w:p>
    <w:p w:rsidR="008C0DB8" w:rsidRPr="006A7D03" w:rsidRDefault="008C0DB8" w:rsidP="00CD5719">
      <w:pPr>
        <w:ind w:firstLine="708"/>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Форма Блок-схемы действий ответственных лиц по локализации и ликвидации аварийной ситуации приведена на рисунке 5.3.1</w:t>
      </w:r>
    </w:p>
    <w:p w:rsidR="008C0DB8" w:rsidRPr="006A7D03" w:rsidRDefault="008C0DB8" w:rsidP="00CD5719">
      <w:pPr>
        <w:ind w:firstLine="708"/>
        <w:jc w:val="both"/>
        <w:rPr>
          <w:rFonts w:ascii="Times New Roman" w:hAnsi="Times New Roman" w:cs="Times New Roman"/>
          <w:sz w:val="28"/>
          <w:szCs w:val="28"/>
          <w:lang w:val="ru-RU"/>
        </w:rPr>
      </w:pPr>
    </w:p>
    <w:p w:rsidR="008C0DB8" w:rsidRPr="006A7D03" w:rsidRDefault="008C0DB8" w:rsidP="00CD5719">
      <w:pPr>
        <w:ind w:firstLine="708"/>
        <w:jc w:val="both"/>
        <w:rPr>
          <w:rFonts w:ascii="Times New Roman" w:hAnsi="Times New Roman" w:cs="Times New Roman"/>
          <w:sz w:val="28"/>
          <w:szCs w:val="28"/>
          <w:lang w:val="ru-RU"/>
        </w:rPr>
      </w:pPr>
    </w:p>
    <w:p w:rsidR="008C0DB8" w:rsidRPr="006A7D03" w:rsidRDefault="008C0DB8" w:rsidP="00CD5719">
      <w:pPr>
        <w:ind w:firstLine="708"/>
        <w:jc w:val="both"/>
        <w:rPr>
          <w:rFonts w:ascii="Times New Roman" w:hAnsi="Times New Roman" w:cs="Times New Roman"/>
          <w:sz w:val="28"/>
          <w:szCs w:val="28"/>
          <w:lang w:val="ru-RU"/>
        </w:rPr>
      </w:pPr>
    </w:p>
    <w:p w:rsidR="008C0DB8" w:rsidRPr="006A7D03" w:rsidRDefault="008C0DB8" w:rsidP="00CD5719">
      <w:pPr>
        <w:ind w:firstLine="708"/>
        <w:jc w:val="both"/>
        <w:rPr>
          <w:rFonts w:ascii="Times New Roman" w:hAnsi="Times New Roman" w:cs="Times New Roman"/>
          <w:sz w:val="28"/>
          <w:szCs w:val="28"/>
          <w:lang w:val="ru-RU"/>
        </w:rPr>
      </w:pPr>
    </w:p>
    <w:p w:rsidR="008C0DB8" w:rsidRPr="006A7D03" w:rsidRDefault="008C0DB8" w:rsidP="00CD5719">
      <w:pPr>
        <w:ind w:firstLine="708"/>
        <w:jc w:val="both"/>
        <w:rPr>
          <w:rFonts w:ascii="Times New Roman" w:hAnsi="Times New Roman" w:cs="Times New Roman"/>
          <w:sz w:val="28"/>
          <w:szCs w:val="28"/>
          <w:lang w:val="ru-RU"/>
        </w:rPr>
        <w:sectPr w:rsidR="008C0DB8" w:rsidRPr="006A7D03" w:rsidSect="006C16A0">
          <w:pgSz w:w="11906" w:h="16838" w:code="9"/>
          <w:pgMar w:top="567" w:right="567" w:bottom="567" w:left="1418" w:header="709" w:footer="709" w:gutter="0"/>
          <w:cols w:space="708"/>
          <w:docGrid w:linePitch="360"/>
        </w:sectPr>
      </w:pP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noProof/>
          <w:sz w:val="28"/>
          <w:szCs w:val="28"/>
          <w:lang w:val="ru-RU"/>
        </w:rPr>
        <w:lastRenderedPageBreak/>
        <w:drawing>
          <wp:inline distT="0" distB="0" distL="0" distR="0" wp14:anchorId="50ED099B" wp14:editId="309651CE">
            <wp:extent cx="9972040" cy="6939142"/>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72040" cy="6939142"/>
                    </a:xfrm>
                    <a:prstGeom prst="rect">
                      <a:avLst/>
                    </a:prstGeom>
                    <a:noFill/>
                    <a:ln>
                      <a:noFill/>
                    </a:ln>
                  </pic:spPr>
                </pic:pic>
              </a:graphicData>
            </a:graphic>
          </wp:inline>
        </w:drawing>
      </w:r>
    </w:p>
    <w:p w:rsidR="008C0DB8" w:rsidRPr="006A7D03" w:rsidRDefault="008C0DB8" w:rsidP="00CD5719">
      <w:pPr>
        <w:jc w:val="both"/>
        <w:rPr>
          <w:rFonts w:ascii="Times New Roman" w:hAnsi="Times New Roman" w:cs="Times New Roman"/>
          <w:sz w:val="28"/>
          <w:szCs w:val="28"/>
          <w:lang w:val="ru-RU"/>
        </w:rPr>
        <w:sectPr w:rsidR="008C0DB8" w:rsidRPr="006A7D03" w:rsidSect="008C0DB8">
          <w:pgSz w:w="16838" w:h="11906" w:orient="landscape" w:code="9"/>
          <w:pgMar w:top="567" w:right="567" w:bottom="1418" w:left="567" w:header="709" w:footer="709" w:gutter="0"/>
          <w:cols w:space="708"/>
          <w:docGrid w:linePitch="360"/>
        </w:sectPr>
      </w:pP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lastRenderedPageBreak/>
        <w:t>Раздел 6.</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p>
    <w:p w:rsidR="00EE12F1" w:rsidRPr="006A7D03" w:rsidRDefault="00EE12F1" w:rsidP="00CD5719">
      <w:pPr>
        <w:numPr>
          <w:ilvl w:val="0"/>
          <w:numId w:val="21"/>
        </w:numPr>
        <w:tabs>
          <w:tab w:val="left" w:pos="709"/>
          <w:tab w:val="left" w:pos="1119"/>
        </w:tabs>
        <w:spacing w:line="317" w:lineRule="exact"/>
        <w:ind w:right="20"/>
        <w:jc w:val="both"/>
        <w:rPr>
          <w:rFonts w:ascii="Times New Roman" w:eastAsia="Times New Roman" w:hAnsi="Times New Roman" w:cs="Times New Roman"/>
          <w:color w:val="auto"/>
          <w:sz w:val="28"/>
          <w:szCs w:val="28"/>
          <w:lang w:val="ru-RU" w:eastAsia="en-US"/>
        </w:rPr>
      </w:pPr>
      <w:proofErr w:type="gramStart"/>
      <w:r w:rsidRPr="006A7D03">
        <w:rPr>
          <w:rFonts w:ascii="Times New Roman" w:eastAsia="Times New Roman" w:hAnsi="Times New Roman" w:cs="Times New Roman"/>
          <w:color w:val="auto"/>
          <w:sz w:val="28"/>
          <w:szCs w:val="28"/>
          <w:lang w:val="ru-RU" w:eastAsia="en-US"/>
        </w:rPr>
        <w:t>При повреждении (аварии) на внутридомовых системах теплопотребления (отопления) аварийно-восстановительная бригада эксплуатирующей организации обязана принять все необходимые меры для обеспечения безопасности людей, отключения поврежденного участка, организации выполнения ремонтно-восстановительных работ, сообщить о случившемся в ЕДДС, принять меры по поддержанию минимальной внутри домовой температуры (не ниже +12 °</w:t>
      </w:r>
      <w:r w:rsidRPr="006A7D03">
        <w:rPr>
          <w:rFonts w:ascii="Times New Roman" w:eastAsia="Times New Roman" w:hAnsi="Times New Roman" w:cs="Times New Roman"/>
          <w:color w:val="auto"/>
          <w:sz w:val="28"/>
          <w:szCs w:val="28"/>
          <w:lang w:val="en-US" w:eastAsia="en-US"/>
        </w:rPr>
        <w:t>C</w:t>
      </w:r>
      <w:r w:rsidRPr="006A7D03">
        <w:rPr>
          <w:rFonts w:ascii="Times New Roman" w:eastAsia="Times New Roman" w:hAnsi="Times New Roman" w:cs="Times New Roman"/>
          <w:color w:val="auto"/>
          <w:sz w:val="28"/>
          <w:szCs w:val="28"/>
          <w:lang w:val="ru-RU" w:eastAsia="en-US"/>
        </w:rPr>
        <w:t xml:space="preserve">) с использованием мобильных </w:t>
      </w:r>
      <w:proofErr w:type="spellStart"/>
      <w:r w:rsidRPr="006A7D03">
        <w:rPr>
          <w:rFonts w:ascii="Times New Roman" w:eastAsia="Times New Roman" w:hAnsi="Times New Roman" w:cs="Times New Roman"/>
          <w:color w:val="auto"/>
          <w:sz w:val="28"/>
          <w:szCs w:val="28"/>
          <w:lang w:val="ru-RU" w:eastAsia="en-US"/>
        </w:rPr>
        <w:t>теплогенераторов</w:t>
      </w:r>
      <w:proofErr w:type="spellEnd"/>
      <w:r w:rsidRPr="006A7D03">
        <w:rPr>
          <w:rFonts w:ascii="Times New Roman" w:eastAsia="Times New Roman" w:hAnsi="Times New Roman" w:cs="Times New Roman"/>
          <w:color w:val="auto"/>
          <w:sz w:val="28"/>
          <w:szCs w:val="28"/>
          <w:lang w:val="ru-RU" w:eastAsia="en-US"/>
        </w:rPr>
        <w:t xml:space="preserve"> (тепловых пушек) в общедомовых помещениях многоквартирных домов.</w:t>
      </w:r>
      <w:proofErr w:type="gramEnd"/>
    </w:p>
    <w:p w:rsidR="00EE12F1" w:rsidRPr="006A7D03" w:rsidRDefault="00EE12F1" w:rsidP="00CD5719">
      <w:pPr>
        <w:numPr>
          <w:ilvl w:val="0"/>
          <w:numId w:val="21"/>
        </w:numPr>
        <w:tabs>
          <w:tab w:val="left" w:pos="709"/>
          <w:tab w:val="left" w:pos="1119"/>
        </w:tabs>
        <w:spacing w:line="317" w:lineRule="exact"/>
        <w:ind w:right="2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О причинах возникновения и сроках устранения аварийной ситуации в системе теплоснабжения муниципального </w:t>
      </w:r>
      <w:proofErr w:type="gramStart"/>
      <w:r w:rsidRPr="006A7D03">
        <w:rPr>
          <w:rFonts w:ascii="Times New Roman" w:eastAsia="Times New Roman" w:hAnsi="Times New Roman" w:cs="Times New Roman"/>
          <w:color w:val="auto"/>
          <w:sz w:val="28"/>
          <w:szCs w:val="28"/>
          <w:lang w:val="ru-RU" w:eastAsia="en-US"/>
        </w:rPr>
        <w:t>образования</w:t>
      </w:r>
      <w:proofErr w:type="gramEnd"/>
      <w:r w:rsidRPr="006A7D03">
        <w:rPr>
          <w:rFonts w:ascii="Times New Roman" w:eastAsia="Times New Roman" w:hAnsi="Times New Roman" w:cs="Times New Roman"/>
          <w:color w:val="auto"/>
          <w:sz w:val="28"/>
          <w:szCs w:val="28"/>
          <w:lang w:val="ru-RU" w:eastAsia="en-US"/>
        </w:rPr>
        <w:t xml:space="preserve"> в зимнее время года повлекшей отключение коммунальных услуг и угрозу безопасности населения, необходимо своевременно информировать жителей. С этой целью департамент городского хозяйства и топливн</w:t>
      </w:r>
      <w:proofErr w:type="gramStart"/>
      <w:r w:rsidRPr="006A7D03">
        <w:rPr>
          <w:rFonts w:ascii="Times New Roman" w:eastAsia="Times New Roman" w:hAnsi="Times New Roman" w:cs="Times New Roman"/>
          <w:color w:val="auto"/>
          <w:sz w:val="28"/>
          <w:szCs w:val="28"/>
          <w:lang w:val="ru-RU" w:eastAsia="en-US"/>
        </w:rPr>
        <w:t>о-</w:t>
      </w:r>
      <w:proofErr w:type="gramEnd"/>
      <w:r w:rsidRPr="006A7D03">
        <w:rPr>
          <w:rFonts w:ascii="Times New Roman" w:eastAsia="Times New Roman" w:hAnsi="Times New Roman" w:cs="Times New Roman"/>
          <w:color w:val="auto"/>
          <w:sz w:val="28"/>
          <w:szCs w:val="28"/>
          <w:lang w:val="ru-RU" w:eastAsia="en-US"/>
        </w:rPr>
        <w:t xml:space="preserve"> энергетического комплекса уточняет всю необходимую информацию и передает ее в муниципальный центр управления для размещения по средствам сети интернет в информационных каналах и официальном сайте   муниципального образования. Также информирует заместителя Главы   муниципального образования, курирующего вопросы жилищно-коммунального хозяйства.</w:t>
      </w:r>
    </w:p>
    <w:p w:rsidR="00EE12F1" w:rsidRPr="006A7D03" w:rsidRDefault="00EE12F1" w:rsidP="00CD5719">
      <w:pPr>
        <w:numPr>
          <w:ilvl w:val="0"/>
          <w:numId w:val="21"/>
        </w:numPr>
        <w:tabs>
          <w:tab w:val="left" w:pos="709"/>
          <w:tab w:val="left" w:pos="1119"/>
        </w:tabs>
        <w:spacing w:line="317" w:lineRule="exact"/>
        <w:ind w:right="2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Контроль за качественным и своевременным информированием населения осуществляется муниципальный центр управления в рамках отработки задач по поэтапному контролю хода устранения технологического </w:t>
      </w:r>
      <w:proofErr w:type="spellStart"/>
      <w:r w:rsidRPr="006A7D03">
        <w:rPr>
          <w:rFonts w:ascii="Times New Roman" w:eastAsia="Times New Roman" w:hAnsi="Times New Roman" w:cs="Times New Roman"/>
          <w:color w:val="auto"/>
          <w:sz w:val="28"/>
          <w:szCs w:val="28"/>
          <w:lang w:val="ru-RU" w:eastAsia="en-US"/>
        </w:rPr>
        <w:t>нарушенияю</w:t>
      </w:r>
      <w:proofErr w:type="spellEnd"/>
    </w:p>
    <w:p w:rsidR="008C0DB8" w:rsidRPr="006A7D03" w:rsidRDefault="00EE12F1" w:rsidP="00CD5719">
      <w:pPr>
        <w:numPr>
          <w:ilvl w:val="0"/>
          <w:numId w:val="21"/>
        </w:num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eastAsia="Times New Roman" w:hAnsi="Times New Roman" w:cs="Times New Roman"/>
          <w:color w:val="auto"/>
          <w:sz w:val="28"/>
          <w:szCs w:val="28"/>
          <w:lang w:val="ru-RU" w:eastAsia="en-US"/>
        </w:rPr>
        <w:t>В случае длительного (24 часа и более) отсутствия теплоснабжения у населения в жилых кварталах повлекшее снижение температуры ниже нормативных значений (в отопительный сезон), в муниципальном образовании объявляется режим «ЧС» и проводятся мероприятия по эвакуации пострадавших</w:t>
      </w:r>
      <w:r w:rsidR="008C0DB8" w:rsidRPr="006A7D03">
        <w:rPr>
          <w:rFonts w:ascii="Times New Roman" w:hAnsi="Times New Roman" w:cs="Times New Roman"/>
          <w:sz w:val="28"/>
          <w:szCs w:val="28"/>
          <w:lang w:val="ru-RU"/>
        </w:rPr>
        <w:t>.</w:t>
      </w:r>
    </w:p>
    <w:p w:rsidR="00EE12F1" w:rsidRPr="006A7D03" w:rsidRDefault="00EE12F1" w:rsidP="00CD5719">
      <w:pPr>
        <w:numPr>
          <w:ilvl w:val="0"/>
          <w:numId w:val="21"/>
        </w:num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Выезд на место аварии руководителей   Администрации муниципального образования и структурных подразделений должен осуществляться не позднее установленных ниже сроков, зависящих от температуры наружного воздуха:</w:t>
      </w:r>
    </w:p>
    <w:p w:rsidR="00EE12F1" w:rsidRPr="006A7D03" w:rsidRDefault="00EE12F1" w:rsidP="00CD5719">
      <w:p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 xml:space="preserve">не </w:t>
      </w:r>
      <w:proofErr w:type="gramStart"/>
      <w:r w:rsidRPr="006A7D03">
        <w:rPr>
          <w:rFonts w:ascii="Times New Roman" w:hAnsi="Times New Roman" w:cs="Times New Roman"/>
          <w:sz w:val="28"/>
          <w:szCs w:val="28"/>
          <w:lang w:val="ru-RU"/>
        </w:rPr>
        <w:t>позднее 4 часов после возникновения повреждения при температуре наружного воздуха выше -10 °C</w:t>
      </w:r>
      <w:proofErr w:type="gramEnd"/>
      <w:r w:rsidRPr="006A7D03">
        <w:rPr>
          <w:rFonts w:ascii="Times New Roman" w:hAnsi="Times New Roman" w:cs="Times New Roman"/>
          <w:sz w:val="28"/>
          <w:szCs w:val="28"/>
          <w:lang w:val="ru-RU"/>
        </w:rPr>
        <w:t>;</w:t>
      </w:r>
    </w:p>
    <w:p w:rsidR="00EE12F1" w:rsidRPr="006A7D03" w:rsidRDefault="00EE12F1" w:rsidP="00CD5719">
      <w:p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не позднее 2 часов после возникновения повреждения при температуре наружного воздуха от -10 °C до -15 °C;</w:t>
      </w:r>
    </w:p>
    <w:p w:rsidR="00EE12F1" w:rsidRPr="006A7D03" w:rsidRDefault="00EE12F1" w:rsidP="00CD5719">
      <w:p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не позднее 30 мин. после возникновения повреждения при температуре наружного воздуха ниже -15 °C.</w:t>
      </w:r>
    </w:p>
    <w:p w:rsidR="00EE12F1" w:rsidRPr="006A7D03" w:rsidRDefault="00EE12F1" w:rsidP="00CD5719">
      <w:p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ab/>
      </w:r>
      <w:proofErr w:type="gramStart"/>
      <w:r w:rsidRPr="006A7D03">
        <w:rPr>
          <w:rFonts w:ascii="Times New Roman" w:hAnsi="Times New Roman" w:cs="Times New Roman"/>
          <w:sz w:val="28"/>
          <w:szCs w:val="28"/>
          <w:lang w:val="ru-RU"/>
        </w:rPr>
        <w:t>В случае возникновения аварии на объектах теплоснабжения муниципального образования, при нарушении условий жизнедеятельности 50 человек и более на 1 сутки при условии, что температура воздуха в жилых комнатах более суток фиксируется ниже +18 °C в отопительный период, Глава муниципального образования отдает распоряжение на незамедлительную организацию постоянной работы штаба по проведению отопительного периода и созыв внеочередного заседания комиссии по предупреждению и</w:t>
      </w:r>
      <w:proofErr w:type="gramEnd"/>
      <w:r w:rsidRPr="006A7D03">
        <w:rPr>
          <w:rFonts w:ascii="Times New Roman" w:hAnsi="Times New Roman" w:cs="Times New Roman"/>
          <w:sz w:val="28"/>
          <w:szCs w:val="28"/>
          <w:lang w:val="ru-RU"/>
        </w:rPr>
        <w:t xml:space="preserve"> ликвидации чрезвычайных ситуаций и обеспечения пожарной безопасности муниципального образования.</w:t>
      </w:r>
    </w:p>
    <w:p w:rsidR="00EE12F1" w:rsidRPr="006A7D03" w:rsidRDefault="00EE12F1" w:rsidP="00CD5719">
      <w:p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 xml:space="preserve">Мероприятиями, направленными на обеспечение безопасности населения в случае возникновения аварийной ситуации в системе теплоснабжения </w:t>
      </w:r>
      <w:r w:rsidRPr="006A7D03">
        <w:rPr>
          <w:rFonts w:ascii="Times New Roman" w:hAnsi="Times New Roman" w:cs="Times New Roman"/>
          <w:sz w:val="28"/>
          <w:szCs w:val="28"/>
          <w:lang w:val="ru-RU"/>
        </w:rPr>
        <w:lastRenderedPageBreak/>
        <w:t>(прекращении подачи тепла в жилые помещения в условиях резкого понижения температуры наружного воздуха в течение длительного времени) являются:</w:t>
      </w:r>
    </w:p>
    <w:p w:rsidR="00EE12F1" w:rsidRPr="006A7D03" w:rsidRDefault="00EE12F1" w:rsidP="00CD5719">
      <w:p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сообщение о возникшей ситуации в организацию, управляющую многоквартирными домами и (или) в ЕДДС муниципального образования по средствам городской телефонной и мобильной связи лицами, являющимися свидетелями возникновения происшествия;</w:t>
      </w:r>
    </w:p>
    <w:p w:rsidR="00EE12F1" w:rsidRPr="006A7D03" w:rsidRDefault="00EE12F1" w:rsidP="00CD5719">
      <w:p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соблюдение требований норм и правил безопасности и охраны труда;</w:t>
      </w:r>
    </w:p>
    <w:p w:rsidR="00EE12F1" w:rsidRPr="006A7D03" w:rsidRDefault="00EE12F1" w:rsidP="00CD5719">
      <w:p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эвакуация из опасной зоны населения при режиме «ЧС» во взаимодействии с экстренными оперативными службами и аварийно-спасательными формированиями;</w:t>
      </w:r>
    </w:p>
    <w:p w:rsidR="00EE12F1" w:rsidRPr="006A7D03" w:rsidRDefault="00EE12F1" w:rsidP="00CD5719">
      <w:p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обозначение, оцепление опасной зоны, запрет пропуска и передвижения по опасной зоне населения, транспортных средств;</w:t>
      </w:r>
    </w:p>
    <w:p w:rsidR="00EE12F1" w:rsidRPr="006A7D03" w:rsidRDefault="00EE12F1" w:rsidP="00CD5719">
      <w:p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привлечение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p>
    <w:p w:rsidR="00EE12F1" w:rsidRPr="006A7D03" w:rsidRDefault="00EE12F1" w:rsidP="00CD5719">
      <w:p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оповещение населения, проживающего на территории муниципального образования о происшествии;</w:t>
      </w:r>
    </w:p>
    <w:p w:rsidR="00EE12F1" w:rsidRPr="006A7D03" w:rsidRDefault="00EE12F1" w:rsidP="00CD5719">
      <w:p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 xml:space="preserve">при повреждениях в сетях централизованного теплоснабжения в зимний период, в случае отрицательных температур наружного воздуха и при превышении нормативного времени на устранения аварийной ситуации, </w:t>
      </w:r>
      <w:proofErr w:type="gramStart"/>
      <w:r w:rsidRPr="006A7D03">
        <w:rPr>
          <w:rFonts w:ascii="Times New Roman" w:hAnsi="Times New Roman" w:cs="Times New Roman"/>
          <w:sz w:val="28"/>
          <w:szCs w:val="28"/>
          <w:lang w:val="ru-RU"/>
        </w:rPr>
        <w:t>организациям, управляющим многоквартирными домами следует</w:t>
      </w:r>
      <w:proofErr w:type="gramEnd"/>
      <w:r w:rsidRPr="006A7D03">
        <w:rPr>
          <w:rFonts w:ascii="Times New Roman" w:hAnsi="Times New Roman" w:cs="Times New Roman"/>
          <w:sz w:val="28"/>
          <w:szCs w:val="28"/>
          <w:lang w:val="ru-RU"/>
        </w:rPr>
        <w:t xml:space="preserve"> предотвращению размораживания внутридомового оборудования дренировать воду из систем отопления зданий.</w:t>
      </w:r>
    </w:p>
    <w:p w:rsidR="00EE12F1" w:rsidRPr="006A7D03" w:rsidRDefault="00EE12F1" w:rsidP="00CD5719">
      <w:pPr>
        <w:numPr>
          <w:ilvl w:val="0"/>
          <w:numId w:val="21"/>
        </w:num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Жителям, проживающим на территории муниципального образования в случае возникновения аварийной ситуации в системе теплоснабжения для обеспечения безопасности необходимо:</w:t>
      </w:r>
    </w:p>
    <w:p w:rsidR="00EE12F1" w:rsidRPr="006A7D03" w:rsidRDefault="00EE12F1" w:rsidP="00CD5719">
      <w:p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для сохранения в квартире тепла дополнительно заделать щели в окнах и балконных дверях, занавесить их одеялами или коврами;</w:t>
      </w:r>
    </w:p>
    <w:p w:rsidR="00EE12F1" w:rsidRPr="006A7D03" w:rsidRDefault="00EE12F1" w:rsidP="00CD5719">
      <w:p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 xml:space="preserve">до эвакуации, разместить членов семьи в одной комнате, временно закрыв остальные, одеться в теплую одежду и принять профилактические лекарственные препараты от </w:t>
      </w:r>
      <w:proofErr w:type="spellStart"/>
      <w:r w:rsidRPr="006A7D03">
        <w:rPr>
          <w:rFonts w:ascii="Times New Roman" w:hAnsi="Times New Roman" w:cs="Times New Roman"/>
          <w:sz w:val="28"/>
          <w:szCs w:val="28"/>
          <w:lang w:val="ru-RU"/>
        </w:rPr>
        <w:t>общереспираторных</w:t>
      </w:r>
      <w:proofErr w:type="spellEnd"/>
      <w:r w:rsidRPr="006A7D03">
        <w:rPr>
          <w:rFonts w:ascii="Times New Roman" w:hAnsi="Times New Roman" w:cs="Times New Roman"/>
          <w:sz w:val="28"/>
          <w:szCs w:val="28"/>
          <w:lang w:val="ru-RU"/>
        </w:rPr>
        <w:t xml:space="preserve"> заболеваний и гриппа;</w:t>
      </w:r>
    </w:p>
    <w:p w:rsidR="00EE12F1" w:rsidRPr="006A7D03" w:rsidRDefault="00EE12F1" w:rsidP="00CD5719">
      <w:p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не допускать отопления помещений с помощью электрообогревателей самодельного изготовления, а также электрических плит, т.к. это может привести к возникновению пожара,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p>
    <w:p w:rsidR="00EE12F1" w:rsidRPr="006A7D03" w:rsidRDefault="00EE12F1" w:rsidP="00CD5719">
      <w:p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проявлять выдержку и самообладание, оказывая посильную помощь работникам организации, управляющей многоквартирными домами, организаций, функционирующих в системах теплоснабжения муниципального образования прибывшим для выполнения ремонтно-восстановительных работ;</w:t>
      </w:r>
    </w:p>
    <w:p w:rsidR="00EE12F1" w:rsidRPr="006A7D03" w:rsidRDefault="00EE12F1" w:rsidP="00CD5719">
      <w:pPr>
        <w:tabs>
          <w:tab w:val="left" w:pos="709"/>
          <w:tab w:val="left" w:pos="1119"/>
        </w:tabs>
        <w:spacing w:line="317" w:lineRule="exact"/>
        <w:ind w:right="20"/>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в случае эвакуации из жилого помещения - одеть членов семьи в теплую одежду и обувь; отключить в квартире газ, воду и электричество; взять с собой документы, деньги, необходимые продукты, одеяла; закрыть входную дверь квартиры на замок и действовать в соответствии с указаниями уполномоченных работников организации, управляющей многоквартирными домами,   Администрации муниципального образования.</w:t>
      </w:r>
    </w:p>
    <w:p w:rsidR="00210AFF" w:rsidRPr="006A7D03" w:rsidRDefault="00210AFF" w:rsidP="00CD5719">
      <w:pPr>
        <w:tabs>
          <w:tab w:val="left" w:pos="709"/>
          <w:tab w:val="left" w:pos="1119"/>
        </w:tabs>
        <w:spacing w:line="317" w:lineRule="exact"/>
        <w:ind w:right="20"/>
        <w:jc w:val="both"/>
        <w:rPr>
          <w:rFonts w:ascii="Times New Roman" w:hAnsi="Times New Roman" w:cs="Times New Roman"/>
          <w:sz w:val="28"/>
          <w:szCs w:val="28"/>
          <w:lang w:val="ru-RU"/>
        </w:rPr>
      </w:pPr>
    </w:p>
    <w:p w:rsidR="00210AFF" w:rsidRPr="006A7D03" w:rsidRDefault="00210AFF" w:rsidP="00CD5719">
      <w:pPr>
        <w:tabs>
          <w:tab w:val="left" w:pos="709"/>
          <w:tab w:val="left" w:pos="1119"/>
        </w:tabs>
        <w:spacing w:line="317" w:lineRule="exact"/>
        <w:ind w:right="20"/>
        <w:jc w:val="both"/>
        <w:rPr>
          <w:rFonts w:ascii="Times New Roman" w:hAnsi="Times New Roman" w:cs="Times New Roman"/>
          <w:sz w:val="28"/>
          <w:szCs w:val="28"/>
          <w:lang w:val="ru-RU"/>
        </w:rPr>
      </w:pPr>
    </w:p>
    <w:p w:rsidR="00210AFF" w:rsidRPr="006A7D03" w:rsidRDefault="00210AFF" w:rsidP="00CD5719">
      <w:pPr>
        <w:tabs>
          <w:tab w:val="left" w:pos="709"/>
          <w:tab w:val="left" w:pos="1119"/>
        </w:tabs>
        <w:spacing w:line="317" w:lineRule="exact"/>
        <w:ind w:right="20"/>
        <w:jc w:val="both"/>
        <w:rPr>
          <w:rFonts w:ascii="Times New Roman" w:hAnsi="Times New Roman" w:cs="Times New Roman"/>
          <w:sz w:val="28"/>
          <w:szCs w:val="28"/>
          <w:lang w:val="ru-RU"/>
        </w:rPr>
      </w:pP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lastRenderedPageBreak/>
        <w:t>Раздел 7.</w:t>
      </w:r>
    </w:p>
    <w:p w:rsidR="008C0DB8"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Организация материально-технического, инженерного и финансового обеспечения операций по локализации и ликвидации аварий на объекте теплоснабжения</w:t>
      </w:r>
    </w:p>
    <w:p w:rsidR="00775AA0" w:rsidRPr="006A7D03" w:rsidRDefault="00775AA0" w:rsidP="00CD5719">
      <w:pPr>
        <w:jc w:val="both"/>
        <w:rPr>
          <w:rFonts w:ascii="Times New Roman" w:hAnsi="Times New Roman" w:cs="Times New Roman"/>
          <w:sz w:val="28"/>
          <w:szCs w:val="28"/>
          <w:lang w:val="ru-RU"/>
        </w:rPr>
      </w:pP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7.1.</w:t>
      </w:r>
      <w:r w:rsidRPr="006A7D03">
        <w:rPr>
          <w:rFonts w:ascii="Times New Roman" w:hAnsi="Times New Roman" w:cs="Times New Roman"/>
          <w:sz w:val="28"/>
          <w:szCs w:val="28"/>
          <w:lang w:val="ru-RU"/>
        </w:rPr>
        <w:tab/>
        <w:t>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функционирующих в системах теплоснабжения, а при необходимости и   Администрации муниципального образования.</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7.2.</w:t>
      </w:r>
      <w:r w:rsidRPr="006A7D03">
        <w:rPr>
          <w:rFonts w:ascii="Times New Roman" w:hAnsi="Times New Roman" w:cs="Times New Roman"/>
          <w:sz w:val="28"/>
          <w:szCs w:val="28"/>
          <w:lang w:val="ru-RU"/>
        </w:rPr>
        <w:tab/>
        <w:t>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7.3.</w:t>
      </w:r>
      <w:r w:rsidRPr="006A7D03">
        <w:rPr>
          <w:rFonts w:ascii="Times New Roman" w:hAnsi="Times New Roman" w:cs="Times New Roman"/>
          <w:sz w:val="28"/>
          <w:szCs w:val="28"/>
          <w:lang w:val="ru-RU"/>
        </w:rPr>
        <w:tab/>
        <w:t>По результатам расчетов составляется соответствующий перечень, в котором учитываются с указанием количества и места хранения:</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 xml:space="preserve">средства (инструменты, материалы и приспособления, приборы, оборудование и автомобильная и землеройная техника), необходимые для проведения </w:t>
      </w:r>
      <w:proofErr w:type="gramStart"/>
      <w:r w:rsidRPr="006A7D03">
        <w:rPr>
          <w:rFonts w:ascii="Times New Roman" w:hAnsi="Times New Roman" w:cs="Times New Roman"/>
          <w:sz w:val="28"/>
          <w:szCs w:val="28"/>
          <w:lang w:val="ru-RU"/>
        </w:rPr>
        <w:t>ремонтно- восстановительных</w:t>
      </w:r>
      <w:proofErr w:type="gramEnd"/>
      <w:r w:rsidRPr="006A7D03">
        <w:rPr>
          <w:rFonts w:ascii="Times New Roman" w:hAnsi="Times New Roman" w:cs="Times New Roman"/>
          <w:sz w:val="28"/>
          <w:szCs w:val="28"/>
          <w:lang w:val="ru-RU"/>
        </w:rPr>
        <w:t xml:space="preserve"> и спасательных работ, для эвакуации людей из зоны аварийной ситуации;</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аварийный запас средств индивидуальной защиты;</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силы необходимые для выполнения локализации и ликвидации аварийных ситуаций;</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средства необходимые для возмещения вреда здоровью людей, материального ущерба и прочее.</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7.4.</w:t>
      </w:r>
      <w:r w:rsidRPr="006A7D03">
        <w:rPr>
          <w:rFonts w:ascii="Times New Roman" w:hAnsi="Times New Roman" w:cs="Times New Roman"/>
          <w:sz w:val="28"/>
          <w:szCs w:val="28"/>
          <w:lang w:val="ru-RU"/>
        </w:rPr>
        <w:tab/>
        <w:t>Организация материально-технического обеспечения операций по локализации и ликвидации аварийных ситуаций и их последствий на объекте осуществляется организациями, функционирующими в системах теплоснабжения, а при необходимости и Администрацией муниципального образования.</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Материально-технические средства, которые должны быть задействованы в мероприятиях по локализации и ликвидации последствий аварийных ситуаций, используются только для этих целей и не должны применяться для обеспечения в повседневной деятельности организаций, функционирующих в системах теплоснабжения.</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7.5.</w:t>
      </w:r>
      <w:r w:rsidRPr="006A7D03">
        <w:rPr>
          <w:rFonts w:ascii="Times New Roman" w:hAnsi="Times New Roman" w:cs="Times New Roman"/>
          <w:sz w:val="28"/>
          <w:szCs w:val="28"/>
          <w:lang w:val="ru-RU"/>
        </w:rPr>
        <w:tab/>
        <w:t>Организация инженерного обеспечения операций по локализации и ликвидации аварийных ситуаций в теплоснабжении и их последствий на объекте -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аварийных ситуаций.</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 xml:space="preserve">Задачи инженерного обеспечения ремонтно-восстановительных и других неотложных работ выполняют специализированные </w:t>
      </w:r>
      <w:proofErr w:type="gramStart"/>
      <w:r w:rsidRPr="006A7D03">
        <w:rPr>
          <w:rFonts w:ascii="Times New Roman" w:hAnsi="Times New Roman" w:cs="Times New Roman"/>
          <w:sz w:val="28"/>
          <w:szCs w:val="28"/>
          <w:lang w:val="ru-RU"/>
        </w:rPr>
        <w:t>группы</w:t>
      </w:r>
      <w:proofErr w:type="gramEnd"/>
      <w:r w:rsidRPr="006A7D03">
        <w:rPr>
          <w:rFonts w:ascii="Times New Roman" w:hAnsi="Times New Roman" w:cs="Times New Roman"/>
          <w:sz w:val="28"/>
          <w:szCs w:val="28"/>
          <w:lang w:val="ru-RU"/>
        </w:rPr>
        <w:t xml:space="preserve"> имеющие соответствующую подготовку по ремонту и восстановлению газовых, водопроводно-канализационных сетей, линий электропередачи.</w:t>
      </w:r>
    </w:p>
    <w:p w:rsidR="008C0DB8" w:rsidRPr="006A7D03" w:rsidRDefault="008C0DB8" w:rsidP="00CD5719">
      <w:pPr>
        <w:jc w:val="both"/>
        <w:rPr>
          <w:rFonts w:ascii="Times New Roman" w:hAnsi="Times New Roman" w:cs="Times New Roman"/>
          <w:sz w:val="28"/>
          <w:szCs w:val="28"/>
          <w:lang w:val="ru-RU"/>
        </w:rPr>
      </w:pPr>
      <w:proofErr w:type="gramStart"/>
      <w:r w:rsidRPr="006A7D03">
        <w:rPr>
          <w:rFonts w:ascii="Times New Roman" w:hAnsi="Times New Roman" w:cs="Times New Roman"/>
          <w:sz w:val="28"/>
          <w:szCs w:val="28"/>
          <w:lang w:val="ru-RU"/>
        </w:rPr>
        <w:t>Инженерное</w:t>
      </w:r>
      <w:proofErr w:type="gramEnd"/>
      <w:r w:rsidRPr="006A7D03">
        <w:rPr>
          <w:rFonts w:ascii="Times New Roman" w:hAnsi="Times New Roman" w:cs="Times New Roman"/>
          <w:sz w:val="28"/>
          <w:szCs w:val="28"/>
          <w:lang w:val="ru-RU"/>
        </w:rPr>
        <w:t xml:space="preserve"> обеспечения операций по локализации и ликвидации аварийных ситуаций в теплоснабжении и их последствий на объекте теплоснабжения осуществляется организациями, функционирующими в системах теплоснабжения муниципального образования совместно (в рамках своих функциональных обязанностей):</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 xml:space="preserve">с Администрацией муниципального образования (координация и контроль деятельности, а в случае Планируемого срока ликвидации последствий аварийной </w:t>
      </w:r>
      <w:r w:rsidRPr="006A7D03">
        <w:rPr>
          <w:rFonts w:ascii="Times New Roman" w:hAnsi="Times New Roman" w:cs="Times New Roman"/>
          <w:sz w:val="28"/>
          <w:szCs w:val="28"/>
          <w:lang w:val="ru-RU"/>
        </w:rPr>
        <w:lastRenderedPageBreak/>
        <w:t xml:space="preserve">ситуации в системе централизованного теплоснабжения в зимний период (в условиях критически низких температур окружающего воздуха) более 4 часов, угрозе для жизни и комфортного проживания людей - непосредственное руководство заместителем главы муниципального </w:t>
      </w:r>
      <w:proofErr w:type="gramStart"/>
      <w:r w:rsidRPr="006A7D03">
        <w:rPr>
          <w:rFonts w:ascii="Times New Roman" w:hAnsi="Times New Roman" w:cs="Times New Roman"/>
          <w:sz w:val="28"/>
          <w:szCs w:val="28"/>
          <w:lang w:val="ru-RU"/>
        </w:rPr>
        <w:t>образования</w:t>
      </w:r>
      <w:proofErr w:type="gramEnd"/>
      <w:r w:rsidRPr="006A7D03">
        <w:rPr>
          <w:rFonts w:ascii="Times New Roman" w:hAnsi="Times New Roman" w:cs="Times New Roman"/>
          <w:sz w:val="28"/>
          <w:szCs w:val="28"/>
          <w:lang w:val="ru-RU"/>
        </w:rPr>
        <w:t xml:space="preserve"> курирующим  вопросы в сфере жилищно-коммунального хозяйства;</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с региональными и муниципальными службами мониторинга технологических нарушений, координацию мер по их устранению (Агентство ТЭК, ЕДДС);</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 xml:space="preserve">с региональными и муниципальными экстренными оперативными службами (министерства чрезвычайных ситуаций, полиция, скорая помощь, </w:t>
      </w:r>
      <w:proofErr w:type="spellStart"/>
      <w:r w:rsidRPr="006A7D03">
        <w:rPr>
          <w:rFonts w:ascii="Times New Roman" w:hAnsi="Times New Roman" w:cs="Times New Roman"/>
          <w:sz w:val="28"/>
          <w:szCs w:val="28"/>
          <w:lang w:val="ru-RU"/>
        </w:rPr>
        <w:t>Росгвардия</w:t>
      </w:r>
      <w:proofErr w:type="spellEnd"/>
      <w:r w:rsidRPr="006A7D03">
        <w:rPr>
          <w:rFonts w:ascii="Times New Roman" w:hAnsi="Times New Roman" w:cs="Times New Roman"/>
          <w:sz w:val="28"/>
          <w:szCs w:val="28"/>
          <w:lang w:val="ru-RU"/>
        </w:rPr>
        <w:t>);</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с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с организациями, управляющими многоквартирными домами.</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7.6.</w:t>
      </w:r>
      <w:r w:rsidRPr="006A7D03">
        <w:rPr>
          <w:rFonts w:ascii="Times New Roman" w:hAnsi="Times New Roman" w:cs="Times New Roman"/>
          <w:sz w:val="28"/>
          <w:szCs w:val="28"/>
          <w:lang w:val="ru-RU"/>
        </w:rPr>
        <w:tab/>
        <w:t>Организация финансового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за счет финансовых резервов и за счет резервного фонда в установленных законом случаях.</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 xml:space="preserve">Объем финансовых средств и материальных ресурсов для обеспечения операций по локализации и ликвидации аварий и их последствий на объекте теплоснабжения формируются в организациях одним из </w:t>
      </w:r>
      <w:proofErr w:type="gramStart"/>
      <w:r w:rsidRPr="006A7D03">
        <w:rPr>
          <w:rFonts w:ascii="Times New Roman" w:hAnsi="Times New Roman" w:cs="Times New Roman"/>
          <w:sz w:val="28"/>
          <w:szCs w:val="28"/>
          <w:lang w:val="ru-RU"/>
        </w:rPr>
        <w:t>следующими</w:t>
      </w:r>
      <w:proofErr w:type="gramEnd"/>
      <w:r w:rsidRPr="006A7D03">
        <w:rPr>
          <w:rFonts w:ascii="Times New Roman" w:hAnsi="Times New Roman" w:cs="Times New Roman"/>
          <w:sz w:val="28"/>
          <w:szCs w:val="28"/>
          <w:lang w:val="ru-RU"/>
        </w:rPr>
        <w:t xml:space="preserve"> способов:</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выделением на отдельном расчетном счету организации собственных денежных средств;</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заключением договора страхования расходов на ликвидацию чрезвычайных ситуаций;</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заключением договора банковской гарантии;</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иными способами, не запрещенными законодательством Российской Федерации.</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формирующие резервы финансовые средства должны находиться на счетах</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эксплуатирующей организации и могут быть использованы по назначению только в результате произошедшей аварийной ситуации.</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7.7.</w:t>
      </w:r>
      <w:r w:rsidRPr="006A7D03">
        <w:rPr>
          <w:rFonts w:ascii="Times New Roman" w:hAnsi="Times New Roman" w:cs="Times New Roman"/>
          <w:sz w:val="28"/>
          <w:szCs w:val="28"/>
          <w:lang w:val="ru-RU"/>
        </w:rPr>
        <w:tab/>
        <w:t>Организация противопожарного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в режиме повседневной деятельности в соответствии с законодательством Российской Федерации и территориальная противопожарными и спасательными службами МЧС России в случае возгорания, по вызову.</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7.8.</w:t>
      </w:r>
      <w:r w:rsidRPr="006A7D03">
        <w:rPr>
          <w:rFonts w:ascii="Times New Roman" w:hAnsi="Times New Roman" w:cs="Times New Roman"/>
          <w:sz w:val="28"/>
          <w:szCs w:val="28"/>
          <w:lang w:val="ru-RU"/>
        </w:rPr>
        <w:tab/>
        <w:t>Организация транспортного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а в случае необходимости привлечением сил и сре</w:t>
      </w:r>
      <w:proofErr w:type="gramStart"/>
      <w:r w:rsidRPr="006A7D03">
        <w:rPr>
          <w:rFonts w:ascii="Times New Roman" w:hAnsi="Times New Roman" w:cs="Times New Roman"/>
          <w:sz w:val="28"/>
          <w:szCs w:val="28"/>
          <w:lang w:val="ru-RU"/>
        </w:rPr>
        <w:t>дств сп</w:t>
      </w:r>
      <w:proofErr w:type="gramEnd"/>
      <w:r w:rsidRPr="006A7D03">
        <w:rPr>
          <w:rFonts w:ascii="Times New Roman" w:hAnsi="Times New Roman" w:cs="Times New Roman"/>
          <w:sz w:val="28"/>
          <w:szCs w:val="28"/>
          <w:lang w:val="ru-RU"/>
        </w:rPr>
        <w:t>ециализированных транспортных организаций по отдельным заявкам.</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7.9.</w:t>
      </w:r>
      <w:r w:rsidRPr="006A7D03">
        <w:rPr>
          <w:rFonts w:ascii="Times New Roman" w:hAnsi="Times New Roman" w:cs="Times New Roman"/>
          <w:sz w:val="28"/>
          <w:szCs w:val="28"/>
          <w:lang w:val="ru-RU"/>
        </w:rPr>
        <w:tab/>
        <w:t xml:space="preserve">Организация медицинского обеспечения операций по локализации и ликвидации аварий и их последствий на объекте теплоснабжения осуществляются </w:t>
      </w:r>
      <w:r w:rsidRPr="006A7D03">
        <w:rPr>
          <w:rFonts w:ascii="Times New Roman" w:hAnsi="Times New Roman" w:cs="Times New Roman"/>
          <w:sz w:val="28"/>
          <w:szCs w:val="28"/>
          <w:lang w:val="ru-RU"/>
        </w:rPr>
        <w:lastRenderedPageBreak/>
        <w:t xml:space="preserve">территориальными службами Скорой медицинской помощи и медицинскими учреждениями, по вызову. </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Раздел 8.</w:t>
      </w:r>
    </w:p>
    <w:p w:rsidR="008C0DB8"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Применение электронного моделирования аварийных ситуаций</w:t>
      </w:r>
    </w:p>
    <w:p w:rsidR="00775AA0" w:rsidRPr="006A7D03" w:rsidRDefault="00775AA0" w:rsidP="00CD5719">
      <w:pPr>
        <w:jc w:val="both"/>
        <w:rPr>
          <w:rFonts w:ascii="Times New Roman" w:hAnsi="Times New Roman" w:cs="Times New Roman"/>
          <w:sz w:val="28"/>
          <w:szCs w:val="28"/>
          <w:lang w:val="ru-RU"/>
        </w:rPr>
      </w:pP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 xml:space="preserve">8.1. </w:t>
      </w:r>
      <w:proofErr w:type="gramStart"/>
      <w:r w:rsidRPr="006A7D03">
        <w:rPr>
          <w:rFonts w:ascii="Times New Roman" w:hAnsi="Times New Roman" w:cs="Times New Roman"/>
          <w:sz w:val="28"/>
          <w:szCs w:val="28"/>
          <w:lang w:val="ru-RU"/>
        </w:rPr>
        <w:t>В соответствии с п.2 постановления Правительства Российской Федерации от 22.02.2012 № 154 «О требованиях к схемам теплоснабжения, порядку их разработки и утверждения» при разработке и актуализации схем теплоснабжения поселений, муниципальных округов,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w:t>
      </w:r>
      <w:proofErr w:type="gramEnd"/>
      <w:r w:rsidRPr="006A7D03">
        <w:rPr>
          <w:rFonts w:ascii="Times New Roman" w:hAnsi="Times New Roman" w:cs="Times New Roman"/>
          <w:sz w:val="28"/>
          <w:szCs w:val="28"/>
          <w:lang w:val="ru-RU"/>
        </w:rPr>
        <w:t xml:space="preserve">, не является обязательным и в связи с этим «электронная модель системы теплоснабжения поселения» на территории муниципального образования не разрабатывается. </w:t>
      </w:r>
    </w:p>
    <w:p w:rsidR="00210AFF" w:rsidRPr="006A7D03" w:rsidRDefault="00210AFF" w:rsidP="00CD5719">
      <w:pPr>
        <w:jc w:val="both"/>
        <w:rPr>
          <w:rFonts w:ascii="Times New Roman" w:hAnsi="Times New Roman" w:cs="Times New Roman"/>
          <w:sz w:val="28"/>
          <w:szCs w:val="28"/>
          <w:lang w:val="ru-RU"/>
        </w:rPr>
      </w:pP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Раздел 9.</w:t>
      </w:r>
    </w:p>
    <w:p w:rsidR="008C0DB8"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 xml:space="preserve">Документы и </w:t>
      </w:r>
      <w:proofErr w:type="gramStart"/>
      <w:r w:rsidRPr="006A7D03">
        <w:rPr>
          <w:rFonts w:ascii="Times New Roman" w:hAnsi="Times New Roman" w:cs="Times New Roman"/>
          <w:sz w:val="28"/>
          <w:szCs w:val="28"/>
          <w:lang w:val="ru-RU"/>
        </w:rPr>
        <w:t>инструкции</w:t>
      </w:r>
      <w:proofErr w:type="gramEnd"/>
      <w:r w:rsidRPr="006A7D03">
        <w:rPr>
          <w:rFonts w:ascii="Times New Roman" w:hAnsi="Times New Roman" w:cs="Times New Roman"/>
          <w:sz w:val="28"/>
          <w:szCs w:val="28"/>
          <w:lang w:val="ru-RU"/>
        </w:rPr>
        <w:t xml:space="preserve"> используемые для ликвидации</w:t>
      </w:r>
      <w:r w:rsidR="00775AA0">
        <w:rPr>
          <w:rFonts w:ascii="Times New Roman" w:hAnsi="Times New Roman" w:cs="Times New Roman"/>
          <w:sz w:val="28"/>
          <w:szCs w:val="28"/>
          <w:lang w:val="ru-RU"/>
        </w:rPr>
        <w:t xml:space="preserve"> последствий аварийных ситуаций </w:t>
      </w:r>
    </w:p>
    <w:p w:rsidR="00775AA0" w:rsidRPr="006A7D03" w:rsidRDefault="00775AA0" w:rsidP="00CD5719">
      <w:pPr>
        <w:jc w:val="both"/>
        <w:rPr>
          <w:rFonts w:ascii="Times New Roman" w:hAnsi="Times New Roman" w:cs="Times New Roman"/>
          <w:sz w:val="28"/>
          <w:szCs w:val="28"/>
          <w:lang w:val="ru-RU"/>
        </w:rPr>
      </w:pP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9.1. Документами, необходимыми для ликвидации последствий аварийных ситуаций муниципального образования являются:</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настоящий ПЛАН;</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действующая нормативно-техническая документация по технике безопасности и эксплуатации теплогенерирующих установок, тепловых сетей и теплопотребляющих установок;</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 xml:space="preserve">внутренние инструкции, списки, ведомости, журналы, бланки, графики и </w:t>
      </w:r>
      <w:proofErr w:type="spellStart"/>
      <w:r w:rsidRPr="006A7D03">
        <w:rPr>
          <w:rFonts w:ascii="Times New Roman" w:hAnsi="Times New Roman" w:cs="Times New Roman"/>
          <w:sz w:val="28"/>
          <w:szCs w:val="28"/>
          <w:lang w:val="ru-RU"/>
        </w:rPr>
        <w:t>т</w:t>
      </w:r>
      <w:proofErr w:type="gramStart"/>
      <w:r w:rsidRPr="006A7D03">
        <w:rPr>
          <w:rFonts w:ascii="Times New Roman" w:hAnsi="Times New Roman" w:cs="Times New Roman"/>
          <w:sz w:val="28"/>
          <w:szCs w:val="28"/>
          <w:lang w:val="ru-RU"/>
        </w:rPr>
        <w:t>.п</w:t>
      </w:r>
      <w:proofErr w:type="spellEnd"/>
      <w:proofErr w:type="gramEnd"/>
      <w:r w:rsidRPr="006A7D03">
        <w:rPr>
          <w:rFonts w:ascii="Times New Roman" w:hAnsi="Times New Roman" w:cs="Times New Roman"/>
          <w:sz w:val="28"/>
          <w:szCs w:val="28"/>
          <w:lang w:val="ru-RU"/>
        </w:rPr>
        <w:t xml:space="preserve"> организаций, функционирующих в системах теплоснабжения, касающиеся эксплуатации и техники безопасности этого оборудования, разработанные на основе действующей нормативно-технической документации с учетом настоящего </w:t>
      </w:r>
      <w:proofErr w:type="spellStart"/>
      <w:r w:rsidRPr="006A7D03">
        <w:rPr>
          <w:rFonts w:ascii="Times New Roman" w:hAnsi="Times New Roman" w:cs="Times New Roman"/>
          <w:sz w:val="28"/>
          <w:szCs w:val="28"/>
          <w:lang w:val="ru-RU"/>
        </w:rPr>
        <w:t>ПЛАНа</w:t>
      </w:r>
      <w:proofErr w:type="spellEnd"/>
      <w:r w:rsidRPr="006A7D03">
        <w:rPr>
          <w:rFonts w:ascii="Times New Roman" w:hAnsi="Times New Roman" w:cs="Times New Roman"/>
          <w:sz w:val="28"/>
          <w:szCs w:val="28"/>
          <w:lang w:val="ru-RU"/>
        </w:rPr>
        <w:t>;</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w:t>
      </w:r>
      <w:r w:rsidRPr="006A7D03">
        <w:rPr>
          <w:rFonts w:ascii="Times New Roman" w:hAnsi="Times New Roman" w:cs="Times New Roman"/>
          <w:sz w:val="28"/>
          <w:szCs w:val="28"/>
          <w:lang w:val="ru-RU"/>
        </w:rPr>
        <w:tab/>
        <w:t>утвержденные техническим руководителем организации, функционирующей в системах теплоснабжения, схемы систем теплоснабжения, режимные карты работы тепловых сетей и источников тепловой энергии;</w:t>
      </w:r>
    </w:p>
    <w:p w:rsidR="008C0DB8" w:rsidRPr="006A7D03" w:rsidRDefault="008C0DB8"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Примерный перечень производственно-технических документов для дежурного персонала организаций функционирующих в системах теплоснабжения муниципального образования приведен в таблице 9.1.</w:t>
      </w: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Таблица 9.1. - Примерный перечень производственно-технических документов для дежурного персонала организаций функционирующих в системах теплоснабжения муниципального образования «Велижский муниципальный округ» Смоленской области.</w:t>
      </w: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sectPr w:rsidR="007C422D" w:rsidRPr="006A7D03" w:rsidSect="007C422D">
          <w:pgSz w:w="11906" w:h="16838" w:code="9"/>
          <w:pgMar w:top="567" w:right="567" w:bottom="567" w:left="1418" w:header="709" w:footer="709" w:gutter="0"/>
          <w:cols w:space="708"/>
          <w:docGrid w:linePitch="360"/>
        </w:sectPr>
      </w:pPr>
    </w:p>
    <w:tbl>
      <w:tblPr>
        <w:tblpPr w:leftFromText="180" w:rightFromText="180" w:vertAnchor="text" w:horzAnchor="margin" w:tblpX="396" w:tblpY="580"/>
        <w:tblW w:w="15178" w:type="dxa"/>
        <w:tblLayout w:type="fixed"/>
        <w:tblCellMar>
          <w:left w:w="10" w:type="dxa"/>
          <w:right w:w="10" w:type="dxa"/>
        </w:tblCellMar>
        <w:tblLook w:val="0000" w:firstRow="0" w:lastRow="0" w:firstColumn="0" w:lastColumn="0" w:noHBand="0" w:noVBand="0"/>
      </w:tblPr>
      <w:tblGrid>
        <w:gridCol w:w="4111"/>
        <w:gridCol w:w="11067"/>
      </w:tblGrid>
      <w:tr w:rsidR="00210AFF" w:rsidRPr="006A7D03" w:rsidTr="00210AFF">
        <w:trPr>
          <w:trHeight w:val="279"/>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lastRenderedPageBreak/>
              <w:t>Наименование документа</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Краткое содержание</w:t>
            </w:r>
          </w:p>
        </w:tc>
      </w:tr>
      <w:tr w:rsidR="00210AFF" w:rsidRPr="006A7D03" w:rsidTr="00210AFF">
        <w:trPr>
          <w:trHeight w:val="1713"/>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Оперативный журнал</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 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210AFF" w:rsidRPr="006A7D03" w:rsidTr="00210AFF">
        <w:trPr>
          <w:trHeight w:val="619"/>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8"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Список ремонтного и руководящего персонала</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Должности, фамилии, инициалы, адреса, номера телефонов ремонтного и руководящего персонала предприятия тепловых сетей и теплоснабжающей ТЭЦ</w:t>
            </w:r>
          </w:p>
        </w:tc>
      </w:tr>
      <w:tr w:rsidR="00210AFF" w:rsidRPr="006A7D03" w:rsidTr="00210AFF">
        <w:trPr>
          <w:trHeight w:val="429"/>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4"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Список телефонов  городских (районных) организаций</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Список телефонов городских (районных) аварийных служб, смежных эксплуатационных, ремонтных и других организаций</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83"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Суточная ведомость теплосети</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8"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Периодическая регистрация параметров и расхода теплоносителя на выводах источника показаний КИП</w:t>
            </w:r>
          </w:p>
        </w:tc>
      </w:tr>
      <w:tr w:rsidR="00210AFF" w:rsidRPr="006A7D03" w:rsidTr="00210AFF">
        <w:trPr>
          <w:trHeight w:val="326"/>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Книга жалоб абонентов</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Запись жалоб абонентов и отметки о принятых мерах</w:t>
            </w:r>
          </w:p>
        </w:tc>
      </w:tr>
      <w:tr w:rsidR="00210AFF" w:rsidRPr="006A7D03" w:rsidTr="00210AFF">
        <w:trPr>
          <w:trHeight w:val="274"/>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8"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График работы дежурного персонала</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Расписание работы дежурного персонала предприятий тепловых сетей</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4"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Список ответственных руководителей и производителен работ</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Перечисление ответственных руководителей и производителей работ с указанием их должностей, фамилий, инициалов</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8"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Список должностных лиц, имеющих право пользования оперативной радиосвязью</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Перечисление лиц, имеющих право пользования оперативной радиосвязью с указанием их должностей, фамилии, инициалов</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4"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Список должностных лиц, имеющих право участвовать в оперативных переключениях</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Перечисление лиц, имеющих право участвовать в оперативных переключениях, с указанием их должностей, фамилии, инициалов</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69"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Положение о диспетчерском пункте тепловых сетей</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69"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Положение (должностная инструкция)</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8"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Перечень инструкций по эксплуатации оборудования (систем, сооружений)</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8"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Утвержденный главным инженером перечень инструкций по эксплуатации оборудования (систем, сооружений) для каждого рабочего места</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8"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Инструкции по эксплуатации оборудования (систем, сооружений)</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8"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Инструкции по эксплуатации основного и вспомогательного оборудования (систем, устройств, сооружений), обслуживаемого дежурным персоналом ПТС, включая вопросы безопасности</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8"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Журнал заявок на приемку оборудования</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8"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lastRenderedPageBreak/>
              <w:t>График текущего ремонта тепловых сетей</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Перечень участков тепловых сетей, подлежащих текущему ремонту, Планируемые и фактические сроки выполнения работ</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4"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График капитального ремонта тепловых сетей</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Перечень участков тепловых сетей, подлежащих капитальному ремонту, Планируемые и фактические сроки выполнения работ</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4"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График режима работы тепловых сетей (по каждому району на отопительный и летний период)</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83"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 xml:space="preserve">Графики: </w:t>
            </w:r>
            <w:proofErr w:type="gramStart"/>
            <w:r w:rsidRPr="006A7D03">
              <w:rPr>
                <w:rFonts w:ascii="Times New Roman" w:eastAsia="Times New Roman" w:hAnsi="Times New Roman" w:cs="Times New Roman"/>
                <w:color w:val="auto"/>
                <w:lang w:val="ru-RU" w:eastAsia="en-US"/>
              </w:rPr>
              <w:t>пьезометрический</w:t>
            </w:r>
            <w:proofErr w:type="gramEnd"/>
            <w:r w:rsidRPr="006A7D03">
              <w:rPr>
                <w:rFonts w:ascii="Times New Roman" w:eastAsia="Times New Roman" w:hAnsi="Times New Roman" w:cs="Times New Roman"/>
                <w:color w:val="auto"/>
                <w:lang w:val="ru-RU" w:eastAsia="en-US"/>
              </w:rPr>
              <w:t>, теплоносителя, отпуска тепла</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4"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Перечень оборудования, находящегося в оперативном управлении и ведении диспетчера теплосети (района теплосети)</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Наименование и краткие технические характеристики оборудования, находящегося в оперативном управлении и ведении диспетчера теплосети (района)</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Схема тепловых сетей</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8"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Тепловая схема источника тепла</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Графическое изображение технологических систем (оборудования, трубопроводов и устройств) по выработке и отпуску тепла</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4"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Схема трубопроводов источника тепла</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Графическое изображение технологических систем подготовки, распределения и выдачи сетевой воды</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4"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Схема тепловой камеры (павильона, насосной станции)</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4"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Планшетная схема на отдельный участок</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этажности зданий</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8"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Принципиальная схема магистральных сетей</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8"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Схема магистральных сетей с указанием номеров камер и диаметров ответвлений</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78"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Расчетная схема тепловых сетей</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proofErr w:type="gramStart"/>
            <w:r w:rsidRPr="006A7D03">
              <w:rPr>
                <w:rFonts w:ascii="Times New Roman" w:eastAsia="Times New Roman" w:hAnsi="Times New Roman" w:cs="Times New Roman"/>
                <w:color w:val="auto"/>
                <w:lang w:val="ru-RU" w:eastAsia="en-US"/>
              </w:rPr>
              <w:t>Без</w:t>
            </w:r>
            <w:proofErr w:type="gramEnd"/>
            <w:r w:rsidRPr="006A7D03">
              <w:rPr>
                <w:rFonts w:ascii="Times New Roman" w:eastAsia="Times New Roman" w:hAnsi="Times New Roman" w:cs="Times New Roman"/>
                <w:color w:val="auto"/>
                <w:lang w:val="ru-RU" w:eastAsia="en-US"/>
              </w:rPr>
              <w:t xml:space="preserve"> </w:t>
            </w:r>
            <w:proofErr w:type="gramStart"/>
            <w:r w:rsidRPr="006A7D03">
              <w:rPr>
                <w:rFonts w:ascii="Times New Roman" w:eastAsia="Times New Roman" w:hAnsi="Times New Roman" w:cs="Times New Roman"/>
                <w:color w:val="auto"/>
                <w:lang w:val="ru-RU" w:eastAsia="en-US"/>
              </w:rPr>
              <w:t>масштабная</w:t>
            </w:r>
            <w:proofErr w:type="gramEnd"/>
            <w:r w:rsidRPr="006A7D03">
              <w:rPr>
                <w:rFonts w:ascii="Times New Roman" w:eastAsia="Times New Roman" w:hAnsi="Times New Roman" w:cs="Times New Roman"/>
                <w:color w:val="auto"/>
                <w:lang w:val="ru-RU" w:eastAsia="en-US"/>
              </w:rPr>
              <w:t xml:space="preserve"> схема тепловых сетей с указанием диаметра и приведенной длины каждого расчетного участка</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83" w:lineRule="exact"/>
              <w:ind w:left="-566"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Таблицы гидравлического расчета тепловых сетей</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8"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Результаты расчета потерь напора и величин, располагаемых напоров на каждом участке тепловой сети</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spacing w:line="269" w:lineRule="exact"/>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Перечень работ, проводимых по нарядам</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 xml:space="preserve">Перечисление работ, на проведение которых необходимо оформлять </w:t>
            </w:r>
            <w:proofErr w:type="gramStart"/>
            <w:r w:rsidRPr="006A7D03">
              <w:rPr>
                <w:rFonts w:ascii="Times New Roman" w:eastAsia="Times New Roman" w:hAnsi="Times New Roman" w:cs="Times New Roman"/>
                <w:color w:val="auto"/>
                <w:lang w:val="ru-RU" w:eastAsia="en-US"/>
              </w:rPr>
              <w:t>наряды-допуска</w:t>
            </w:r>
            <w:proofErr w:type="gramEnd"/>
            <w:r w:rsidRPr="006A7D03">
              <w:rPr>
                <w:rFonts w:ascii="Times New Roman" w:eastAsia="Times New Roman" w:hAnsi="Times New Roman" w:cs="Times New Roman"/>
                <w:color w:val="auto"/>
                <w:lang w:val="ru-RU" w:eastAsia="en-US"/>
              </w:rPr>
              <w:t>. Перечень утверждается главным инженером ПТС</w:t>
            </w:r>
          </w:p>
        </w:tc>
      </w:tr>
      <w:tr w:rsidR="00210AFF" w:rsidRPr="006A7D03" w:rsidTr="00210AFF">
        <w:trPr>
          <w:trHeight w:val="571"/>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131"/>
              </w:tabs>
              <w:ind w:hanging="10"/>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Наряд-допуск</w:t>
            </w:r>
          </w:p>
        </w:tc>
        <w:tc>
          <w:tcPr>
            <w:tcW w:w="11067" w:type="dxa"/>
            <w:tcBorders>
              <w:top w:val="single" w:sz="4" w:space="0" w:color="auto"/>
              <w:left w:val="single" w:sz="4" w:space="0" w:color="auto"/>
              <w:bottom w:val="single" w:sz="4" w:space="0" w:color="auto"/>
              <w:right w:val="single" w:sz="4" w:space="0" w:color="auto"/>
            </w:tcBorders>
            <w:shd w:val="clear" w:color="auto" w:fill="FFFFFF"/>
          </w:tcPr>
          <w:p w:rsidR="00210AFF" w:rsidRPr="006A7D03" w:rsidRDefault="00210AFF" w:rsidP="00CD5719">
            <w:pPr>
              <w:tabs>
                <w:tab w:val="left" w:pos="709"/>
              </w:tabs>
              <w:spacing w:line="274" w:lineRule="exact"/>
              <w:ind w:firstLine="709"/>
              <w:jc w:val="both"/>
              <w:rPr>
                <w:rFonts w:ascii="Times New Roman" w:eastAsia="Times New Roman" w:hAnsi="Times New Roman" w:cs="Times New Roman"/>
                <w:color w:val="auto"/>
                <w:lang w:val="ru-RU" w:eastAsia="en-US"/>
              </w:rPr>
            </w:pPr>
            <w:r w:rsidRPr="006A7D03">
              <w:rPr>
                <w:rFonts w:ascii="Times New Roman" w:eastAsia="Times New Roman" w:hAnsi="Times New Roman" w:cs="Times New Roman"/>
                <w:color w:val="auto"/>
                <w:lang w:val="ru-RU" w:eastAsia="en-US"/>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rsidR="007C422D" w:rsidRPr="006A7D03" w:rsidRDefault="007C422D" w:rsidP="00CD5719">
      <w:pPr>
        <w:jc w:val="both"/>
        <w:rPr>
          <w:rFonts w:ascii="Times New Roman" w:hAnsi="Times New Roman" w:cs="Times New Roman"/>
          <w:sz w:val="28"/>
          <w:szCs w:val="28"/>
          <w:lang w:val="ru-RU"/>
        </w:rPr>
        <w:sectPr w:rsidR="007C422D" w:rsidRPr="006A7D03" w:rsidSect="007C422D">
          <w:pgSz w:w="16838" w:h="11906" w:orient="landscape" w:code="9"/>
          <w:pgMar w:top="567" w:right="567" w:bottom="567" w:left="567" w:header="709" w:footer="709" w:gutter="0"/>
          <w:cols w:space="708"/>
          <w:docGrid w:linePitch="360"/>
        </w:sectPr>
      </w:pPr>
    </w:p>
    <w:p w:rsidR="007C422D" w:rsidRPr="006A7D03" w:rsidRDefault="007C422D"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lastRenderedPageBreak/>
        <w:t xml:space="preserve">9.2. Внутренние инструкции должны включать детально разработанный оперативный план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 </w:t>
      </w:r>
    </w:p>
    <w:p w:rsidR="007C422D" w:rsidRPr="006A7D03" w:rsidRDefault="007C422D"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9.3.</w:t>
      </w:r>
      <w:r w:rsidRPr="006A7D03">
        <w:rPr>
          <w:rFonts w:ascii="Times New Roman" w:hAnsi="Times New Roman" w:cs="Times New Roman"/>
          <w:sz w:val="28"/>
          <w:szCs w:val="28"/>
          <w:lang w:val="ru-RU"/>
        </w:rPr>
        <w:tab/>
        <w:t>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rsidR="007C422D" w:rsidRPr="006A7D03" w:rsidRDefault="007C422D"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Конкретный перечень необходимой эксплуатационной документации в каждой организации устанавливается ее главным инженером.</w:t>
      </w:r>
    </w:p>
    <w:p w:rsidR="007C422D" w:rsidRPr="006A7D03" w:rsidRDefault="007C422D" w:rsidP="00CD5719">
      <w:pPr>
        <w:jc w:val="both"/>
        <w:rPr>
          <w:rFonts w:ascii="Times New Roman" w:hAnsi="Times New Roman" w:cs="Times New Roman"/>
          <w:sz w:val="28"/>
          <w:szCs w:val="28"/>
          <w:lang w:val="ru-RU"/>
        </w:rPr>
      </w:pPr>
      <w:r w:rsidRPr="006A7D03">
        <w:rPr>
          <w:rFonts w:ascii="Times New Roman" w:hAnsi="Times New Roman" w:cs="Times New Roman"/>
          <w:sz w:val="28"/>
          <w:szCs w:val="28"/>
          <w:lang w:val="ru-RU"/>
        </w:rPr>
        <w:t>9.4.</w:t>
      </w:r>
      <w:r w:rsidRPr="006A7D03">
        <w:rPr>
          <w:rFonts w:ascii="Times New Roman" w:hAnsi="Times New Roman" w:cs="Times New Roman"/>
          <w:sz w:val="28"/>
          <w:szCs w:val="28"/>
          <w:lang w:val="ru-RU"/>
        </w:rPr>
        <w:tab/>
        <w:t>Теплоснабжающие, теплосетевые организации, потребители, диспетчерские службы ежегодно до 01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tabs>
          <w:tab w:val="left" w:pos="709"/>
        </w:tabs>
        <w:ind w:firstLine="709"/>
        <w:jc w:val="right"/>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Приложение №1</w:t>
      </w:r>
    </w:p>
    <w:p w:rsidR="007C422D" w:rsidRPr="006A7D03" w:rsidRDefault="007C422D" w:rsidP="00CD5719">
      <w:pPr>
        <w:tabs>
          <w:tab w:val="left" w:pos="709"/>
        </w:tabs>
        <w:ind w:firstLine="709"/>
        <w:jc w:val="right"/>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 к порядку (плану) действий по ликвидации последствий</w:t>
      </w:r>
    </w:p>
    <w:p w:rsidR="007C422D" w:rsidRPr="006A7D03" w:rsidRDefault="007C422D" w:rsidP="00CD5719">
      <w:pPr>
        <w:tabs>
          <w:tab w:val="left" w:pos="709"/>
        </w:tabs>
        <w:ind w:firstLine="709"/>
        <w:jc w:val="right"/>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 аварийных ситуаций в сфере теплоснабжения в </w:t>
      </w:r>
      <w:proofErr w:type="gramStart"/>
      <w:r w:rsidRPr="006A7D03">
        <w:rPr>
          <w:rFonts w:ascii="Times New Roman" w:eastAsia="Times New Roman" w:hAnsi="Times New Roman" w:cs="Times New Roman"/>
          <w:color w:val="auto"/>
          <w:sz w:val="28"/>
          <w:szCs w:val="28"/>
          <w:lang w:val="ru-RU" w:eastAsia="en-US"/>
        </w:rPr>
        <w:t>муниципальном</w:t>
      </w:r>
      <w:proofErr w:type="gramEnd"/>
    </w:p>
    <w:p w:rsidR="007C422D" w:rsidRPr="006A7D03" w:rsidRDefault="007C422D" w:rsidP="00CD5719">
      <w:pPr>
        <w:tabs>
          <w:tab w:val="left" w:pos="709"/>
        </w:tabs>
        <w:ind w:firstLine="709"/>
        <w:jc w:val="right"/>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 </w:t>
      </w:r>
      <w:proofErr w:type="gramStart"/>
      <w:r w:rsidRPr="006A7D03">
        <w:rPr>
          <w:rFonts w:ascii="Times New Roman" w:eastAsia="Times New Roman" w:hAnsi="Times New Roman" w:cs="Times New Roman"/>
          <w:color w:val="auto"/>
          <w:sz w:val="28"/>
          <w:szCs w:val="28"/>
          <w:lang w:val="ru-RU" w:eastAsia="en-US"/>
        </w:rPr>
        <w:t>образовании</w:t>
      </w:r>
      <w:proofErr w:type="gramEnd"/>
      <w:r w:rsidRPr="006A7D03">
        <w:rPr>
          <w:rFonts w:ascii="Times New Roman" w:eastAsia="Times New Roman" w:hAnsi="Times New Roman" w:cs="Times New Roman"/>
          <w:color w:val="auto"/>
          <w:sz w:val="28"/>
          <w:szCs w:val="28"/>
          <w:lang w:val="ru-RU" w:eastAsia="en-US"/>
        </w:rPr>
        <w:t xml:space="preserve">  «Велижский муниципальный округ» Смоленской области</w:t>
      </w:r>
    </w:p>
    <w:p w:rsidR="007C422D" w:rsidRPr="006A7D03" w:rsidRDefault="007C422D" w:rsidP="00CD5719">
      <w:pPr>
        <w:tabs>
          <w:tab w:val="left" w:pos="709"/>
        </w:tabs>
        <w:ind w:firstLine="709"/>
        <w:jc w:val="right"/>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 (в том числе с применением электронного моделирования  аварийных ситуаций)</w:t>
      </w:r>
    </w:p>
    <w:p w:rsidR="007C422D" w:rsidRPr="006A7D03" w:rsidRDefault="007C422D" w:rsidP="00CD5719">
      <w:pPr>
        <w:tabs>
          <w:tab w:val="left" w:pos="709"/>
        </w:tabs>
        <w:ind w:firstLine="709"/>
        <w:jc w:val="both"/>
        <w:rPr>
          <w:rFonts w:ascii="Times New Roman" w:eastAsia="Times New Roman" w:hAnsi="Times New Roman" w:cs="Times New Roman"/>
          <w:color w:val="auto"/>
          <w:sz w:val="28"/>
          <w:szCs w:val="28"/>
          <w:lang w:val="ru-RU" w:eastAsia="en-US"/>
        </w:rPr>
      </w:pPr>
    </w:p>
    <w:p w:rsidR="007C422D" w:rsidRPr="006A7D03" w:rsidRDefault="007C422D" w:rsidP="00CD5719">
      <w:pPr>
        <w:tabs>
          <w:tab w:val="left" w:pos="709"/>
        </w:tabs>
        <w:ind w:firstLine="709"/>
        <w:jc w:val="both"/>
        <w:rPr>
          <w:rFonts w:ascii="Times New Roman" w:eastAsia="Times New Roman" w:hAnsi="Times New Roman" w:cs="Times New Roman"/>
          <w:color w:val="auto"/>
          <w:sz w:val="28"/>
          <w:szCs w:val="28"/>
          <w:lang w:val="ru-RU" w:eastAsia="en-US"/>
        </w:rPr>
      </w:pPr>
    </w:p>
    <w:p w:rsidR="007C422D" w:rsidRPr="006A7D03" w:rsidRDefault="007C422D" w:rsidP="00CD5719">
      <w:pPr>
        <w:tabs>
          <w:tab w:val="left" w:pos="709"/>
        </w:tabs>
        <w:ind w:firstLine="709"/>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Количественный состав сил для локализации и ликвидации аварийных ситуаций в системах теплоснабжения муниципального образования «Велижский муниципальный округ» Смоленской области на отопительный период 2025-2026 </w:t>
      </w:r>
      <w:proofErr w:type="spellStart"/>
      <w:r w:rsidRPr="006A7D03">
        <w:rPr>
          <w:rFonts w:ascii="Times New Roman" w:eastAsia="Times New Roman" w:hAnsi="Times New Roman" w:cs="Times New Roman"/>
          <w:color w:val="auto"/>
          <w:sz w:val="28"/>
          <w:szCs w:val="28"/>
          <w:lang w:val="ru-RU" w:eastAsia="en-US"/>
        </w:rPr>
        <w:t>г.г</w:t>
      </w:r>
      <w:proofErr w:type="spellEnd"/>
      <w:r w:rsidRPr="006A7D03">
        <w:rPr>
          <w:rFonts w:ascii="Times New Roman" w:eastAsia="Times New Roman" w:hAnsi="Times New Roman" w:cs="Times New Roman"/>
          <w:color w:val="auto"/>
          <w:sz w:val="28"/>
          <w:szCs w:val="28"/>
          <w:lang w:val="ru-RU" w:eastAsia="en-US"/>
        </w:rPr>
        <w:t>. с дислокацией в г. Велиже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514"/>
        <w:gridCol w:w="5805"/>
      </w:tblGrid>
      <w:tr w:rsidR="007C422D" w:rsidRPr="006A7D03" w:rsidTr="00EE12F1">
        <w:tc>
          <w:tcPr>
            <w:tcW w:w="1242"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 </w:t>
            </w:r>
            <w:proofErr w:type="gramStart"/>
            <w:r w:rsidRPr="006A7D03">
              <w:rPr>
                <w:rFonts w:ascii="Times New Roman" w:eastAsia="Times New Roman" w:hAnsi="Times New Roman" w:cs="Times New Roman"/>
                <w:color w:val="auto"/>
                <w:sz w:val="28"/>
                <w:szCs w:val="28"/>
                <w:lang w:val="ru-RU" w:eastAsia="en-US"/>
              </w:rPr>
              <w:t>п</w:t>
            </w:r>
            <w:proofErr w:type="gramEnd"/>
            <w:r w:rsidRPr="006A7D03">
              <w:rPr>
                <w:rFonts w:ascii="Times New Roman" w:eastAsia="Times New Roman" w:hAnsi="Times New Roman" w:cs="Times New Roman"/>
                <w:color w:val="auto"/>
                <w:sz w:val="28"/>
                <w:szCs w:val="28"/>
                <w:lang w:val="ru-RU" w:eastAsia="en-US"/>
              </w:rPr>
              <w:t>/п</w:t>
            </w:r>
          </w:p>
        </w:tc>
        <w:tc>
          <w:tcPr>
            <w:tcW w:w="4678"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Ф.И.О.</w:t>
            </w:r>
          </w:p>
        </w:tc>
        <w:tc>
          <w:tcPr>
            <w:tcW w:w="8505"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должность</w:t>
            </w:r>
          </w:p>
        </w:tc>
      </w:tr>
      <w:tr w:rsidR="007C422D" w:rsidRPr="006A7D03" w:rsidTr="00EE12F1">
        <w:tc>
          <w:tcPr>
            <w:tcW w:w="14425" w:type="dxa"/>
            <w:gridSpan w:val="3"/>
            <w:shd w:val="clear" w:color="auto" w:fill="auto"/>
          </w:tcPr>
          <w:p w:rsidR="007C422D" w:rsidRPr="006A7D03" w:rsidRDefault="007C422D" w:rsidP="00CD5719">
            <w:pPr>
              <w:shd w:val="clear" w:color="auto" w:fill="FFFFFF"/>
              <w:tabs>
                <w:tab w:val="left" w:pos="709"/>
              </w:tabs>
              <w:spacing w:line="277" w:lineRule="exact"/>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Администрация муниципальном </w:t>
            </w:r>
            <w:proofErr w:type="gramStart"/>
            <w:r w:rsidRPr="006A7D03">
              <w:rPr>
                <w:rFonts w:ascii="Times New Roman" w:eastAsia="Times New Roman" w:hAnsi="Times New Roman" w:cs="Times New Roman"/>
                <w:color w:val="auto"/>
                <w:sz w:val="28"/>
                <w:szCs w:val="28"/>
                <w:lang w:val="ru-RU" w:eastAsia="en-US"/>
              </w:rPr>
              <w:t>образовании</w:t>
            </w:r>
            <w:proofErr w:type="gramEnd"/>
            <w:r w:rsidRPr="006A7D03">
              <w:rPr>
                <w:rFonts w:ascii="Times New Roman" w:eastAsia="Times New Roman" w:hAnsi="Times New Roman" w:cs="Times New Roman"/>
                <w:color w:val="auto"/>
                <w:sz w:val="28"/>
                <w:szCs w:val="28"/>
                <w:lang w:val="ru-RU" w:eastAsia="en-US"/>
              </w:rPr>
              <w:t xml:space="preserve"> </w:t>
            </w:r>
          </w:p>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«Велижский муниципальный округ» Смоленской области (8 48 132 47706)</w:t>
            </w:r>
          </w:p>
        </w:tc>
      </w:tr>
      <w:tr w:rsidR="007C422D" w:rsidRPr="006A7D03" w:rsidTr="00EE12F1">
        <w:tc>
          <w:tcPr>
            <w:tcW w:w="1242" w:type="dxa"/>
            <w:shd w:val="clear" w:color="auto" w:fill="auto"/>
          </w:tcPr>
          <w:p w:rsidR="007C422D" w:rsidRPr="006A7D03" w:rsidRDefault="007C422D" w:rsidP="00CD5719">
            <w:pPr>
              <w:numPr>
                <w:ilvl w:val="0"/>
                <w:numId w:val="18"/>
              </w:numPr>
              <w:tabs>
                <w:tab w:val="left" w:pos="709"/>
              </w:tabs>
              <w:jc w:val="both"/>
              <w:rPr>
                <w:rFonts w:ascii="Times New Roman" w:eastAsia="Times New Roman" w:hAnsi="Times New Roman" w:cs="Times New Roman"/>
                <w:color w:val="auto"/>
                <w:sz w:val="28"/>
                <w:szCs w:val="28"/>
                <w:lang w:val="ru-RU" w:eastAsia="en-US"/>
              </w:rPr>
            </w:pPr>
          </w:p>
        </w:tc>
        <w:tc>
          <w:tcPr>
            <w:tcW w:w="4678"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Аскаленок О.В.</w:t>
            </w:r>
          </w:p>
        </w:tc>
        <w:tc>
          <w:tcPr>
            <w:tcW w:w="8505" w:type="dxa"/>
            <w:shd w:val="clear" w:color="auto" w:fill="auto"/>
          </w:tcPr>
          <w:p w:rsidR="007C422D" w:rsidRPr="006A7D03" w:rsidRDefault="007C422D" w:rsidP="00CD5719">
            <w:pPr>
              <w:shd w:val="clear" w:color="auto" w:fill="FFFFFF"/>
              <w:spacing w:line="277" w:lineRule="exact"/>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Заместитель Главы муниципального образования «Велижский муниципальный округ» Смоленской области</w:t>
            </w:r>
          </w:p>
        </w:tc>
      </w:tr>
      <w:tr w:rsidR="007C422D" w:rsidRPr="006A7D03" w:rsidTr="00EE12F1">
        <w:tc>
          <w:tcPr>
            <w:tcW w:w="1242" w:type="dxa"/>
            <w:shd w:val="clear" w:color="auto" w:fill="auto"/>
          </w:tcPr>
          <w:p w:rsidR="007C422D" w:rsidRPr="006A7D03" w:rsidRDefault="007C422D" w:rsidP="00CD5719">
            <w:pPr>
              <w:numPr>
                <w:ilvl w:val="0"/>
                <w:numId w:val="18"/>
              </w:numPr>
              <w:tabs>
                <w:tab w:val="left" w:pos="709"/>
              </w:tabs>
              <w:jc w:val="both"/>
              <w:rPr>
                <w:rFonts w:ascii="Times New Roman" w:eastAsia="Times New Roman" w:hAnsi="Times New Roman" w:cs="Times New Roman"/>
                <w:color w:val="auto"/>
                <w:sz w:val="28"/>
                <w:szCs w:val="28"/>
                <w:lang w:val="ru-RU" w:eastAsia="en-US"/>
              </w:rPr>
            </w:pPr>
          </w:p>
        </w:tc>
        <w:tc>
          <w:tcPr>
            <w:tcW w:w="4678"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Тимофеева Р.В.</w:t>
            </w:r>
          </w:p>
        </w:tc>
        <w:tc>
          <w:tcPr>
            <w:tcW w:w="8505"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Начальник отдела жилищно-коммунального хозяйства Администрации  муниципального образования «Велижский муниципальный округ» Смоленской области</w:t>
            </w:r>
          </w:p>
        </w:tc>
      </w:tr>
      <w:tr w:rsidR="00E67A29" w:rsidRPr="006A7D03" w:rsidTr="00EE12F1">
        <w:tc>
          <w:tcPr>
            <w:tcW w:w="1242" w:type="dxa"/>
            <w:shd w:val="clear" w:color="auto" w:fill="auto"/>
          </w:tcPr>
          <w:p w:rsidR="00E67A29" w:rsidRPr="006A7D03" w:rsidRDefault="00E67A29" w:rsidP="00CD5719">
            <w:pPr>
              <w:numPr>
                <w:ilvl w:val="0"/>
                <w:numId w:val="18"/>
              </w:numPr>
              <w:tabs>
                <w:tab w:val="left" w:pos="709"/>
              </w:tabs>
              <w:jc w:val="both"/>
              <w:rPr>
                <w:rFonts w:ascii="Times New Roman" w:eastAsia="Times New Roman" w:hAnsi="Times New Roman" w:cs="Times New Roman"/>
                <w:color w:val="auto"/>
                <w:sz w:val="28"/>
                <w:szCs w:val="28"/>
                <w:lang w:val="ru-RU" w:eastAsia="en-US"/>
              </w:rPr>
            </w:pPr>
          </w:p>
        </w:tc>
        <w:tc>
          <w:tcPr>
            <w:tcW w:w="4678" w:type="dxa"/>
            <w:shd w:val="clear" w:color="auto" w:fill="auto"/>
          </w:tcPr>
          <w:p w:rsidR="00E67A29" w:rsidRPr="006A7D03" w:rsidRDefault="00E67A29"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Кузнецова О.Э.</w:t>
            </w:r>
          </w:p>
        </w:tc>
        <w:tc>
          <w:tcPr>
            <w:tcW w:w="8505" w:type="dxa"/>
            <w:shd w:val="clear" w:color="auto" w:fill="auto"/>
          </w:tcPr>
          <w:p w:rsidR="00E67A29" w:rsidRPr="006A7D03" w:rsidRDefault="00E67A29"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Главный </w:t>
            </w:r>
            <w:proofErr w:type="gramStart"/>
            <w:r w:rsidRPr="006A7D03">
              <w:rPr>
                <w:rFonts w:ascii="Times New Roman" w:eastAsia="Times New Roman" w:hAnsi="Times New Roman" w:cs="Times New Roman"/>
                <w:color w:val="auto"/>
                <w:sz w:val="28"/>
                <w:szCs w:val="28"/>
                <w:lang w:val="ru-RU" w:eastAsia="en-US"/>
              </w:rPr>
              <w:t>специалист</w:t>
            </w:r>
            <w:proofErr w:type="gramEnd"/>
            <w:r w:rsidRPr="006A7D03">
              <w:rPr>
                <w:rFonts w:ascii="Times New Roman" w:eastAsia="Times New Roman" w:hAnsi="Times New Roman" w:cs="Times New Roman"/>
                <w:color w:val="auto"/>
                <w:sz w:val="28"/>
                <w:szCs w:val="28"/>
                <w:lang w:val="ru-RU" w:eastAsia="en-US"/>
              </w:rPr>
              <w:t xml:space="preserve"> уполномоченный ГО и ЧС Администрации  муниципального образования «Велижский муниципальный округ» Смоленской области</w:t>
            </w:r>
          </w:p>
        </w:tc>
      </w:tr>
      <w:tr w:rsidR="007C422D" w:rsidRPr="006A7D03" w:rsidTr="00EE12F1">
        <w:tc>
          <w:tcPr>
            <w:tcW w:w="1242" w:type="dxa"/>
            <w:shd w:val="clear" w:color="auto" w:fill="auto"/>
          </w:tcPr>
          <w:p w:rsidR="007C422D" w:rsidRPr="006A7D03" w:rsidRDefault="007C422D" w:rsidP="00CD5719">
            <w:pPr>
              <w:numPr>
                <w:ilvl w:val="0"/>
                <w:numId w:val="18"/>
              </w:numPr>
              <w:tabs>
                <w:tab w:val="left" w:pos="709"/>
              </w:tabs>
              <w:jc w:val="both"/>
              <w:rPr>
                <w:rFonts w:ascii="Times New Roman" w:eastAsia="Times New Roman" w:hAnsi="Times New Roman" w:cs="Times New Roman"/>
                <w:color w:val="auto"/>
                <w:sz w:val="28"/>
                <w:szCs w:val="28"/>
                <w:lang w:val="ru-RU" w:eastAsia="en-US"/>
              </w:rPr>
            </w:pPr>
          </w:p>
        </w:tc>
        <w:tc>
          <w:tcPr>
            <w:tcW w:w="4678"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proofErr w:type="spellStart"/>
            <w:r w:rsidRPr="006A7D03">
              <w:rPr>
                <w:rFonts w:ascii="Times New Roman" w:eastAsia="Times New Roman" w:hAnsi="Times New Roman" w:cs="Times New Roman"/>
                <w:color w:val="auto"/>
                <w:sz w:val="28"/>
                <w:szCs w:val="28"/>
                <w:lang w:val="ru-RU" w:eastAsia="en-US"/>
              </w:rPr>
              <w:t>Мартынович</w:t>
            </w:r>
            <w:proofErr w:type="spellEnd"/>
            <w:r w:rsidRPr="006A7D03">
              <w:rPr>
                <w:rFonts w:ascii="Times New Roman" w:eastAsia="Times New Roman" w:hAnsi="Times New Roman" w:cs="Times New Roman"/>
                <w:color w:val="auto"/>
                <w:sz w:val="28"/>
                <w:szCs w:val="28"/>
                <w:lang w:val="ru-RU" w:eastAsia="en-US"/>
              </w:rPr>
              <w:t xml:space="preserve"> Л.И.</w:t>
            </w:r>
          </w:p>
        </w:tc>
        <w:tc>
          <w:tcPr>
            <w:tcW w:w="8505"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Старший </w:t>
            </w:r>
            <w:proofErr w:type="gramStart"/>
            <w:r w:rsidRPr="006A7D03">
              <w:rPr>
                <w:rFonts w:ascii="Times New Roman" w:eastAsia="Times New Roman" w:hAnsi="Times New Roman" w:cs="Times New Roman"/>
                <w:color w:val="auto"/>
                <w:sz w:val="28"/>
                <w:szCs w:val="28"/>
                <w:lang w:val="ru-RU" w:eastAsia="en-US"/>
              </w:rPr>
              <w:t>инспектор-оперативный</w:t>
            </w:r>
            <w:proofErr w:type="gramEnd"/>
            <w:r w:rsidRPr="006A7D03">
              <w:rPr>
                <w:rFonts w:ascii="Times New Roman" w:eastAsia="Times New Roman" w:hAnsi="Times New Roman" w:cs="Times New Roman"/>
                <w:color w:val="auto"/>
                <w:sz w:val="28"/>
                <w:szCs w:val="28"/>
                <w:lang w:val="ru-RU" w:eastAsia="en-US"/>
              </w:rPr>
              <w:t xml:space="preserve"> дежурный ЕДДС</w:t>
            </w:r>
          </w:p>
        </w:tc>
      </w:tr>
      <w:tr w:rsidR="007C422D" w:rsidRPr="006A7D03" w:rsidTr="00EE12F1">
        <w:tc>
          <w:tcPr>
            <w:tcW w:w="1242" w:type="dxa"/>
            <w:shd w:val="clear" w:color="auto" w:fill="auto"/>
          </w:tcPr>
          <w:p w:rsidR="007C422D" w:rsidRPr="006A7D03" w:rsidRDefault="007C422D" w:rsidP="00CD5719">
            <w:pPr>
              <w:numPr>
                <w:ilvl w:val="0"/>
                <w:numId w:val="18"/>
              </w:numPr>
              <w:tabs>
                <w:tab w:val="left" w:pos="709"/>
              </w:tabs>
              <w:jc w:val="both"/>
              <w:rPr>
                <w:rFonts w:ascii="Times New Roman" w:eastAsia="Times New Roman" w:hAnsi="Times New Roman" w:cs="Times New Roman"/>
                <w:color w:val="auto"/>
                <w:sz w:val="28"/>
                <w:szCs w:val="28"/>
                <w:lang w:val="ru-RU" w:eastAsia="en-US"/>
              </w:rPr>
            </w:pPr>
          </w:p>
        </w:tc>
        <w:tc>
          <w:tcPr>
            <w:tcW w:w="4678"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Борис К.П.</w:t>
            </w:r>
          </w:p>
        </w:tc>
        <w:tc>
          <w:tcPr>
            <w:tcW w:w="8505" w:type="dxa"/>
            <w:shd w:val="clear" w:color="auto" w:fill="auto"/>
          </w:tcPr>
          <w:p w:rsidR="007C422D" w:rsidRPr="006A7D03" w:rsidRDefault="007C422D" w:rsidP="00CD5719">
            <w:pPr>
              <w:jc w:val="both"/>
              <w:rPr>
                <w:rFonts w:ascii="Times New Roman" w:hAnsi="Times New Roman" w:cs="Times New Roman"/>
                <w:sz w:val="28"/>
                <w:szCs w:val="28"/>
              </w:rPr>
            </w:pPr>
            <w:proofErr w:type="gramStart"/>
            <w:r w:rsidRPr="006A7D03">
              <w:rPr>
                <w:rFonts w:ascii="Times New Roman" w:hAnsi="Times New Roman" w:cs="Times New Roman"/>
                <w:sz w:val="28"/>
                <w:szCs w:val="28"/>
              </w:rPr>
              <w:t>инспектор-оперативный</w:t>
            </w:r>
            <w:proofErr w:type="gramEnd"/>
            <w:r w:rsidRPr="006A7D03">
              <w:rPr>
                <w:rFonts w:ascii="Times New Roman" w:hAnsi="Times New Roman" w:cs="Times New Roman"/>
                <w:sz w:val="28"/>
                <w:szCs w:val="28"/>
              </w:rPr>
              <w:t xml:space="preserve"> дежурный ЕДДС</w:t>
            </w:r>
          </w:p>
        </w:tc>
      </w:tr>
      <w:tr w:rsidR="007C422D" w:rsidRPr="006A7D03" w:rsidTr="00EE12F1">
        <w:tc>
          <w:tcPr>
            <w:tcW w:w="1242" w:type="dxa"/>
            <w:shd w:val="clear" w:color="auto" w:fill="auto"/>
          </w:tcPr>
          <w:p w:rsidR="007C422D" w:rsidRPr="006A7D03" w:rsidRDefault="007C422D" w:rsidP="00CD5719">
            <w:pPr>
              <w:numPr>
                <w:ilvl w:val="0"/>
                <w:numId w:val="18"/>
              </w:numPr>
              <w:tabs>
                <w:tab w:val="left" w:pos="709"/>
              </w:tabs>
              <w:jc w:val="both"/>
              <w:rPr>
                <w:rFonts w:ascii="Times New Roman" w:eastAsia="Times New Roman" w:hAnsi="Times New Roman" w:cs="Times New Roman"/>
                <w:color w:val="auto"/>
                <w:sz w:val="28"/>
                <w:szCs w:val="28"/>
                <w:lang w:val="ru-RU" w:eastAsia="en-US"/>
              </w:rPr>
            </w:pPr>
          </w:p>
        </w:tc>
        <w:tc>
          <w:tcPr>
            <w:tcW w:w="4678"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Серова С.Г.</w:t>
            </w:r>
          </w:p>
        </w:tc>
        <w:tc>
          <w:tcPr>
            <w:tcW w:w="8505" w:type="dxa"/>
            <w:shd w:val="clear" w:color="auto" w:fill="auto"/>
          </w:tcPr>
          <w:p w:rsidR="007C422D" w:rsidRPr="006A7D03" w:rsidRDefault="007C422D" w:rsidP="00CD5719">
            <w:pPr>
              <w:jc w:val="both"/>
              <w:rPr>
                <w:rFonts w:ascii="Times New Roman" w:hAnsi="Times New Roman" w:cs="Times New Roman"/>
                <w:sz w:val="28"/>
                <w:szCs w:val="28"/>
              </w:rPr>
            </w:pPr>
            <w:proofErr w:type="gramStart"/>
            <w:r w:rsidRPr="006A7D03">
              <w:rPr>
                <w:rFonts w:ascii="Times New Roman" w:hAnsi="Times New Roman" w:cs="Times New Roman"/>
                <w:sz w:val="28"/>
                <w:szCs w:val="28"/>
              </w:rPr>
              <w:t>инспектор-оперативный</w:t>
            </w:r>
            <w:proofErr w:type="gramEnd"/>
            <w:r w:rsidRPr="006A7D03">
              <w:rPr>
                <w:rFonts w:ascii="Times New Roman" w:hAnsi="Times New Roman" w:cs="Times New Roman"/>
                <w:sz w:val="28"/>
                <w:szCs w:val="28"/>
              </w:rPr>
              <w:t xml:space="preserve"> дежурный ЕДДС</w:t>
            </w:r>
          </w:p>
        </w:tc>
      </w:tr>
      <w:tr w:rsidR="007C422D" w:rsidRPr="006A7D03" w:rsidTr="00EE12F1">
        <w:tc>
          <w:tcPr>
            <w:tcW w:w="1242" w:type="dxa"/>
            <w:shd w:val="clear" w:color="auto" w:fill="auto"/>
          </w:tcPr>
          <w:p w:rsidR="007C422D" w:rsidRPr="006A7D03" w:rsidRDefault="007C422D" w:rsidP="00CD5719">
            <w:pPr>
              <w:numPr>
                <w:ilvl w:val="0"/>
                <w:numId w:val="18"/>
              </w:numPr>
              <w:tabs>
                <w:tab w:val="left" w:pos="709"/>
              </w:tabs>
              <w:jc w:val="both"/>
              <w:rPr>
                <w:rFonts w:ascii="Times New Roman" w:eastAsia="Times New Roman" w:hAnsi="Times New Roman" w:cs="Times New Roman"/>
                <w:color w:val="auto"/>
                <w:sz w:val="28"/>
                <w:szCs w:val="28"/>
                <w:lang w:val="ru-RU" w:eastAsia="en-US"/>
              </w:rPr>
            </w:pPr>
          </w:p>
        </w:tc>
        <w:tc>
          <w:tcPr>
            <w:tcW w:w="4678"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Богданова Е.Г.</w:t>
            </w:r>
          </w:p>
        </w:tc>
        <w:tc>
          <w:tcPr>
            <w:tcW w:w="8505" w:type="dxa"/>
            <w:shd w:val="clear" w:color="auto" w:fill="auto"/>
          </w:tcPr>
          <w:p w:rsidR="007C422D" w:rsidRPr="006A7D03" w:rsidRDefault="007C422D" w:rsidP="00CD5719">
            <w:pPr>
              <w:jc w:val="both"/>
              <w:rPr>
                <w:rFonts w:ascii="Times New Roman" w:hAnsi="Times New Roman" w:cs="Times New Roman"/>
                <w:sz w:val="28"/>
                <w:szCs w:val="28"/>
              </w:rPr>
            </w:pPr>
            <w:proofErr w:type="gramStart"/>
            <w:r w:rsidRPr="006A7D03">
              <w:rPr>
                <w:rFonts w:ascii="Times New Roman" w:hAnsi="Times New Roman" w:cs="Times New Roman"/>
                <w:sz w:val="28"/>
                <w:szCs w:val="28"/>
              </w:rPr>
              <w:t>инспектор-оперативный</w:t>
            </w:r>
            <w:proofErr w:type="gramEnd"/>
            <w:r w:rsidRPr="006A7D03">
              <w:rPr>
                <w:rFonts w:ascii="Times New Roman" w:hAnsi="Times New Roman" w:cs="Times New Roman"/>
                <w:sz w:val="28"/>
                <w:szCs w:val="28"/>
              </w:rPr>
              <w:t xml:space="preserve"> дежурный ЕДДС</w:t>
            </w:r>
          </w:p>
        </w:tc>
      </w:tr>
      <w:tr w:rsidR="007C422D" w:rsidRPr="006A7D03" w:rsidTr="00EE12F1">
        <w:tc>
          <w:tcPr>
            <w:tcW w:w="14425" w:type="dxa"/>
            <w:gridSpan w:val="3"/>
            <w:shd w:val="clear" w:color="auto" w:fill="auto"/>
          </w:tcPr>
          <w:p w:rsidR="007C422D" w:rsidRPr="006A7D03" w:rsidRDefault="007C422D" w:rsidP="00CD5719">
            <w:pPr>
              <w:tabs>
                <w:tab w:val="left" w:pos="709"/>
              </w:tabs>
              <w:ind w:left="36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МУП «Коммунресурс» (круглосуточный дежурный телефон 89529963303)</w:t>
            </w:r>
          </w:p>
        </w:tc>
      </w:tr>
      <w:tr w:rsidR="007C422D" w:rsidRPr="006A7D03" w:rsidTr="00EE12F1">
        <w:tc>
          <w:tcPr>
            <w:tcW w:w="1242" w:type="dxa"/>
            <w:shd w:val="clear" w:color="auto" w:fill="auto"/>
          </w:tcPr>
          <w:p w:rsidR="007C422D" w:rsidRPr="006A7D03" w:rsidRDefault="007C422D" w:rsidP="00CD5719">
            <w:pPr>
              <w:numPr>
                <w:ilvl w:val="0"/>
                <w:numId w:val="18"/>
              </w:numPr>
              <w:tabs>
                <w:tab w:val="left" w:pos="709"/>
              </w:tabs>
              <w:jc w:val="both"/>
              <w:rPr>
                <w:rFonts w:ascii="Times New Roman" w:eastAsia="Times New Roman" w:hAnsi="Times New Roman" w:cs="Times New Roman"/>
                <w:color w:val="auto"/>
                <w:sz w:val="28"/>
                <w:szCs w:val="28"/>
                <w:lang w:val="ru-RU" w:eastAsia="en-US"/>
              </w:rPr>
            </w:pPr>
          </w:p>
        </w:tc>
        <w:tc>
          <w:tcPr>
            <w:tcW w:w="4678"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Смирнов И.В.</w:t>
            </w:r>
          </w:p>
        </w:tc>
        <w:tc>
          <w:tcPr>
            <w:tcW w:w="8505"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Главный инженер</w:t>
            </w:r>
          </w:p>
        </w:tc>
      </w:tr>
      <w:tr w:rsidR="007C422D" w:rsidRPr="006A7D03" w:rsidTr="00EE12F1">
        <w:tc>
          <w:tcPr>
            <w:tcW w:w="1242" w:type="dxa"/>
            <w:shd w:val="clear" w:color="auto" w:fill="auto"/>
          </w:tcPr>
          <w:p w:rsidR="007C422D" w:rsidRPr="006A7D03" w:rsidRDefault="007C422D" w:rsidP="00CD5719">
            <w:pPr>
              <w:numPr>
                <w:ilvl w:val="0"/>
                <w:numId w:val="18"/>
              </w:numPr>
              <w:tabs>
                <w:tab w:val="left" w:pos="709"/>
              </w:tabs>
              <w:jc w:val="both"/>
              <w:rPr>
                <w:rFonts w:ascii="Times New Roman" w:eastAsia="Times New Roman" w:hAnsi="Times New Roman" w:cs="Times New Roman"/>
                <w:color w:val="auto"/>
                <w:sz w:val="28"/>
                <w:szCs w:val="28"/>
                <w:lang w:val="ru-RU" w:eastAsia="en-US"/>
              </w:rPr>
            </w:pPr>
          </w:p>
        </w:tc>
        <w:tc>
          <w:tcPr>
            <w:tcW w:w="4678"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proofErr w:type="spellStart"/>
            <w:r w:rsidRPr="006A7D03">
              <w:rPr>
                <w:rFonts w:ascii="Times New Roman" w:eastAsia="Times New Roman" w:hAnsi="Times New Roman" w:cs="Times New Roman"/>
                <w:color w:val="auto"/>
                <w:sz w:val="28"/>
                <w:szCs w:val="28"/>
                <w:lang w:val="ru-RU" w:eastAsia="en-US"/>
              </w:rPr>
              <w:t>Желнов</w:t>
            </w:r>
            <w:proofErr w:type="spellEnd"/>
            <w:r w:rsidRPr="006A7D03">
              <w:rPr>
                <w:rFonts w:ascii="Times New Roman" w:eastAsia="Times New Roman" w:hAnsi="Times New Roman" w:cs="Times New Roman"/>
                <w:color w:val="auto"/>
                <w:sz w:val="28"/>
                <w:szCs w:val="28"/>
                <w:lang w:val="ru-RU" w:eastAsia="en-US"/>
              </w:rPr>
              <w:t xml:space="preserve"> Н.А.</w:t>
            </w:r>
          </w:p>
        </w:tc>
        <w:tc>
          <w:tcPr>
            <w:tcW w:w="8505"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Заместитель директора по управлению МКД</w:t>
            </w:r>
          </w:p>
        </w:tc>
      </w:tr>
      <w:tr w:rsidR="007C422D" w:rsidRPr="006A7D03" w:rsidTr="00EE12F1">
        <w:tc>
          <w:tcPr>
            <w:tcW w:w="1242" w:type="dxa"/>
            <w:shd w:val="clear" w:color="auto" w:fill="auto"/>
          </w:tcPr>
          <w:p w:rsidR="007C422D" w:rsidRPr="006A7D03" w:rsidRDefault="007C422D" w:rsidP="00CD5719">
            <w:pPr>
              <w:numPr>
                <w:ilvl w:val="0"/>
                <w:numId w:val="18"/>
              </w:numPr>
              <w:tabs>
                <w:tab w:val="left" w:pos="709"/>
              </w:tabs>
              <w:jc w:val="both"/>
              <w:rPr>
                <w:rFonts w:ascii="Times New Roman" w:eastAsia="Times New Roman" w:hAnsi="Times New Roman" w:cs="Times New Roman"/>
                <w:color w:val="auto"/>
                <w:sz w:val="28"/>
                <w:szCs w:val="28"/>
                <w:lang w:val="ru-RU" w:eastAsia="en-US"/>
              </w:rPr>
            </w:pPr>
          </w:p>
        </w:tc>
        <w:tc>
          <w:tcPr>
            <w:tcW w:w="4678"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Зиненко А.В.</w:t>
            </w:r>
          </w:p>
        </w:tc>
        <w:tc>
          <w:tcPr>
            <w:tcW w:w="8505"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мастер</w:t>
            </w:r>
          </w:p>
        </w:tc>
      </w:tr>
      <w:tr w:rsidR="007C422D" w:rsidRPr="006A7D03" w:rsidTr="00EE12F1">
        <w:tc>
          <w:tcPr>
            <w:tcW w:w="1242" w:type="dxa"/>
            <w:shd w:val="clear" w:color="auto" w:fill="auto"/>
          </w:tcPr>
          <w:p w:rsidR="007C422D" w:rsidRPr="006A7D03" w:rsidRDefault="007C422D" w:rsidP="00CD5719">
            <w:pPr>
              <w:numPr>
                <w:ilvl w:val="0"/>
                <w:numId w:val="18"/>
              </w:numPr>
              <w:tabs>
                <w:tab w:val="left" w:pos="709"/>
              </w:tabs>
              <w:jc w:val="both"/>
              <w:rPr>
                <w:rFonts w:ascii="Times New Roman" w:eastAsia="Times New Roman" w:hAnsi="Times New Roman" w:cs="Times New Roman"/>
                <w:color w:val="auto"/>
                <w:sz w:val="28"/>
                <w:szCs w:val="28"/>
                <w:lang w:val="ru-RU" w:eastAsia="en-US"/>
              </w:rPr>
            </w:pPr>
          </w:p>
        </w:tc>
        <w:tc>
          <w:tcPr>
            <w:tcW w:w="4678"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Осипов Е.С. </w:t>
            </w:r>
          </w:p>
        </w:tc>
        <w:tc>
          <w:tcPr>
            <w:tcW w:w="8505"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Слесарь-ремонтник (водитель)</w:t>
            </w:r>
          </w:p>
        </w:tc>
      </w:tr>
      <w:tr w:rsidR="007C422D" w:rsidRPr="006A7D03" w:rsidTr="00EE12F1">
        <w:tc>
          <w:tcPr>
            <w:tcW w:w="1242" w:type="dxa"/>
            <w:shd w:val="clear" w:color="auto" w:fill="auto"/>
          </w:tcPr>
          <w:p w:rsidR="007C422D" w:rsidRPr="006A7D03" w:rsidRDefault="007C422D" w:rsidP="00CD5719">
            <w:pPr>
              <w:numPr>
                <w:ilvl w:val="0"/>
                <w:numId w:val="18"/>
              </w:numPr>
              <w:tabs>
                <w:tab w:val="left" w:pos="709"/>
              </w:tabs>
              <w:jc w:val="both"/>
              <w:rPr>
                <w:rFonts w:ascii="Times New Roman" w:eastAsia="Times New Roman" w:hAnsi="Times New Roman" w:cs="Times New Roman"/>
                <w:color w:val="auto"/>
                <w:sz w:val="28"/>
                <w:szCs w:val="28"/>
                <w:lang w:val="ru-RU" w:eastAsia="en-US"/>
              </w:rPr>
            </w:pPr>
          </w:p>
        </w:tc>
        <w:tc>
          <w:tcPr>
            <w:tcW w:w="4678"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Конышев М.А.</w:t>
            </w:r>
          </w:p>
        </w:tc>
        <w:tc>
          <w:tcPr>
            <w:tcW w:w="8505"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Техник-электрик</w:t>
            </w:r>
          </w:p>
        </w:tc>
      </w:tr>
      <w:tr w:rsidR="007C422D" w:rsidRPr="006A7D03" w:rsidTr="00EE12F1">
        <w:tc>
          <w:tcPr>
            <w:tcW w:w="1242" w:type="dxa"/>
            <w:shd w:val="clear" w:color="auto" w:fill="auto"/>
          </w:tcPr>
          <w:p w:rsidR="007C422D" w:rsidRPr="006A7D03" w:rsidRDefault="007C422D" w:rsidP="00CD5719">
            <w:pPr>
              <w:numPr>
                <w:ilvl w:val="0"/>
                <w:numId w:val="18"/>
              </w:numPr>
              <w:tabs>
                <w:tab w:val="left" w:pos="709"/>
              </w:tabs>
              <w:jc w:val="both"/>
              <w:rPr>
                <w:rFonts w:ascii="Times New Roman" w:eastAsia="Times New Roman" w:hAnsi="Times New Roman" w:cs="Times New Roman"/>
                <w:color w:val="auto"/>
                <w:sz w:val="28"/>
                <w:szCs w:val="28"/>
                <w:lang w:val="ru-RU" w:eastAsia="en-US"/>
              </w:rPr>
            </w:pPr>
          </w:p>
        </w:tc>
        <w:tc>
          <w:tcPr>
            <w:tcW w:w="4678"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proofErr w:type="spellStart"/>
            <w:r w:rsidRPr="006A7D03">
              <w:rPr>
                <w:rFonts w:ascii="Times New Roman" w:eastAsia="Times New Roman" w:hAnsi="Times New Roman" w:cs="Times New Roman"/>
                <w:color w:val="auto"/>
                <w:sz w:val="28"/>
                <w:szCs w:val="28"/>
                <w:lang w:val="ru-RU" w:eastAsia="en-US"/>
              </w:rPr>
              <w:t>Деркунский</w:t>
            </w:r>
            <w:proofErr w:type="spellEnd"/>
            <w:r w:rsidRPr="006A7D03">
              <w:rPr>
                <w:rFonts w:ascii="Times New Roman" w:eastAsia="Times New Roman" w:hAnsi="Times New Roman" w:cs="Times New Roman"/>
                <w:color w:val="auto"/>
                <w:sz w:val="28"/>
                <w:szCs w:val="28"/>
                <w:lang w:val="ru-RU" w:eastAsia="en-US"/>
              </w:rPr>
              <w:t xml:space="preserve"> М.А.</w:t>
            </w:r>
          </w:p>
        </w:tc>
        <w:tc>
          <w:tcPr>
            <w:tcW w:w="8505"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токарь</w:t>
            </w:r>
          </w:p>
        </w:tc>
      </w:tr>
      <w:tr w:rsidR="007C422D" w:rsidRPr="006A7D03" w:rsidTr="00EE12F1">
        <w:tc>
          <w:tcPr>
            <w:tcW w:w="14425" w:type="dxa"/>
            <w:gridSpan w:val="3"/>
            <w:shd w:val="clear" w:color="auto" w:fill="auto"/>
          </w:tcPr>
          <w:p w:rsidR="007C422D" w:rsidRPr="006A7D03" w:rsidRDefault="007C422D" w:rsidP="00CD5719">
            <w:pPr>
              <w:tabs>
                <w:tab w:val="left" w:pos="709"/>
              </w:tabs>
              <w:ind w:left="36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ООО «Тепло людям. Велиж» (89101151619)</w:t>
            </w:r>
          </w:p>
        </w:tc>
      </w:tr>
      <w:tr w:rsidR="007C422D" w:rsidRPr="006A7D03" w:rsidTr="00EE12F1">
        <w:tc>
          <w:tcPr>
            <w:tcW w:w="1242" w:type="dxa"/>
            <w:shd w:val="clear" w:color="auto" w:fill="auto"/>
          </w:tcPr>
          <w:p w:rsidR="007C422D" w:rsidRPr="006A7D03" w:rsidRDefault="007C422D" w:rsidP="00CD5719">
            <w:pPr>
              <w:numPr>
                <w:ilvl w:val="0"/>
                <w:numId w:val="18"/>
              </w:numPr>
              <w:tabs>
                <w:tab w:val="left" w:pos="709"/>
              </w:tabs>
              <w:jc w:val="both"/>
              <w:rPr>
                <w:rFonts w:ascii="Times New Roman" w:eastAsia="Times New Roman" w:hAnsi="Times New Roman" w:cs="Times New Roman"/>
                <w:color w:val="auto"/>
                <w:sz w:val="28"/>
                <w:szCs w:val="28"/>
                <w:lang w:val="ru-RU" w:eastAsia="en-US"/>
              </w:rPr>
            </w:pPr>
          </w:p>
        </w:tc>
        <w:tc>
          <w:tcPr>
            <w:tcW w:w="4678"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proofErr w:type="spellStart"/>
            <w:r w:rsidRPr="006A7D03">
              <w:rPr>
                <w:rFonts w:ascii="Times New Roman" w:eastAsia="Times New Roman" w:hAnsi="Times New Roman" w:cs="Times New Roman"/>
                <w:color w:val="auto"/>
                <w:sz w:val="28"/>
                <w:szCs w:val="28"/>
                <w:lang w:val="ru-RU" w:eastAsia="en-US"/>
              </w:rPr>
              <w:t>Смолевский</w:t>
            </w:r>
            <w:proofErr w:type="spellEnd"/>
            <w:r w:rsidRPr="006A7D03">
              <w:rPr>
                <w:rFonts w:ascii="Times New Roman" w:eastAsia="Times New Roman" w:hAnsi="Times New Roman" w:cs="Times New Roman"/>
                <w:color w:val="auto"/>
                <w:sz w:val="28"/>
                <w:szCs w:val="28"/>
                <w:lang w:val="ru-RU" w:eastAsia="en-US"/>
              </w:rPr>
              <w:t xml:space="preserve"> Д.В.</w:t>
            </w:r>
          </w:p>
        </w:tc>
        <w:tc>
          <w:tcPr>
            <w:tcW w:w="8505"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Главный инженер</w:t>
            </w:r>
          </w:p>
        </w:tc>
      </w:tr>
      <w:tr w:rsidR="007C422D" w:rsidRPr="006A7D03" w:rsidTr="00EE12F1">
        <w:tc>
          <w:tcPr>
            <w:tcW w:w="1242" w:type="dxa"/>
            <w:shd w:val="clear" w:color="auto" w:fill="auto"/>
          </w:tcPr>
          <w:p w:rsidR="007C422D" w:rsidRPr="006A7D03" w:rsidRDefault="007C422D" w:rsidP="00CD5719">
            <w:pPr>
              <w:numPr>
                <w:ilvl w:val="0"/>
                <w:numId w:val="18"/>
              </w:numPr>
              <w:tabs>
                <w:tab w:val="left" w:pos="709"/>
              </w:tabs>
              <w:jc w:val="both"/>
              <w:rPr>
                <w:rFonts w:ascii="Times New Roman" w:eastAsia="Times New Roman" w:hAnsi="Times New Roman" w:cs="Times New Roman"/>
                <w:color w:val="auto"/>
                <w:sz w:val="28"/>
                <w:szCs w:val="28"/>
                <w:lang w:val="ru-RU" w:eastAsia="en-US"/>
              </w:rPr>
            </w:pPr>
          </w:p>
        </w:tc>
        <w:tc>
          <w:tcPr>
            <w:tcW w:w="4678"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Михайловский В.Н.</w:t>
            </w:r>
          </w:p>
        </w:tc>
        <w:tc>
          <w:tcPr>
            <w:tcW w:w="8505"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Мастер участка</w:t>
            </w:r>
          </w:p>
        </w:tc>
      </w:tr>
      <w:tr w:rsidR="007C422D" w:rsidRPr="006A7D03" w:rsidTr="00EE12F1">
        <w:tc>
          <w:tcPr>
            <w:tcW w:w="1242" w:type="dxa"/>
            <w:shd w:val="clear" w:color="auto" w:fill="auto"/>
          </w:tcPr>
          <w:p w:rsidR="007C422D" w:rsidRPr="006A7D03" w:rsidRDefault="007C422D" w:rsidP="00CD5719">
            <w:pPr>
              <w:numPr>
                <w:ilvl w:val="0"/>
                <w:numId w:val="18"/>
              </w:numPr>
              <w:tabs>
                <w:tab w:val="left" w:pos="709"/>
              </w:tabs>
              <w:jc w:val="both"/>
              <w:rPr>
                <w:rFonts w:ascii="Times New Roman" w:eastAsia="Times New Roman" w:hAnsi="Times New Roman" w:cs="Times New Roman"/>
                <w:color w:val="auto"/>
                <w:sz w:val="28"/>
                <w:szCs w:val="28"/>
                <w:lang w:val="ru-RU" w:eastAsia="en-US"/>
              </w:rPr>
            </w:pPr>
          </w:p>
        </w:tc>
        <w:tc>
          <w:tcPr>
            <w:tcW w:w="4678"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Петуховский Н.В.</w:t>
            </w:r>
          </w:p>
        </w:tc>
        <w:tc>
          <w:tcPr>
            <w:tcW w:w="8505"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Мастер </w:t>
            </w:r>
          </w:p>
        </w:tc>
      </w:tr>
      <w:tr w:rsidR="007C422D" w:rsidRPr="006A7D03" w:rsidTr="00EE12F1">
        <w:tc>
          <w:tcPr>
            <w:tcW w:w="1242" w:type="dxa"/>
            <w:shd w:val="clear" w:color="auto" w:fill="auto"/>
          </w:tcPr>
          <w:p w:rsidR="007C422D" w:rsidRPr="006A7D03" w:rsidRDefault="007C422D" w:rsidP="00CD5719">
            <w:pPr>
              <w:numPr>
                <w:ilvl w:val="0"/>
                <w:numId w:val="18"/>
              </w:numPr>
              <w:tabs>
                <w:tab w:val="left" w:pos="709"/>
              </w:tabs>
              <w:jc w:val="both"/>
              <w:rPr>
                <w:rFonts w:ascii="Times New Roman" w:eastAsia="Times New Roman" w:hAnsi="Times New Roman" w:cs="Times New Roman"/>
                <w:color w:val="auto"/>
                <w:sz w:val="28"/>
                <w:szCs w:val="28"/>
                <w:lang w:val="ru-RU" w:eastAsia="en-US"/>
              </w:rPr>
            </w:pPr>
          </w:p>
        </w:tc>
        <w:tc>
          <w:tcPr>
            <w:tcW w:w="4678"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Капустин В.Г.</w:t>
            </w:r>
          </w:p>
        </w:tc>
        <w:tc>
          <w:tcPr>
            <w:tcW w:w="8505"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Мастер </w:t>
            </w:r>
          </w:p>
        </w:tc>
      </w:tr>
      <w:tr w:rsidR="007C422D" w:rsidRPr="006A7D03" w:rsidTr="00EE12F1">
        <w:tc>
          <w:tcPr>
            <w:tcW w:w="1242" w:type="dxa"/>
            <w:shd w:val="clear" w:color="auto" w:fill="auto"/>
          </w:tcPr>
          <w:p w:rsidR="007C422D" w:rsidRPr="006A7D03" w:rsidRDefault="007C422D" w:rsidP="00CD5719">
            <w:pPr>
              <w:numPr>
                <w:ilvl w:val="0"/>
                <w:numId w:val="18"/>
              </w:numPr>
              <w:tabs>
                <w:tab w:val="left" w:pos="709"/>
              </w:tabs>
              <w:jc w:val="both"/>
              <w:rPr>
                <w:rFonts w:ascii="Times New Roman" w:eastAsia="Times New Roman" w:hAnsi="Times New Roman" w:cs="Times New Roman"/>
                <w:color w:val="auto"/>
                <w:sz w:val="28"/>
                <w:szCs w:val="28"/>
                <w:lang w:val="ru-RU" w:eastAsia="en-US"/>
              </w:rPr>
            </w:pPr>
          </w:p>
        </w:tc>
        <w:tc>
          <w:tcPr>
            <w:tcW w:w="4678"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proofErr w:type="spellStart"/>
            <w:r w:rsidRPr="006A7D03">
              <w:rPr>
                <w:rFonts w:ascii="Times New Roman" w:eastAsia="Times New Roman" w:hAnsi="Times New Roman" w:cs="Times New Roman"/>
                <w:color w:val="auto"/>
                <w:sz w:val="28"/>
                <w:szCs w:val="28"/>
                <w:lang w:val="ru-RU" w:eastAsia="en-US"/>
              </w:rPr>
              <w:t>Руковишников</w:t>
            </w:r>
            <w:proofErr w:type="spellEnd"/>
            <w:r w:rsidRPr="006A7D03">
              <w:rPr>
                <w:rFonts w:ascii="Times New Roman" w:eastAsia="Times New Roman" w:hAnsi="Times New Roman" w:cs="Times New Roman"/>
                <w:color w:val="auto"/>
                <w:sz w:val="28"/>
                <w:szCs w:val="28"/>
                <w:lang w:val="ru-RU" w:eastAsia="en-US"/>
              </w:rPr>
              <w:t xml:space="preserve"> С.В.</w:t>
            </w:r>
          </w:p>
        </w:tc>
        <w:tc>
          <w:tcPr>
            <w:tcW w:w="8505"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Бригадир </w:t>
            </w:r>
          </w:p>
        </w:tc>
      </w:tr>
    </w:tbl>
    <w:p w:rsidR="007C422D" w:rsidRPr="006A7D03" w:rsidRDefault="007C422D" w:rsidP="00CD5719">
      <w:pPr>
        <w:tabs>
          <w:tab w:val="left" w:pos="709"/>
        </w:tabs>
        <w:ind w:firstLine="709"/>
        <w:jc w:val="both"/>
        <w:rPr>
          <w:rFonts w:ascii="Times New Roman" w:eastAsia="Times New Roman" w:hAnsi="Times New Roman" w:cs="Times New Roman"/>
          <w:color w:val="auto"/>
          <w:sz w:val="28"/>
          <w:szCs w:val="28"/>
          <w:lang w:val="ru-RU" w:eastAsia="en-US"/>
        </w:rPr>
      </w:pPr>
    </w:p>
    <w:p w:rsidR="00E67A29" w:rsidRPr="006A7D03" w:rsidRDefault="00E67A29" w:rsidP="00CD5719">
      <w:pPr>
        <w:shd w:val="clear" w:color="auto" w:fill="FFFFFF"/>
        <w:tabs>
          <w:tab w:val="left" w:pos="709"/>
        </w:tabs>
        <w:spacing w:line="277" w:lineRule="exact"/>
        <w:ind w:firstLine="709"/>
        <w:jc w:val="both"/>
        <w:rPr>
          <w:rFonts w:ascii="Times New Roman" w:eastAsia="Times New Roman" w:hAnsi="Times New Roman" w:cs="Times New Roman"/>
          <w:color w:val="auto"/>
          <w:sz w:val="28"/>
          <w:szCs w:val="28"/>
          <w:lang w:val="ru-RU" w:eastAsia="en-US"/>
        </w:rPr>
      </w:pPr>
    </w:p>
    <w:p w:rsidR="007C422D" w:rsidRPr="006A7D03" w:rsidRDefault="007C422D" w:rsidP="00CD5719">
      <w:pPr>
        <w:shd w:val="clear" w:color="auto" w:fill="FFFFFF"/>
        <w:tabs>
          <w:tab w:val="left" w:pos="709"/>
        </w:tabs>
        <w:spacing w:line="277" w:lineRule="exact"/>
        <w:ind w:firstLine="709"/>
        <w:jc w:val="right"/>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lastRenderedPageBreak/>
        <w:t>Приложение №2</w:t>
      </w:r>
    </w:p>
    <w:p w:rsidR="007C422D" w:rsidRPr="006A7D03" w:rsidRDefault="007C422D" w:rsidP="00CD5719">
      <w:pPr>
        <w:shd w:val="clear" w:color="auto" w:fill="FFFFFF"/>
        <w:tabs>
          <w:tab w:val="left" w:pos="709"/>
        </w:tabs>
        <w:spacing w:line="277" w:lineRule="exact"/>
        <w:ind w:firstLine="709"/>
        <w:jc w:val="right"/>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 к порядку (плану) действий по ликвидации последствий</w:t>
      </w:r>
    </w:p>
    <w:p w:rsidR="007C422D" w:rsidRPr="006A7D03" w:rsidRDefault="007C422D" w:rsidP="00CD5719">
      <w:pPr>
        <w:shd w:val="clear" w:color="auto" w:fill="FFFFFF"/>
        <w:tabs>
          <w:tab w:val="left" w:pos="709"/>
        </w:tabs>
        <w:spacing w:line="277" w:lineRule="exact"/>
        <w:ind w:firstLine="709"/>
        <w:jc w:val="right"/>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 аварийных ситуаций в сфере теплоснабжения в </w:t>
      </w:r>
      <w:proofErr w:type="gramStart"/>
      <w:r w:rsidRPr="006A7D03">
        <w:rPr>
          <w:rFonts w:ascii="Times New Roman" w:eastAsia="Times New Roman" w:hAnsi="Times New Roman" w:cs="Times New Roman"/>
          <w:color w:val="auto"/>
          <w:sz w:val="28"/>
          <w:szCs w:val="28"/>
          <w:lang w:val="ru-RU" w:eastAsia="en-US"/>
        </w:rPr>
        <w:t>муниципальном</w:t>
      </w:r>
      <w:proofErr w:type="gramEnd"/>
    </w:p>
    <w:p w:rsidR="007C422D" w:rsidRPr="006A7D03" w:rsidRDefault="007C422D" w:rsidP="00CD5719">
      <w:pPr>
        <w:shd w:val="clear" w:color="auto" w:fill="FFFFFF"/>
        <w:tabs>
          <w:tab w:val="left" w:pos="709"/>
        </w:tabs>
        <w:spacing w:line="277" w:lineRule="exact"/>
        <w:ind w:firstLine="709"/>
        <w:jc w:val="right"/>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 </w:t>
      </w:r>
      <w:proofErr w:type="gramStart"/>
      <w:r w:rsidRPr="006A7D03">
        <w:rPr>
          <w:rFonts w:ascii="Times New Roman" w:eastAsia="Times New Roman" w:hAnsi="Times New Roman" w:cs="Times New Roman"/>
          <w:color w:val="auto"/>
          <w:sz w:val="28"/>
          <w:szCs w:val="28"/>
          <w:lang w:val="ru-RU" w:eastAsia="en-US"/>
        </w:rPr>
        <w:t>образовании</w:t>
      </w:r>
      <w:proofErr w:type="gramEnd"/>
      <w:r w:rsidRPr="006A7D03">
        <w:rPr>
          <w:rFonts w:ascii="Times New Roman" w:eastAsia="Times New Roman" w:hAnsi="Times New Roman" w:cs="Times New Roman"/>
          <w:color w:val="auto"/>
          <w:sz w:val="28"/>
          <w:szCs w:val="28"/>
          <w:lang w:val="ru-RU" w:eastAsia="en-US"/>
        </w:rPr>
        <w:t xml:space="preserve">  «Велижский муниципальный округ» Смоленской области</w:t>
      </w:r>
    </w:p>
    <w:p w:rsidR="007C422D" w:rsidRPr="006A7D03" w:rsidRDefault="00E67A29" w:rsidP="00CD5719">
      <w:pPr>
        <w:shd w:val="clear" w:color="auto" w:fill="FFFFFF"/>
        <w:tabs>
          <w:tab w:val="left" w:pos="709"/>
        </w:tabs>
        <w:spacing w:line="277" w:lineRule="exact"/>
        <w:jc w:val="right"/>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     </w:t>
      </w:r>
      <w:r w:rsidR="007C422D" w:rsidRPr="006A7D03">
        <w:rPr>
          <w:rFonts w:ascii="Times New Roman" w:eastAsia="Times New Roman" w:hAnsi="Times New Roman" w:cs="Times New Roman"/>
          <w:color w:val="auto"/>
          <w:sz w:val="28"/>
          <w:szCs w:val="28"/>
          <w:lang w:val="ru-RU" w:eastAsia="en-US"/>
        </w:rPr>
        <w:t>(в том числе с применением электронного моделирования  аварийных ситуаций)</w:t>
      </w:r>
    </w:p>
    <w:p w:rsidR="007C422D" w:rsidRPr="006A7D03" w:rsidRDefault="007C422D" w:rsidP="00CD5719">
      <w:pPr>
        <w:shd w:val="clear" w:color="auto" w:fill="FFFFFF"/>
        <w:tabs>
          <w:tab w:val="left" w:pos="709"/>
        </w:tabs>
        <w:spacing w:line="277" w:lineRule="exact"/>
        <w:ind w:firstLine="709"/>
        <w:jc w:val="both"/>
        <w:rPr>
          <w:rFonts w:ascii="Times New Roman" w:eastAsia="Times New Roman" w:hAnsi="Times New Roman" w:cs="Times New Roman"/>
          <w:color w:val="auto"/>
          <w:sz w:val="28"/>
          <w:szCs w:val="28"/>
          <w:lang w:val="ru-RU" w:eastAsia="en-US"/>
        </w:rPr>
      </w:pPr>
    </w:p>
    <w:p w:rsidR="007C422D" w:rsidRPr="006A7D03" w:rsidRDefault="007C422D" w:rsidP="00CD5719">
      <w:pPr>
        <w:shd w:val="clear" w:color="auto" w:fill="FFFFFF"/>
        <w:tabs>
          <w:tab w:val="left" w:pos="709"/>
        </w:tabs>
        <w:spacing w:line="277" w:lineRule="exact"/>
        <w:ind w:firstLine="709"/>
        <w:jc w:val="both"/>
        <w:rPr>
          <w:rFonts w:ascii="Times New Roman" w:eastAsia="Times New Roman" w:hAnsi="Times New Roman" w:cs="Times New Roman"/>
          <w:color w:val="auto"/>
          <w:sz w:val="28"/>
          <w:szCs w:val="28"/>
          <w:lang w:val="ru-RU" w:eastAsia="en-US"/>
        </w:rPr>
      </w:pPr>
    </w:p>
    <w:p w:rsidR="007C422D" w:rsidRPr="006A7D03" w:rsidRDefault="007C422D" w:rsidP="00CD5719">
      <w:pPr>
        <w:shd w:val="clear" w:color="auto" w:fill="FFFFFF"/>
        <w:tabs>
          <w:tab w:val="left" w:pos="709"/>
        </w:tabs>
        <w:spacing w:line="277" w:lineRule="exact"/>
        <w:ind w:left="708" w:firstLine="1"/>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Количественный состав сре</w:t>
      </w:r>
      <w:proofErr w:type="gramStart"/>
      <w:r w:rsidRPr="006A7D03">
        <w:rPr>
          <w:rFonts w:ascii="Times New Roman" w:eastAsia="Times New Roman" w:hAnsi="Times New Roman" w:cs="Times New Roman"/>
          <w:color w:val="auto"/>
          <w:sz w:val="28"/>
          <w:szCs w:val="28"/>
          <w:lang w:val="ru-RU" w:eastAsia="en-US"/>
        </w:rPr>
        <w:t>дств дл</w:t>
      </w:r>
      <w:proofErr w:type="gramEnd"/>
      <w:r w:rsidRPr="006A7D03">
        <w:rPr>
          <w:rFonts w:ascii="Times New Roman" w:eastAsia="Times New Roman" w:hAnsi="Times New Roman" w:cs="Times New Roman"/>
          <w:color w:val="auto"/>
          <w:sz w:val="28"/>
          <w:szCs w:val="28"/>
          <w:lang w:val="ru-RU" w:eastAsia="en-US"/>
        </w:rPr>
        <w:t>я локализации и ликвидации аварийных ситуаций</w:t>
      </w:r>
      <w:r w:rsidR="00E67A29" w:rsidRPr="006A7D03">
        <w:rPr>
          <w:rFonts w:ascii="Times New Roman" w:eastAsia="Times New Roman" w:hAnsi="Times New Roman" w:cs="Times New Roman"/>
          <w:color w:val="auto"/>
          <w:sz w:val="28"/>
          <w:szCs w:val="28"/>
          <w:lang w:val="ru-RU" w:eastAsia="en-US"/>
        </w:rPr>
        <w:t xml:space="preserve"> </w:t>
      </w:r>
      <w:r w:rsidRPr="006A7D03">
        <w:rPr>
          <w:rFonts w:ascii="Times New Roman" w:eastAsia="Times New Roman" w:hAnsi="Times New Roman" w:cs="Times New Roman"/>
          <w:color w:val="auto"/>
          <w:sz w:val="28"/>
          <w:szCs w:val="28"/>
          <w:lang w:val="ru-RU" w:eastAsia="en-US"/>
        </w:rPr>
        <w:t>в системах теплоснабжения муниципального образования «Велижский муниципальный округ» Смоленской области на отопительный период</w:t>
      </w:r>
      <w:r w:rsidR="00E67A29" w:rsidRPr="006A7D03">
        <w:rPr>
          <w:rFonts w:ascii="Times New Roman" w:eastAsia="Times New Roman" w:hAnsi="Times New Roman" w:cs="Times New Roman"/>
          <w:color w:val="auto"/>
          <w:sz w:val="28"/>
          <w:szCs w:val="28"/>
          <w:lang w:val="ru-RU" w:eastAsia="en-US"/>
        </w:rPr>
        <w:t xml:space="preserve"> </w:t>
      </w:r>
      <w:r w:rsidRPr="006A7D03">
        <w:rPr>
          <w:rFonts w:ascii="Times New Roman" w:eastAsia="Times New Roman" w:hAnsi="Times New Roman" w:cs="Times New Roman"/>
          <w:color w:val="auto"/>
          <w:sz w:val="28"/>
          <w:szCs w:val="28"/>
          <w:lang w:val="ru-RU" w:eastAsia="en-US"/>
        </w:rPr>
        <w:t xml:space="preserve">2025-2026 </w:t>
      </w:r>
      <w:proofErr w:type="spellStart"/>
      <w:r w:rsidRPr="006A7D03">
        <w:rPr>
          <w:rFonts w:ascii="Times New Roman" w:eastAsia="Times New Roman" w:hAnsi="Times New Roman" w:cs="Times New Roman"/>
          <w:color w:val="auto"/>
          <w:sz w:val="28"/>
          <w:szCs w:val="28"/>
          <w:lang w:val="ru-RU" w:eastAsia="en-US"/>
        </w:rPr>
        <w:t>г.г</w:t>
      </w:r>
      <w:proofErr w:type="spellEnd"/>
      <w:r w:rsidRPr="006A7D03">
        <w:rPr>
          <w:rFonts w:ascii="Times New Roman" w:eastAsia="Times New Roman" w:hAnsi="Times New Roman" w:cs="Times New Roman"/>
          <w:color w:val="auto"/>
          <w:sz w:val="28"/>
          <w:szCs w:val="28"/>
          <w:lang w:val="ru-RU" w:eastAsia="en-US"/>
        </w:rPr>
        <w:t>.  с дислокацией в г. Велиже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5316"/>
        <w:gridCol w:w="991"/>
        <w:gridCol w:w="2334"/>
      </w:tblGrid>
      <w:tr w:rsidR="007C422D" w:rsidRPr="006A7D03" w:rsidTr="00E67A29">
        <w:tc>
          <w:tcPr>
            <w:tcW w:w="865"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 </w:t>
            </w:r>
            <w:proofErr w:type="gramStart"/>
            <w:r w:rsidRPr="006A7D03">
              <w:rPr>
                <w:rFonts w:ascii="Times New Roman" w:eastAsia="Times New Roman" w:hAnsi="Times New Roman" w:cs="Times New Roman"/>
                <w:color w:val="auto"/>
                <w:sz w:val="28"/>
                <w:szCs w:val="28"/>
                <w:lang w:val="ru-RU" w:eastAsia="en-US"/>
              </w:rPr>
              <w:t>п</w:t>
            </w:r>
            <w:proofErr w:type="gramEnd"/>
            <w:r w:rsidRPr="006A7D03">
              <w:rPr>
                <w:rFonts w:ascii="Times New Roman" w:eastAsia="Times New Roman" w:hAnsi="Times New Roman" w:cs="Times New Roman"/>
                <w:color w:val="auto"/>
                <w:sz w:val="28"/>
                <w:szCs w:val="28"/>
                <w:lang w:val="ru-RU" w:eastAsia="en-US"/>
              </w:rPr>
              <w:t>/п</w:t>
            </w:r>
          </w:p>
        </w:tc>
        <w:tc>
          <w:tcPr>
            <w:tcW w:w="5316"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Наименование</w:t>
            </w:r>
          </w:p>
        </w:tc>
        <w:tc>
          <w:tcPr>
            <w:tcW w:w="3325" w:type="dxa"/>
            <w:gridSpan w:val="2"/>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Количество</w:t>
            </w:r>
          </w:p>
        </w:tc>
      </w:tr>
      <w:tr w:rsidR="007C422D" w:rsidRPr="006A7D03" w:rsidTr="00E67A29">
        <w:tc>
          <w:tcPr>
            <w:tcW w:w="9506" w:type="dxa"/>
            <w:gridSpan w:val="4"/>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МУП «Коммунресурс» (круглосуточный дежурный телефон 89529963303)</w:t>
            </w:r>
          </w:p>
        </w:tc>
      </w:tr>
      <w:tr w:rsidR="007C422D" w:rsidRPr="006A7D03" w:rsidTr="00E67A29">
        <w:tc>
          <w:tcPr>
            <w:tcW w:w="865" w:type="dxa"/>
            <w:shd w:val="clear" w:color="auto" w:fill="auto"/>
          </w:tcPr>
          <w:p w:rsidR="007C422D" w:rsidRPr="006A7D03" w:rsidRDefault="007C422D" w:rsidP="00CD5719">
            <w:pPr>
              <w:numPr>
                <w:ilvl w:val="0"/>
                <w:numId w:val="19"/>
              </w:numPr>
              <w:tabs>
                <w:tab w:val="left" w:pos="709"/>
              </w:tabs>
              <w:jc w:val="both"/>
              <w:rPr>
                <w:rFonts w:ascii="Times New Roman" w:eastAsia="Times New Roman" w:hAnsi="Times New Roman" w:cs="Times New Roman"/>
                <w:color w:val="auto"/>
                <w:sz w:val="28"/>
                <w:szCs w:val="28"/>
                <w:lang w:val="ru-RU" w:eastAsia="en-US"/>
              </w:rPr>
            </w:pPr>
          </w:p>
        </w:tc>
        <w:tc>
          <w:tcPr>
            <w:tcW w:w="6307" w:type="dxa"/>
            <w:gridSpan w:val="2"/>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Автомобиль УАЗ </w:t>
            </w:r>
          </w:p>
        </w:tc>
        <w:tc>
          <w:tcPr>
            <w:tcW w:w="2334"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w:t>
            </w:r>
          </w:p>
        </w:tc>
      </w:tr>
      <w:tr w:rsidR="007C422D" w:rsidRPr="006A7D03" w:rsidTr="00E67A29">
        <w:tc>
          <w:tcPr>
            <w:tcW w:w="865" w:type="dxa"/>
            <w:shd w:val="clear" w:color="auto" w:fill="auto"/>
          </w:tcPr>
          <w:p w:rsidR="007C422D" w:rsidRPr="006A7D03" w:rsidRDefault="007C422D" w:rsidP="00CD5719">
            <w:pPr>
              <w:numPr>
                <w:ilvl w:val="0"/>
                <w:numId w:val="19"/>
              </w:numPr>
              <w:tabs>
                <w:tab w:val="left" w:pos="709"/>
              </w:tabs>
              <w:jc w:val="both"/>
              <w:rPr>
                <w:rFonts w:ascii="Times New Roman" w:eastAsia="Times New Roman" w:hAnsi="Times New Roman" w:cs="Times New Roman"/>
                <w:color w:val="auto"/>
                <w:sz w:val="28"/>
                <w:szCs w:val="28"/>
                <w:lang w:val="ru-RU" w:eastAsia="en-US"/>
              </w:rPr>
            </w:pPr>
          </w:p>
        </w:tc>
        <w:tc>
          <w:tcPr>
            <w:tcW w:w="6307" w:type="dxa"/>
            <w:gridSpan w:val="2"/>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Аварийный набор слесарного инструмента с материально-техническими ресурсами (задвижки -2; трубы-50м.)</w:t>
            </w:r>
          </w:p>
        </w:tc>
        <w:tc>
          <w:tcPr>
            <w:tcW w:w="2334"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w:t>
            </w:r>
          </w:p>
        </w:tc>
      </w:tr>
      <w:tr w:rsidR="007C422D" w:rsidRPr="006A7D03" w:rsidTr="00E67A29">
        <w:tc>
          <w:tcPr>
            <w:tcW w:w="865" w:type="dxa"/>
            <w:shd w:val="clear" w:color="auto" w:fill="auto"/>
          </w:tcPr>
          <w:p w:rsidR="007C422D" w:rsidRPr="006A7D03" w:rsidRDefault="007C422D" w:rsidP="00CD5719">
            <w:pPr>
              <w:numPr>
                <w:ilvl w:val="0"/>
                <w:numId w:val="19"/>
              </w:numPr>
              <w:tabs>
                <w:tab w:val="left" w:pos="709"/>
              </w:tabs>
              <w:jc w:val="both"/>
              <w:rPr>
                <w:rFonts w:ascii="Times New Roman" w:eastAsia="Times New Roman" w:hAnsi="Times New Roman" w:cs="Times New Roman"/>
                <w:color w:val="auto"/>
                <w:sz w:val="28"/>
                <w:szCs w:val="28"/>
                <w:lang w:val="ru-RU" w:eastAsia="en-US"/>
              </w:rPr>
            </w:pPr>
          </w:p>
        </w:tc>
        <w:tc>
          <w:tcPr>
            <w:tcW w:w="6307" w:type="dxa"/>
            <w:gridSpan w:val="2"/>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Газобаллонное оборудование</w:t>
            </w:r>
          </w:p>
        </w:tc>
        <w:tc>
          <w:tcPr>
            <w:tcW w:w="2334"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w:t>
            </w:r>
          </w:p>
        </w:tc>
      </w:tr>
      <w:tr w:rsidR="007C422D" w:rsidRPr="006A7D03" w:rsidTr="00E67A29">
        <w:tc>
          <w:tcPr>
            <w:tcW w:w="865" w:type="dxa"/>
            <w:shd w:val="clear" w:color="auto" w:fill="auto"/>
          </w:tcPr>
          <w:p w:rsidR="007C422D" w:rsidRPr="006A7D03" w:rsidRDefault="007C422D" w:rsidP="00CD5719">
            <w:pPr>
              <w:numPr>
                <w:ilvl w:val="0"/>
                <w:numId w:val="19"/>
              </w:numPr>
              <w:tabs>
                <w:tab w:val="left" w:pos="709"/>
              </w:tabs>
              <w:jc w:val="both"/>
              <w:rPr>
                <w:rFonts w:ascii="Times New Roman" w:eastAsia="Times New Roman" w:hAnsi="Times New Roman" w:cs="Times New Roman"/>
                <w:color w:val="auto"/>
                <w:sz w:val="28"/>
                <w:szCs w:val="28"/>
                <w:lang w:val="ru-RU" w:eastAsia="en-US"/>
              </w:rPr>
            </w:pPr>
          </w:p>
        </w:tc>
        <w:tc>
          <w:tcPr>
            <w:tcW w:w="6307" w:type="dxa"/>
            <w:gridSpan w:val="2"/>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Фонари </w:t>
            </w:r>
            <w:r w:rsidRPr="006A7D03">
              <w:rPr>
                <w:rFonts w:ascii="Times New Roman" w:eastAsia="Times New Roman" w:hAnsi="Times New Roman" w:cs="Times New Roman"/>
                <w:color w:val="auto"/>
                <w:sz w:val="28"/>
                <w:szCs w:val="28"/>
                <w:lang w:val="ru-RU" w:eastAsia="en-US"/>
              </w:rPr>
              <w:tab/>
            </w:r>
          </w:p>
        </w:tc>
        <w:tc>
          <w:tcPr>
            <w:tcW w:w="2334"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3</w:t>
            </w:r>
          </w:p>
        </w:tc>
      </w:tr>
      <w:tr w:rsidR="007C422D" w:rsidRPr="006A7D03" w:rsidTr="00E67A29">
        <w:tc>
          <w:tcPr>
            <w:tcW w:w="865" w:type="dxa"/>
            <w:shd w:val="clear" w:color="auto" w:fill="auto"/>
          </w:tcPr>
          <w:p w:rsidR="007C422D" w:rsidRPr="006A7D03" w:rsidRDefault="007C422D" w:rsidP="00CD5719">
            <w:pPr>
              <w:numPr>
                <w:ilvl w:val="0"/>
                <w:numId w:val="19"/>
              </w:numPr>
              <w:tabs>
                <w:tab w:val="left" w:pos="709"/>
              </w:tabs>
              <w:jc w:val="both"/>
              <w:rPr>
                <w:rFonts w:ascii="Times New Roman" w:eastAsia="Times New Roman" w:hAnsi="Times New Roman" w:cs="Times New Roman"/>
                <w:color w:val="auto"/>
                <w:sz w:val="28"/>
                <w:szCs w:val="28"/>
                <w:lang w:val="ru-RU" w:eastAsia="en-US"/>
              </w:rPr>
            </w:pPr>
          </w:p>
        </w:tc>
        <w:tc>
          <w:tcPr>
            <w:tcW w:w="6307" w:type="dxa"/>
            <w:gridSpan w:val="2"/>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Ограждения аварийные</w:t>
            </w:r>
          </w:p>
        </w:tc>
        <w:tc>
          <w:tcPr>
            <w:tcW w:w="2334"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w:t>
            </w:r>
          </w:p>
        </w:tc>
      </w:tr>
      <w:tr w:rsidR="007C422D" w:rsidRPr="006A7D03" w:rsidTr="00E67A29">
        <w:tc>
          <w:tcPr>
            <w:tcW w:w="865" w:type="dxa"/>
            <w:shd w:val="clear" w:color="auto" w:fill="auto"/>
          </w:tcPr>
          <w:p w:rsidR="007C422D" w:rsidRPr="006A7D03" w:rsidRDefault="007C422D" w:rsidP="00CD5719">
            <w:pPr>
              <w:numPr>
                <w:ilvl w:val="0"/>
                <w:numId w:val="19"/>
              </w:numPr>
              <w:tabs>
                <w:tab w:val="left" w:pos="709"/>
              </w:tabs>
              <w:jc w:val="both"/>
              <w:rPr>
                <w:rFonts w:ascii="Times New Roman" w:eastAsia="Times New Roman" w:hAnsi="Times New Roman" w:cs="Times New Roman"/>
                <w:color w:val="auto"/>
                <w:sz w:val="28"/>
                <w:szCs w:val="28"/>
                <w:lang w:val="ru-RU" w:eastAsia="en-US"/>
              </w:rPr>
            </w:pPr>
          </w:p>
        </w:tc>
        <w:tc>
          <w:tcPr>
            <w:tcW w:w="6307" w:type="dxa"/>
            <w:gridSpan w:val="2"/>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Знаки дорожные</w:t>
            </w:r>
          </w:p>
        </w:tc>
        <w:tc>
          <w:tcPr>
            <w:tcW w:w="2334"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2</w:t>
            </w:r>
          </w:p>
        </w:tc>
      </w:tr>
      <w:tr w:rsidR="007C422D" w:rsidRPr="006A7D03" w:rsidTr="00E67A29">
        <w:tc>
          <w:tcPr>
            <w:tcW w:w="9506" w:type="dxa"/>
            <w:gridSpan w:val="4"/>
            <w:shd w:val="clear" w:color="auto" w:fill="auto"/>
          </w:tcPr>
          <w:p w:rsidR="007C422D" w:rsidRPr="006A7D03" w:rsidRDefault="007C422D" w:rsidP="00CD5719">
            <w:pPr>
              <w:tabs>
                <w:tab w:val="left" w:pos="709"/>
              </w:tabs>
              <w:ind w:left="360"/>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ООО «Тепло людям. Велиж» (89101151619)</w:t>
            </w:r>
          </w:p>
        </w:tc>
      </w:tr>
      <w:tr w:rsidR="007C422D" w:rsidRPr="006A7D03" w:rsidTr="00E67A29">
        <w:tc>
          <w:tcPr>
            <w:tcW w:w="865" w:type="dxa"/>
            <w:shd w:val="clear" w:color="auto" w:fill="auto"/>
          </w:tcPr>
          <w:p w:rsidR="007C422D" w:rsidRPr="006A7D03" w:rsidRDefault="007C422D" w:rsidP="00CD5719">
            <w:pPr>
              <w:numPr>
                <w:ilvl w:val="0"/>
                <w:numId w:val="19"/>
              </w:numPr>
              <w:tabs>
                <w:tab w:val="left" w:pos="709"/>
              </w:tabs>
              <w:jc w:val="both"/>
              <w:rPr>
                <w:rFonts w:ascii="Times New Roman" w:eastAsia="Times New Roman" w:hAnsi="Times New Roman" w:cs="Times New Roman"/>
                <w:color w:val="auto"/>
                <w:sz w:val="28"/>
                <w:szCs w:val="28"/>
                <w:lang w:val="ru-RU" w:eastAsia="en-US"/>
              </w:rPr>
            </w:pPr>
          </w:p>
        </w:tc>
        <w:tc>
          <w:tcPr>
            <w:tcW w:w="6307" w:type="dxa"/>
            <w:gridSpan w:val="2"/>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Автомобиль ГАЗ         </w:t>
            </w:r>
            <w:r w:rsidRPr="006A7D03">
              <w:rPr>
                <w:rFonts w:ascii="Times New Roman" w:eastAsia="Times New Roman" w:hAnsi="Times New Roman" w:cs="Times New Roman"/>
                <w:color w:val="auto"/>
                <w:sz w:val="28"/>
                <w:szCs w:val="28"/>
                <w:lang w:val="en-US" w:eastAsia="en-US"/>
              </w:rPr>
              <w:t>Next</w:t>
            </w:r>
            <w:r w:rsidRPr="006A7D03">
              <w:rPr>
                <w:rFonts w:ascii="Times New Roman" w:eastAsia="Times New Roman" w:hAnsi="Times New Roman" w:cs="Times New Roman"/>
                <w:color w:val="auto"/>
                <w:sz w:val="28"/>
                <w:szCs w:val="28"/>
                <w:lang w:val="ru-RU" w:eastAsia="en-US"/>
              </w:rPr>
              <w:t xml:space="preserve"> (с КМУ)</w:t>
            </w:r>
          </w:p>
        </w:tc>
        <w:tc>
          <w:tcPr>
            <w:tcW w:w="2334"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w:t>
            </w:r>
          </w:p>
        </w:tc>
      </w:tr>
      <w:tr w:rsidR="007C422D" w:rsidRPr="006A7D03" w:rsidTr="00E67A29">
        <w:tc>
          <w:tcPr>
            <w:tcW w:w="865" w:type="dxa"/>
            <w:shd w:val="clear" w:color="auto" w:fill="auto"/>
          </w:tcPr>
          <w:p w:rsidR="007C422D" w:rsidRPr="006A7D03" w:rsidRDefault="007C422D" w:rsidP="00CD5719">
            <w:pPr>
              <w:numPr>
                <w:ilvl w:val="0"/>
                <w:numId w:val="19"/>
              </w:numPr>
              <w:tabs>
                <w:tab w:val="left" w:pos="709"/>
              </w:tabs>
              <w:jc w:val="both"/>
              <w:rPr>
                <w:rFonts w:ascii="Times New Roman" w:eastAsia="Times New Roman" w:hAnsi="Times New Roman" w:cs="Times New Roman"/>
                <w:color w:val="auto"/>
                <w:sz w:val="28"/>
                <w:szCs w:val="28"/>
                <w:lang w:val="ru-RU" w:eastAsia="en-US"/>
              </w:rPr>
            </w:pPr>
          </w:p>
        </w:tc>
        <w:tc>
          <w:tcPr>
            <w:tcW w:w="6307" w:type="dxa"/>
            <w:gridSpan w:val="2"/>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Автомобиль Лада </w:t>
            </w:r>
            <w:proofErr w:type="spellStart"/>
            <w:r w:rsidRPr="006A7D03">
              <w:rPr>
                <w:rFonts w:ascii="Times New Roman" w:eastAsia="Times New Roman" w:hAnsi="Times New Roman" w:cs="Times New Roman"/>
                <w:color w:val="auto"/>
                <w:sz w:val="28"/>
                <w:szCs w:val="28"/>
                <w:lang w:val="ru-RU" w:eastAsia="en-US"/>
              </w:rPr>
              <w:t>Ларгус</w:t>
            </w:r>
            <w:proofErr w:type="spellEnd"/>
          </w:p>
        </w:tc>
        <w:tc>
          <w:tcPr>
            <w:tcW w:w="2334"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w:t>
            </w:r>
          </w:p>
        </w:tc>
      </w:tr>
      <w:tr w:rsidR="007C422D" w:rsidRPr="006A7D03" w:rsidTr="00E67A29">
        <w:tc>
          <w:tcPr>
            <w:tcW w:w="865" w:type="dxa"/>
            <w:shd w:val="clear" w:color="auto" w:fill="auto"/>
          </w:tcPr>
          <w:p w:rsidR="007C422D" w:rsidRPr="006A7D03" w:rsidRDefault="007C422D" w:rsidP="00CD5719">
            <w:pPr>
              <w:numPr>
                <w:ilvl w:val="0"/>
                <w:numId w:val="19"/>
              </w:numPr>
              <w:tabs>
                <w:tab w:val="left" w:pos="709"/>
              </w:tabs>
              <w:jc w:val="both"/>
              <w:rPr>
                <w:rFonts w:ascii="Times New Roman" w:eastAsia="Times New Roman" w:hAnsi="Times New Roman" w:cs="Times New Roman"/>
                <w:color w:val="auto"/>
                <w:sz w:val="28"/>
                <w:szCs w:val="28"/>
                <w:lang w:val="ru-RU" w:eastAsia="en-US"/>
              </w:rPr>
            </w:pPr>
          </w:p>
        </w:tc>
        <w:tc>
          <w:tcPr>
            <w:tcW w:w="6307" w:type="dxa"/>
            <w:gridSpan w:val="2"/>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Генератор сварочный</w:t>
            </w:r>
          </w:p>
        </w:tc>
        <w:tc>
          <w:tcPr>
            <w:tcW w:w="2334"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w:t>
            </w:r>
          </w:p>
        </w:tc>
      </w:tr>
      <w:tr w:rsidR="007C422D" w:rsidRPr="006A7D03" w:rsidTr="00E67A29">
        <w:tc>
          <w:tcPr>
            <w:tcW w:w="865" w:type="dxa"/>
            <w:shd w:val="clear" w:color="auto" w:fill="auto"/>
          </w:tcPr>
          <w:p w:rsidR="007C422D" w:rsidRPr="006A7D03" w:rsidRDefault="007C422D" w:rsidP="00CD5719">
            <w:pPr>
              <w:numPr>
                <w:ilvl w:val="0"/>
                <w:numId w:val="19"/>
              </w:numPr>
              <w:tabs>
                <w:tab w:val="left" w:pos="709"/>
              </w:tabs>
              <w:jc w:val="both"/>
              <w:rPr>
                <w:rFonts w:ascii="Times New Roman" w:eastAsia="Times New Roman" w:hAnsi="Times New Roman" w:cs="Times New Roman"/>
                <w:color w:val="auto"/>
                <w:sz w:val="28"/>
                <w:szCs w:val="28"/>
                <w:lang w:val="ru-RU" w:eastAsia="en-US"/>
              </w:rPr>
            </w:pPr>
          </w:p>
        </w:tc>
        <w:tc>
          <w:tcPr>
            <w:tcW w:w="6307" w:type="dxa"/>
            <w:gridSpan w:val="2"/>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Комплект инструментов с материально-техническими ресурсами</w:t>
            </w:r>
          </w:p>
        </w:tc>
        <w:tc>
          <w:tcPr>
            <w:tcW w:w="2334"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3</w:t>
            </w:r>
          </w:p>
        </w:tc>
      </w:tr>
      <w:tr w:rsidR="007C422D" w:rsidRPr="006A7D03" w:rsidTr="00E67A29">
        <w:tc>
          <w:tcPr>
            <w:tcW w:w="865" w:type="dxa"/>
            <w:shd w:val="clear" w:color="auto" w:fill="auto"/>
          </w:tcPr>
          <w:p w:rsidR="007C422D" w:rsidRPr="006A7D03" w:rsidRDefault="007C422D" w:rsidP="00CD5719">
            <w:pPr>
              <w:numPr>
                <w:ilvl w:val="0"/>
                <w:numId w:val="19"/>
              </w:numPr>
              <w:tabs>
                <w:tab w:val="left" w:pos="709"/>
              </w:tabs>
              <w:jc w:val="both"/>
              <w:rPr>
                <w:rFonts w:ascii="Times New Roman" w:eastAsia="Times New Roman" w:hAnsi="Times New Roman" w:cs="Times New Roman"/>
                <w:color w:val="auto"/>
                <w:sz w:val="28"/>
                <w:szCs w:val="28"/>
                <w:lang w:val="ru-RU" w:eastAsia="en-US"/>
              </w:rPr>
            </w:pPr>
          </w:p>
        </w:tc>
        <w:tc>
          <w:tcPr>
            <w:tcW w:w="6307" w:type="dxa"/>
            <w:gridSpan w:val="2"/>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Газобаллонное оборудование</w:t>
            </w:r>
          </w:p>
        </w:tc>
        <w:tc>
          <w:tcPr>
            <w:tcW w:w="2334"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w:t>
            </w:r>
          </w:p>
        </w:tc>
      </w:tr>
      <w:tr w:rsidR="007C422D" w:rsidRPr="006A7D03" w:rsidTr="00E67A29">
        <w:tc>
          <w:tcPr>
            <w:tcW w:w="865" w:type="dxa"/>
            <w:shd w:val="clear" w:color="auto" w:fill="auto"/>
          </w:tcPr>
          <w:p w:rsidR="007C422D" w:rsidRPr="006A7D03" w:rsidRDefault="007C422D" w:rsidP="00CD5719">
            <w:pPr>
              <w:numPr>
                <w:ilvl w:val="0"/>
                <w:numId w:val="19"/>
              </w:numPr>
              <w:tabs>
                <w:tab w:val="left" w:pos="709"/>
              </w:tabs>
              <w:jc w:val="both"/>
              <w:rPr>
                <w:rFonts w:ascii="Times New Roman" w:eastAsia="Times New Roman" w:hAnsi="Times New Roman" w:cs="Times New Roman"/>
                <w:color w:val="auto"/>
                <w:sz w:val="28"/>
                <w:szCs w:val="28"/>
                <w:lang w:val="ru-RU" w:eastAsia="en-US"/>
              </w:rPr>
            </w:pPr>
          </w:p>
        </w:tc>
        <w:tc>
          <w:tcPr>
            <w:tcW w:w="6307" w:type="dxa"/>
            <w:gridSpan w:val="2"/>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Помпа бензиновая</w:t>
            </w:r>
          </w:p>
        </w:tc>
        <w:tc>
          <w:tcPr>
            <w:tcW w:w="2334"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w:t>
            </w:r>
          </w:p>
        </w:tc>
      </w:tr>
      <w:tr w:rsidR="007C422D" w:rsidRPr="006A7D03" w:rsidTr="00E67A29">
        <w:tc>
          <w:tcPr>
            <w:tcW w:w="865" w:type="dxa"/>
            <w:shd w:val="clear" w:color="auto" w:fill="auto"/>
          </w:tcPr>
          <w:p w:rsidR="007C422D" w:rsidRPr="006A7D03" w:rsidRDefault="007C422D" w:rsidP="00CD5719">
            <w:pPr>
              <w:numPr>
                <w:ilvl w:val="0"/>
                <w:numId w:val="19"/>
              </w:numPr>
              <w:tabs>
                <w:tab w:val="left" w:pos="709"/>
              </w:tabs>
              <w:jc w:val="both"/>
              <w:rPr>
                <w:rFonts w:ascii="Times New Roman" w:eastAsia="Times New Roman" w:hAnsi="Times New Roman" w:cs="Times New Roman"/>
                <w:color w:val="auto"/>
                <w:sz w:val="28"/>
                <w:szCs w:val="28"/>
                <w:lang w:val="ru-RU" w:eastAsia="en-US"/>
              </w:rPr>
            </w:pPr>
          </w:p>
        </w:tc>
        <w:tc>
          <w:tcPr>
            <w:tcW w:w="6307" w:type="dxa"/>
            <w:gridSpan w:val="2"/>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 xml:space="preserve">Фонари </w:t>
            </w:r>
            <w:r w:rsidRPr="006A7D03">
              <w:rPr>
                <w:rFonts w:ascii="Times New Roman" w:eastAsia="Times New Roman" w:hAnsi="Times New Roman" w:cs="Times New Roman"/>
                <w:color w:val="auto"/>
                <w:sz w:val="28"/>
                <w:szCs w:val="28"/>
                <w:lang w:val="ru-RU" w:eastAsia="en-US"/>
              </w:rPr>
              <w:tab/>
            </w:r>
          </w:p>
        </w:tc>
        <w:tc>
          <w:tcPr>
            <w:tcW w:w="2334"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5</w:t>
            </w:r>
          </w:p>
        </w:tc>
      </w:tr>
      <w:tr w:rsidR="007C422D" w:rsidRPr="006A7D03" w:rsidTr="00E67A29">
        <w:tc>
          <w:tcPr>
            <w:tcW w:w="865" w:type="dxa"/>
            <w:shd w:val="clear" w:color="auto" w:fill="auto"/>
          </w:tcPr>
          <w:p w:rsidR="007C422D" w:rsidRPr="006A7D03" w:rsidRDefault="007C422D" w:rsidP="00CD5719">
            <w:pPr>
              <w:numPr>
                <w:ilvl w:val="0"/>
                <w:numId w:val="19"/>
              </w:numPr>
              <w:tabs>
                <w:tab w:val="left" w:pos="709"/>
              </w:tabs>
              <w:jc w:val="both"/>
              <w:rPr>
                <w:rFonts w:ascii="Times New Roman" w:eastAsia="Times New Roman" w:hAnsi="Times New Roman" w:cs="Times New Roman"/>
                <w:color w:val="auto"/>
                <w:sz w:val="28"/>
                <w:szCs w:val="28"/>
                <w:lang w:val="ru-RU" w:eastAsia="en-US"/>
              </w:rPr>
            </w:pPr>
          </w:p>
        </w:tc>
        <w:tc>
          <w:tcPr>
            <w:tcW w:w="6307" w:type="dxa"/>
            <w:gridSpan w:val="2"/>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Ограждения аварийные</w:t>
            </w:r>
          </w:p>
        </w:tc>
        <w:tc>
          <w:tcPr>
            <w:tcW w:w="2334"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1</w:t>
            </w:r>
          </w:p>
        </w:tc>
      </w:tr>
      <w:tr w:rsidR="007C422D" w:rsidRPr="006A7D03" w:rsidTr="00E67A29">
        <w:tc>
          <w:tcPr>
            <w:tcW w:w="865" w:type="dxa"/>
            <w:shd w:val="clear" w:color="auto" w:fill="auto"/>
          </w:tcPr>
          <w:p w:rsidR="007C422D" w:rsidRPr="006A7D03" w:rsidRDefault="007C422D" w:rsidP="00CD5719">
            <w:pPr>
              <w:numPr>
                <w:ilvl w:val="0"/>
                <w:numId w:val="19"/>
              </w:numPr>
              <w:tabs>
                <w:tab w:val="left" w:pos="709"/>
              </w:tabs>
              <w:jc w:val="both"/>
              <w:rPr>
                <w:rFonts w:ascii="Times New Roman" w:eastAsia="Times New Roman" w:hAnsi="Times New Roman" w:cs="Times New Roman"/>
                <w:color w:val="auto"/>
                <w:sz w:val="28"/>
                <w:szCs w:val="28"/>
                <w:lang w:val="ru-RU" w:eastAsia="en-US"/>
              </w:rPr>
            </w:pPr>
          </w:p>
        </w:tc>
        <w:tc>
          <w:tcPr>
            <w:tcW w:w="6307" w:type="dxa"/>
            <w:gridSpan w:val="2"/>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Знаки дорожные</w:t>
            </w:r>
          </w:p>
        </w:tc>
        <w:tc>
          <w:tcPr>
            <w:tcW w:w="2334" w:type="dxa"/>
            <w:shd w:val="clear" w:color="auto" w:fill="auto"/>
          </w:tcPr>
          <w:p w:rsidR="007C422D" w:rsidRPr="006A7D03" w:rsidRDefault="007C422D" w:rsidP="00CD5719">
            <w:pPr>
              <w:tabs>
                <w:tab w:val="left" w:pos="709"/>
              </w:tabs>
              <w:jc w:val="both"/>
              <w:rPr>
                <w:rFonts w:ascii="Times New Roman" w:eastAsia="Times New Roman" w:hAnsi="Times New Roman" w:cs="Times New Roman"/>
                <w:color w:val="auto"/>
                <w:sz w:val="28"/>
                <w:szCs w:val="28"/>
                <w:lang w:val="ru-RU" w:eastAsia="en-US"/>
              </w:rPr>
            </w:pPr>
            <w:r w:rsidRPr="006A7D03">
              <w:rPr>
                <w:rFonts w:ascii="Times New Roman" w:eastAsia="Times New Roman" w:hAnsi="Times New Roman" w:cs="Times New Roman"/>
                <w:color w:val="auto"/>
                <w:sz w:val="28"/>
                <w:szCs w:val="28"/>
                <w:lang w:val="ru-RU" w:eastAsia="en-US"/>
              </w:rPr>
              <w:t>2</w:t>
            </w:r>
          </w:p>
        </w:tc>
      </w:tr>
    </w:tbl>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p w:rsidR="007C422D" w:rsidRPr="006A7D03" w:rsidRDefault="007C422D" w:rsidP="00CD5719">
      <w:pPr>
        <w:jc w:val="both"/>
        <w:rPr>
          <w:rFonts w:ascii="Times New Roman" w:hAnsi="Times New Roman" w:cs="Times New Roman"/>
          <w:sz w:val="28"/>
          <w:szCs w:val="28"/>
          <w:lang w:val="ru-RU"/>
        </w:rPr>
      </w:pPr>
    </w:p>
    <w:sectPr w:rsidR="007C422D" w:rsidRPr="006A7D03" w:rsidSect="00E67A29">
      <w:pgSz w:w="11906" w:h="16838" w:code="9"/>
      <w:pgMar w:top="567" w:right="567" w:bottom="567"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13F" w:rsidRDefault="0023013F" w:rsidP="007C422D">
      <w:r>
        <w:separator/>
      </w:r>
    </w:p>
  </w:endnote>
  <w:endnote w:type="continuationSeparator" w:id="0">
    <w:p w:rsidR="0023013F" w:rsidRDefault="0023013F" w:rsidP="007C4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13F" w:rsidRDefault="0023013F" w:rsidP="007C422D">
      <w:r>
        <w:separator/>
      </w:r>
    </w:p>
  </w:footnote>
  <w:footnote w:type="continuationSeparator" w:id="0">
    <w:p w:rsidR="0023013F" w:rsidRDefault="0023013F" w:rsidP="007C42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24B09"/>
    <w:multiLevelType w:val="hybridMultilevel"/>
    <w:tmpl w:val="CCF09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3F0695"/>
    <w:multiLevelType w:val="multilevel"/>
    <w:tmpl w:val="75AA857A"/>
    <w:lvl w:ilvl="0">
      <w:start w:val="5"/>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3D0139"/>
    <w:multiLevelType w:val="multilevel"/>
    <w:tmpl w:val="4BF8F7EE"/>
    <w:lvl w:ilvl="0">
      <w:start w:val="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835038"/>
    <w:multiLevelType w:val="multilevel"/>
    <w:tmpl w:val="6C8E2082"/>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0F427F"/>
    <w:multiLevelType w:val="multilevel"/>
    <w:tmpl w:val="62EED5C8"/>
    <w:lvl w:ilvl="0">
      <w:start w:val="1"/>
      <w:numFmt w:val="decimal"/>
      <w:lvlText w:val="1.1.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207890"/>
    <w:multiLevelType w:val="multilevel"/>
    <w:tmpl w:val="19760B6E"/>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7552FC"/>
    <w:multiLevelType w:val="multilevel"/>
    <w:tmpl w:val="1EB424BE"/>
    <w:lvl w:ilvl="0">
      <w:start w:val="2"/>
      <w:numFmt w:val="decimal"/>
      <w:lvlText w:val="2.%1."/>
      <w:lvlJc w:val="left"/>
      <w:rPr>
        <w:rFonts w:ascii="Times New Roman" w:eastAsia="Times New Roman" w:hAnsi="Times New Roman" w:cs="Times New Roman"/>
        <w:b w:val="0"/>
        <w:bCs/>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A7207E0"/>
    <w:multiLevelType w:val="multilevel"/>
    <w:tmpl w:val="19760B6E"/>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D168DF"/>
    <w:multiLevelType w:val="hybridMultilevel"/>
    <w:tmpl w:val="CCF09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791785"/>
    <w:multiLevelType w:val="multilevel"/>
    <w:tmpl w:val="EC7E675C"/>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466762A"/>
    <w:multiLevelType w:val="multilevel"/>
    <w:tmpl w:val="FB4A11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97A444B"/>
    <w:multiLevelType w:val="multilevel"/>
    <w:tmpl w:val="10387D2A"/>
    <w:lvl w:ilvl="0">
      <w:start w:val="1"/>
      <w:numFmt w:val="decimal"/>
      <w:lvlText w:val="3.%1."/>
      <w:lvlJc w:val="left"/>
      <w:rPr>
        <w:rFonts w:ascii="Times New Roman" w:eastAsia="Times New Roman" w:hAnsi="Times New Roman" w:cs="Times New Roman"/>
        <w:b w:val="0"/>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22D7512"/>
    <w:multiLevelType w:val="multilevel"/>
    <w:tmpl w:val="01C09D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5243C8F"/>
    <w:multiLevelType w:val="multilevel"/>
    <w:tmpl w:val="EF44C4F0"/>
    <w:lvl w:ilvl="0">
      <w:start w:val="2"/>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AE67C1"/>
    <w:multiLevelType w:val="multilevel"/>
    <w:tmpl w:val="2676D836"/>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6F07E36"/>
    <w:multiLevelType w:val="multilevel"/>
    <w:tmpl w:val="012C7542"/>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2D54F94"/>
    <w:multiLevelType w:val="multilevel"/>
    <w:tmpl w:val="5024E36E"/>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6B90A77"/>
    <w:multiLevelType w:val="multilevel"/>
    <w:tmpl w:val="5E30C8BC"/>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B223617"/>
    <w:multiLevelType w:val="multilevel"/>
    <w:tmpl w:val="88A81B94"/>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B892E3F"/>
    <w:multiLevelType w:val="multilevel"/>
    <w:tmpl w:val="E5709D00"/>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C6B67B8"/>
    <w:multiLevelType w:val="multilevel"/>
    <w:tmpl w:val="88A20E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20"/>
  </w:num>
  <w:num w:numId="3">
    <w:abstractNumId w:val="4"/>
  </w:num>
  <w:num w:numId="4">
    <w:abstractNumId w:val="18"/>
  </w:num>
  <w:num w:numId="5">
    <w:abstractNumId w:val="10"/>
  </w:num>
  <w:num w:numId="6">
    <w:abstractNumId w:val="3"/>
  </w:num>
  <w:num w:numId="7">
    <w:abstractNumId w:val="13"/>
  </w:num>
  <w:num w:numId="8">
    <w:abstractNumId w:val="16"/>
  </w:num>
  <w:num w:numId="9">
    <w:abstractNumId w:val="6"/>
  </w:num>
  <w:num w:numId="10">
    <w:abstractNumId w:val="9"/>
  </w:num>
  <w:num w:numId="11">
    <w:abstractNumId w:val="17"/>
  </w:num>
  <w:num w:numId="12">
    <w:abstractNumId w:val="12"/>
  </w:num>
  <w:num w:numId="13">
    <w:abstractNumId w:val="11"/>
  </w:num>
  <w:num w:numId="14">
    <w:abstractNumId w:val="5"/>
  </w:num>
  <w:num w:numId="15">
    <w:abstractNumId w:val="19"/>
  </w:num>
  <w:num w:numId="16">
    <w:abstractNumId w:val="14"/>
  </w:num>
  <w:num w:numId="17">
    <w:abstractNumId w:val="1"/>
  </w:num>
  <w:num w:numId="18">
    <w:abstractNumId w:val="0"/>
  </w:num>
  <w:num w:numId="19">
    <w:abstractNumId w:val="8"/>
  </w:num>
  <w:num w:numId="20">
    <w:abstractNumId w:val="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EA9"/>
    <w:rsid w:val="00030EA9"/>
    <w:rsid w:val="000D2A06"/>
    <w:rsid w:val="0012382D"/>
    <w:rsid w:val="001C0438"/>
    <w:rsid w:val="00210AFF"/>
    <w:rsid w:val="0023013F"/>
    <w:rsid w:val="002D3349"/>
    <w:rsid w:val="00373757"/>
    <w:rsid w:val="004B51D6"/>
    <w:rsid w:val="005A2B11"/>
    <w:rsid w:val="00614819"/>
    <w:rsid w:val="00661423"/>
    <w:rsid w:val="00675F8E"/>
    <w:rsid w:val="006A6102"/>
    <w:rsid w:val="006A7D03"/>
    <w:rsid w:val="006C16A0"/>
    <w:rsid w:val="006E266D"/>
    <w:rsid w:val="006E4D15"/>
    <w:rsid w:val="00722800"/>
    <w:rsid w:val="00775AA0"/>
    <w:rsid w:val="00792756"/>
    <w:rsid w:val="00797C8A"/>
    <w:rsid w:val="007C422D"/>
    <w:rsid w:val="007F2A05"/>
    <w:rsid w:val="008435AA"/>
    <w:rsid w:val="008C0DB8"/>
    <w:rsid w:val="00A70C50"/>
    <w:rsid w:val="00BD424B"/>
    <w:rsid w:val="00C37BC7"/>
    <w:rsid w:val="00C617B4"/>
    <w:rsid w:val="00CD5719"/>
    <w:rsid w:val="00CF3C21"/>
    <w:rsid w:val="00E414E9"/>
    <w:rsid w:val="00E67A29"/>
    <w:rsid w:val="00EE12F1"/>
    <w:rsid w:val="00F207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lang w:val="ru-R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C16A0"/>
    <w:rPr>
      <w:color w:val="000000"/>
      <w:sz w:val="24"/>
      <w:szCs w:val="24"/>
      <w:lang w:val="ru" w:eastAsia="ru-RU"/>
    </w:rPr>
  </w:style>
  <w:style w:type="paragraph" w:styleId="1">
    <w:name w:val="heading 1"/>
    <w:basedOn w:val="a"/>
    <w:link w:val="10"/>
    <w:uiPriority w:val="9"/>
    <w:qFormat/>
    <w:rsid w:val="006E4D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rsid w:val="006E4D15"/>
    <w:pPr>
      <w:widowControl w:val="0"/>
      <w:autoSpaceDE w:val="0"/>
      <w:autoSpaceDN w:val="0"/>
    </w:pPr>
    <w:rPr>
      <w:rFonts w:ascii="Microsoft Sans Serif" w:eastAsia="Microsoft Sans Serif" w:hAnsi="Microsoft Sans Serif" w:cs="Microsoft Sans Serif"/>
      <w:sz w:val="22"/>
      <w:szCs w:val="22"/>
    </w:rPr>
  </w:style>
  <w:style w:type="character" w:customStyle="1" w:styleId="10">
    <w:name w:val="Заголовок 1 Знак"/>
    <w:link w:val="1"/>
    <w:uiPriority w:val="9"/>
    <w:rsid w:val="006E4D15"/>
    <w:rPr>
      <w:rFonts w:asciiTheme="majorHAnsi" w:eastAsiaTheme="majorEastAsia" w:hAnsiTheme="majorHAnsi" w:cstheme="majorBidi"/>
      <w:b/>
      <w:bCs/>
      <w:color w:val="365F91" w:themeColor="accent1" w:themeShade="BF"/>
      <w:sz w:val="28"/>
      <w:szCs w:val="28"/>
      <w:lang w:val="ru" w:eastAsia="ru-RU"/>
    </w:rPr>
  </w:style>
  <w:style w:type="character" w:styleId="a3">
    <w:name w:val="Strong"/>
    <w:uiPriority w:val="22"/>
    <w:qFormat/>
    <w:rsid w:val="006E4D15"/>
    <w:rPr>
      <w:b/>
      <w:bCs/>
    </w:rPr>
  </w:style>
  <w:style w:type="paragraph" w:styleId="a4">
    <w:name w:val="No Spacing"/>
    <w:uiPriority w:val="1"/>
    <w:qFormat/>
    <w:rsid w:val="00CF3C21"/>
    <w:rPr>
      <w:color w:val="000000"/>
      <w:sz w:val="24"/>
      <w:szCs w:val="24"/>
      <w:lang w:val="ru" w:eastAsia="ru-RU"/>
    </w:rPr>
  </w:style>
  <w:style w:type="character" w:customStyle="1" w:styleId="a5">
    <w:name w:val="Основной текст_"/>
    <w:link w:val="9"/>
    <w:rsid w:val="006C16A0"/>
    <w:rPr>
      <w:rFonts w:ascii="Times New Roman" w:eastAsia="Times New Roman" w:hAnsi="Times New Roman" w:cs="Times New Roman"/>
      <w:sz w:val="23"/>
      <w:szCs w:val="23"/>
      <w:shd w:val="clear" w:color="auto" w:fill="FFFFFF"/>
    </w:rPr>
  </w:style>
  <w:style w:type="character" w:customStyle="1" w:styleId="2">
    <w:name w:val="Основной текст (2)_"/>
    <w:link w:val="20"/>
    <w:rsid w:val="006C16A0"/>
    <w:rPr>
      <w:rFonts w:ascii="Times New Roman" w:eastAsia="Times New Roman" w:hAnsi="Times New Roman" w:cs="Times New Roman"/>
      <w:sz w:val="23"/>
      <w:szCs w:val="23"/>
      <w:shd w:val="clear" w:color="auto" w:fill="FFFFFF"/>
    </w:rPr>
  </w:style>
  <w:style w:type="paragraph" w:customStyle="1" w:styleId="9">
    <w:name w:val="Основной текст9"/>
    <w:basedOn w:val="a"/>
    <w:link w:val="a5"/>
    <w:rsid w:val="006C16A0"/>
    <w:pPr>
      <w:shd w:val="clear" w:color="auto" w:fill="FFFFFF"/>
      <w:spacing w:line="277" w:lineRule="exact"/>
      <w:jc w:val="right"/>
    </w:pPr>
    <w:rPr>
      <w:rFonts w:ascii="Times New Roman" w:eastAsia="Times New Roman" w:hAnsi="Times New Roman" w:cs="Times New Roman"/>
      <w:color w:val="auto"/>
      <w:sz w:val="23"/>
      <w:szCs w:val="23"/>
      <w:lang w:val="ru-RU" w:eastAsia="en-US"/>
    </w:rPr>
  </w:style>
  <w:style w:type="paragraph" w:customStyle="1" w:styleId="20">
    <w:name w:val="Основной текст (2)"/>
    <w:basedOn w:val="a"/>
    <w:link w:val="2"/>
    <w:rsid w:val="006C16A0"/>
    <w:pPr>
      <w:shd w:val="clear" w:color="auto" w:fill="FFFFFF"/>
      <w:spacing w:line="274" w:lineRule="exact"/>
      <w:jc w:val="center"/>
    </w:pPr>
    <w:rPr>
      <w:rFonts w:ascii="Times New Roman" w:eastAsia="Times New Roman" w:hAnsi="Times New Roman" w:cs="Times New Roman"/>
      <w:color w:val="auto"/>
      <w:sz w:val="23"/>
      <w:szCs w:val="23"/>
      <w:lang w:val="ru-RU" w:eastAsia="en-US"/>
    </w:rPr>
  </w:style>
  <w:style w:type="paragraph" w:styleId="a6">
    <w:name w:val="Balloon Text"/>
    <w:basedOn w:val="a"/>
    <w:link w:val="a7"/>
    <w:uiPriority w:val="99"/>
    <w:semiHidden/>
    <w:unhideWhenUsed/>
    <w:rsid w:val="006C16A0"/>
    <w:rPr>
      <w:rFonts w:ascii="Tahoma" w:hAnsi="Tahoma" w:cs="Tahoma"/>
      <w:sz w:val="16"/>
      <w:szCs w:val="16"/>
    </w:rPr>
  </w:style>
  <w:style w:type="character" w:customStyle="1" w:styleId="a7">
    <w:name w:val="Текст выноски Знак"/>
    <w:basedOn w:val="a0"/>
    <w:link w:val="a6"/>
    <w:uiPriority w:val="99"/>
    <w:semiHidden/>
    <w:rsid w:val="006C16A0"/>
    <w:rPr>
      <w:rFonts w:ascii="Tahoma" w:hAnsi="Tahoma" w:cs="Tahoma"/>
      <w:color w:val="000000"/>
      <w:sz w:val="16"/>
      <w:szCs w:val="16"/>
      <w:lang w:val="ru" w:eastAsia="ru-RU"/>
    </w:rPr>
  </w:style>
  <w:style w:type="table" w:styleId="a8">
    <w:name w:val="Table Grid"/>
    <w:basedOn w:val="a1"/>
    <w:uiPriority w:val="59"/>
    <w:rsid w:val="007F2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Основной текст (5)_"/>
    <w:link w:val="50"/>
    <w:rsid w:val="008C0DB8"/>
    <w:rPr>
      <w:rFonts w:ascii="Calibri" w:eastAsia="Calibri" w:hAnsi="Calibri" w:cs="Calibri"/>
      <w:sz w:val="21"/>
      <w:szCs w:val="21"/>
      <w:shd w:val="clear" w:color="auto" w:fill="FFFFFF"/>
    </w:rPr>
  </w:style>
  <w:style w:type="paragraph" w:customStyle="1" w:styleId="50">
    <w:name w:val="Основной текст (5)"/>
    <w:basedOn w:val="a"/>
    <w:link w:val="5"/>
    <w:rsid w:val="008C0DB8"/>
    <w:pPr>
      <w:shd w:val="clear" w:color="auto" w:fill="FFFFFF"/>
      <w:spacing w:line="288" w:lineRule="exact"/>
    </w:pPr>
    <w:rPr>
      <w:rFonts w:ascii="Calibri" w:eastAsia="Calibri" w:hAnsi="Calibri" w:cs="Calibri"/>
      <w:color w:val="auto"/>
      <w:sz w:val="21"/>
      <w:szCs w:val="21"/>
      <w:lang w:val="ru-RU" w:eastAsia="en-US"/>
    </w:rPr>
  </w:style>
  <w:style w:type="paragraph" w:styleId="a9">
    <w:name w:val="header"/>
    <w:basedOn w:val="a"/>
    <w:link w:val="aa"/>
    <w:uiPriority w:val="99"/>
    <w:unhideWhenUsed/>
    <w:rsid w:val="007C422D"/>
    <w:pPr>
      <w:tabs>
        <w:tab w:val="center" w:pos="4677"/>
        <w:tab w:val="right" w:pos="9355"/>
      </w:tabs>
    </w:pPr>
  </w:style>
  <w:style w:type="character" w:customStyle="1" w:styleId="aa">
    <w:name w:val="Верхний колонтитул Знак"/>
    <w:basedOn w:val="a0"/>
    <w:link w:val="a9"/>
    <w:uiPriority w:val="99"/>
    <w:rsid w:val="007C422D"/>
    <w:rPr>
      <w:color w:val="000000"/>
      <w:sz w:val="24"/>
      <w:szCs w:val="24"/>
      <w:lang w:val="ru" w:eastAsia="ru-RU"/>
    </w:rPr>
  </w:style>
  <w:style w:type="paragraph" w:styleId="ab">
    <w:name w:val="footer"/>
    <w:basedOn w:val="a"/>
    <w:link w:val="ac"/>
    <w:uiPriority w:val="99"/>
    <w:unhideWhenUsed/>
    <w:rsid w:val="007C422D"/>
    <w:pPr>
      <w:tabs>
        <w:tab w:val="center" w:pos="4677"/>
        <w:tab w:val="right" w:pos="9355"/>
      </w:tabs>
    </w:pPr>
  </w:style>
  <w:style w:type="character" w:customStyle="1" w:styleId="ac">
    <w:name w:val="Нижний колонтитул Знак"/>
    <w:basedOn w:val="a0"/>
    <w:link w:val="ab"/>
    <w:uiPriority w:val="99"/>
    <w:rsid w:val="007C422D"/>
    <w:rPr>
      <w:color w:val="000000"/>
      <w:sz w:val="24"/>
      <w:szCs w:val="24"/>
      <w:lang w:val="ru" w:eastAsia="ru-RU"/>
    </w:rPr>
  </w:style>
  <w:style w:type="character" w:customStyle="1" w:styleId="3">
    <w:name w:val="Заголовок №3_"/>
    <w:link w:val="30"/>
    <w:rsid w:val="00722800"/>
    <w:rPr>
      <w:rFonts w:ascii="Times New Roman" w:eastAsia="Times New Roman" w:hAnsi="Times New Roman" w:cs="Times New Roman"/>
      <w:sz w:val="23"/>
      <w:szCs w:val="23"/>
      <w:shd w:val="clear" w:color="auto" w:fill="FFFFFF"/>
    </w:rPr>
  </w:style>
  <w:style w:type="paragraph" w:customStyle="1" w:styleId="30">
    <w:name w:val="Заголовок №3"/>
    <w:basedOn w:val="a"/>
    <w:link w:val="3"/>
    <w:rsid w:val="00722800"/>
    <w:pPr>
      <w:shd w:val="clear" w:color="auto" w:fill="FFFFFF"/>
      <w:spacing w:after="120" w:line="0" w:lineRule="atLeast"/>
      <w:outlineLvl w:val="2"/>
    </w:pPr>
    <w:rPr>
      <w:rFonts w:ascii="Times New Roman" w:eastAsia="Times New Roman" w:hAnsi="Times New Roman" w:cs="Times New Roman"/>
      <w:color w:val="auto"/>
      <w:sz w:val="23"/>
      <w:szCs w:val="23"/>
      <w:lang w:val="ru-RU" w:eastAsia="en-US"/>
    </w:rPr>
  </w:style>
  <w:style w:type="character" w:customStyle="1" w:styleId="ad">
    <w:name w:val="Подпись к таблице_"/>
    <w:link w:val="ae"/>
    <w:rsid w:val="00F207E8"/>
    <w:rPr>
      <w:rFonts w:ascii="Times New Roman" w:eastAsia="Times New Roman" w:hAnsi="Times New Roman" w:cs="Times New Roman"/>
      <w:sz w:val="23"/>
      <w:szCs w:val="23"/>
      <w:shd w:val="clear" w:color="auto" w:fill="FFFFFF"/>
    </w:rPr>
  </w:style>
  <w:style w:type="paragraph" w:customStyle="1" w:styleId="ae">
    <w:name w:val="Подпись к таблице"/>
    <w:basedOn w:val="a"/>
    <w:link w:val="ad"/>
    <w:rsid w:val="00F207E8"/>
    <w:pPr>
      <w:shd w:val="clear" w:color="auto" w:fill="FFFFFF"/>
      <w:spacing w:line="0" w:lineRule="atLeast"/>
    </w:pPr>
    <w:rPr>
      <w:rFonts w:ascii="Times New Roman" w:eastAsia="Times New Roman" w:hAnsi="Times New Roman" w:cs="Times New Roman"/>
      <w:color w:val="auto"/>
      <w:sz w:val="23"/>
      <w:szCs w:val="23"/>
      <w:lang w:val="ru-RU" w:eastAsia="en-US"/>
    </w:rPr>
  </w:style>
  <w:style w:type="paragraph" w:styleId="af">
    <w:name w:val="List Paragraph"/>
    <w:basedOn w:val="a"/>
    <w:uiPriority w:val="34"/>
    <w:qFormat/>
    <w:rsid w:val="00F207E8"/>
    <w:pPr>
      <w:ind w:left="720"/>
      <w:contextualSpacing/>
    </w:pPr>
  </w:style>
  <w:style w:type="character" w:customStyle="1" w:styleId="4">
    <w:name w:val="Основной текст4"/>
    <w:rsid w:val="00F207E8"/>
    <w:rPr>
      <w:rFonts w:ascii="Times New Roman" w:eastAsia="Times New Roman" w:hAnsi="Times New Roman" w:cs="Times New Roman"/>
      <w:b w:val="0"/>
      <w:bCs w:val="0"/>
      <w:i w:val="0"/>
      <w:iCs w:val="0"/>
      <w:smallCaps w:val="0"/>
      <w:strike w:val="0"/>
      <w:spacing w:val="0"/>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lang w:val="ru-R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C16A0"/>
    <w:rPr>
      <w:color w:val="000000"/>
      <w:sz w:val="24"/>
      <w:szCs w:val="24"/>
      <w:lang w:val="ru" w:eastAsia="ru-RU"/>
    </w:rPr>
  </w:style>
  <w:style w:type="paragraph" w:styleId="1">
    <w:name w:val="heading 1"/>
    <w:basedOn w:val="a"/>
    <w:link w:val="10"/>
    <w:uiPriority w:val="9"/>
    <w:qFormat/>
    <w:rsid w:val="006E4D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rsid w:val="006E4D15"/>
    <w:pPr>
      <w:widowControl w:val="0"/>
      <w:autoSpaceDE w:val="0"/>
      <w:autoSpaceDN w:val="0"/>
    </w:pPr>
    <w:rPr>
      <w:rFonts w:ascii="Microsoft Sans Serif" w:eastAsia="Microsoft Sans Serif" w:hAnsi="Microsoft Sans Serif" w:cs="Microsoft Sans Serif"/>
      <w:sz w:val="22"/>
      <w:szCs w:val="22"/>
    </w:rPr>
  </w:style>
  <w:style w:type="character" w:customStyle="1" w:styleId="10">
    <w:name w:val="Заголовок 1 Знак"/>
    <w:link w:val="1"/>
    <w:uiPriority w:val="9"/>
    <w:rsid w:val="006E4D15"/>
    <w:rPr>
      <w:rFonts w:asciiTheme="majorHAnsi" w:eastAsiaTheme="majorEastAsia" w:hAnsiTheme="majorHAnsi" w:cstheme="majorBidi"/>
      <w:b/>
      <w:bCs/>
      <w:color w:val="365F91" w:themeColor="accent1" w:themeShade="BF"/>
      <w:sz w:val="28"/>
      <w:szCs w:val="28"/>
      <w:lang w:val="ru" w:eastAsia="ru-RU"/>
    </w:rPr>
  </w:style>
  <w:style w:type="character" w:styleId="a3">
    <w:name w:val="Strong"/>
    <w:uiPriority w:val="22"/>
    <w:qFormat/>
    <w:rsid w:val="006E4D15"/>
    <w:rPr>
      <w:b/>
      <w:bCs/>
    </w:rPr>
  </w:style>
  <w:style w:type="paragraph" w:styleId="a4">
    <w:name w:val="No Spacing"/>
    <w:uiPriority w:val="1"/>
    <w:qFormat/>
    <w:rsid w:val="00CF3C21"/>
    <w:rPr>
      <w:color w:val="000000"/>
      <w:sz w:val="24"/>
      <w:szCs w:val="24"/>
      <w:lang w:val="ru" w:eastAsia="ru-RU"/>
    </w:rPr>
  </w:style>
  <w:style w:type="character" w:customStyle="1" w:styleId="a5">
    <w:name w:val="Основной текст_"/>
    <w:link w:val="9"/>
    <w:rsid w:val="006C16A0"/>
    <w:rPr>
      <w:rFonts w:ascii="Times New Roman" w:eastAsia="Times New Roman" w:hAnsi="Times New Roman" w:cs="Times New Roman"/>
      <w:sz w:val="23"/>
      <w:szCs w:val="23"/>
      <w:shd w:val="clear" w:color="auto" w:fill="FFFFFF"/>
    </w:rPr>
  </w:style>
  <w:style w:type="character" w:customStyle="1" w:styleId="2">
    <w:name w:val="Основной текст (2)_"/>
    <w:link w:val="20"/>
    <w:rsid w:val="006C16A0"/>
    <w:rPr>
      <w:rFonts w:ascii="Times New Roman" w:eastAsia="Times New Roman" w:hAnsi="Times New Roman" w:cs="Times New Roman"/>
      <w:sz w:val="23"/>
      <w:szCs w:val="23"/>
      <w:shd w:val="clear" w:color="auto" w:fill="FFFFFF"/>
    </w:rPr>
  </w:style>
  <w:style w:type="paragraph" w:customStyle="1" w:styleId="9">
    <w:name w:val="Основной текст9"/>
    <w:basedOn w:val="a"/>
    <w:link w:val="a5"/>
    <w:rsid w:val="006C16A0"/>
    <w:pPr>
      <w:shd w:val="clear" w:color="auto" w:fill="FFFFFF"/>
      <w:spacing w:line="277" w:lineRule="exact"/>
      <w:jc w:val="right"/>
    </w:pPr>
    <w:rPr>
      <w:rFonts w:ascii="Times New Roman" w:eastAsia="Times New Roman" w:hAnsi="Times New Roman" w:cs="Times New Roman"/>
      <w:color w:val="auto"/>
      <w:sz w:val="23"/>
      <w:szCs w:val="23"/>
      <w:lang w:val="ru-RU" w:eastAsia="en-US"/>
    </w:rPr>
  </w:style>
  <w:style w:type="paragraph" w:customStyle="1" w:styleId="20">
    <w:name w:val="Основной текст (2)"/>
    <w:basedOn w:val="a"/>
    <w:link w:val="2"/>
    <w:rsid w:val="006C16A0"/>
    <w:pPr>
      <w:shd w:val="clear" w:color="auto" w:fill="FFFFFF"/>
      <w:spacing w:line="274" w:lineRule="exact"/>
      <w:jc w:val="center"/>
    </w:pPr>
    <w:rPr>
      <w:rFonts w:ascii="Times New Roman" w:eastAsia="Times New Roman" w:hAnsi="Times New Roman" w:cs="Times New Roman"/>
      <w:color w:val="auto"/>
      <w:sz w:val="23"/>
      <w:szCs w:val="23"/>
      <w:lang w:val="ru-RU" w:eastAsia="en-US"/>
    </w:rPr>
  </w:style>
  <w:style w:type="paragraph" w:styleId="a6">
    <w:name w:val="Balloon Text"/>
    <w:basedOn w:val="a"/>
    <w:link w:val="a7"/>
    <w:uiPriority w:val="99"/>
    <w:semiHidden/>
    <w:unhideWhenUsed/>
    <w:rsid w:val="006C16A0"/>
    <w:rPr>
      <w:rFonts w:ascii="Tahoma" w:hAnsi="Tahoma" w:cs="Tahoma"/>
      <w:sz w:val="16"/>
      <w:szCs w:val="16"/>
    </w:rPr>
  </w:style>
  <w:style w:type="character" w:customStyle="1" w:styleId="a7">
    <w:name w:val="Текст выноски Знак"/>
    <w:basedOn w:val="a0"/>
    <w:link w:val="a6"/>
    <w:uiPriority w:val="99"/>
    <w:semiHidden/>
    <w:rsid w:val="006C16A0"/>
    <w:rPr>
      <w:rFonts w:ascii="Tahoma" w:hAnsi="Tahoma" w:cs="Tahoma"/>
      <w:color w:val="000000"/>
      <w:sz w:val="16"/>
      <w:szCs w:val="16"/>
      <w:lang w:val="ru" w:eastAsia="ru-RU"/>
    </w:rPr>
  </w:style>
  <w:style w:type="table" w:styleId="a8">
    <w:name w:val="Table Grid"/>
    <w:basedOn w:val="a1"/>
    <w:uiPriority w:val="59"/>
    <w:rsid w:val="007F2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Основной текст (5)_"/>
    <w:link w:val="50"/>
    <w:rsid w:val="008C0DB8"/>
    <w:rPr>
      <w:rFonts w:ascii="Calibri" w:eastAsia="Calibri" w:hAnsi="Calibri" w:cs="Calibri"/>
      <w:sz w:val="21"/>
      <w:szCs w:val="21"/>
      <w:shd w:val="clear" w:color="auto" w:fill="FFFFFF"/>
    </w:rPr>
  </w:style>
  <w:style w:type="paragraph" w:customStyle="1" w:styleId="50">
    <w:name w:val="Основной текст (5)"/>
    <w:basedOn w:val="a"/>
    <w:link w:val="5"/>
    <w:rsid w:val="008C0DB8"/>
    <w:pPr>
      <w:shd w:val="clear" w:color="auto" w:fill="FFFFFF"/>
      <w:spacing w:line="288" w:lineRule="exact"/>
    </w:pPr>
    <w:rPr>
      <w:rFonts w:ascii="Calibri" w:eastAsia="Calibri" w:hAnsi="Calibri" w:cs="Calibri"/>
      <w:color w:val="auto"/>
      <w:sz w:val="21"/>
      <w:szCs w:val="21"/>
      <w:lang w:val="ru-RU" w:eastAsia="en-US"/>
    </w:rPr>
  </w:style>
  <w:style w:type="paragraph" w:styleId="a9">
    <w:name w:val="header"/>
    <w:basedOn w:val="a"/>
    <w:link w:val="aa"/>
    <w:uiPriority w:val="99"/>
    <w:unhideWhenUsed/>
    <w:rsid w:val="007C422D"/>
    <w:pPr>
      <w:tabs>
        <w:tab w:val="center" w:pos="4677"/>
        <w:tab w:val="right" w:pos="9355"/>
      </w:tabs>
    </w:pPr>
  </w:style>
  <w:style w:type="character" w:customStyle="1" w:styleId="aa">
    <w:name w:val="Верхний колонтитул Знак"/>
    <w:basedOn w:val="a0"/>
    <w:link w:val="a9"/>
    <w:uiPriority w:val="99"/>
    <w:rsid w:val="007C422D"/>
    <w:rPr>
      <w:color w:val="000000"/>
      <w:sz w:val="24"/>
      <w:szCs w:val="24"/>
      <w:lang w:val="ru" w:eastAsia="ru-RU"/>
    </w:rPr>
  </w:style>
  <w:style w:type="paragraph" w:styleId="ab">
    <w:name w:val="footer"/>
    <w:basedOn w:val="a"/>
    <w:link w:val="ac"/>
    <w:uiPriority w:val="99"/>
    <w:unhideWhenUsed/>
    <w:rsid w:val="007C422D"/>
    <w:pPr>
      <w:tabs>
        <w:tab w:val="center" w:pos="4677"/>
        <w:tab w:val="right" w:pos="9355"/>
      </w:tabs>
    </w:pPr>
  </w:style>
  <w:style w:type="character" w:customStyle="1" w:styleId="ac">
    <w:name w:val="Нижний колонтитул Знак"/>
    <w:basedOn w:val="a0"/>
    <w:link w:val="ab"/>
    <w:uiPriority w:val="99"/>
    <w:rsid w:val="007C422D"/>
    <w:rPr>
      <w:color w:val="000000"/>
      <w:sz w:val="24"/>
      <w:szCs w:val="24"/>
      <w:lang w:val="ru" w:eastAsia="ru-RU"/>
    </w:rPr>
  </w:style>
  <w:style w:type="character" w:customStyle="1" w:styleId="3">
    <w:name w:val="Заголовок №3_"/>
    <w:link w:val="30"/>
    <w:rsid w:val="00722800"/>
    <w:rPr>
      <w:rFonts w:ascii="Times New Roman" w:eastAsia="Times New Roman" w:hAnsi="Times New Roman" w:cs="Times New Roman"/>
      <w:sz w:val="23"/>
      <w:szCs w:val="23"/>
      <w:shd w:val="clear" w:color="auto" w:fill="FFFFFF"/>
    </w:rPr>
  </w:style>
  <w:style w:type="paragraph" w:customStyle="1" w:styleId="30">
    <w:name w:val="Заголовок №3"/>
    <w:basedOn w:val="a"/>
    <w:link w:val="3"/>
    <w:rsid w:val="00722800"/>
    <w:pPr>
      <w:shd w:val="clear" w:color="auto" w:fill="FFFFFF"/>
      <w:spacing w:after="120" w:line="0" w:lineRule="atLeast"/>
      <w:outlineLvl w:val="2"/>
    </w:pPr>
    <w:rPr>
      <w:rFonts w:ascii="Times New Roman" w:eastAsia="Times New Roman" w:hAnsi="Times New Roman" w:cs="Times New Roman"/>
      <w:color w:val="auto"/>
      <w:sz w:val="23"/>
      <w:szCs w:val="23"/>
      <w:lang w:val="ru-RU" w:eastAsia="en-US"/>
    </w:rPr>
  </w:style>
  <w:style w:type="character" w:customStyle="1" w:styleId="ad">
    <w:name w:val="Подпись к таблице_"/>
    <w:link w:val="ae"/>
    <w:rsid w:val="00F207E8"/>
    <w:rPr>
      <w:rFonts w:ascii="Times New Roman" w:eastAsia="Times New Roman" w:hAnsi="Times New Roman" w:cs="Times New Roman"/>
      <w:sz w:val="23"/>
      <w:szCs w:val="23"/>
      <w:shd w:val="clear" w:color="auto" w:fill="FFFFFF"/>
    </w:rPr>
  </w:style>
  <w:style w:type="paragraph" w:customStyle="1" w:styleId="ae">
    <w:name w:val="Подпись к таблице"/>
    <w:basedOn w:val="a"/>
    <w:link w:val="ad"/>
    <w:rsid w:val="00F207E8"/>
    <w:pPr>
      <w:shd w:val="clear" w:color="auto" w:fill="FFFFFF"/>
      <w:spacing w:line="0" w:lineRule="atLeast"/>
    </w:pPr>
    <w:rPr>
      <w:rFonts w:ascii="Times New Roman" w:eastAsia="Times New Roman" w:hAnsi="Times New Roman" w:cs="Times New Roman"/>
      <w:color w:val="auto"/>
      <w:sz w:val="23"/>
      <w:szCs w:val="23"/>
      <w:lang w:val="ru-RU" w:eastAsia="en-US"/>
    </w:rPr>
  </w:style>
  <w:style w:type="paragraph" w:styleId="af">
    <w:name w:val="List Paragraph"/>
    <w:basedOn w:val="a"/>
    <w:uiPriority w:val="34"/>
    <w:qFormat/>
    <w:rsid w:val="00F207E8"/>
    <w:pPr>
      <w:ind w:left="720"/>
      <w:contextualSpacing/>
    </w:pPr>
  </w:style>
  <w:style w:type="character" w:customStyle="1" w:styleId="4">
    <w:name w:val="Основной текст4"/>
    <w:rsid w:val="00F207E8"/>
    <w:rPr>
      <w:rFonts w:ascii="Times New Roman" w:eastAsia="Times New Roman" w:hAnsi="Times New Roman" w:cs="Times New Roman"/>
      <w:b w:val="0"/>
      <w:bCs w:val="0"/>
      <w:i w:val="0"/>
      <w:iCs w:val="0"/>
      <w:smallCaps w:val="0"/>
      <w:strike w:val="0"/>
      <w:spacing w:val="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36</Pages>
  <Words>12061</Words>
  <Characters>68751</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2025-06-25T13:55:00Z</cp:lastPrinted>
  <dcterms:created xsi:type="dcterms:W3CDTF">2025-06-25T12:44:00Z</dcterms:created>
  <dcterms:modified xsi:type="dcterms:W3CDTF">2025-06-27T11:39:00Z</dcterms:modified>
</cp:coreProperties>
</file>