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39" w:rsidRDefault="00A06FB6" w:rsidP="00F52039">
      <w:pPr>
        <w:pStyle w:val="a3"/>
        <w:shd w:val="clear" w:color="auto" w:fill="FFFFFF"/>
        <w:spacing w:after="0" w:line="245" w:lineRule="atLeast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2pt;margin-top:40.2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F52039" w:rsidRPr="005275D5" w:rsidRDefault="00F52039" w:rsidP="00F5203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F52039" w:rsidRPr="005275D5" w:rsidRDefault="00F52039" w:rsidP="00F5203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F52039" w:rsidRPr="005275D5" w:rsidRDefault="00F52039" w:rsidP="00F5203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F52039" w:rsidRPr="00F75B0D" w:rsidRDefault="00F52039" w:rsidP="00F52039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F52039" w:rsidRPr="00F52039">
        <w:rPr>
          <w:rFonts w:ascii="Segoe UI" w:hAnsi="Segoe UI" w:cs="Segoe UI"/>
          <w:noProof/>
          <w:color w:val="000000" w:themeColor="text1"/>
        </w:rPr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39" w:rsidRDefault="00F52039" w:rsidP="00827492">
      <w:pPr>
        <w:pStyle w:val="a3"/>
        <w:shd w:val="clear" w:color="auto" w:fill="FFFFFF"/>
        <w:spacing w:after="0" w:line="245" w:lineRule="atLeast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F52039" w:rsidRDefault="00F52039" w:rsidP="00827492">
      <w:pPr>
        <w:pStyle w:val="a3"/>
        <w:shd w:val="clear" w:color="auto" w:fill="FFFFFF"/>
        <w:spacing w:after="0" w:line="245" w:lineRule="atLeast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F52039" w:rsidRPr="002D55C9" w:rsidRDefault="0076604D" w:rsidP="00A436AE">
      <w:pPr>
        <w:pStyle w:val="a3"/>
        <w:shd w:val="clear" w:color="auto" w:fill="FFFFFF"/>
        <w:spacing w:after="0" w:line="245" w:lineRule="atLeast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Присвоение</w:t>
      </w:r>
      <w:r w:rsidR="002D55C9" w:rsidRPr="002D55C9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адрес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а</w:t>
      </w:r>
      <w:r w:rsidR="002D55C9" w:rsidRPr="002D55C9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объект</w:t>
      </w:r>
      <w:r w:rsidR="00D07DC3">
        <w:rPr>
          <w:rFonts w:ascii="Segoe UI" w:hAnsi="Segoe UI" w:cs="Segoe UI"/>
          <w:b/>
          <w:color w:val="000000" w:themeColor="text1"/>
          <w:sz w:val="32"/>
          <w:szCs w:val="32"/>
        </w:rPr>
        <w:t>у</w:t>
      </w:r>
      <w:r w:rsidR="002D55C9" w:rsidRPr="002D55C9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недвижимости</w:t>
      </w:r>
    </w:p>
    <w:p w:rsidR="002D55C9" w:rsidRDefault="002D55C9" w:rsidP="00827492">
      <w:pPr>
        <w:pStyle w:val="a3"/>
        <w:shd w:val="clear" w:color="auto" w:fill="FFFFFF"/>
        <w:spacing w:after="0" w:line="245" w:lineRule="atLeast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827492" w:rsidRPr="00827492" w:rsidRDefault="00F52039" w:rsidP="00827492">
      <w:pPr>
        <w:pStyle w:val="a3"/>
        <w:shd w:val="clear" w:color="auto" w:fill="FFFFFF"/>
        <w:spacing w:after="0" w:line="245" w:lineRule="atLeast"/>
        <w:ind w:firstLine="709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</w:rPr>
        <w:t>А</w:t>
      </w:r>
      <w:r w:rsidR="00827492" w:rsidRPr="00827492">
        <w:rPr>
          <w:rFonts w:ascii="Segoe UI" w:hAnsi="Segoe UI" w:cs="Segoe UI"/>
          <w:color w:val="000000" w:themeColor="text1"/>
        </w:rPr>
        <w:t>дрес объекта недвижимости, будь то земельный участок, здание, сооружение, помещение или объект незавершенного строительства – это характеристика, которая определяет местоположение объекта недвижимости в пределах населенного пункта либо за его пределами. Поэтому, в первую очередь, адрес должен быть уникальным и неповторяющимся, то есть определенный адрес может быть присвоен только одному объекту! Для того</w:t>
      </w:r>
      <w:proofErr w:type="gramStart"/>
      <w:r w:rsidR="00827492" w:rsidRPr="00827492">
        <w:rPr>
          <w:rFonts w:ascii="Segoe UI" w:hAnsi="Segoe UI" w:cs="Segoe UI"/>
          <w:color w:val="000000" w:themeColor="text1"/>
        </w:rPr>
        <w:t>,</w:t>
      </w:r>
      <w:proofErr w:type="gramEnd"/>
      <w:r w:rsidR="00827492" w:rsidRPr="00827492">
        <w:rPr>
          <w:rFonts w:ascii="Segoe UI" w:hAnsi="Segoe UI" w:cs="Segoe UI"/>
          <w:color w:val="000000" w:themeColor="text1"/>
        </w:rPr>
        <w:t xml:space="preserve"> чтобы адрес был упорядочен, легитимен, Постановлением Правительства РФ от 19 ноября 201</w:t>
      </w:r>
      <w:r w:rsidR="002D55C9">
        <w:rPr>
          <w:rFonts w:ascii="Segoe UI" w:hAnsi="Segoe UI" w:cs="Segoe UI"/>
          <w:color w:val="000000" w:themeColor="text1"/>
        </w:rPr>
        <w:t xml:space="preserve">4 г. № 1221 утверждены правила </w:t>
      </w:r>
      <w:r w:rsidR="00827492" w:rsidRPr="00827492">
        <w:rPr>
          <w:rFonts w:ascii="Segoe UI" w:hAnsi="Segoe UI" w:cs="Segoe UI"/>
          <w:color w:val="000000" w:themeColor="text1"/>
        </w:rPr>
        <w:t>присвоения,  изменения и аннулирования адресов.</w:t>
      </w:r>
    </w:p>
    <w:p w:rsidR="00827492" w:rsidRPr="00827492" w:rsidRDefault="00827492" w:rsidP="00827492">
      <w:pPr>
        <w:pStyle w:val="a3"/>
        <w:shd w:val="clear" w:color="auto" w:fill="FFFFFF"/>
        <w:spacing w:after="0" w:line="245" w:lineRule="atLeast"/>
        <w:ind w:firstLine="709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827492">
        <w:rPr>
          <w:rFonts w:ascii="Segoe UI" w:hAnsi="Segoe UI" w:cs="Segoe UI"/>
          <w:color w:val="000000" w:themeColor="text1"/>
        </w:rPr>
        <w:t>Каким же образом можно присвоить адрес объекту недвижимости? Адрес присваивает орган местного самоуправления по собственной инициативе или на основании заявления правообладателя объекта недвижимости, либо его законного представителя.</w:t>
      </w:r>
    </w:p>
    <w:p w:rsidR="00827492" w:rsidRPr="00827492" w:rsidRDefault="00827492" w:rsidP="00827492">
      <w:pPr>
        <w:pStyle w:val="a3"/>
        <w:shd w:val="clear" w:color="auto" w:fill="FFFFFF"/>
        <w:spacing w:after="0" w:line="245" w:lineRule="atLeast"/>
        <w:ind w:firstLine="709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827492">
        <w:rPr>
          <w:rFonts w:ascii="Segoe UI" w:hAnsi="Segoe UI" w:cs="Segoe UI"/>
          <w:color w:val="000000" w:themeColor="text1"/>
        </w:rPr>
        <w:t>Следует отметить, в случае образования нового объекта недвижимости, адрес присваивается одновременно с его образованием, то есть постановка на государственный кадастровый учет и (или) регистрация права осуществляется уже в отношении объекта недвижимости с присвоенным адресом, что также подтверждает уникальность объекта недвижимости – неповторяющийся кадастровый номер и индивидуальный адрес! Но для того, чтобы действительно адрес не мог дважды повториться, существует Федеральная Информационная Адресная Система (ФИА</w:t>
      </w:r>
      <w:r w:rsidR="002D55C9">
        <w:rPr>
          <w:rFonts w:ascii="Segoe UI" w:hAnsi="Segoe UI" w:cs="Segoe UI"/>
          <w:color w:val="000000" w:themeColor="text1"/>
        </w:rPr>
        <w:t xml:space="preserve">С). Одновременно с присвоением </w:t>
      </w:r>
      <w:r w:rsidRPr="00827492">
        <w:rPr>
          <w:rFonts w:ascii="Segoe UI" w:hAnsi="Segoe UI" w:cs="Segoe UI"/>
          <w:color w:val="000000" w:themeColor="text1"/>
        </w:rPr>
        <w:t>соответствующим о</w:t>
      </w:r>
      <w:r w:rsidR="002D55C9">
        <w:rPr>
          <w:rFonts w:ascii="Segoe UI" w:hAnsi="Segoe UI" w:cs="Segoe UI"/>
          <w:color w:val="000000" w:themeColor="text1"/>
        </w:rPr>
        <w:t xml:space="preserve">рганом местного самоуправления </w:t>
      </w:r>
      <w:r w:rsidRPr="00827492">
        <w:rPr>
          <w:rFonts w:ascii="Segoe UI" w:hAnsi="Segoe UI" w:cs="Segoe UI"/>
          <w:color w:val="000000" w:themeColor="text1"/>
        </w:rPr>
        <w:t>адреса объекту недвижимости, ук</w:t>
      </w:r>
      <w:r w:rsidR="002D55C9">
        <w:rPr>
          <w:rFonts w:ascii="Segoe UI" w:hAnsi="Segoe UI" w:cs="Segoe UI"/>
          <w:color w:val="000000" w:themeColor="text1"/>
        </w:rPr>
        <w:t xml:space="preserve">азанный адрес вносится в ФИАС. </w:t>
      </w:r>
      <w:r w:rsidRPr="00827492">
        <w:rPr>
          <w:rFonts w:ascii="Segoe UI" w:hAnsi="Segoe UI" w:cs="Segoe UI"/>
          <w:color w:val="000000" w:themeColor="text1"/>
        </w:rPr>
        <w:t>Кроме того, ФИАС – общедоступный ресурс, доступ к которому неограничен, и любое заинтересованное лицо может посмотреть информацию об адресе интересующего его объекта недвижимости.</w:t>
      </w:r>
    </w:p>
    <w:p w:rsidR="00AB0212" w:rsidRDefault="00AB0212" w:rsidP="00AB021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0212" w:rsidRDefault="00AB0212" w:rsidP="00AB021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0212" w:rsidRDefault="00AB0212" w:rsidP="00AB021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0212" w:rsidRDefault="00AB0212" w:rsidP="00AB021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0212" w:rsidRDefault="00AB0212" w:rsidP="00AB021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0212" w:rsidRDefault="00AB0212" w:rsidP="00AB021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0212" w:rsidRDefault="00AB0212" w:rsidP="00AB021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0212" w:rsidRDefault="00AB0212" w:rsidP="00AB021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0212" w:rsidRPr="009C0609" w:rsidRDefault="00AB0212" w:rsidP="00AB021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AB0212" w:rsidRPr="009C0609" w:rsidRDefault="00AB0212" w:rsidP="00AB021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9C060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9C060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AB0212" w:rsidRPr="009C0609" w:rsidRDefault="00AB0212" w:rsidP="00AB0212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9C060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AB0212" w:rsidRPr="009C0609" w:rsidRDefault="00A06FB6" w:rsidP="00AB021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5" w:history="1">
        <w:r w:rsidR="00AB0212" w:rsidRPr="009C060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="00AB0212" w:rsidRPr="009C0609">
          <w:rPr>
            <w:rStyle w:val="a6"/>
            <w:rFonts w:ascii="Segoe UI" w:hAnsi="Segoe UI" w:cs="Segoe UI"/>
            <w:sz w:val="20"/>
            <w:szCs w:val="20"/>
          </w:rPr>
          <w:t>.</w:t>
        </w:r>
        <w:r w:rsidR="00AB0212" w:rsidRPr="009C060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="00AB0212" w:rsidRPr="009C0609">
          <w:rPr>
            <w:rStyle w:val="a6"/>
            <w:rFonts w:ascii="Segoe UI" w:hAnsi="Segoe UI" w:cs="Segoe UI"/>
            <w:sz w:val="20"/>
            <w:szCs w:val="20"/>
          </w:rPr>
          <w:t>.</w:t>
        </w:r>
        <w:r w:rsidR="00AB0212" w:rsidRPr="009C060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AB0212" w:rsidRPr="009C0609" w:rsidRDefault="00AB0212" w:rsidP="00AB021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9C060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9C0609">
        <w:rPr>
          <w:rFonts w:ascii="Segoe UI" w:hAnsi="Segoe UI" w:cs="Segoe UI"/>
          <w:sz w:val="20"/>
          <w:szCs w:val="20"/>
        </w:rPr>
        <w:t>, д. 8</w:t>
      </w:r>
    </w:p>
    <w:sectPr w:rsidR="00AB0212" w:rsidRPr="009C060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492"/>
    <w:rsid w:val="00005185"/>
    <w:rsid w:val="000B1641"/>
    <w:rsid w:val="000C1823"/>
    <w:rsid w:val="000C5C29"/>
    <w:rsid w:val="0019795F"/>
    <w:rsid w:val="0020479E"/>
    <w:rsid w:val="002A00DC"/>
    <w:rsid w:val="002D55C9"/>
    <w:rsid w:val="005A3F04"/>
    <w:rsid w:val="005A7976"/>
    <w:rsid w:val="006462FC"/>
    <w:rsid w:val="0076604D"/>
    <w:rsid w:val="007B3498"/>
    <w:rsid w:val="00827492"/>
    <w:rsid w:val="008301C4"/>
    <w:rsid w:val="0087506A"/>
    <w:rsid w:val="00973EC4"/>
    <w:rsid w:val="009C0609"/>
    <w:rsid w:val="00A06FB6"/>
    <w:rsid w:val="00A436AE"/>
    <w:rsid w:val="00AB0212"/>
    <w:rsid w:val="00B3158F"/>
    <w:rsid w:val="00B4573B"/>
    <w:rsid w:val="00BE3FE4"/>
    <w:rsid w:val="00D07DC3"/>
    <w:rsid w:val="00D27F43"/>
    <w:rsid w:val="00E12FB7"/>
    <w:rsid w:val="00F52039"/>
    <w:rsid w:val="00F948F7"/>
    <w:rsid w:val="00FE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49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03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B0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9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11</cp:revision>
  <dcterms:created xsi:type="dcterms:W3CDTF">2019-02-28T12:02:00Z</dcterms:created>
  <dcterms:modified xsi:type="dcterms:W3CDTF">2019-03-25T11:16:00Z</dcterms:modified>
</cp:coreProperties>
</file>