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F732A" w14:textId="77777777" w:rsidR="00FF26CE" w:rsidRDefault="00FF26CE" w:rsidP="00A42718">
      <w:pPr>
        <w:pStyle w:val="a3"/>
        <w:spacing w:before="36"/>
        <w:ind w:left="4820"/>
        <w:jc w:val="left"/>
      </w:pPr>
    </w:p>
    <w:p w14:paraId="1B61DFE3" w14:textId="77777777" w:rsidR="00FF26CE" w:rsidRPr="00DE29D2" w:rsidRDefault="0043317B">
      <w:pPr>
        <w:ind w:right="422"/>
        <w:jc w:val="center"/>
        <w:rPr>
          <w:b/>
          <w:sz w:val="28"/>
          <w:szCs w:val="28"/>
        </w:rPr>
      </w:pPr>
      <w:r w:rsidRPr="00DE29D2">
        <w:rPr>
          <w:b/>
          <w:spacing w:val="-2"/>
          <w:sz w:val="28"/>
          <w:szCs w:val="28"/>
        </w:rPr>
        <w:t>ОПИСАНИЕ</w:t>
      </w:r>
    </w:p>
    <w:p w14:paraId="14D6C1D6" w14:textId="77777777" w:rsidR="00FF26CE" w:rsidRDefault="0043317B">
      <w:pPr>
        <w:spacing w:before="40"/>
        <w:ind w:right="425"/>
        <w:jc w:val="center"/>
        <w:rPr>
          <w:b/>
          <w:spacing w:val="-2"/>
          <w:sz w:val="28"/>
          <w:szCs w:val="28"/>
        </w:rPr>
      </w:pPr>
      <w:r w:rsidRPr="00DE29D2">
        <w:rPr>
          <w:b/>
          <w:sz w:val="28"/>
          <w:szCs w:val="28"/>
        </w:rPr>
        <w:t>инициативного</w:t>
      </w:r>
      <w:r w:rsidRPr="00DE29D2">
        <w:rPr>
          <w:b/>
          <w:spacing w:val="-15"/>
          <w:sz w:val="28"/>
          <w:szCs w:val="28"/>
        </w:rPr>
        <w:t xml:space="preserve"> </w:t>
      </w:r>
      <w:r w:rsidRPr="00DE29D2">
        <w:rPr>
          <w:b/>
          <w:spacing w:val="-2"/>
          <w:sz w:val="28"/>
          <w:szCs w:val="28"/>
        </w:rPr>
        <w:t>проекта</w:t>
      </w:r>
    </w:p>
    <w:p w14:paraId="0DD6F554" w14:textId="77777777" w:rsidR="0092785C" w:rsidRPr="0092785C" w:rsidRDefault="0092785C" w:rsidP="0092785C">
      <w:pPr>
        <w:tabs>
          <w:tab w:val="center" w:pos="4677"/>
          <w:tab w:val="left" w:pos="6096"/>
          <w:tab w:val="right" w:pos="9354"/>
        </w:tabs>
        <w:jc w:val="center"/>
        <w:rPr>
          <w:b/>
          <w:color w:val="000000" w:themeColor="text1"/>
          <w:sz w:val="28"/>
          <w:szCs w:val="28"/>
        </w:rPr>
      </w:pPr>
      <w:r w:rsidRPr="0092785C">
        <w:rPr>
          <w:b/>
          <w:color w:val="000000" w:themeColor="text1"/>
          <w:sz w:val="28"/>
          <w:szCs w:val="28"/>
        </w:rPr>
        <w:t xml:space="preserve">«Благоустройство школьной территории – площадки центрального входа МБОУ «Средняя школа №2» города Велижа по адресу: 216291, Смоленская область, г. Велиж, ул. </w:t>
      </w:r>
      <w:proofErr w:type="spellStart"/>
      <w:r w:rsidRPr="0092785C">
        <w:rPr>
          <w:b/>
          <w:color w:val="000000" w:themeColor="text1"/>
          <w:sz w:val="28"/>
          <w:szCs w:val="28"/>
        </w:rPr>
        <w:t>Недоговорова</w:t>
      </w:r>
      <w:proofErr w:type="spellEnd"/>
      <w:r w:rsidRPr="0092785C">
        <w:rPr>
          <w:b/>
          <w:color w:val="000000" w:themeColor="text1"/>
          <w:sz w:val="28"/>
          <w:szCs w:val="28"/>
        </w:rPr>
        <w:t>, д.15»</w:t>
      </w:r>
    </w:p>
    <w:p w14:paraId="0A8E4F0B" w14:textId="77777777" w:rsidR="0092785C" w:rsidRPr="0092785C" w:rsidRDefault="0092785C" w:rsidP="0092785C">
      <w:pPr>
        <w:spacing w:before="40"/>
        <w:ind w:right="425"/>
        <w:jc w:val="center"/>
        <w:rPr>
          <w:b/>
          <w:sz w:val="28"/>
          <w:szCs w:val="28"/>
        </w:rPr>
      </w:pPr>
    </w:p>
    <w:p w14:paraId="107AFCF7" w14:textId="77777777" w:rsidR="00FF26CE" w:rsidRPr="003C05C6" w:rsidRDefault="0043317B" w:rsidP="00A41E48">
      <w:pPr>
        <w:pStyle w:val="a5"/>
        <w:numPr>
          <w:ilvl w:val="0"/>
          <w:numId w:val="5"/>
        </w:numPr>
        <w:tabs>
          <w:tab w:val="left" w:pos="2442"/>
        </w:tabs>
        <w:spacing w:before="1"/>
        <w:rPr>
          <w:b/>
          <w:sz w:val="28"/>
          <w:szCs w:val="28"/>
        </w:rPr>
      </w:pPr>
      <w:r w:rsidRPr="003C05C6">
        <w:rPr>
          <w:b/>
          <w:sz w:val="28"/>
          <w:szCs w:val="28"/>
        </w:rPr>
        <w:t>Наименование</w:t>
      </w:r>
      <w:r w:rsidRPr="003C05C6">
        <w:rPr>
          <w:b/>
          <w:spacing w:val="-15"/>
          <w:sz w:val="28"/>
          <w:szCs w:val="28"/>
        </w:rPr>
        <w:t xml:space="preserve"> </w:t>
      </w:r>
      <w:r w:rsidRPr="003C05C6">
        <w:rPr>
          <w:b/>
          <w:sz w:val="28"/>
          <w:szCs w:val="28"/>
        </w:rPr>
        <w:t>инициативного</w:t>
      </w:r>
      <w:r w:rsidRPr="003C05C6">
        <w:rPr>
          <w:b/>
          <w:spacing w:val="-15"/>
          <w:sz w:val="28"/>
          <w:szCs w:val="28"/>
        </w:rPr>
        <w:t xml:space="preserve"> </w:t>
      </w:r>
      <w:r w:rsidRPr="003C05C6">
        <w:rPr>
          <w:b/>
          <w:spacing w:val="-2"/>
          <w:sz w:val="28"/>
          <w:szCs w:val="28"/>
        </w:rPr>
        <w:t>проекта:</w:t>
      </w:r>
    </w:p>
    <w:p w14:paraId="59474A66" w14:textId="77777777" w:rsidR="00A42718" w:rsidRPr="003C05C6" w:rsidRDefault="00A42718" w:rsidP="00A42718">
      <w:pPr>
        <w:tabs>
          <w:tab w:val="center" w:pos="4677"/>
          <w:tab w:val="left" w:pos="6096"/>
          <w:tab w:val="right" w:pos="9354"/>
        </w:tabs>
        <w:jc w:val="both"/>
        <w:rPr>
          <w:color w:val="000000" w:themeColor="text1"/>
          <w:sz w:val="28"/>
          <w:szCs w:val="28"/>
        </w:rPr>
      </w:pPr>
      <w:r w:rsidRPr="003C05C6">
        <w:rPr>
          <w:color w:val="000000" w:themeColor="text1"/>
          <w:sz w:val="28"/>
          <w:szCs w:val="28"/>
        </w:rPr>
        <w:t xml:space="preserve">«Благоустройство школьной территории – площадки центрального входа МБОУ «Средняя школа №2» города Велижа по адресу: 216291, Смоленская область, г. Велиж, ул. </w:t>
      </w:r>
      <w:proofErr w:type="spellStart"/>
      <w:r w:rsidRPr="003C05C6">
        <w:rPr>
          <w:color w:val="000000" w:themeColor="text1"/>
          <w:sz w:val="28"/>
          <w:szCs w:val="28"/>
        </w:rPr>
        <w:t>Недоговорова</w:t>
      </w:r>
      <w:proofErr w:type="spellEnd"/>
      <w:r w:rsidRPr="003C05C6">
        <w:rPr>
          <w:color w:val="000000" w:themeColor="text1"/>
          <w:sz w:val="28"/>
          <w:szCs w:val="28"/>
        </w:rPr>
        <w:t>, д.15»</w:t>
      </w:r>
      <w:r w:rsidR="000218B1" w:rsidRPr="003C05C6">
        <w:rPr>
          <w:color w:val="000000" w:themeColor="text1"/>
          <w:sz w:val="28"/>
          <w:szCs w:val="28"/>
        </w:rPr>
        <w:t>.</w:t>
      </w:r>
    </w:p>
    <w:p w14:paraId="1EFE0D83" w14:textId="77777777" w:rsidR="00FF26CE" w:rsidRPr="003C05C6" w:rsidRDefault="0043317B" w:rsidP="00A41E48">
      <w:pPr>
        <w:pStyle w:val="a3"/>
        <w:numPr>
          <w:ilvl w:val="0"/>
          <w:numId w:val="5"/>
        </w:numPr>
        <w:spacing w:before="48"/>
        <w:jc w:val="left"/>
        <w:rPr>
          <w:b/>
        </w:rPr>
      </w:pPr>
      <w:r w:rsidRPr="003C05C6">
        <w:rPr>
          <w:b/>
        </w:rPr>
        <w:t>Место</w:t>
      </w:r>
      <w:r w:rsidRPr="003C05C6">
        <w:rPr>
          <w:b/>
          <w:spacing w:val="-9"/>
        </w:rPr>
        <w:t xml:space="preserve"> </w:t>
      </w:r>
      <w:r w:rsidRPr="003C05C6">
        <w:rPr>
          <w:b/>
        </w:rPr>
        <w:t>реализации</w:t>
      </w:r>
      <w:r w:rsidRPr="003C05C6">
        <w:rPr>
          <w:b/>
          <w:spacing w:val="-12"/>
        </w:rPr>
        <w:t xml:space="preserve"> </w:t>
      </w:r>
      <w:r w:rsidRPr="003C05C6">
        <w:rPr>
          <w:b/>
        </w:rPr>
        <w:t>инициативного</w:t>
      </w:r>
      <w:r w:rsidRPr="003C05C6">
        <w:rPr>
          <w:b/>
          <w:spacing w:val="-11"/>
        </w:rPr>
        <w:t xml:space="preserve"> </w:t>
      </w:r>
      <w:r w:rsidRPr="003C05C6">
        <w:rPr>
          <w:b/>
          <w:spacing w:val="-2"/>
        </w:rPr>
        <w:t>проекта:</w:t>
      </w:r>
    </w:p>
    <w:p w14:paraId="135927FE" w14:textId="77777777" w:rsidR="00FF26CE" w:rsidRPr="003C05C6" w:rsidRDefault="0043317B" w:rsidP="00B32360">
      <w:pPr>
        <w:pStyle w:val="a5"/>
        <w:numPr>
          <w:ilvl w:val="1"/>
          <w:numId w:val="5"/>
        </w:numPr>
        <w:tabs>
          <w:tab w:val="left" w:pos="426"/>
          <w:tab w:val="left" w:pos="993"/>
          <w:tab w:val="left" w:pos="10496"/>
        </w:tabs>
        <w:spacing w:before="47" w:line="321" w:lineRule="exact"/>
        <w:ind w:left="0" w:firstLine="426"/>
        <w:rPr>
          <w:sz w:val="28"/>
          <w:szCs w:val="28"/>
        </w:rPr>
      </w:pPr>
      <w:r w:rsidRPr="003C05C6">
        <w:rPr>
          <w:sz w:val="28"/>
          <w:szCs w:val="28"/>
        </w:rPr>
        <w:t xml:space="preserve"> Муниципальное</w:t>
      </w:r>
      <w:r w:rsidRPr="003C05C6">
        <w:rPr>
          <w:spacing w:val="-14"/>
          <w:sz w:val="28"/>
          <w:szCs w:val="28"/>
        </w:rPr>
        <w:t xml:space="preserve"> </w:t>
      </w:r>
      <w:r w:rsidRPr="003C05C6">
        <w:rPr>
          <w:spacing w:val="-2"/>
          <w:sz w:val="28"/>
          <w:szCs w:val="28"/>
        </w:rPr>
        <w:t>образование:</w:t>
      </w:r>
      <w:r w:rsidR="00204970" w:rsidRPr="003C05C6">
        <w:rPr>
          <w:spacing w:val="-2"/>
          <w:sz w:val="28"/>
          <w:szCs w:val="28"/>
        </w:rPr>
        <w:t xml:space="preserve"> </w:t>
      </w:r>
      <w:r w:rsidRPr="003C05C6">
        <w:rPr>
          <w:spacing w:val="-2"/>
          <w:sz w:val="28"/>
          <w:szCs w:val="28"/>
        </w:rPr>
        <w:t>«</w:t>
      </w:r>
      <w:r w:rsidR="00204970" w:rsidRPr="003C05C6">
        <w:rPr>
          <w:spacing w:val="-2"/>
          <w:sz w:val="28"/>
          <w:szCs w:val="28"/>
        </w:rPr>
        <w:t>Велижский муниципальный округ» Смоленской области</w:t>
      </w:r>
    </w:p>
    <w:p w14:paraId="5E600719" w14:textId="77777777" w:rsidR="00FF26CE" w:rsidRPr="003C05C6" w:rsidRDefault="0043317B" w:rsidP="00B32360">
      <w:pPr>
        <w:pStyle w:val="a5"/>
        <w:numPr>
          <w:ilvl w:val="1"/>
          <w:numId w:val="5"/>
        </w:numPr>
        <w:tabs>
          <w:tab w:val="left" w:pos="360"/>
          <w:tab w:val="left" w:pos="993"/>
          <w:tab w:val="left" w:pos="10243"/>
        </w:tabs>
        <w:spacing w:before="1" w:line="321" w:lineRule="exact"/>
        <w:ind w:left="0" w:firstLine="426"/>
        <w:rPr>
          <w:sz w:val="28"/>
          <w:szCs w:val="28"/>
        </w:rPr>
      </w:pPr>
      <w:r w:rsidRPr="003C05C6">
        <w:rPr>
          <w:sz w:val="28"/>
          <w:szCs w:val="28"/>
        </w:rPr>
        <w:t xml:space="preserve">Населенный пункт: </w:t>
      </w:r>
      <w:r w:rsidR="00DE29D2" w:rsidRPr="003C05C6">
        <w:rPr>
          <w:sz w:val="28"/>
          <w:szCs w:val="28"/>
        </w:rPr>
        <w:t>216291, Смоленская область, г. Велиж</w:t>
      </w:r>
      <w:r w:rsidRPr="003C05C6">
        <w:rPr>
          <w:spacing w:val="-10"/>
          <w:sz w:val="28"/>
          <w:szCs w:val="28"/>
        </w:rPr>
        <w:t>.</w:t>
      </w:r>
    </w:p>
    <w:p w14:paraId="24FD4365" w14:textId="77777777" w:rsidR="00FF26CE" w:rsidRPr="003C05C6" w:rsidRDefault="0043317B" w:rsidP="003C05C6">
      <w:pPr>
        <w:pStyle w:val="a5"/>
        <w:keepNext/>
        <w:numPr>
          <w:ilvl w:val="1"/>
          <w:numId w:val="5"/>
        </w:numPr>
        <w:tabs>
          <w:tab w:val="left" w:pos="993"/>
          <w:tab w:val="right" w:pos="9497"/>
        </w:tabs>
        <w:ind w:left="142" w:firstLine="284"/>
        <w:outlineLvl w:val="0"/>
        <w:rPr>
          <w:sz w:val="28"/>
          <w:szCs w:val="28"/>
        </w:rPr>
      </w:pPr>
      <w:r w:rsidRPr="003C05C6">
        <w:rPr>
          <w:sz w:val="28"/>
          <w:szCs w:val="28"/>
        </w:rPr>
        <w:t>Территория,</w:t>
      </w:r>
      <w:r w:rsidRPr="003C05C6">
        <w:rPr>
          <w:spacing w:val="-10"/>
          <w:sz w:val="28"/>
          <w:szCs w:val="28"/>
        </w:rPr>
        <w:t xml:space="preserve"> </w:t>
      </w:r>
      <w:r w:rsidRPr="003C05C6">
        <w:rPr>
          <w:sz w:val="28"/>
          <w:szCs w:val="28"/>
        </w:rPr>
        <w:t>на</w:t>
      </w:r>
      <w:r w:rsidRPr="003C05C6">
        <w:rPr>
          <w:spacing w:val="-10"/>
          <w:sz w:val="28"/>
          <w:szCs w:val="28"/>
        </w:rPr>
        <w:t xml:space="preserve"> </w:t>
      </w:r>
      <w:r w:rsidRPr="003C05C6">
        <w:rPr>
          <w:sz w:val="28"/>
          <w:szCs w:val="28"/>
        </w:rPr>
        <w:t>которой</w:t>
      </w:r>
      <w:r w:rsidRPr="003C05C6">
        <w:rPr>
          <w:spacing w:val="-8"/>
          <w:sz w:val="28"/>
          <w:szCs w:val="28"/>
        </w:rPr>
        <w:t xml:space="preserve"> </w:t>
      </w:r>
      <w:r w:rsidRPr="003C05C6">
        <w:rPr>
          <w:sz w:val="28"/>
          <w:szCs w:val="28"/>
        </w:rPr>
        <w:t>планируется</w:t>
      </w:r>
      <w:r w:rsidRPr="003C05C6">
        <w:rPr>
          <w:spacing w:val="-9"/>
          <w:sz w:val="28"/>
          <w:szCs w:val="28"/>
        </w:rPr>
        <w:t xml:space="preserve"> </w:t>
      </w:r>
      <w:r w:rsidRPr="003C05C6">
        <w:rPr>
          <w:sz w:val="28"/>
          <w:szCs w:val="28"/>
        </w:rPr>
        <w:t>реализация</w:t>
      </w:r>
      <w:r w:rsidRPr="003C05C6">
        <w:rPr>
          <w:spacing w:val="-8"/>
          <w:sz w:val="28"/>
          <w:szCs w:val="28"/>
        </w:rPr>
        <w:t xml:space="preserve"> </w:t>
      </w:r>
      <w:r w:rsidRPr="003C05C6">
        <w:rPr>
          <w:spacing w:val="-2"/>
          <w:sz w:val="28"/>
          <w:szCs w:val="28"/>
        </w:rPr>
        <w:t>инициативного проекта:</w:t>
      </w:r>
      <w:r w:rsidR="00DE29D2" w:rsidRPr="003C05C6">
        <w:rPr>
          <w:spacing w:val="-2"/>
          <w:sz w:val="28"/>
          <w:szCs w:val="28"/>
        </w:rPr>
        <w:t xml:space="preserve"> </w:t>
      </w:r>
      <w:r w:rsidR="003E5E42" w:rsidRPr="003C05C6">
        <w:rPr>
          <w:spacing w:val="-2"/>
          <w:sz w:val="28"/>
          <w:szCs w:val="28"/>
        </w:rPr>
        <w:t xml:space="preserve">площадка </w:t>
      </w:r>
      <w:r w:rsidRPr="003C05C6">
        <w:rPr>
          <w:spacing w:val="-2"/>
          <w:sz w:val="28"/>
          <w:szCs w:val="28"/>
        </w:rPr>
        <w:t>центральн</w:t>
      </w:r>
      <w:r w:rsidR="003E5E42" w:rsidRPr="003C05C6">
        <w:rPr>
          <w:spacing w:val="-2"/>
          <w:sz w:val="28"/>
          <w:szCs w:val="28"/>
        </w:rPr>
        <w:t xml:space="preserve">ого входа </w:t>
      </w:r>
      <w:r w:rsidR="00DE29D2" w:rsidRPr="003C05C6">
        <w:rPr>
          <w:spacing w:val="-2"/>
          <w:sz w:val="28"/>
          <w:szCs w:val="28"/>
        </w:rPr>
        <w:t>территории М</w:t>
      </w:r>
      <w:r w:rsidRPr="003C05C6">
        <w:rPr>
          <w:spacing w:val="-2"/>
          <w:sz w:val="28"/>
          <w:szCs w:val="28"/>
        </w:rPr>
        <w:t>униципального бюджет</w:t>
      </w:r>
      <w:r w:rsidR="00DE29D2" w:rsidRPr="003C05C6">
        <w:rPr>
          <w:spacing w:val="-2"/>
          <w:sz w:val="28"/>
          <w:szCs w:val="28"/>
        </w:rPr>
        <w:t>ного общеобразовательного учреждения «Средняя школ</w:t>
      </w:r>
      <w:r w:rsidRPr="003C05C6">
        <w:rPr>
          <w:spacing w:val="-2"/>
          <w:sz w:val="28"/>
          <w:szCs w:val="28"/>
        </w:rPr>
        <w:t>а</w:t>
      </w:r>
      <w:r w:rsidR="00DE29D2" w:rsidRPr="003C05C6">
        <w:rPr>
          <w:spacing w:val="-2"/>
          <w:sz w:val="28"/>
          <w:szCs w:val="28"/>
        </w:rPr>
        <w:t xml:space="preserve"> №2» города </w:t>
      </w:r>
      <w:r w:rsidRPr="003C05C6">
        <w:rPr>
          <w:spacing w:val="-2"/>
          <w:sz w:val="28"/>
          <w:szCs w:val="28"/>
        </w:rPr>
        <w:t xml:space="preserve">Велижа Смоленской области (МБОУ «Средняя школа №2» города Велижа) для реализации проекта </w:t>
      </w:r>
      <w:r w:rsidRPr="003C05C6">
        <w:rPr>
          <w:b/>
          <w:color w:val="000000" w:themeColor="text1"/>
          <w:sz w:val="28"/>
          <w:szCs w:val="28"/>
        </w:rPr>
        <w:t>«</w:t>
      </w:r>
      <w:r w:rsidRPr="003C05C6">
        <w:rPr>
          <w:color w:val="000000" w:themeColor="text1"/>
          <w:sz w:val="28"/>
          <w:szCs w:val="28"/>
        </w:rPr>
        <w:t xml:space="preserve">Благоустройство школьной территории – площадки центрального входа МБОУ «Средняя школа №2» города Велижа по адресу: 216291, Смоленская область, г. Велиж, ул. </w:t>
      </w:r>
      <w:proofErr w:type="spellStart"/>
      <w:r w:rsidRPr="003C05C6">
        <w:rPr>
          <w:color w:val="000000" w:themeColor="text1"/>
          <w:sz w:val="28"/>
          <w:szCs w:val="28"/>
        </w:rPr>
        <w:t>Недоговорова</w:t>
      </w:r>
      <w:proofErr w:type="spellEnd"/>
      <w:r w:rsidRPr="003C05C6">
        <w:rPr>
          <w:color w:val="000000" w:themeColor="text1"/>
          <w:sz w:val="28"/>
          <w:szCs w:val="28"/>
        </w:rPr>
        <w:t>, д.15» - земельный участок с кадастровым номером:</w:t>
      </w:r>
      <w:r w:rsidRPr="003C05C6">
        <w:rPr>
          <w:color w:val="FF0000"/>
          <w:sz w:val="28"/>
          <w:szCs w:val="28"/>
        </w:rPr>
        <w:t xml:space="preserve"> </w:t>
      </w:r>
      <w:r w:rsidR="003B64D7" w:rsidRPr="003C05C6">
        <w:rPr>
          <w:sz w:val="28"/>
          <w:szCs w:val="28"/>
        </w:rPr>
        <w:t>67:01:001</w:t>
      </w:r>
      <w:r w:rsidR="00094A62" w:rsidRPr="003C05C6">
        <w:rPr>
          <w:sz w:val="28"/>
          <w:szCs w:val="28"/>
        </w:rPr>
        <w:t>0</w:t>
      </w:r>
      <w:r w:rsidR="003B64D7" w:rsidRPr="003C05C6">
        <w:rPr>
          <w:sz w:val="28"/>
          <w:szCs w:val="28"/>
        </w:rPr>
        <w:t xml:space="preserve">412:18 </w:t>
      </w:r>
      <w:r w:rsidR="009047E8" w:rsidRPr="003C05C6">
        <w:rPr>
          <w:sz w:val="28"/>
          <w:szCs w:val="28"/>
        </w:rPr>
        <w:t xml:space="preserve">в соответствии с </w:t>
      </w:r>
      <w:r w:rsidR="009047E8" w:rsidRPr="003C05C6">
        <w:rPr>
          <w:noProof/>
          <w:sz w:val="28"/>
          <w:szCs w:val="28"/>
          <w:lang w:eastAsia="ru-RU"/>
        </w:rPr>
        <w:t>Постановлением Администрации муниципального образования Велижский муниципальный округ» Смоленской области № 388 от 08.04.2025 «</w:t>
      </w:r>
      <w:r w:rsidR="009047E8" w:rsidRPr="003C05C6">
        <w:rPr>
          <w:sz w:val="28"/>
          <w:szCs w:val="28"/>
          <w:lang w:eastAsia="ru-RU"/>
        </w:rPr>
        <w:t xml:space="preserve">Об определении части территории, на которой планируется реализация инициативного проекта </w:t>
      </w:r>
      <w:r w:rsidR="009047E8" w:rsidRPr="003C05C6">
        <w:rPr>
          <w:color w:val="000000"/>
          <w:sz w:val="28"/>
          <w:szCs w:val="28"/>
        </w:rPr>
        <w:t xml:space="preserve">«Благоустройство школьной территории – площадки центрального входа МБОУ «Средняя школа №2» города Велижа по адресу: 216291, Смоленская область, г. Велиж, ул. </w:t>
      </w:r>
      <w:proofErr w:type="spellStart"/>
      <w:r w:rsidR="009047E8" w:rsidRPr="003C05C6">
        <w:rPr>
          <w:color w:val="000000"/>
          <w:sz w:val="28"/>
          <w:szCs w:val="28"/>
        </w:rPr>
        <w:t>Недоговорова</w:t>
      </w:r>
      <w:proofErr w:type="spellEnd"/>
      <w:r w:rsidR="009047E8" w:rsidRPr="003C05C6">
        <w:rPr>
          <w:color w:val="000000"/>
          <w:sz w:val="28"/>
          <w:szCs w:val="28"/>
        </w:rPr>
        <w:t>, д.15 муниципального образования «Велижский муниципальный округ» Смоленской области»</w:t>
      </w:r>
      <w:r w:rsidR="009047E8" w:rsidRPr="003C05C6">
        <w:rPr>
          <w:color w:val="FF0000"/>
          <w:sz w:val="28"/>
          <w:szCs w:val="28"/>
        </w:rPr>
        <w:t xml:space="preserve">.  </w:t>
      </w:r>
    </w:p>
    <w:p w14:paraId="230F3017" w14:textId="408869BA" w:rsidR="00FF26CE" w:rsidRPr="003C05C6" w:rsidRDefault="0043317B" w:rsidP="004F57A4">
      <w:pPr>
        <w:pStyle w:val="a5"/>
        <w:numPr>
          <w:ilvl w:val="1"/>
          <w:numId w:val="5"/>
        </w:numPr>
        <w:tabs>
          <w:tab w:val="left" w:pos="993"/>
          <w:tab w:val="left" w:pos="10256"/>
        </w:tabs>
        <w:spacing w:before="8"/>
        <w:ind w:left="0" w:firstLine="426"/>
        <w:rPr>
          <w:color w:val="FF0000"/>
          <w:sz w:val="28"/>
          <w:szCs w:val="28"/>
        </w:rPr>
      </w:pPr>
      <w:r w:rsidRPr="003C05C6">
        <w:rPr>
          <w:sz w:val="28"/>
          <w:szCs w:val="28"/>
        </w:rPr>
        <w:t>Численность</w:t>
      </w:r>
      <w:r w:rsidRPr="003C05C6">
        <w:rPr>
          <w:spacing w:val="-2"/>
          <w:sz w:val="28"/>
          <w:szCs w:val="28"/>
        </w:rPr>
        <w:t xml:space="preserve"> </w:t>
      </w:r>
      <w:r w:rsidRPr="003C05C6">
        <w:rPr>
          <w:sz w:val="28"/>
          <w:szCs w:val="28"/>
        </w:rPr>
        <w:t>населения</w:t>
      </w:r>
      <w:r w:rsidRPr="003C05C6">
        <w:rPr>
          <w:spacing w:val="-3"/>
          <w:sz w:val="28"/>
          <w:szCs w:val="28"/>
        </w:rPr>
        <w:t xml:space="preserve"> </w:t>
      </w:r>
      <w:r w:rsidRPr="003C05C6">
        <w:rPr>
          <w:sz w:val="28"/>
          <w:szCs w:val="28"/>
        </w:rPr>
        <w:t>муниципального</w:t>
      </w:r>
      <w:r w:rsidRPr="003C05C6">
        <w:rPr>
          <w:spacing w:val="-6"/>
          <w:sz w:val="28"/>
          <w:szCs w:val="28"/>
        </w:rPr>
        <w:t xml:space="preserve"> </w:t>
      </w:r>
      <w:r w:rsidRPr="003C05C6">
        <w:rPr>
          <w:sz w:val="28"/>
          <w:szCs w:val="28"/>
        </w:rPr>
        <w:t>образования:</w:t>
      </w:r>
      <w:r w:rsidRPr="003C05C6">
        <w:rPr>
          <w:spacing w:val="-4"/>
          <w:sz w:val="28"/>
          <w:szCs w:val="28"/>
        </w:rPr>
        <w:t xml:space="preserve"> </w:t>
      </w:r>
      <w:r w:rsidR="00417438" w:rsidRPr="00417438">
        <w:rPr>
          <w:spacing w:val="-4"/>
          <w:sz w:val="28"/>
          <w:szCs w:val="28"/>
        </w:rPr>
        <w:t>8583</w:t>
      </w:r>
      <w:r w:rsidR="004F57A4" w:rsidRPr="00417438">
        <w:rPr>
          <w:spacing w:val="-4"/>
          <w:sz w:val="28"/>
          <w:szCs w:val="28"/>
        </w:rPr>
        <w:t xml:space="preserve"> человек</w:t>
      </w:r>
      <w:r w:rsidR="00417438" w:rsidRPr="00417438">
        <w:rPr>
          <w:spacing w:val="-4"/>
          <w:sz w:val="28"/>
          <w:szCs w:val="28"/>
        </w:rPr>
        <w:t>а</w:t>
      </w:r>
      <w:r w:rsidRPr="00417438">
        <w:rPr>
          <w:spacing w:val="-10"/>
          <w:sz w:val="28"/>
          <w:szCs w:val="28"/>
        </w:rPr>
        <w:t>.</w:t>
      </w:r>
    </w:p>
    <w:p w14:paraId="18B4B740" w14:textId="2E458500" w:rsidR="00FF26CE" w:rsidRPr="00417438" w:rsidRDefault="0043317B" w:rsidP="00A74901">
      <w:pPr>
        <w:pStyle w:val="a5"/>
        <w:numPr>
          <w:ilvl w:val="1"/>
          <w:numId w:val="5"/>
        </w:numPr>
        <w:tabs>
          <w:tab w:val="left" w:pos="993"/>
          <w:tab w:val="left" w:pos="9356"/>
        </w:tabs>
        <w:spacing w:before="40" w:line="266" w:lineRule="auto"/>
        <w:ind w:left="0" w:right="138" w:firstLine="426"/>
        <w:rPr>
          <w:sz w:val="28"/>
          <w:szCs w:val="28"/>
        </w:rPr>
      </w:pPr>
      <w:r w:rsidRPr="003C05C6">
        <w:rPr>
          <w:sz w:val="28"/>
          <w:szCs w:val="28"/>
        </w:rPr>
        <w:t xml:space="preserve">Численность населения территории, на которой планируется реализация инициативного проекта: </w:t>
      </w:r>
      <w:r w:rsidR="00EC2596" w:rsidRPr="00417438">
        <w:rPr>
          <w:sz w:val="28"/>
          <w:szCs w:val="28"/>
        </w:rPr>
        <w:t>5</w:t>
      </w:r>
      <w:r w:rsidR="00417438" w:rsidRPr="00417438">
        <w:rPr>
          <w:sz w:val="28"/>
          <w:szCs w:val="28"/>
        </w:rPr>
        <w:t>838</w:t>
      </w:r>
      <w:r w:rsidR="00A74901" w:rsidRPr="00417438">
        <w:rPr>
          <w:sz w:val="28"/>
          <w:szCs w:val="28"/>
        </w:rPr>
        <w:t xml:space="preserve"> человек</w:t>
      </w:r>
      <w:r w:rsidRPr="00417438">
        <w:rPr>
          <w:spacing w:val="-10"/>
          <w:sz w:val="28"/>
          <w:szCs w:val="28"/>
        </w:rPr>
        <w:t>.</w:t>
      </w:r>
    </w:p>
    <w:p w14:paraId="67E6E45F" w14:textId="77777777" w:rsidR="00884FB8" w:rsidRPr="00417438" w:rsidRDefault="00884FB8" w:rsidP="00884FB8">
      <w:pPr>
        <w:pStyle w:val="a5"/>
        <w:tabs>
          <w:tab w:val="left" w:pos="993"/>
          <w:tab w:val="left" w:pos="9356"/>
        </w:tabs>
        <w:spacing w:before="40" w:line="266" w:lineRule="auto"/>
        <w:ind w:left="426" w:right="138" w:firstLine="0"/>
        <w:rPr>
          <w:sz w:val="28"/>
          <w:szCs w:val="28"/>
        </w:rPr>
      </w:pPr>
    </w:p>
    <w:p w14:paraId="1FD3ED5A" w14:textId="77777777" w:rsidR="00FF26CE" w:rsidRPr="003C05C6" w:rsidRDefault="0043317B" w:rsidP="00A74901">
      <w:pPr>
        <w:pStyle w:val="a5"/>
        <w:numPr>
          <w:ilvl w:val="0"/>
          <w:numId w:val="5"/>
        </w:numPr>
        <w:spacing w:before="8" w:line="320" w:lineRule="exact"/>
        <w:ind w:left="0" w:firstLine="284"/>
        <w:rPr>
          <w:b/>
          <w:sz w:val="28"/>
          <w:szCs w:val="28"/>
        </w:rPr>
      </w:pPr>
      <w:r w:rsidRPr="003C05C6">
        <w:rPr>
          <w:b/>
          <w:sz w:val="28"/>
          <w:szCs w:val="28"/>
        </w:rPr>
        <w:t>Сведения</w:t>
      </w:r>
      <w:r w:rsidRPr="003C05C6">
        <w:rPr>
          <w:b/>
          <w:spacing w:val="-7"/>
          <w:sz w:val="28"/>
          <w:szCs w:val="28"/>
        </w:rPr>
        <w:t xml:space="preserve"> </w:t>
      </w:r>
      <w:r w:rsidRPr="003C05C6">
        <w:rPr>
          <w:b/>
          <w:sz w:val="28"/>
          <w:szCs w:val="28"/>
        </w:rPr>
        <w:t>об</w:t>
      </w:r>
      <w:r w:rsidRPr="003C05C6">
        <w:rPr>
          <w:b/>
          <w:spacing w:val="-9"/>
          <w:sz w:val="28"/>
          <w:szCs w:val="28"/>
        </w:rPr>
        <w:t xml:space="preserve"> </w:t>
      </w:r>
      <w:r w:rsidRPr="003C05C6">
        <w:rPr>
          <w:b/>
          <w:sz w:val="28"/>
          <w:szCs w:val="28"/>
        </w:rPr>
        <w:t>инициаторах</w:t>
      </w:r>
      <w:r w:rsidRPr="003C05C6">
        <w:rPr>
          <w:b/>
          <w:spacing w:val="-8"/>
          <w:sz w:val="28"/>
          <w:szCs w:val="28"/>
        </w:rPr>
        <w:t xml:space="preserve"> </w:t>
      </w:r>
      <w:r w:rsidRPr="003C05C6">
        <w:rPr>
          <w:b/>
          <w:spacing w:val="-2"/>
          <w:sz w:val="28"/>
          <w:szCs w:val="28"/>
        </w:rPr>
        <w:t>проекта:</w:t>
      </w:r>
    </w:p>
    <w:p w14:paraId="20454B32" w14:textId="77777777" w:rsidR="00FF26CE" w:rsidRPr="003C05C6" w:rsidRDefault="0043317B" w:rsidP="00A74901">
      <w:pPr>
        <w:pStyle w:val="a5"/>
        <w:numPr>
          <w:ilvl w:val="1"/>
          <w:numId w:val="5"/>
        </w:numPr>
        <w:tabs>
          <w:tab w:val="left" w:pos="1452"/>
        </w:tabs>
        <w:spacing w:line="309" w:lineRule="exact"/>
        <w:ind w:left="1452" w:hanging="1026"/>
        <w:rPr>
          <w:sz w:val="28"/>
          <w:szCs w:val="28"/>
        </w:rPr>
      </w:pPr>
      <w:r w:rsidRPr="003C05C6">
        <w:rPr>
          <w:sz w:val="28"/>
          <w:szCs w:val="28"/>
        </w:rPr>
        <w:t>Информация</w:t>
      </w:r>
      <w:r w:rsidRPr="003C05C6">
        <w:rPr>
          <w:spacing w:val="-11"/>
          <w:sz w:val="28"/>
          <w:szCs w:val="28"/>
        </w:rPr>
        <w:t xml:space="preserve"> </w:t>
      </w:r>
      <w:r w:rsidRPr="003C05C6">
        <w:rPr>
          <w:sz w:val="28"/>
          <w:szCs w:val="28"/>
        </w:rPr>
        <w:t>об</w:t>
      </w:r>
      <w:r w:rsidRPr="003C05C6">
        <w:rPr>
          <w:spacing w:val="-10"/>
          <w:sz w:val="28"/>
          <w:szCs w:val="28"/>
        </w:rPr>
        <w:t xml:space="preserve"> </w:t>
      </w:r>
      <w:r w:rsidRPr="003C05C6">
        <w:rPr>
          <w:sz w:val="28"/>
          <w:szCs w:val="28"/>
        </w:rPr>
        <w:t>инициативной</w:t>
      </w:r>
      <w:r w:rsidRPr="003C05C6">
        <w:rPr>
          <w:spacing w:val="-7"/>
          <w:sz w:val="28"/>
          <w:szCs w:val="28"/>
        </w:rPr>
        <w:t xml:space="preserve"> </w:t>
      </w:r>
      <w:r w:rsidRPr="003C05C6">
        <w:rPr>
          <w:sz w:val="28"/>
          <w:szCs w:val="28"/>
        </w:rPr>
        <w:t>группе</w:t>
      </w:r>
      <w:r w:rsidRPr="003C05C6">
        <w:rPr>
          <w:spacing w:val="-8"/>
          <w:sz w:val="28"/>
          <w:szCs w:val="28"/>
        </w:rPr>
        <w:t xml:space="preserve"> </w:t>
      </w:r>
      <w:r w:rsidRPr="003C05C6">
        <w:rPr>
          <w:spacing w:val="-2"/>
          <w:sz w:val="28"/>
          <w:szCs w:val="28"/>
        </w:rPr>
        <w:t>граждан.</w:t>
      </w:r>
    </w:p>
    <w:p w14:paraId="1D628B2B" w14:textId="77777777" w:rsidR="00A74901" w:rsidRPr="003C05C6" w:rsidRDefault="0043317B" w:rsidP="00A74901">
      <w:pPr>
        <w:tabs>
          <w:tab w:val="left" w:pos="10316"/>
        </w:tabs>
        <w:spacing w:before="40" w:line="271" w:lineRule="auto"/>
        <w:ind w:left="991" w:right="134" w:hanging="565"/>
        <w:jc w:val="both"/>
        <w:rPr>
          <w:sz w:val="28"/>
          <w:szCs w:val="28"/>
          <w:u w:val="single"/>
        </w:rPr>
      </w:pPr>
      <w:r w:rsidRPr="003C05C6">
        <w:rPr>
          <w:sz w:val="28"/>
          <w:szCs w:val="28"/>
        </w:rPr>
        <w:t xml:space="preserve">Количество членов инициативной группы: </w:t>
      </w:r>
      <w:r w:rsidR="0080107B">
        <w:rPr>
          <w:sz w:val="28"/>
          <w:szCs w:val="28"/>
          <w:u w:val="single"/>
        </w:rPr>
        <w:t>17</w:t>
      </w:r>
      <w:r w:rsidR="00A74901" w:rsidRPr="003C05C6">
        <w:rPr>
          <w:sz w:val="28"/>
          <w:szCs w:val="28"/>
          <w:u w:val="single"/>
        </w:rPr>
        <w:t xml:space="preserve"> человек</w:t>
      </w:r>
      <w:r w:rsidR="0074481D" w:rsidRPr="003C05C6">
        <w:rPr>
          <w:sz w:val="28"/>
          <w:szCs w:val="28"/>
          <w:u w:val="single"/>
        </w:rPr>
        <w:t>.</w:t>
      </w:r>
    </w:p>
    <w:p w14:paraId="6881A777" w14:textId="77777777" w:rsidR="0074481D" w:rsidRPr="003C05C6" w:rsidRDefault="0074481D" w:rsidP="00B32360">
      <w:pPr>
        <w:tabs>
          <w:tab w:val="left" w:pos="10316"/>
        </w:tabs>
        <w:spacing w:before="40"/>
        <w:ind w:left="142" w:right="134" w:firstLine="284"/>
        <w:jc w:val="both"/>
        <w:rPr>
          <w:sz w:val="28"/>
          <w:szCs w:val="28"/>
        </w:rPr>
      </w:pPr>
      <w:r w:rsidRPr="003C05C6">
        <w:rPr>
          <w:sz w:val="28"/>
          <w:szCs w:val="28"/>
        </w:rPr>
        <w:t xml:space="preserve">Сведения о руководителе инициативной группы: Кириллова Татьяна Ивановна, директор школы, </w:t>
      </w:r>
      <w:r w:rsidR="00C13746" w:rsidRPr="003C05C6">
        <w:rPr>
          <w:sz w:val="28"/>
          <w:szCs w:val="28"/>
        </w:rPr>
        <w:t xml:space="preserve">8-48132-42180; 89203277285$; </w:t>
      </w:r>
      <w:hyperlink r:id="rId8" w:history="1">
        <w:r w:rsidR="00C13746" w:rsidRPr="003C05C6">
          <w:rPr>
            <w:rStyle w:val="a6"/>
            <w:sz w:val="28"/>
            <w:szCs w:val="28"/>
          </w:rPr>
          <w:t>veligshool2@yandex.ru</w:t>
        </w:r>
      </w:hyperlink>
      <w:r w:rsidR="00C13746" w:rsidRPr="003C05C6">
        <w:rPr>
          <w:sz w:val="28"/>
          <w:szCs w:val="28"/>
        </w:rPr>
        <w:t xml:space="preserve">; </w:t>
      </w:r>
      <w:hyperlink r:id="rId9" w:history="1">
        <w:r w:rsidR="00C13746" w:rsidRPr="003C05C6">
          <w:rPr>
            <w:rStyle w:val="a6"/>
            <w:sz w:val="28"/>
            <w:szCs w:val="28"/>
          </w:rPr>
          <w:t>velizkirillowa@yandex.ru</w:t>
        </w:r>
      </w:hyperlink>
      <w:r w:rsidR="00C13746" w:rsidRPr="003C05C6">
        <w:rPr>
          <w:sz w:val="28"/>
          <w:szCs w:val="28"/>
        </w:rPr>
        <w:t xml:space="preserve">. </w:t>
      </w:r>
    </w:p>
    <w:p w14:paraId="51027EEF" w14:textId="77777777" w:rsidR="00FF26CE" w:rsidRPr="003C05C6" w:rsidRDefault="0043317B" w:rsidP="00C13746">
      <w:pPr>
        <w:pStyle w:val="a5"/>
        <w:numPr>
          <w:ilvl w:val="0"/>
          <w:numId w:val="5"/>
        </w:numPr>
        <w:tabs>
          <w:tab w:val="left" w:pos="709"/>
        </w:tabs>
        <w:spacing w:before="6"/>
        <w:ind w:left="1722" w:hanging="1438"/>
        <w:rPr>
          <w:b/>
          <w:sz w:val="28"/>
          <w:szCs w:val="28"/>
        </w:rPr>
      </w:pPr>
      <w:r w:rsidRPr="003C05C6">
        <w:rPr>
          <w:b/>
          <w:sz w:val="28"/>
          <w:szCs w:val="28"/>
        </w:rPr>
        <w:t>Описание</w:t>
      </w:r>
      <w:r w:rsidRPr="003C05C6">
        <w:rPr>
          <w:b/>
          <w:spacing w:val="-12"/>
          <w:sz w:val="28"/>
          <w:szCs w:val="28"/>
        </w:rPr>
        <w:t xml:space="preserve"> </w:t>
      </w:r>
      <w:r w:rsidRPr="003C05C6">
        <w:rPr>
          <w:b/>
          <w:sz w:val="28"/>
          <w:szCs w:val="28"/>
        </w:rPr>
        <w:t>инициативного</w:t>
      </w:r>
      <w:r w:rsidRPr="003C05C6">
        <w:rPr>
          <w:b/>
          <w:spacing w:val="-10"/>
          <w:sz w:val="28"/>
          <w:szCs w:val="28"/>
        </w:rPr>
        <w:t xml:space="preserve"> </w:t>
      </w:r>
      <w:r w:rsidRPr="003C05C6">
        <w:rPr>
          <w:b/>
          <w:spacing w:val="-2"/>
          <w:sz w:val="28"/>
          <w:szCs w:val="28"/>
        </w:rPr>
        <w:t>проекта:</w:t>
      </w:r>
    </w:p>
    <w:p w14:paraId="67CC7695" w14:textId="77777777" w:rsidR="00FF26CE" w:rsidRPr="003C05C6" w:rsidRDefault="0043317B" w:rsidP="00B32360">
      <w:pPr>
        <w:pStyle w:val="a5"/>
        <w:numPr>
          <w:ilvl w:val="1"/>
          <w:numId w:val="5"/>
        </w:numPr>
        <w:tabs>
          <w:tab w:val="left" w:pos="1461"/>
        </w:tabs>
        <w:spacing w:before="2" w:line="266" w:lineRule="auto"/>
        <w:ind w:left="284" w:right="136" w:firstLine="142"/>
        <w:rPr>
          <w:sz w:val="28"/>
          <w:szCs w:val="28"/>
          <w:u w:val="single"/>
        </w:rPr>
      </w:pPr>
      <w:r w:rsidRPr="003C05C6">
        <w:rPr>
          <w:sz w:val="28"/>
          <w:szCs w:val="28"/>
          <w:u w:val="single"/>
        </w:rPr>
        <w:t>Описание проблемы, решение которой имеет приоритетное значение для жителей муниципального образования или его части и на решение которой направлен инициативный проект:</w:t>
      </w:r>
    </w:p>
    <w:p w14:paraId="29EE1137" w14:textId="77777777" w:rsidR="00D65247" w:rsidRPr="003C05C6" w:rsidRDefault="00D65247" w:rsidP="00E67587">
      <w:pPr>
        <w:ind w:firstLine="709"/>
        <w:jc w:val="both"/>
        <w:rPr>
          <w:sz w:val="28"/>
          <w:szCs w:val="28"/>
        </w:rPr>
      </w:pPr>
      <w:r w:rsidRPr="003C05C6">
        <w:rPr>
          <w:sz w:val="28"/>
          <w:szCs w:val="28"/>
        </w:rPr>
        <w:t xml:space="preserve">В современном мире особые требования предъявляются не только к зданию </w:t>
      </w:r>
      <w:r w:rsidRPr="003C05C6">
        <w:rPr>
          <w:sz w:val="28"/>
          <w:szCs w:val="28"/>
        </w:rPr>
        <w:lastRenderedPageBreak/>
        <w:t xml:space="preserve">образовательной организации, но и к его внешнему виду, благоустройству территории. Обучающиеся проводят в школе большую часть активного времени, их пребывание в ней должно быть комфортным, безопасным и эстетически благоприятным. </w:t>
      </w:r>
    </w:p>
    <w:p w14:paraId="2D1731B7" w14:textId="77777777" w:rsidR="005564FA" w:rsidRPr="003C05C6" w:rsidRDefault="00B32360" w:rsidP="00E67587">
      <w:pPr>
        <w:ind w:firstLine="709"/>
        <w:jc w:val="both"/>
        <w:rPr>
          <w:sz w:val="28"/>
          <w:szCs w:val="28"/>
        </w:rPr>
      </w:pPr>
      <w:r w:rsidRPr="003C05C6">
        <w:rPr>
          <w:sz w:val="28"/>
          <w:szCs w:val="28"/>
        </w:rPr>
        <w:t>Муниципальное бюджетное общеобразовательное учреждение «Средняя школа №2» города Велижа Смоленской области живописно расположилось на берегу реки Западная Двина, в экологически чистом и безопасном месте Велижского района Смоленской области. Прилегающие объекты:</w:t>
      </w:r>
      <w:r w:rsidR="00F94ADE" w:rsidRPr="003C05C6">
        <w:rPr>
          <w:sz w:val="28"/>
          <w:szCs w:val="28"/>
        </w:rPr>
        <w:t xml:space="preserve"> Церковь Трех святителей, </w:t>
      </w:r>
      <w:r w:rsidRPr="003C05C6">
        <w:rPr>
          <w:sz w:val="28"/>
          <w:szCs w:val="28"/>
        </w:rPr>
        <w:t xml:space="preserve">православный детский сад Смоленской епархии Русской православной церкви, частные жилые дома. </w:t>
      </w:r>
    </w:p>
    <w:p w14:paraId="6DDAFEF0" w14:textId="77777777" w:rsidR="00E67587" w:rsidRPr="003C05C6" w:rsidRDefault="00E67587" w:rsidP="00E67587">
      <w:pPr>
        <w:ind w:firstLine="709"/>
        <w:jc w:val="both"/>
        <w:rPr>
          <w:sz w:val="28"/>
          <w:szCs w:val="28"/>
        </w:rPr>
      </w:pPr>
      <w:r w:rsidRPr="003C05C6">
        <w:rPr>
          <w:sz w:val="28"/>
          <w:szCs w:val="28"/>
        </w:rPr>
        <w:t xml:space="preserve">В 2024 году образовательная организация реорганизована путем присоединения двух других организаций и представляет </w:t>
      </w:r>
      <w:r w:rsidR="00F94ADE" w:rsidRPr="003C05C6">
        <w:rPr>
          <w:sz w:val="28"/>
          <w:szCs w:val="28"/>
        </w:rPr>
        <w:t xml:space="preserve">собой </w:t>
      </w:r>
      <w:r w:rsidRPr="003C05C6">
        <w:rPr>
          <w:sz w:val="28"/>
          <w:szCs w:val="28"/>
        </w:rPr>
        <w:t>образовательный центр. Основное функциональное назначение объекта: реализация образовательных программ дошкольного образования, начального общего образования, основного общего образования и среднего общего образования, дополнительного образования. Расчетное количество возможного одновременного пребывания людей: до 800 чел. Занимаемая площадь/протяженность периметра: 3996,0м</w:t>
      </w:r>
      <w:r w:rsidRPr="003C05C6">
        <w:rPr>
          <w:sz w:val="28"/>
          <w:szCs w:val="28"/>
          <w:vertAlign w:val="superscript"/>
        </w:rPr>
        <w:t>2</w:t>
      </w:r>
      <w:r w:rsidRPr="003C05C6">
        <w:rPr>
          <w:sz w:val="28"/>
          <w:szCs w:val="28"/>
        </w:rPr>
        <w:t>/265,5м.</w:t>
      </w:r>
      <w:r w:rsidR="00F94ADE" w:rsidRPr="003C05C6">
        <w:rPr>
          <w:sz w:val="28"/>
          <w:szCs w:val="28"/>
        </w:rPr>
        <w:t xml:space="preserve"> </w:t>
      </w:r>
      <w:r w:rsidRPr="003C05C6">
        <w:rPr>
          <w:sz w:val="28"/>
          <w:szCs w:val="28"/>
        </w:rPr>
        <w:t xml:space="preserve">В настоящее время в школе </w:t>
      </w:r>
      <w:r w:rsidR="00F94ADE" w:rsidRPr="003C05C6">
        <w:rPr>
          <w:sz w:val="28"/>
          <w:szCs w:val="28"/>
        </w:rPr>
        <w:t>29 воспитанников дошкольных групп</w:t>
      </w:r>
      <w:r w:rsidRPr="003C05C6">
        <w:rPr>
          <w:sz w:val="28"/>
          <w:szCs w:val="28"/>
        </w:rPr>
        <w:t>, 3</w:t>
      </w:r>
      <w:r w:rsidR="00F94ADE" w:rsidRPr="003C05C6">
        <w:rPr>
          <w:sz w:val="28"/>
          <w:szCs w:val="28"/>
        </w:rPr>
        <w:t>33 обучающихся, из них 16</w:t>
      </w:r>
      <w:r w:rsidRPr="003C05C6">
        <w:rPr>
          <w:sz w:val="28"/>
          <w:szCs w:val="28"/>
        </w:rPr>
        <w:t xml:space="preserve"> детей с ОВЗ. Трудовой коллектив школы – </w:t>
      </w:r>
      <w:r w:rsidR="00F94ADE" w:rsidRPr="003C05C6">
        <w:rPr>
          <w:sz w:val="28"/>
          <w:szCs w:val="28"/>
        </w:rPr>
        <w:t>75</w:t>
      </w:r>
      <w:r w:rsidRPr="003C05C6">
        <w:rPr>
          <w:sz w:val="28"/>
          <w:szCs w:val="28"/>
        </w:rPr>
        <w:t xml:space="preserve"> человек</w:t>
      </w:r>
      <w:r w:rsidR="00F94ADE" w:rsidRPr="003C05C6">
        <w:rPr>
          <w:sz w:val="28"/>
          <w:szCs w:val="28"/>
        </w:rPr>
        <w:t>.</w:t>
      </w:r>
      <w:r w:rsidRPr="003C05C6">
        <w:rPr>
          <w:sz w:val="28"/>
          <w:szCs w:val="28"/>
        </w:rPr>
        <w:t xml:space="preserve"> </w:t>
      </w:r>
    </w:p>
    <w:p w14:paraId="057325A4" w14:textId="77777777" w:rsidR="00E8331F" w:rsidRPr="003C05C6" w:rsidRDefault="00F94ADE" w:rsidP="00E67587">
      <w:pPr>
        <w:ind w:firstLine="709"/>
        <w:jc w:val="both"/>
        <w:rPr>
          <w:bCs/>
          <w:sz w:val="28"/>
          <w:szCs w:val="28"/>
        </w:rPr>
      </w:pPr>
      <w:r w:rsidRPr="003C05C6">
        <w:rPr>
          <w:sz w:val="28"/>
          <w:szCs w:val="28"/>
        </w:rPr>
        <w:t xml:space="preserve">Школа является победителем Приоритетного национального проекта «Образование». В </w:t>
      </w:r>
      <w:r w:rsidR="003350F1" w:rsidRPr="003C05C6">
        <w:rPr>
          <w:sz w:val="28"/>
          <w:szCs w:val="28"/>
        </w:rPr>
        <w:t xml:space="preserve">ее </w:t>
      </w:r>
      <w:r w:rsidRPr="003C05C6">
        <w:rPr>
          <w:sz w:val="28"/>
          <w:szCs w:val="28"/>
        </w:rPr>
        <w:t>стенах проходят мероприятия с участием педагогов района, представителей органов власти, социальных партнеров, родителей (законных представителей).</w:t>
      </w:r>
      <w:r w:rsidR="002F1FEA" w:rsidRPr="003C05C6">
        <w:rPr>
          <w:sz w:val="28"/>
          <w:szCs w:val="28"/>
        </w:rPr>
        <w:t xml:space="preserve"> </w:t>
      </w:r>
      <w:r w:rsidRPr="003C05C6">
        <w:rPr>
          <w:sz w:val="28"/>
          <w:szCs w:val="28"/>
        </w:rPr>
        <w:t>Школа является муниципальным о</w:t>
      </w:r>
      <w:r w:rsidR="001D787D" w:rsidRPr="003C05C6">
        <w:rPr>
          <w:sz w:val="28"/>
          <w:szCs w:val="28"/>
        </w:rPr>
        <w:t>бразовательным центром, более 20</w:t>
      </w:r>
      <w:r w:rsidRPr="003C05C6">
        <w:rPr>
          <w:sz w:val="28"/>
          <w:szCs w:val="28"/>
        </w:rPr>
        <w:t xml:space="preserve"> лет – пунктом проведения ЕГЭ (единого государственного экзамена), ОГЭ (основного государственного экзамена за курс основной школы). На базе школы размещается избирательный участок</w:t>
      </w:r>
      <w:r w:rsidR="001D787D" w:rsidRPr="003C05C6">
        <w:rPr>
          <w:sz w:val="28"/>
          <w:szCs w:val="28"/>
        </w:rPr>
        <w:t>, Пункт временного размещения населения (ПВР №2), Сборный эвакуационный пункт (СЭП)</w:t>
      </w:r>
      <w:r w:rsidRPr="003C05C6">
        <w:rPr>
          <w:sz w:val="28"/>
          <w:szCs w:val="28"/>
        </w:rPr>
        <w:t>.</w:t>
      </w:r>
      <w:r w:rsidR="001D787D" w:rsidRPr="003C05C6">
        <w:rPr>
          <w:sz w:val="28"/>
          <w:szCs w:val="28"/>
        </w:rPr>
        <w:t xml:space="preserve"> </w:t>
      </w:r>
      <w:r w:rsidR="001D787D" w:rsidRPr="003C05C6">
        <w:rPr>
          <w:sz w:val="28"/>
          <w:szCs w:val="28"/>
          <w:lang w:eastAsia="ru-RU"/>
        </w:rPr>
        <w:t>Подвал школы является укрытием гражданской обороны для населения.</w:t>
      </w:r>
      <w:r w:rsidR="00E8331F" w:rsidRPr="003C05C6">
        <w:rPr>
          <w:color w:val="000000" w:themeColor="text1"/>
          <w:sz w:val="28"/>
          <w:szCs w:val="28"/>
        </w:rPr>
        <w:t xml:space="preserve"> </w:t>
      </w:r>
      <w:r w:rsidR="00E8331F" w:rsidRPr="003C05C6">
        <w:rPr>
          <w:sz w:val="28"/>
          <w:szCs w:val="28"/>
        </w:rPr>
        <w:t xml:space="preserve">В летний период на базе школы функционирует лагерь дневного пребывания детей. </w:t>
      </w:r>
      <w:r w:rsidR="001D787D" w:rsidRPr="003C05C6">
        <w:rPr>
          <w:sz w:val="28"/>
          <w:szCs w:val="28"/>
        </w:rPr>
        <w:t xml:space="preserve">В 2021 году на базе образовательной организации открылся и успешно функционирует Центр </w:t>
      </w:r>
      <w:r w:rsidR="001D787D" w:rsidRPr="003C05C6">
        <w:rPr>
          <w:sz w:val="28"/>
          <w:szCs w:val="28"/>
          <w:lang w:eastAsia="ru-RU"/>
        </w:rPr>
        <w:t>образования естественно-научной направленности «Точка роста».</w:t>
      </w:r>
      <w:r w:rsidR="001D787D" w:rsidRPr="003C05C6">
        <w:rPr>
          <w:sz w:val="28"/>
          <w:szCs w:val="28"/>
        </w:rPr>
        <w:t xml:space="preserve"> В 2022 году школа приняла участие в Национальном проекте по </w:t>
      </w:r>
      <w:r w:rsidR="001D787D" w:rsidRPr="003C05C6">
        <w:rPr>
          <w:bCs/>
          <w:sz w:val="28"/>
          <w:szCs w:val="28"/>
        </w:rPr>
        <w:t>созданию в общеобразовательных организациях, расположенных в сельской местности и малых городах, условий для занятий физической культурой – построено открытое плоскостное сооружение для занятий физкультурой и спортом.</w:t>
      </w:r>
    </w:p>
    <w:p w14:paraId="2D77C026" w14:textId="77777777" w:rsidR="00E67587" w:rsidRPr="003C05C6" w:rsidRDefault="005564FA" w:rsidP="005564FA">
      <w:pPr>
        <w:ind w:firstLine="709"/>
        <w:jc w:val="both"/>
        <w:rPr>
          <w:sz w:val="28"/>
          <w:szCs w:val="28"/>
        </w:rPr>
      </w:pPr>
      <w:r w:rsidRPr="003C05C6">
        <w:rPr>
          <w:sz w:val="28"/>
          <w:szCs w:val="28"/>
        </w:rPr>
        <w:t>Для реализации образовательного процесса по адресу:</w:t>
      </w:r>
      <w:r w:rsidRPr="003C05C6">
        <w:rPr>
          <w:color w:val="000000" w:themeColor="text1"/>
          <w:sz w:val="28"/>
          <w:szCs w:val="28"/>
        </w:rPr>
        <w:t xml:space="preserve"> 216291, Смоленская область, г. Велиж, ул. </w:t>
      </w:r>
      <w:proofErr w:type="spellStart"/>
      <w:r w:rsidRPr="003C05C6">
        <w:rPr>
          <w:color w:val="000000" w:themeColor="text1"/>
          <w:sz w:val="28"/>
          <w:szCs w:val="28"/>
        </w:rPr>
        <w:t>Недоговорова</w:t>
      </w:r>
      <w:proofErr w:type="spellEnd"/>
      <w:r w:rsidRPr="003C05C6">
        <w:rPr>
          <w:color w:val="000000" w:themeColor="text1"/>
          <w:sz w:val="28"/>
          <w:szCs w:val="28"/>
        </w:rPr>
        <w:t>, д.15,</w:t>
      </w:r>
      <w:r w:rsidRPr="003C05C6">
        <w:rPr>
          <w:sz w:val="28"/>
          <w:szCs w:val="28"/>
        </w:rPr>
        <w:t xml:space="preserve"> школа располагает зданиями, введенными в эксплуатацию: в 1947 году, в 1950 году, 1959 году, в 1963 году, в 1977 году. Здания соединены переходом. В 2021 году проведена замена кровли на зданиях 1947,1957,1963</w:t>
      </w:r>
      <w:r w:rsidR="002F1FEA" w:rsidRPr="003C05C6">
        <w:rPr>
          <w:sz w:val="28"/>
          <w:szCs w:val="28"/>
        </w:rPr>
        <w:t xml:space="preserve"> </w:t>
      </w:r>
      <w:proofErr w:type="spellStart"/>
      <w:r w:rsidRPr="003C05C6">
        <w:rPr>
          <w:sz w:val="28"/>
          <w:szCs w:val="28"/>
        </w:rPr>
        <w:t>гг</w:t>
      </w:r>
      <w:proofErr w:type="spellEnd"/>
      <w:r w:rsidRPr="003C05C6">
        <w:rPr>
          <w:sz w:val="28"/>
          <w:szCs w:val="28"/>
        </w:rPr>
        <w:t xml:space="preserve"> постройки. </w:t>
      </w:r>
      <w:r w:rsidR="00E8331F" w:rsidRPr="003C05C6">
        <w:rPr>
          <w:bCs/>
          <w:sz w:val="28"/>
          <w:szCs w:val="28"/>
        </w:rPr>
        <w:t xml:space="preserve">В 2023 году проведен </w:t>
      </w:r>
      <w:r w:rsidR="00E8331F" w:rsidRPr="003C05C6">
        <w:rPr>
          <w:color w:val="000000" w:themeColor="text1"/>
          <w:sz w:val="28"/>
          <w:szCs w:val="28"/>
        </w:rPr>
        <w:t>капитальный ремонт крыльца центрального входа здания</w:t>
      </w:r>
      <w:r w:rsidR="00E8331F" w:rsidRPr="003C05C6">
        <w:rPr>
          <w:sz w:val="28"/>
          <w:szCs w:val="28"/>
        </w:rPr>
        <w:t xml:space="preserve">. В 2025 году планируется проведение </w:t>
      </w:r>
      <w:r w:rsidR="00E8331F" w:rsidRPr="003C05C6">
        <w:rPr>
          <w:color w:val="000000" w:themeColor="text1"/>
          <w:sz w:val="28"/>
          <w:szCs w:val="28"/>
        </w:rPr>
        <w:t xml:space="preserve">капитального ремонта крыши </w:t>
      </w:r>
      <w:r w:rsidR="004C5124" w:rsidRPr="003C05C6">
        <w:rPr>
          <w:color w:val="000000" w:themeColor="text1"/>
          <w:sz w:val="28"/>
          <w:szCs w:val="28"/>
        </w:rPr>
        <w:t xml:space="preserve">основного </w:t>
      </w:r>
      <w:r w:rsidR="00E8331F" w:rsidRPr="003C05C6">
        <w:rPr>
          <w:color w:val="000000" w:themeColor="text1"/>
          <w:sz w:val="28"/>
          <w:szCs w:val="28"/>
        </w:rPr>
        <w:t>трехэтажного здания 1977 года.</w:t>
      </w:r>
      <w:r w:rsidR="00E8331F" w:rsidRPr="003C05C6">
        <w:rPr>
          <w:sz w:val="28"/>
          <w:szCs w:val="28"/>
        </w:rPr>
        <w:t xml:space="preserve"> Утверждена проектно-сметная документация для проведения капитального ремонта </w:t>
      </w:r>
      <w:r w:rsidR="00E8331F" w:rsidRPr="003C05C6">
        <w:rPr>
          <w:color w:val="000000" w:themeColor="text1"/>
          <w:sz w:val="28"/>
          <w:szCs w:val="28"/>
        </w:rPr>
        <w:t>трехэтажного здания 1977 года.</w:t>
      </w:r>
    </w:p>
    <w:p w14:paraId="661334CA" w14:textId="77777777" w:rsidR="003350F1" w:rsidRPr="003C05C6" w:rsidRDefault="003350F1" w:rsidP="003350F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3C05C6">
        <w:rPr>
          <w:color w:val="000000"/>
          <w:sz w:val="28"/>
          <w:szCs w:val="28"/>
        </w:rPr>
        <w:t xml:space="preserve">На школьной территории расположены здания школы, постройки хозяйственного назначения, </w:t>
      </w:r>
      <w:r w:rsidR="003E5E42" w:rsidRPr="003C05C6">
        <w:rPr>
          <w:color w:val="000000"/>
          <w:sz w:val="28"/>
          <w:szCs w:val="28"/>
        </w:rPr>
        <w:t xml:space="preserve">открытое плоскостного сооружение, </w:t>
      </w:r>
      <w:r w:rsidRPr="003C05C6">
        <w:rPr>
          <w:color w:val="000000"/>
          <w:sz w:val="28"/>
          <w:szCs w:val="28"/>
        </w:rPr>
        <w:t>спортивная площадка, цветники.</w:t>
      </w:r>
      <w:r w:rsidR="003F1E39" w:rsidRPr="003C05C6">
        <w:rPr>
          <w:color w:val="282828"/>
          <w:sz w:val="28"/>
          <w:szCs w:val="28"/>
          <w:lang w:eastAsia="ru-RU"/>
        </w:rPr>
        <w:t xml:space="preserve"> </w:t>
      </w:r>
      <w:r w:rsidR="002F1FEA" w:rsidRPr="003C05C6">
        <w:rPr>
          <w:color w:val="000000"/>
          <w:sz w:val="28"/>
          <w:szCs w:val="28"/>
        </w:rPr>
        <w:t xml:space="preserve">Доброй традицией стала посадка декоративных кустарников </w:t>
      </w:r>
      <w:r w:rsidR="002F1FEA" w:rsidRPr="003C05C6">
        <w:rPr>
          <w:color w:val="000000"/>
          <w:sz w:val="28"/>
          <w:szCs w:val="28"/>
        </w:rPr>
        <w:lastRenderedPageBreak/>
        <w:t xml:space="preserve">в Аллею выпускников. </w:t>
      </w:r>
      <w:r w:rsidR="002F1FEA" w:rsidRPr="00417438">
        <w:rPr>
          <w:sz w:val="28"/>
          <w:szCs w:val="28"/>
        </w:rPr>
        <w:t xml:space="preserve">Центральный вход в здание школы и расположенная перед ним площадка служит основным местом для проведения торжественных мероприятий, линеек, праздника последнего звонка, местом выноса Государственного флага и исполнения гимна Российской Федерации, проведения церемонии награждения. </w:t>
      </w:r>
      <w:r w:rsidR="00E30DE2" w:rsidRPr="00417438">
        <w:rPr>
          <w:color w:val="000000"/>
          <w:sz w:val="28"/>
          <w:szCs w:val="28"/>
        </w:rPr>
        <w:t>Территория</w:t>
      </w:r>
      <w:r w:rsidRPr="00417438">
        <w:rPr>
          <w:color w:val="000000"/>
          <w:sz w:val="28"/>
          <w:szCs w:val="28"/>
        </w:rPr>
        <w:t xml:space="preserve"> школы всегда в поле</w:t>
      </w:r>
      <w:r w:rsidR="002F1FEA" w:rsidRPr="00417438">
        <w:rPr>
          <w:color w:val="000000"/>
          <w:sz w:val="28"/>
          <w:szCs w:val="28"/>
        </w:rPr>
        <w:t xml:space="preserve"> зрения школ</w:t>
      </w:r>
      <w:r w:rsidR="002F1FEA" w:rsidRPr="003C05C6">
        <w:rPr>
          <w:color w:val="000000"/>
          <w:sz w:val="28"/>
          <w:szCs w:val="28"/>
        </w:rPr>
        <w:t>ьников, родителей, сотрудников и посетителей</w:t>
      </w:r>
      <w:r w:rsidRPr="003C05C6">
        <w:rPr>
          <w:color w:val="000000"/>
          <w:sz w:val="28"/>
          <w:szCs w:val="28"/>
        </w:rPr>
        <w:t>.</w:t>
      </w:r>
    </w:p>
    <w:p w14:paraId="09DD1210" w14:textId="77777777" w:rsidR="003F1E39" w:rsidRPr="003C05C6" w:rsidRDefault="00DD7AD8" w:rsidP="00D65247">
      <w:pPr>
        <w:pStyle w:val="Default"/>
        <w:jc w:val="both"/>
        <w:rPr>
          <w:sz w:val="28"/>
          <w:szCs w:val="28"/>
        </w:rPr>
      </w:pPr>
      <w:r w:rsidRPr="003C05C6">
        <w:rPr>
          <w:sz w:val="28"/>
          <w:szCs w:val="28"/>
        </w:rPr>
        <w:tab/>
        <w:t xml:space="preserve">Состояние материально-технической базы и содержание зданий </w:t>
      </w:r>
      <w:r w:rsidR="00E30DE2" w:rsidRPr="003C05C6">
        <w:rPr>
          <w:sz w:val="28"/>
          <w:szCs w:val="28"/>
        </w:rPr>
        <w:t>образовательной организации</w:t>
      </w:r>
      <w:r w:rsidRPr="003C05C6">
        <w:rPr>
          <w:sz w:val="28"/>
          <w:szCs w:val="28"/>
        </w:rPr>
        <w:t xml:space="preserve"> должны соответствовать целям и задачам образовательного учреждения, архитектурным, санитарным нормам, антитеррористической, электро- и пожарной безопасности. </w:t>
      </w:r>
      <w:r w:rsidRPr="003C05C6">
        <w:rPr>
          <w:sz w:val="28"/>
          <w:szCs w:val="28"/>
          <w:shd w:val="clear" w:color="auto" w:fill="FFFFFF"/>
        </w:rPr>
        <w:t xml:space="preserve">Дети нуждаются в особой заботе. Школьные забавы всегда несут с собой определённый риск здоровью. Если окружающие условия не способствуют безопасности детей, возможны травмы. </w:t>
      </w:r>
      <w:r w:rsidR="002F1FEA" w:rsidRPr="00417438">
        <w:rPr>
          <w:sz w:val="28"/>
          <w:szCs w:val="28"/>
        </w:rPr>
        <w:t>К сожалению, со временем мы наблюдаем, как входная группа представляет собой жалкое зрелище – ветхий деревянный забор, разрушенное асфальтное покрытое</w:t>
      </w:r>
      <w:r w:rsidR="005543FD" w:rsidRPr="00417438">
        <w:rPr>
          <w:sz w:val="28"/>
          <w:szCs w:val="28"/>
        </w:rPr>
        <w:t xml:space="preserve">, </w:t>
      </w:r>
      <w:r w:rsidR="005543FD" w:rsidRPr="00417438">
        <w:rPr>
          <w:sz w:val="28"/>
          <w:szCs w:val="28"/>
          <w:shd w:val="clear" w:color="auto" w:fill="FFFFFF"/>
        </w:rPr>
        <w:t>большое количество неровностей и ям, отсутствие парковки для велосипедов</w:t>
      </w:r>
      <w:r w:rsidR="005E067E" w:rsidRPr="00417438">
        <w:rPr>
          <w:sz w:val="28"/>
          <w:szCs w:val="28"/>
          <w:shd w:val="clear" w:color="auto" w:fill="FFFFFF"/>
        </w:rPr>
        <w:t xml:space="preserve"> и их хаотичное размещение</w:t>
      </w:r>
      <w:r w:rsidR="005543FD" w:rsidRPr="00417438">
        <w:rPr>
          <w:sz w:val="28"/>
          <w:szCs w:val="28"/>
          <w:shd w:val="clear" w:color="auto" w:fill="FFFFFF"/>
        </w:rPr>
        <w:t xml:space="preserve">, </w:t>
      </w:r>
      <w:r w:rsidR="005E067E" w:rsidRPr="00417438">
        <w:rPr>
          <w:sz w:val="28"/>
          <w:szCs w:val="28"/>
          <w:shd w:val="clear" w:color="auto" w:fill="FFFFFF"/>
        </w:rPr>
        <w:t xml:space="preserve">отсутствие </w:t>
      </w:r>
      <w:r w:rsidR="005543FD" w:rsidRPr="00417438">
        <w:rPr>
          <w:sz w:val="28"/>
          <w:szCs w:val="28"/>
          <w:shd w:val="clear" w:color="auto" w:fill="FFFFFF"/>
        </w:rPr>
        <w:t>скаме</w:t>
      </w:r>
      <w:r w:rsidR="005E067E" w:rsidRPr="00417438">
        <w:rPr>
          <w:sz w:val="28"/>
          <w:szCs w:val="28"/>
          <w:shd w:val="clear" w:color="auto" w:fill="FFFFFF"/>
        </w:rPr>
        <w:t xml:space="preserve">ек </w:t>
      </w:r>
      <w:r w:rsidR="005543FD" w:rsidRPr="00417438">
        <w:rPr>
          <w:sz w:val="28"/>
          <w:szCs w:val="28"/>
          <w:shd w:val="clear" w:color="auto" w:fill="FFFFFF"/>
        </w:rPr>
        <w:t>для отдыха.</w:t>
      </w:r>
      <w:r w:rsidR="00D62631" w:rsidRPr="00417438">
        <w:rPr>
          <w:sz w:val="28"/>
          <w:szCs w:val="28"/>
        </w:rPr>
        <w:t xml:space="preserve"> </w:t>
      </w:r>
      <w:r w:rsidR="003F1E39" w:rsidRPr="00417438">
        <w:rPr>
          <w:rFonts w:eastAsia="Times New Roman"/>
          <w:color w:val="auto"/>
          <w:sz w:val="28"/>
          <w:szCs w:val="28"/>
          <w:lang w:eastAsia="ru-RU"/>
        </w:rPr>
        <w:t xml:space="preserve">Дети, закончив обучение не очень спешат домой, есть темы для обсуждений. Родители начальных классов в ожидании детей стоят, так как нет </w:t>
      </w:r>
      <w:r w:rsidR="00F56E2A" w:rsidRPr="00417438">
        <w:rPr>
          <w:rFonts w:eastAsia="Times New Roman"/>
          <w:color w:val="auto"/>
          <w:sz w:val="28"/>
          <w:szCs w:val="28"/>
          <w:lang w:eastAsia="ru-RU"/>
        </w:rPr>
        <w:t>оборудованных мест ожидания, лавочек или скамеек</w:t>
      </w:r>
      <w:r w:rsidR="003F1E39" w:rsidRPr="00417438">
        <w:rPr>
          <w:rFonts w:eastAsia="Times New Roman"/>
          <w:color w:val="auto"/>
          <w:sz w:val="28"/>
          <w:szCs w:val="28"/>
          <w:lang w:eastAsia="ru-RU"/>
        </w:rPr>
        <w:t>.</w:t>
      </w:r>
      <w:r w:rsidR="002F1FEA" w:rsidRPr="00417438">
        <w:rPr>
          <w:sz w:val="28"/>
          <w:szCs w:val="28"/>
        </w:rPr>
        <w:t xml:space="preserve"> </w:t>
      </w:r>
      <w:r w:rsidR="001A29E1" w:rsidRPr="00417438">
        <w:rPr>
          <w:sz w:val="28"/>
          <w:szCs w:val="28"/>
        </w:rPr>
        <w:t xml:space="preserve">Кроме того, на решение данной проблемы неоднократно указывали в своих предписаниях представители контрольных и надзорных органов. </w:t>
      </w:r>
      <w:r w:rsidR="00D65247" w:rsidRPr="00417438">
        <w:rPr>
          <w:sz w:val="28"/>
          <w:szCs w:val="28"/>
        </w:rPr>
        <w:t xml:space="preserve">Работники учреждения совместно с родителями, приводят школьную территорию в порядок и следят за ее состоянием. Но асфальтовое покрытие и ограждение своими силами привести в порядок невозможно. </w:t>
      </w:r>
      <w:r w:rsidR="002F1FEA" w:rsidRPr="00417438">
        <w:rPr>
          <w:sz w:val="28"/>
          <w:szCs w:val="28"/>
        </w:rPr>
        <w:t>Школьная территория все более становится далека от идеала - она выглядит не эст</w:t>
      </w:r>
      <w:r w:rsidRPr="00417438">
        <w:rPr>
          <w:sz w:val="28"/>
          <w:szCs w:val="28"/>
        </w:rPr>
        <w:t xml:space="preserve">етично и представляет опасность, </w:t>
      </w:r>
      <w:r w:rsidR="002F1FEA" w:rsidRPr="00417438">
        <w:rPr>
          <w:sz w:val="28"/>
          <w:szCs w:val="28"/>
        </w:rPr>
        <w:t xml:space="preserve">что вызывает негативные эмоции и отношение в целом у присутствующих к </w:t>
      </w:r>
      <w:r w:rsidR="00E30DE2" w:rsidRPr="00417438">
        <w:rPr>
          <w:sz w:val="28"/>
          <w:szCs w:val="28"/>
        </w:rPr>
        <w:t xml:space="preserve">самой образовательной организации, органам местного самоуправления, а также к </w:t>
      </w:r>
      <w:r w:rsidR="002F1FEA" w:rsidRPr="00417438">
        <w:rPr>
          <w:sz w:val="28"/>
          <w:szCs w:val="28"/>
        </w:rPr>
        <w:t xml:space="preserve">проведению </w:t>
      </w:r>
      <w:r w:rsidRPr="00417438">
        <w:rPr>
          <w:sz w:val="28"/>
          <w:szCs w:val="28"/>
        </w:rPr>
        <w:t>торжественных</w:t>
      </w:r>
      <w:r w:rsidR="002F1FEA" w:rsidRPr="00417438">
        <w:rPr>
          <w:sz w:val="28"/>
          <w:szCs w:val="28"/>
        </w:rPr>
        <w:t xml:space="preserve"> мероприятий. Кроме того, </w:t>
      </w:r>
      <w:r w:rsidRPr="00417438">
        <w:rPr>
          <w:sz w:val="28"/>
          <w:szCs w:val="28"/>
        </w:rPr>
        <w:t>распложенна</w:t>
      </w:r>
      <w:r w:rsidR="001359F0" w:rsidRPr="00417438">
        <w:rPr>
          <w:sz w:val="28"/>
          <w:szCs w:val="28"/>
        </w:rPr>
        <w:t>я</w:t>
      </w:r>
      <w:r w:rsidRPr="00417438">
        <w:rPr>
          <w:sz w:val="28"/>
          <w:szCs w:val="28"/>
        </w:rPr>
        <w:t xml:space="preserve"> рядом и благоустроенная территория</w:t>
      </w:r>
      <w:r w:rsidRPr="003C05C6">
        <w:rPr>
          <w:rFonts w:ascii="Open Sans" w:hAnsi="Open Sans"/>
          <w:sz w:val="28"/>
          <w:szCs w:val="28"/>
        </w:rPr>
        <w:t xml:space="preserve"> </w:t>
      </w:r>
      <w:r w:rsidRPr="003C05C6">
        <w:rPr>
          <w:sz w:val="28"/>
          <w:szCs w:val="28"/>
        </w:rPr>
        <w:t xml:space="preserve">Православного детского сада Смоленской епархии Русской православной церкви, </w:t>
      </w:r>
      <w:r w:rsidR="002F1FEA" w:rsidRPr="003C05C6">
        <w:rPr>
          <w:sz w:val="28"/>
          <w:szCs w:val="28"/>
        </w:rPr>
        <w:t xml:space="preserve">современная </w:t>
      </w:r>
      <w:r w:rsidRPr="003C05C6">
        <w:rPr>
          <w:sz w:val="28"/>
          <w:szCs w:val="28"/>
        </w:rPr>
        <w:t xml:space="preserve">школьная </w:t>
      </w:r>
      <w:r w:rsidR="002F1FEA" w:rsidRPr="003C05C6">
        <w:rPr>
          <w:sz w:val="28"/>
          <w:szCs w:val="28"/>
        </w:rPr>
        <w:t>спортивная площадка</w:t>
      </w:r>
      <w:r w:rsidRPr="003C05C6">
        <w:rPr>
          <w:sz w:val="28"/>
          <w:szCs w:val="28"/>
        </w:rPr>
        <w:t>, отремонтированное крыльцо</w:t>
      </w:r>
      <w:r w:rsidR="00E30DE2" w:rsidRPr="003C05C6">
        <w:rPr>
          <w:sz w:val="28"/>
          <w:szCs w:val="28"/>
        </w:rPr>
        <w:t xml:space="preserve"> резко контрастирую</w:t>
      </w:r>
      <w:r w:rsidR="002F1FEA" w:rsidRPr="003C05C6">
        <w:rPr>
          <w:sz w:val="28"/>
          <w:szCs w:val="28"/>
        </w:rPr>
        <w:t>т с центральным входом в школу (разрушающееся асфальтное покрытие, забор, ворота).</w:t>
      </w:r>
    </w:p>
    <w:p w14:paraId="010A99C7" w14:textId="77777777" w:rsidR="00D65247" w:rsidRPr="003C05C6" w:rsidRDefault="00DD7AD8" w:rsidP="00D65247">
      <w:pPr>
        <w:pStyle w:val="Default"/>
        <w:jc w:val="both"/>
        <w:rPr>
          <w:sz w:val="28"/>
          <w:szCs w:val="28"/>
        </w:rPr>
      </w:pPr>
      <w:r w:rsidRPr="003C05C6">
        <w:rPr>
          <w:sz w:val="28"/>
          <w:szCs w:val="28"/>
        </w:rPr>
        <w:t xml:space="preserve"> </w:t>
      </w:r>
      <w:r w:rsidR="003350F1" w:rsidRPr="003C05C6">
        <w:rPr>
          <w:sz w:val="28"/>
          <w:szCs w:val="28"/>
        </w:rPr>
        <w:t xml:space="preserve">Школьный двор – это не только часть образовательной среды, в которой протекает процесс социализации, воспитания и развития личности ребенка. Это и место, где </w:t>
      </w:r>
      <w:r w:rsidRPr="003C05C6">
        <w:rPr>
          <w:sz w:val="28"/>
          <w:szCs w:val="28"/>
        </w:rPr>
        <w:t>обучающиеся</w:t>
      </w:r>
      <w:r w:rsidR="003350F1" w:rsidRPr="003C05C6">
        <w:rPr>
          <w:sz w:val="28"/>
          <w:szCs w:val="28"/>
        </w:rPr>
        <w:t xml:space="preserve"> проводят свое свободное время. Поэтому для нас очень важен внешний вид пришкольной территории.</w:t>
      </w:r>
      <w:r w:rsidR="00E30DE2" w:rsidRPr="003C05C6">
        <w:rPr>
          <w:sz w:val="28"/>
          <w:szCs w:val="28"/>
        </w:rPr>
        <w:t xml:space="preserve"> «Красота спасет мир», - утверждали великие гуманисты. Воспитать красивую личность можно только тогда, когда вокруг нее все прекрасно. Благоустройство школьной территории необходимо как для создания </w:t>
      </w:r>
      <w:r w:rsidR="00DF3A5A" w:rsidRPr="003C05C6">
        <w:rPr>
          <w:sz w:val="28"/>
          <w:szCs w:val="28"/>
        </w:rPr>
        <w:t xml:space="preserve">безопасного и </w:t>
      </w:r>
      <w:r w:rsidR="00E30DE2" w:rsidRPr="003C05C6">
        <w:rPr>
          <w:sz w:val="28"/>
          <w:szCs w:val="28"/>
        </w:rPr>
        <w:t>привлекательного внешнего вида, так и для поддержания репута</w:t>
      </w:r>
      <w:r w:rsidR="00D65247" w:rsidRPr="003C05C6">
        <w:rPr>
          <w:sz w:val="28"/>
          <w:szCs w:val="28"/>
        </w:rPr>
        <w:t>ции образовательного учреждения.</w:t>
      </w:r>
    </w:p>
    <w:p w14:paraId="0EBA0FFB" w14:textId="77777777" w:rsidR="00B32360" w:rsidRPr="003C05C6" w:rsidRDefault="00D65247" w:rsidP="00D65247">
      <w:pPr>
        <w:pStyle w:val="Default"/>
        <w:ind w:firstLine="426"/>
        <w:jc w:val="both"/>
        <w:rPr>
          <w:sz w:val="28"/>
          <w:szCs w:val="28"/>
        </w:rPr>
      </w:pPr>
      <w:r w:rsidRPr="003C05C6">
        <w:rPr>
          <w:sz w:val="28"/>
          <w:szCs w:val="28"/>
        </w:rPr>
        <w:t xml:space="preserve">Решение данной проблемы имеет приоритетное значение, в частности для </w:t>
      </w:r>
      <w:r w:rsidR="001359F0" w:rsidRPr="003C05C6">
        <w:rPr>
          <w:sz w:val="28"/>
          <w:szCs w:val="28"/>
        </w:rPr>
        <w:t>об</w:t>
      </w:r>
      <w:r w:rsidRPr="003C05C6">
        <w:rPr>
          <w:sz w:val="28"/>
          <w:szCs w:val="28"/>
        </w:rPr>
        <w:t>уча</w:t>
      </w:r>
      <w:r w:rsidR="001359F0" w:rsidRPr="003C05C6">
        <w:rPr>
          <w:sz w:val="28"/>
          <w:szCs w:val="28"/>
        </w:rPr>
        <w:t>ю</w:t>
      </w:r>
      <w:r w:rsidRPr="003C05C6">
        <w:rPr>
          <w:sz w:val="28"/>
          <w:szCs w:val="28"/>
        </w:rPr>
        <w:t>щихся, посещающих МБОУ «</w:t>
      </w:r>
      <w:r w:rsidR="008C1D02" w:rsidRPr="003C05C6">
        <w:rPr>
          <w:sz w:val="28"/>
          <w:szCs w:val="28"/>
        </w:rPr>
        <w:t>Средняя школа №2» города Велижа</w:t>
      </w:r>
      <w:r w:rsidRPr="003C05C6">
        <w:rPr>
          <w:sz w:val="28"/>
          <w:szCs w:val="28"/>
        </w:rPr>
        <w:t>»</w:t>
      </w:r>
      <w:r w:rsidR="001359F0" w:rsidRPr="003C05C6">
        <w:rPr>
          <w:sz w:val="28"/>
          <w:szCs w:val="28"/>
        </w:rPr>
        <w:t>,</w:t>
      </w:r>
      <w:r w:rsidRPr="003C05C6">
        <w:rPr>
          <w:sz w:val="28"/>
          <w:szCs w:val="28"/>
        </w:rPr>
        <w:t xml:space="preserve"> родителей (законных представителей)</w:t>
      </w:r>
      <w:r w:rsidR="001359F0" w:rsidRPr="003C05C6">
        <w:rPr>
          <w:sz w:val="28"/>
          <w:szCs w:val="28"/>
        </w:rPr>
        <w:t>, социальных партнеров, воспитанников Центра образования естественнонаучной направленности «Точка Роста», избирателей избирательного участка</w:t>
      </w:r>
      <w:r w:rsidRPr="003C05C6">
        <w:rPr>
          <w:sz w:val="28"/>
          <w:szCs w:val="28"/>
        </w:rPr>
        <w:t>. Инициативный проект выдвигается для получения финансовой поддержки.</w:t>
      </w:r>
    </w:p>
    <w:p w14:paraId="1303DBDE" w14:textId="77777777" w:rsidR="00FF26CE" w:rsidRPr="003C05C6" w:rsidRDefault="0043317B" w:rsidP="003C05C6">
      <w:pPr>
        <w:pStyle w:val="a5"/>
        <w:numPr>
          <w:ilvl w:val="1"/>
          <w:numId w:val="5"/>
        </w:numPr>
        <w:tabs>
          <w:tab w:val="left" w:pos="1003"/>
        </w:tabs>
        <w:spacing w:before="85"/>
        <w:ind w:hanging="294"/>
        <w:rPr>
          <w:sz w:val="28"/>
          <w:szCs w:val="28"/>
          <w:u w:val="single"/>
        </w:rPr>
      </w:pPr>
      <w:r w:rsidRPr="003C05C6">
        <w:rPr>
          <w:sz w:val="28"/>
          <w:szCs w:val="28"/>
          <w:u w:val="single"/>
        </w:rPr>
        <w:t>Предложения,</w:t>
      </w:r>
      <w:r w:rsidRPr="003C05C6">
        <w:rPr>
          <w:spacing w:val="-7"/>
          <w:sz w:val="28"/>
          <w:szCs w:val="28"/>
          <w:u w:val="single"/>
        </w:rPr>
        <w:t xml:space="preserve"> </w:t>
      </w:r>
      <w:r w:rsidRPr="003C05C6">
        <w:rPr>
          <w:sz w:val="28"/>
          <w:szCs w:val="28"/>
          <w:u w:val="single"/>
        </w:rPr>
        <w:t>направленные</w:t>
      </w:r>
      <w:r w:rsidRPr="003C05C6">
        <w:rPr>
          <w:spacing w:val="-6"/>
          <w:sz w:val="28"/>
          <w:szCs w:val="28"/>
          <w:u w:val="single"/>
        </w:rPr>
        <w:t xml:space="preserve"> </w:t>
      </w:r>
      <w:r w:rsidRPr="003C05C6">
        <w:rPr>
          <w:sz w:val="28"/>
          <w:szCs w:val="28"/>
          <w:u w:val="single"/>
        </w:rPr>
        <w:t>на</w:t>
      </w:r>
      <w:r w:rsidRPr="003C05C6">
        <w:rPr>
          <w:spacing w:val="-4"/>
          <w:sz w:val="28"/>
          <w:szCs w:val="28"/>
          <w:u w:val="single"/>
        </w:rPr>
        <w:t xml:space="preserve"> </w:t>
      </w:r>
      <w:r w:rsidRPr="003C05C6">
        <w:rPr>
          <w:sz w:val="28"/>
          <w:szCs w:val="28"/>
          <w:u w:val="single"/>
        </w:rPr>
        <w:t>решение</w:t>
      </w:r>
      <w:r w:rsidRPr="003C05C6">
        <w:rPr>
          <w:spacing w:val="-7"/>
          <w:sz w:val="28"/>
          <w:szCs w:val="28"/>
          <w:u w:val="single"/>
        </w:rPr>
        <w:t xml:space="preserve"> </w:t>
      </w:r>
      <w:r w:rsidRPr="003C05C6">
        <w:rPr>
          <w:sz w:val="28"/>
          <w:szCs w:val="28"/>
          <w:u w:val="single"/>
        </w:rPr>
        <w:t>проблемы</w:t>
      </w:r>
      <w:r w:rsidRPr="003C05C6">
        <w:rPr>
          <w:spacing w:val="-6"/>
          <w:sz w:val="28"/>
          <w:szCs w:val="28"/>
          <w:u w:val="single"/>
        </w:rPr>
        <w:t xml:space="preserve"> </w:t>
      </w:r>
      <w:r w:rsidRPr="003C05C6">
        <w:rPr>
          <w:sz w:val="28"/>
          <w:szCs w:val="28"/>
          <w:u w:val="single"/>
        </w:rPr>
        <w:lastRenderedPageBreak/>
        <w:t>(мероприятия</w:t>
      </w:r>
      <w:r w:rsidRPr="003C05C6">
        <w:rPr>
          <w:spacing w:val="-6"/>
          <w:sz w:val="28"/>
          <w:szCs w:val="28"/>
          <w:u w:val="single"/>
        </w:rPr>
        <w:t xml:space="preserve"> </w:t>
      </w:r>
      <w:r w:rsidRPr="003C05C6">
        <w:rPr>
          <w:sz w:val="28"/>
          <w:szCs w:val="28"/>
          <w:u w:val="single"/>
        </w:rPr>
        <w:t>по</w:t>
      </w:r>
      <w:r w:rsidRPr="003C05C6">
        <w:rPr>
          <w:spacing w:val="-5"/>
          <w:sz w:val="28"/>
          <w:szCs w:val="28"/>
          <w:u w:val="single"/>
        </w:rPr>
        <w:t xml:space="preserve"> </w:t>
      </w:r>
      <w:r w:rsidRPr="003C05C6">
        <w:rPr>
          <w:sz w:val="28"/>
          <w:szCs w:val="28"/>
          <w:u w:val="single"/>
        </w:rPr>
        <w:t>реализации инициативного проекта):</w:t>
      </w:r>
    </w:p>
    <w:p w14:paraId="16167DCC" w14:textId="77777777" w:rsidR="00FF26CE" w:rsidRPr="003C05C6" w:rsidRDefault="0043317B" w:rsidP="00DF3A5A">
      <w:pPr>
        <w:tabs>
          <w:tab w:val="left" w:pos="9426"/>
        </w:tabs>
        <w:ind w:right="211"/>
        <w:rPr>
          <w:i/>
          <w:spacing w:val="-2"/>
          <w:sz w:val="28"/>
          <w:szCs w:val="28"/>
        </w:rPr>
      </w:pPr>
      <w:r w:rsidRPr="003C05C6">
        <w:rPr>
          <w:i/>
          <w:spacing w:val="-2"/>
          <w:sz w:val="28"/>
          <w:szCs w:val="28"/>
        </w:rPr>
        <w:t>Подготовительные</w:t>
      </w:r>
      <w:r w:rsidRPr="003C05C6">
        <w:rPr>
          <w:i/>
          <w:spacing w:val="14"/>
          <w:sz w:val="28"/>
          <w:szCs w:val="28"/>
        </w:rPr>
        <w:t xml:space="preserve"> </w:t>
      </w:r>
      <w:r w:rsidRPr="003C05C6">
        <w:rPr>
          <w:i/>
          <w:spacing w:val="-2"/>
          <w:sz w:val="28"/>
          <w:szCs w:val="28"/>
        </w:rPr>
        <w:t>работы:</w:t>
      </w:r>
    </w:p>
    <w:p w14:paraId="77E4C865" w14:textId="77777777" w:rsidR="00DF3A5A" w:rsidRPr="003C05C6" w:rsidRDefault="00DF3A5A" w:rsidP="00DF3A5A">
      <w:pPr>
        <w:pStyle w:val="a5"/>
        <w:numPr>
          <w:ilvl w:val="0"/>
          <w:numId w:val="8"/>
        </w:numPr>
        <w:tabs>
          <w:tab w:val="left" w:pos="9426"/>
        </w:tabs>
        <w:ind w:right="211"/>
        <w:rPr>
          <w:spacing w:val="-2"/>
          <w:sz w:val="28"/>
          <w:szCs w:val="28"/>
        </w:rPr>
      </w:pPr>
      <w:r w:rsidRPr="003C05C6">
        <w:rPr>
          <w:color w:val="000000"/>
          <w:sz w:val="28"/>
          <w:szCs w:val="28"/>
        </w:rPr>
        <w:t>Изучение законодательных и нормативно-правовых документов, необходимых для разработки и реализации проекта;</w:t>
      </w:r>
    </w:p>
    <w:p w14:paraId="1EE8C59D" w14:textId="77777777" w:rsidR="005543FD" w:rsidRPr="003C05C6" w:rsidRDefault="005543FD" w:rsidP="00DF3A5A">
      <w:pPr>
        <w:pStyle w:val="a5"/>
        <w:numPr>
          <w:ilvl w:val="0"/>
          <w:numId w:val="8"/>
        </w:numPr>
        <w:tabs>
          <w:tab w:val="left" w:pos="9426"/>
        </w:tabs>
        <w:ind w:right="211"/>
        <w:rPr>
          <w:spacing w:val="-2"/>
          <w:sz w:val="28"/>
          <w:szCs w:val="28"/>
        </w:rPr>
      </w:pPr>
      <w:r w:rsidRPr="003C05C6">
        <w:rPr>
          <w:color w:val="000000"/>
          <w:sz w:val="28"/>
          <w:szCs w:val="28"/>
        </w:rPr>
        <w:t>Социологический опрос обучающихся, родителей (законных представителей), работников школы, социальных партнеров;</w:t>
      </w:r>
    </w:p>
    <w:p w14:paraId="62F1DE17" w14:textId="77777777" w:rsidR="00DF3A5A" w:rsidRPr="003C05C6" w:rsidRDefault="00DF3A5A" w:rsidP="00DF3A5A">
      <w:pPr>
        <w:pStyle w:val="a5"/>
        <w:numPr>
          <w:ilvl w:val="0"/>
          <w:numId w:val="8"/>
        </w:numPr>
        <w:tabs>
          <w:tab w:val="left" w:pos="9426"/>
        </w:tabs>
        <w:ind w:right="211"/>
        <w:rPr>
          <w:spacing w:val="-2"/>
          <w:sz w:val="28"/>
          <w:szCs w:val="28"/>
        </w:rPr>
      </w:pPr>
      <w:r w:rsidRPr="003C05C6">
        <w:rPr>
          <w:spacing w:val="-2"/>
          <w:sz w:val="28"/>
          <w:szCs w:val="28"/>
        </w:rPr>
        <w:t>Подготовка проектно-сметной документации, разработка технического задания;</w:t>
      </w:r>
    </w:p>
    <w:p w14:paraId="73E21230" w14:textId="77777777" w:rsidR="00DF3A5A" w:rsidRPr="003C05C6" w:rsidRDefault="005543FD" w:rsidP="00DF3A5A">
      <w:pPr>
        <w:pStyle w:val="a5"/>
        <w:numPr>
          <w:ilvl w:val="0"/>
          <w:numId w:val="8"/>
        </w:numPr>
        <w:tabs>
          <w:tab w:val="left" w:pos="9426"/>
        </w:tabs>
        <w:ind w:right="211"/>
        <w:rPr>
          <w:spacing w:val="-2"/>
          <w:sz w:val="28"/>
          <w:szCs w:val="28"/>
        </w:rPr>
      </w:pPr>
      <w:r w:rsidRPr="003C05C6">
        <w:rPr>
          <w:bCs/>
          <w:color w:val="000000"/>
          <w:sz w:val="28"/>
          <w:szCs w:val="28"/>
        </w:rPr>
        <w:t>Конкурс</w:t>
      </w:r>
      <w:r w:rsidRPr="003C05C6">
        <w:rPr>
          <w:color w:val="000000"/>
          <w:sz w:val="28"/>
          <w:szCs w:val="28"/>
        </w:rPr>
        <w:t> </w:t>
      </w:r>
      <w:r w:rsidRPr="003C05C6">
        <w:rPr>
          <w:bCs/>
          <w:color w:val="000000"/>
          <w:sz w:val="28"/>
          <w:szCs w:val="28"/>
        </w:rPr>
        <w:t>«Копилка идей»</w:t>
      </w:r>
      <w:r w:rsidRPr="003C05C6">
        <w:rPr>
          <w:color w:val="000000"/>
          <w:sz w:val="28"/>
          <w:szCs w:val="28"/>
        </w:rPr>
        <w:t xml:space="preserve"> на лучший мини-проект по благоустройству школьного двора среди участников образовательных отношений;</w:t>
      </w:r>
    </w:p>
    <w:p w14:paraId="42E0A29D" w14:textId="77777777" w:rsidR="00BF5244" w:rsidRPr="003C05C6" w:rsidRDefault="00BF5244" w:rsidP="00BF5244">
      <w:pPr>
        <w:pStyle w:val="Default"/>
        <w:numPr>
          <w:ilvl w:val="0"/>
          <w:numId w:val="8"/>
        </w:numPr>
        <w:jc w:val="both"/>
        <w:rPr>
          <w:color w:val="auto"/>
          <w:sz w:val="28"/>
          <w:szCs w:val="28"/>
        </w:rPr>
      </w:pPr>
      <w:r w:rsidRPr="003C05C6">
        <w:rPr>
          <w:sz w:val="28"/>
          <w:szCs w:val="28"/>
        </w:rPr>
        <w:t>Расчистка территории и уборка мусора, з</w:t>
      </w:r>
      <w:r w:rsidR="00DA1870" w:rsidRPr="003C05C6">
        <w:rPr>
          <w:sz w:val="28"/>
          <w:szCs w:val="28"/>
        </w:rPr>
        <w:t>емляные работы (вручную) в рамках трудового и иного нефинансового добровольного безвозмездного участия граждан, индивидуальных предпринимателей</w:t>
      </w:r>
      <w:r w:rsidRPr="003C05C6">
        <w:rPr>
          <w:sz w:val="28"/>
          <w:szCs w:val="28"/>
        </w:rPr>
        <w:t>.</w:t>
      </w:r>
      <w:r w:rsidR="00DA1870" w:rsidRPr="003C05C6">
        <w:rPr>
          <w:sz w:val="28"/>
          <w:szCs w:val="28"/>
        </w:rPr>
        <w:t xml:space="preserve"> </w:t>
      </w:r>
    </w:p>
    <w:p w14:paraId="3ECB3F85" w14:textId="77777777" w:rsidR="00BF5244" w:rsidRPr="003C05C6" w:rsidRDefault="00BF5244" w:rsidP="00BF5244">
      <w:pPr>
        <w:pStyle w:val="Default"/>
        <w:ind w:left="720"/>
        <w:jc w:val="both"/>
        <w:rPr>
          <w:color w:val="auto"/>
          <w:sz w:val="28"/>
          <w:szCs w:val="28"/>
        </w:rPr>
      </w:pPr>
    </w:p>
    <w:p w14:paraId="1650AD08" w14:textId="77777777" w:rsidR="00BF5244" w:rsidRPr="003C05C6" w:rsidRDefault="00BF5244" w:rsidP="003C05C6">
      <w:pPr>
        <w:spacing w:before="23"/>
        <w:rPr>
          <w:i/>
          <w:spacing w:val="-2"/>
          <w:sz w:val="28"/>
          <w:szCs w:val="28"/>
        </w:rPr>
      </w:pPr>
      <w:r w:rsidRPr="003C05C6">
        <w:rPr>
          <w:i/>
          <w:sz w:val="28"/>
          <w:szCs w:val="28"/>
        </w:rPr>
        <w:t>Строительные</w:t>
      </w:r>
      <w:r w:rsidRPr="003C05C6">
        <w:rPr>
          <w:i/>
          <w:spacing w:val="-11"/>
          <w:sz w:val="28"/>
          <w:szCs w:val="28"/>
        </w:rPr>
        <w:t xml:space="preserve"> </w:t>
      </w:r>
      <w:r w:rsidRPr="003C05C6">
        <w:rPr>
          <w:i/>
          <w:spacing w:val="-2"/>
          <w:sz w:val="28"/>
          <w:szCs w:val="28"/>
        </w:rPr>
        <w:t>работы:</w:t>
      </w:r>
    </w:p>
    <w:p w14:paraId="300ACBF9" w14:textId="77777777" w:rsidR="00343604" w:rsidRPr="003C05C6" w:rsidRDefault="00343604" w:rsidP="00BF5244">
      <w:pPr>
        <w:spacing w:before="23"/>
        <w:ind w:left="991"/>
        <w:rPr>
          <w:b/>
          <w:spacing w:val="-2"/>
          <w:sz w:val="28"/>
          <w:szCs w:val="28"/>
          <w:u w:val="single"/>
        </w:rPr>
      </w:pPr>
      <w:r w:rsidRPr="003C05C6">
        <w:rPr>
          <w:b/>
          <w:spacing w:val="-2"/>
          <w:sz w:val="28"/>
          <w:szCs w:val="28"/>
          <w:u w:val="single"/>
        </w:rPr>
        <w:t>О</w:t>
      </w:r>
      <w:r w:rsidR="00686D1E" w:rsidRPr="003C05C6">
        <w:rPr>
          <w:b/>
          <w:spacing w:val="-2"/>
          <w:sz w:val="28"/>
          <w:szCs w:val="28"/>
          <w:u w:val="single"/>
        </w:rPr>
        <w:t>граждение</w:t>
      </w:r>
    </w:p>
    <w:p w14:paraId="293FCE8C" w14:textId="77777777" w:rsidR="00BF5244" w:rsidRPr="003C05C6" w:rsidRDefault="001577A3" w:rsidP="00646437">
      <w:pPr>
        <w:pStyle w:val="a5"/>
        <w:numPr>
          <w:ilvl w:val="0"/>
          <w:numId w:val="9"/>
        </w:numPr>
        <w:rPr>
          <w:spacing w:val="-2"/>
          <w:sz w:val="28"/>
          <w:szCs w:val="28"/>
        </w:rPr>
      </w:pPr>
      <w:r w:rsidRPr="003C05C6">
        <w:rPr>
          <w:spacing w:val="-2"/>
          <w:sz w:val="28"/>
          <w:szCs w:val="28"/>
        </w:rPr>
        <w:t>Демонтаж металлических ограждений высотой до 1 м.</w:t>
      </w:r>
    </w:p>
    <w:p w14:paraId="0FE3A874" w14:textId="77777777" w:rsidR="001577A3" w:rsidRPr="003C05C6" w:rsidRDefault="001577A3" w:rsidP="00646437">
      <w:pPr>
        <w:pStyle w:val="a5"/>
        <w:numPr>
          <w:ilvl w:val="0"/>
          <w:numId w:val="9"/>
        </w:numPr>
        <w:rPr>
          <w:spacing w:val="-2"/>
          <w:sz w:val="28"/>
          <w:szCs w:val="28"/>
        </w:rPr>
      </w:pPr>
      <w:r w:rsidRPr="003C05C6">
        <w:rPr>
          <w:spacing w:val="-2"/>
          <w:sz w:val="28"/>
          <w:szCs w:val="28"/>
        </w:rPr>
        <w:t>Установка металлических оград по железобетонным столбам: без цоколя из сетчатых панелей высотой до 1,7 м;</w:t>
      </w:r>
    </w:p>
    <w:p w14:paraId="2BC22A95" w14:textId="77777777" w:rsidR="001577A3" w:rsidRPr="003C05C6" w:rsidRDefault="001577A3" w:rsidP="00646437">
      <w:pPr>
        <w:pStyle w:val="a5"/>
        <w:numPr>
          <w:ilvl w:val="0"/>
          <w:numId w:val="9"/>
        </w:numPr>
        <w:rPr>
          <w:spacing w:val="-2"/>
          <w:sz w:val="28"/>
          <w:szCs w:val="28"/>
        </w:rPr>
      </w:pPr>
      <w:r w:rsidRPr="003C05C6">
        <w:rPr>
          <w:spacing w:val="-2"/>
          <w:sz w:val="28"/>
          <w:szCs w:val="28"/>
        </w:rPr>
        <w:t>Устройство калиток: без установки столбов при железобетонных оградах со столбами</w:t>
      </w:r>
      <w:r w:rsidR="00343604" w:rsidRPr="003C05C6">
        <w:rPr>
          <w:spacing w:val="-2"/>
          <w:sz w:val="28"/>
          <w:szCs w:val="28"/>
        </w:rPr>
        <w:t>;</w:t>
      </w:r>
    </w:p>
    <w:p w14:paraId="52E851B2" w14:textId="77777777" w:rsidR="00343604" w:rsidRPr="003C05C6" w:rsidRDefault="00343604" w:rsidP="00646437">
      <w:pPr>
        <w:pStyle w:val="a5"/>
        <w:numPr>
          <w:ilvl w:val="0"/>
          <w:numId w:val="9"/>
        </w:numPr>
        <w:rPr>
          <w:spacing w:val="-2"/>
          <w:sz w:val="28"/>
          <w:szCs w:val="28"/>
        </w:rPr>
      </w:pPr>
      <w:r w:rsidRPr="003C05C6">
        <w:rPr>
          <w:spacing w:val="-2"/>
          <w:sz w:val="28"/>
          <w:szCs w:val="28"/>
        </w:rPr>
        <w:t>Устройство ворот распашных с установкой столбов: металлических и бетонных;</w:t>
      </w:r>
    </w:p>
    <w:p w14:paraId="35930304" w14:textId="77777777" w:rsidR="00343604" w:rsidRPr="003C05C6" w:rsidRDefault="00343604" w:rsidP="00646437">
      <w:pPr>
        <w:pStyle w:val="a5"/>
        <w:numPr>
          <w:ilvl w:val="0"/>
          <w:numId w:val="9"/>
        </w:numPr>
        <w:rPr>
          <w:spacing w:val="-2"/>
          <w:sz w:val="28"/>
          <w:szCs w:val="28"/>
        </w:rPr>
      </w:pPr>
      <w:proofErr w:type="spellStart"/>
      <w:r w:rsidRPr="003C05C6">
        <w:rPr>
          <w:spacing w:val="-2"/>
          <w:sz w:val="28"/>
          <w:szCs w:val="28"/>
        </w:rPr>
        <w:t>Огрунтовка</w:t>
      </w:r>
      <w:proofErr w:type="spellEnd"/>
      <w:r w:rsidRPr="003C05C6">
        <w:rPr>
          <w:spacing w:val="-2"/>
          <w:sz w:val="28"/>
          <w:szCs w:val="28"/>
        </w:rPr>
        <w:t xml:space="preserve"> металлических поверхностей за один раз: грунтовкой ГФ-021;</w:t>
      </w:r>
    </w:p>
    <w:p w14:paraId="63E772C3" w14:textId="77777777" w:rsidR="00343604" w:rsidRPr="003C05C6" w:rsidRDefault="00343604" w:rsidP="00646437">
      <w:pPr>
        <w:pStyle w:val="a5"/>
        <w:numPr>
          <w:ilvl w:val="0"/>
          <w:numId w:val="9"/>
        </w:numPr>
        <w:rPr>
          <w:spacing w:val="-2"/>
          <w:sz w:val="28"/>
          <w:szCs w:val="28"/>
        </w:rPr>
      </w:pPr>
      <w:r w:rsidRPr="003C05C6">
        <w:rPr>
          <w:spacing w:val="-2"/>
          <w:sz w:val="28"/>
          <w:szCs w:val="28"/>
        </w:rPr>
        <w:t xml:space="preserve">Окраска металлических </w:t>
      </w:r>
      <w:proofErr w:type="spellStart"/>
      <w:r w:rsidRPr="003C05C6">
        <w:rPr>
          <w:spacing w:val="-2"/>
          <w:sz w:val="28"/>
          <w:szCs w:val="28"/>
        </w:rPr>
        <w:t>огрунтованных</w:t>
      </w:r>
      <w:proofErr w:type="spellEnd"/>
      <w:r w:rsidRPr="003C05C6">
        <w:rPr>
          <w:spacing w:val="-2"/>
          <w:sz w:val="28"/>
          <w:szCs w:val="28"/>
        </w:rPr>
        <w:t xml:space="preserve"> поверхностей: эмалью ПФ-115</w:t>
      </w:r>
      <w:r w:rsidR="00646437" w:rsidRPr="003C05C6">
        <w:rPr>
          <w:spacing w:val="-2"/>
          <w:sz w:val="28"/>
          <w:szCs w:val="28"/>
        </w:rPr>
        <w:t>.</w:t>
      </w:r>
    </w:p>
    <w:p w14:paraId="412A9987" w14:textId="77777777" w:rsidR="00343604" w:rsidRPr="003C05C6" w:rsidRDefault="00343604" w:rsidP="00343604">
      <w:pPr>
        <w:spacing w:before="23"/>
        <w:rPr>
          <w:spacing w:val="-2"/>
          <w:sz w:val="28"/>
          <w:szCs w:val="28"/>
        </w:rPr>
      </w:pPr>
    </w:p>
    <w:p w14:paraId="1A509F18" w14:textId="77777777" w:rsidR="00343604" w:rsidRPr="003C05C6" w:rsidRDefault="00686D1E" w:rsidP="00686D1E">
      <w:pPr>
        <w:spacing w:before="23"/>
        <w:ind w:firstLine="993"/>
        <w:rPr>
          <w:b/>
          <w:spacing w:val="-2"/>
          <w:sz w:val="28"/>
          <w:szCs w:val="28"/>
          <w:u w:val="single"/>
        </w:rPr>
      </w:pPr>
      <w:r w:rsidRPr="003C05C6">
        <w:rPr>
          <w:b/>
          <w:spacing w:val="-2"/>
          <w:sz w:val="28"/>
          <w:szCs w:val="28"/>
          <w:u w:val="single"/>
        </w:rPr>
        <w:t>Благоустройство</w:t>
      </w:r>
      <w:r w:rsidR="00343604" w:rsidRPr="003C05C6">
        <w:rPr>
          <w:b/>
          <w:spacing w:val="-2"/>
          <w:sz w:val="28"/>
          <w:szCs w:val="28"/>
          <w:u w:val="single"/>
        </w:rPr>
        <w:t>:</w:t>
      </w:r>
    </w:p>
    <w:p w14:paraId="21F42766" w14:textId="77777777" w:rsidR="00343604" w:rsidRPr="003C05C6" w:rsidRDefault="00343604" w:rsidP="00343604">
      <w:pPr>
        <w:pStyle w:val="a5"/>
        <w:numPr>
          <w:ilvl w:val="0"/>
          <w:numId w:val="10"/>
        </w:numPr>
        <w:spacing w:before="23"/>
        <w:rPr>
          <w:spacing w:val="-2"/>
          <w:sz w:val="28"/>
          <w:szCs w:val="28"/>
        </w:rPr>
      </w:pPr>
      <w:r w:rsidRPr="003C05C6">
        <w:rPr>
          <w:spacing w:val="-2"/>
          <w:sz w:val="28"/>
          <w:szCs w:val="28"/>
        </w:rPr>
        <w:t>Разборка бортовых камней: на бетонном основании;</w:t>
      </w:r>
    </w:p>
    <w:p w14:paraId="2E983911" w14:textId="77777777" w:rsidR="00343604" w:rsidRPr="003C05C6" w:rsidRDefault="00822356" w:rsidP="00822356">
      <w:pPr>
        <w:pStyle w:val="a5"/>
        <w:numPr>
          <w:ilvl w:val="0"/>
          <w:numId w:val="10"/>
        </w:numPr>
        <w:spacing w:before="23"/>
        <w:rPr>
          <w:spacing w:val="-2"/>
          <w:sz w:val="28"/>
          <w:szCs w:val="28"/>
        </w:rPr>
      </w:pPr>
      <w:r w:rsidRPr="003C05C6">
        <w:rPr>
          <w:spacing w:val="-2"/>
          <w:sz w:val="28"/>
          <w:szCs w:val="28"/>
        </w:rPr>
        <w:t>Разработка грунта вручную в траншеях глубиной до 2 м без креплений с откосами, группа грунтов: 2</w:t>
      </w:r>
      <w:r w:rsidRPr="003C05C6">
        <w:rPr>
          <w:sz w:val="28"/>
          <w:szCs w:val="28"/>
        </w:rPr>
        <w:t>;</w:t>
      </w:r>
    </w:p>
    <w:p w14:paraId="20D1FFD1" w14:textId="77777777" w:rsidR="00822356" w:rsidRPr="003C05C6" w:rsidRDefault="00822356" w:rsidP="00822356">
      <w:pPr>
        <w:pStyle w:val="a5"/>
        <w:numPr>
          <w:ilvl w:val="0"/>
          <w:numId w:val="10"/>
        </w:numPr>
        <w:spacing w:before="23"/>
        <w:rPr>
          <w:spacing w:val="-2"/>
          <w:sz w:val="28"/>
          <w:szCs w:val="28"/>
        </w:rPr>
      </w:pPr>
      <w:r w:rsidRPr="003C05C6">
        <w:rPr>
          <w:spacing w:val="-2"/>
          <w:sz w:val="28"/>
          <w:szCs w:val="28"/>
        </w:rPr>
        <w:t>Устройство основания под фундаменты: щебеночного;</w:t>
      </w:r>
    </w:p>
    <w:p w14:paraId="334FC912" w14:textId="77777777" w:rsidR="00822356" w:rsidRPr="003C05C6" w:rsidRDefault="00822356" w:rsidP="00822356">
      <w:pPr>
        <w:pStyle w:val="a5"/>
        <w:numPr>
          <w:ilvl w:val="0"/>
          <w:numId w:val="10"/>
        </w:numPr>
        <w:spacing w:before="23"/>
        <w:rPr>
          <w:spacing w:val="-2"/>
          <w:sz w:val="28"/>
          <w:szCs w:val="28"/>
        </w:rPr>
      </w:pPr>
      <w:r w:rsidRPr="003C05C6">
        <w:rPr>
          <w:spacing w:val="-2"/>
          <w:sz w:val="28"/>
          <w:szCs w:val="28"/>
        </w:rPr>
        <w:t>Устройство основания под фундаменты: песчаного;</w:t>
      </w:r>
    </w:p>
    <w:p w14:paraId="16E190B5" w14:textId="77777777" w:rsidR="00822356" w:rsidRPr="003C05C6" w:rsidRDefault="00822356" w:rsidP="00822356">
      <w:pPr>
        <w:pStyle w:val="a5"/>
        <w:numPr>
          <w:ilvl w:val="0"/>
          <w:numId w:val="10"/>
        </w:numPr>
        <w:spacing w:before="23"/>
        <w:rPr>
          <w:spacing w:val="-2"/>
          <w:sz w:val="28"/>
          <w:szCs w:val="28"/>
        </w:rPr>
      </w:pPr>
      <w:r w:rsidRPr="003C05C6">
        <w:rPr>
          <w:spacing w:val="-2"/>
          <w:sz w:val="28"/>
          <w:szCs w:val="28"/>
        </w:rPr>
        <w:t>Установка бортовых камней бетонных: при других видах покрытий;</w:t>
      </w:r>
    </w:p>
    <w:p w14:paraId="66792912" w14:textId="77777777" w:rsidR="00822356" w:rsidRPr="003C05C6" w:rsidRDefault="00822356" w:rsidP="00822356">
      <w:pPr>
        <w:pStyle w:val="a5"/>
        <w:numPr>
          <w:ilvl w:val="0"/>
          <w:numId w:val="10"/>
        </w:numPr>
        <w:spacing w:before="23"/>
        <w:rPr>
          <w:spacing w:val="-2"/>
          <w:sz w:val="28"/>
          <w:szCs w:val="28"/>
        </w:rPr>
      </w:pPr>
      <w:r w:rsidRPr="003C05C6">
        <w:rPr>
          <w:spacing w:val="-2"/>
          <w:sz w:val="28"/>
          <w:szCs w:val="28"/>
        </w:rPr>
        <w:t>Засыпка вручную траншей, пазух котлованов и ям, группа грунтов: 1;</w:t>
      </w:r>
    </w:p>
    <w:p w14:paraId="51299604" w14:textId="77777777" w:rsidR="00822356" w:rsidRPr="003C05C6" w:rsidRDefault="00822356" w:rsidP="00822356">
      <w:pPr>
        <w:pStyle w:val="a5"/>
        <w:numPr>
          <w:ilvl w:val="0"/>
          <w:numId w:val="10"/>
        </w:numPr>
        <w:spacing w:before="23"/>
        <w:rPr>
          <w:spacing w:val="-2"/>
          <w:sz w:val="28"/>
          <w:szCs w:val="28"/>
        </w:rPr>
      </w:pPr>
      <w:r w:rsidRPr="003C05C6">
        <w:rPr>
          <w:spacing w:val="-2"/>
          <w:sz w:val="28"/>
          <w:szCs w:val="28"/>
        </w:rPr>
        <w:t>Разборка асфальтобетонных покрытий тротуаров толщиной до 4 см: вручную;</w:t>
      </w:r>
    </w:p>
    <w:p w14:paraId="436D08AB" w14:textId="77777777" w:rsidR="00822356" w:rsidRPr="003C05C6" w:rsidRDefault="00822356" w:rsidP="00822356">
      <w:pPr>
        <w:pStyle w:val="a5"/>
        <w:numPr>
          <w:ilvl w:val="0"/>
          <w:numId w:val="10"/>
        </w:numPr>
        <w:spacing w:before="23"/>
        <w:rPr>
          <w:spacing w:val="-2"/>
          <w:sz w:val="28"/>
          <w:szCs w:val="28"/>
        </w:rPr>
      </w:pPr>
      <w:r w:rsidRPr="003C05C6">
        <w:rPr>
          <w:spacing w:val="-2"/>
          <w:sz w:val="28"/>
          <w:szCs w:val="28"/>
        </w:rPr>
        <w:t>Разработка грунта в отвал экскаваторами, вместимость ковша 0,5 (0,5-0,63) м3, группа грунтов: 2</w:t>
      </w:r>
    </w:p>
    <w:p w14:paraId="48F27391" w14:textId="77777777" w:rsidR="00822356" w:rsidRPr="003C05C6" w:rsidRDefault="00822356" w:rsidP="00822356">
      <w:pPr>
        <w:pStyle w:val="a5"/>
        <w:numPr>
          <w:ilvl w:val="0"/>
          <w:numId w:val="10"/>
        </w:numPr>
        <w:spacing w:before="23"/>
        <w:rPr>
          <w:spacing w:val="-2"/>
          <w:sz w:val="28"/>
          <w:szCs w:val="28"/>
        </w:rPr>
      </w:pPr>
      <w:r w:rsidRPr="003C05C6">
        <w:rPr>
          <w:spacing w:val="-2"/>
          <w:sz w:val="28"/>
          <w:szCs w:val="28"/>
        </w:rPr>
        <w:t>Устройство прослойки из нетканого синтетического материала (НСМ) в земляном полотне: сплошной</w:t>
      </w:r>
      <w:r w:rsidR="00201AEA" w:rsidRPr="003C05C6">
        <w:rPr>
          <w:spacing w:val="-2"/>
          <w:sz w:val="28"/>
          <w:szCs w:val="28"/>
        </w:rPr>
        <w:t>;</w:t>
      </w:r>
    </w:p>
    <w:p w14:paraId="18486DA6" w14:textId="77777777" w:rsidR="00201AEA" w:rsidRPr="003C05C6" w:rsidRDefault="00822356" w:rsidP="00936D5D">
      <w:pPr>
        <w:pStyle w:val="a5"/>
        <w:numPr>
          <w:ilvl w:val="0"/>
          <w:numId w:val="10"/>
        </w:numPr>
        <w:spacing w:before="23"/>
        <w:rPr>
          <w:spacing w:val="-2"/>
          <w:sz w:val="28"/>
          <w:szCs w:val="28"/>
        </w:rPr>
      </w:pPr>
      <w:r w:rsidRPr="003C05C6">
        <w:rPr>
          <w:spacing w:val="-2"/>
          <w:sz w:val="28"/>
          <w:szCs w:val="28"/>
        </w:rPr>
        <w:t>Устройство подстилающих и выравнивающих слоев оснований: из песка</w:t>
      </w:r>
      <w:r w:rsidR="00936D5D" w:rsidRPr="003C05C6">
        <w:rPr>
          <w:spacing w:val="-2"/>
          <w:sz w:val="28"/>
          <w:szCs w:val="28"/>
        </w:rPr>
        <w:t>;</w:t>
      </w:r>
      <w:r w:rsidR="00936D5D" w:rsidRPr="003C05C6">
        <w:rPr>
          <w:sz w:val="28"/>
          <w:szCs w:val="28"/>
        </w:rPr>
        <w:t xml:space="preserve"> </w:t>
      </w:r>
    </w:p>
    <w:p w14:paraId="2DA34954" w14:textId="77777777" w:rsidR="00822356" w:rsidRPr="003C05C6" w:rsidRDefault="00936D5D" w:rsidP="00936D5D">
      <w:pPr>
        <w:pStyle w:val="a5"/>
        <w:numPr>
          <w:ilvl w:val="0"/>
          <w:numId w:val="10"/>
        </w:numPr>
        <w:spacing w:before="23"/>
        <w:rPr>
          <w:spacing w:val="-2"/>
          <w:sz w:val="28"/>
          <w:szCs w:val="28"/>
        </w:rPr>
      </w:pPr>
      <w:r w:rsidRPr="003C05C6">
        <w:rPr>
          <w:spacing w:val="-2"/>
          <w:sz w:val="28"/>
          <w:szCs w:val="28"/>
        </w:rPr>
        <w:t>Устройство оснований толщиной 15 см из щебня при укатке каменных материалов с пределом прочности на сжатие до 68,6 МПа (700 кгс/см2): однослойных</w:t>
      </w:r>
      <w:r w:rsidR="00201AEA" w:rsidRPr="003C05C6">
        <w:rPr>
          <w:spacing w:val="-2"/>
          <w:sz w:val="28"/>
          <w:szCs w:val="28"/>
        </w:rPr>
        <w:t>;</w:t>
      </w:r>
    </w:p>
    <w:p w14:paraId="6C40F50D" w14:textId="77777777" w:rsidR="00201AEA" w:rsidRPr="003C05C6" w:rsidRDefault="00201AEA" w:rsidP="00201AEA">
      <w:pPr>
        <w:pStyle w:val="a5"/>
        <w:numPr>
          <w:ilvl w:val="0"/>
          <w:numId w:val="10"/>
        </w:numPr>
        <w:spacing w:before="23"/>
        <w:rPr>
          <w:spacing w:val="-2"/>
          <w:sz w:val="28"/>
          <w:szCs w:val="28"/>
        </w:rPr>
      </w:pPr>
      <w:r w:rsidRPr="003C05C6">
        <w:rPr>
          <w:spacing w:val="-2"/>
          <w:sz w:val="28"/>
          <w:szCs w:val="28"/>
        </w:rPr>
        <w:t>Устройство покрытий тротуаров из бетонной плитки типа "Брусчатка": рядовым или паркетным мощением;</w:t>
      </w:r>
    </w:p>
    <w:p w14:paraId="1305F640" w14:textId="77777777" w:rsidR="00201AEA" w:rsidRPr="003C05C6" w:rsidRDefault="00201AEA" w:rsidP="00201AEA">
      <w:pPr>
        <w:pStyle w:val="a5"/>
        <w:numPr>
          <w:ilvl w:val="0"/>
          <w:numId w:val="10"/>
        </w:numPr>
        <w:spacing w:before="23"/>
        <w:rPr>
          <w:spacing w:val="-2"/>
          <w:sz w:val="28"/>
          <w:szCs w:val="28"/>
        </w:rPr>
      </w:pPr>
      <w:r w:rsidRPr="003C05C6">
        <w:rPr>
          <w:spacing w:val="-2"/>
          <w:sz w:val="28"/>
          <w:szCs w:val="28"/>
        </w:rPr>
        <w:lastRenderedPageBreak/>
        <w:t>Укладка наземных тактильных плит на слой сухой цементно-песчаной смеси с применением погрузчика, плита размером: 300х300х80 мм;</w:t>
      </w:r>
    </w:p>
    <w:p w14:paraId="66C4B8E9" w14:textId="77777777" w:rsidR="00686D1E" w:rsidRPr="003C05C6" w:rsidRDefault="00686D1E" w:rsidP="00686D1E">
      <w:pPr>
        <w:pStyle w:val="a5"/>
        <w:numPr>
          <w:ilvl w:val="0"/>
          <w:numId w:val="10"/>
        </w:numPr>
        <w:spacing w:before="23"/>
        <w:rPr>
          <w:spacing w:val="-2"/>
          <w:sz w:val="28"/>
          <w:szCs w:val="28"/>
        </w:rPr>
      </w:pPr>
      <w:r w:rsidRPr="003C05C6">
        <w:rPr>
          <w:spacing w:val="-2"/>
          <w:sz w:val="28"/>
          <w:szCs w:val="28"/>
        </w:rPr>
        <w:t>Погрузка в автотранспортное средство: мусор строительный с погрузкой вручную;</w:t>
      </w:r>
    </w:p>
    <w:p w14:paraId="23F69D4F" w14:textId="77777777" w:rsidR="00853540" w:rsidRPr="003C05C6" w:rsidRDefault="00686D1E" w:rsidP="006B2CFF">
      <w:pPr>
        <w:pStyle w:val="a5"/>
        <w:numPr>
          <w:ilvl w:val="0"/>
          <w:numId w:val="10"/>
        </w:numPr>
        <w:spacing w:before="23"/>
        <w:rPr>
          <w:spacing w:val="-2"/>
          <w:sz w:val="28"/>
          <w:szCs w:val="28"/>
        </w:rPr>
      </w:pPr>
      <w:r w:rsidRPr="003C05C6">
        <w:rPr>
          <w:spacing w:val="-2"/>
          <w:sz w:val="28"/>
          <w:szCs w:val="28"/>
        </w:rPr>
        <w:t>Перевозка грузов II класса автомобилями бортовыми грузоподъемностью до 20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5 км</w:t>
      </w:r>
      <w:r w:rsidR="00853540" w:rsidRPr="003C05C6">
        <w:rPr>
          <w:spacing w:val="-2"/>
          <w:sz w:val="28"/>
          <w:szCs w:val="28"/>
        </w:rPr>
        <w:t>;</w:t>
      </w:r>
    </w:p>
    <w:p w14:paraId="46FDB14C" w14:textId="77777777" w:rsidR="00686D1E" w:rsidRPr="003C05C6" w:rsidRDefault="00853540" w:rsidP="00853540">
      <w:pPr>
        <w:pStyle w:val="a5"/>
        <w:numPr>
          <w:ilvl w:val="0"/>
          <w:numId w:val="10"/>
        </w:numPr>
        <w:spacing w:before="23"/>
        <w:rPr>
          <w:spacing w:val="-2"/>
          <w:sz w:val="28"/>
          <w:szCs w:val="28"/>
        </w:rPr>
      </w:pPr>
      <w:r w:rsidRPr="003C05C6">
        <w:rPr>
          <w:spacing w:val="-2"/>
          <w:sz w:val="28"/>
          <w:szCs w:val="28"/>
        </w:rPr>
        <w:t xml:space="preserve">Установка лавочек и </w:t>
      </w:r>
      <w:proofErr w:type="spellStart"/>
      <w:r w:rsidRPr="003C05C6">
        <w:rPr>
          <w:spacing w:val="-2"/>
          <w:sz w:val="28"/>
          <w:szCs w:val="28"/>
        </w:rPr>
        <w:t>велопарковок</w:t>
      </w:r>
      <w:proofErr w:type="spellEnd"/>
      <w:r w:rsidRPr="003C05C6">
        <w:rPr>
          <w:spacing w:val="-2"/>
          <w:sz w:val="28"/>
          <w:szCs w:val="28"/>
        </w:rPr>
        <w:t xml:space="preserve"> (сверление вертикальных отверстий в бетонных конструкциях полов перфоратором глубиной 200 мм диаметром: до 20 мм)</w:t>
      </w:r>
      <w:r w:rsidR="00686D1E" w:rsidRPr="003C05C6">
        <w:rPr>
          <w:spacing w:val="-2"/>
          <w:sz w:val="28"/>
          <w:szCs w:val="28"/>
        </w:rPr>
        <w:t>.</w:t>
      </w:r>
    </w:p>
    <w:p w14:paraId="0D878309" w14:textId="77777777" w:rsidR="00686D1E" w:rsidRPr="003C05C6" w:rsidRDefault="00686D1E" w:rsidP="00686D1E">
      <w:pPr>
        <w:pStyle w:val="a5"/>
        <w:spacing w:before="23"/>
        <w:ind w:left="720" w:firstLine="0"/>
        <w:rPr>
          <w:spacing w:val="-2"/>
          <w:sz w:val="28"/>
          <w:szCs w:val="28"/>
        </w:rPr>
      </w:pPr>
    </w:p>
    <w:p w14:paraId="22BA9C41" w14:textId="77777777" w:rsidR="00BF5244" w:rsidRPr="003C05C6" w:rsidRDefault="00BF5244" w:rsidP="003C05C6">
      <w:pPr>
        <w:spacing w:before="39"/>
        <w:ind w:right="5392"/>
        <w:rPr>
          <w:i/>
          <w:spacing w:val="-2"/>
          <w:sz w:val="28"/>
          <w:szCs w:val="28"/>
        </w:rPr>
      </w:pPr>
      <w:r w:rsidRPr="003C05C6">
        <w:rPr>
          <w:i/>
          <w:sz w:val="28"/>
          <w:szCs w:val="28"/>
        </w:rPr>
        <w:t>Приобретение</w:t>
      </w:r>
      <w:r w:rsidRPr="003C05C6">
        <w:rPr>
          <w:i/>
          <w:spacing w:val="-16"/>
          <w:sz w:val="28"/>
          <w:szCs w:val="28"/>
        </w:rPr>
        <w:t xml:space="preserve"> </w:t>
      </w:r>
      <w:r w:rsidRPr="003C05C6">
        <w:rPr>
          <w:i/>
          <w:spacing w:val="-2"/>
          <w:sz w:val="28"/>
          <w:szCs w:val="28"/>
        </w:rPr>
        <w:t>оборудования:</w:t>
      </w:r>
    </w:p>
    <w:p w14:paraId="6C0934FD" w14:textId="77777777" w:rsidR="00E34B57" w:rsidRPr="003C05C6" w:rsidRDefault="00853540" w:rsidP="00853540">
      <w:pPr>
        <w:pStyle w:val="a5"/>
        <w:numPr>
          <w:ilvl w:val="0"/>
          <w:numId w:val="11"/>
        </w:numPr>
        <w:spacing w:before="39"/>
        <w:ind w:right="-1"/>
        <w:rPr>
          <w:sz w:val="28"/>
          <w:szCs w:val="28"/>
        </w:rPr>
      </w:pPr>
      <w:r w:rsidRPr="003C05C6">
        <w:rPr>
          <w:sz w:val="28"/>
          <w:szCs w:val="28"/>
        </w:rPr>
        <w:t>Скамейка парковая Дебют – 3 шт.</w:t>
      </w:r>
    </w:p>
    <w:p w14:paraId="3842C3C6" w14:textId="77777777" w:rsidR="00853540" w:rsidRPr="003C05C6" w:rsidRDefault="00853540" w:rsidP="00853540">
      <w:pPr>
        <w:pStyle w:val="a5"/>
        <w:numPr>
          <w:ilvl w:val="0"/>
          <w:numId w:val="11"/>
        </w:numPr>
        <w:spacing w:before="39"/>
        <w:ind w:right="-1"/>
        <w:rPr>
          <w:sz w:val="28"/>
          <w:szCs w:val="28"/>
        </w:rPr>
      </w:pPr>
      <w:proofErr w:type="spellStart"/>
      <w:r w:rsidRPr="003C05C6">
        <w:rPr>
          <w:sz w:val="28"/>
          <w:szCs w:val="28"/>
        </w:rPr>
        <w:t>Велопарковка</w:t>
      </w:r>
      <w:proofErr w:type="spellEnd"/>
      <w:r w:rsidRPr="003C05C6">
        <w:rPr>
          <w:sz w:val="28"/>
          <w:szCs w:val="28"/>
        </w:rPr>
        <w:t xml:space="preserve"> – 5 шт.</w:t>
      </w:r>
    </w:p>
    <w:p w14:paraId="745D5220" w14:textId="77777777" w:rsidR="00BF5244" w:rsidRPr="003C05C6" w:rsidRDefault="00BF5244" w:rsidP="00BF5244">
      <w:pPr>
        <w:pStyle w:val="Default"/>
        <w:ind w:left="720"/>
        <w:jc w:val="both"/>
        <w:rPr>
          <w:color w:val="auto"/>
          <w:sz w:val="28"/>
          <w:szCs w:val="28"/>
        </w:rPr>
      </w:pPr>
    </w:p>
    <w:p w14:paraId="3B24959A" w14:textId="77777777" w:rsidR="00BF5244" w:rsidRPr="003C05C6" w:rsidRDefault="00B56BBE" w:rsidP="00B56BBE">
      <w:pPr>
        <w:pStyle w:val="Default"/>
        <w:jc w:val="both"/>
        <w:rPr>
          <w:i/>
          <w:color w:val="auto"/>
          <w:sz w:val="28"/>
          <w:szCs w:val="28"/>
        </w:rPr>
      </w:pPr>
      <w:r w:rsidRPr="003C05C6">
        <w:rPr>
          <w:i/>
          <w:sz w:val="28"/>
          <w:szCs w:val="28"/>
        </w:rPr>
        <w:t>Прочая деятельность:</w:t>
      </w:r>
    </w:p>
    <w:p w14:paraId="058C1814" w14:textId="77777777" w:rsidR="00BF5244" w:rsidRPr="003C05C6" w:rsidRDefault="00B56BBE" w:rsidP="00B56BBE">
      <w:pPr>
        <w:pStyle w:val="Default"/>
        <w:ind w:firstLine="360"/>
        <w:jc w:val="both"/>
        <w:rPr>
          <w:color w:val="auto"/>
          <w:sz w:val="28"/>
          <w:szCs w:val="28"/>
        </w:rPr>
      </w:pPr>
      <w:r w:rsidRPr="003C05C6">
        <w:rPr>
          <w:sz w:val="28"/>
          <w:szCs w:val="28"/>
        </w:rPr>
        <w:t>В рамках трудового и иного нефинансового добровольного безвозмездного участия граждан, индивидуальных предпринимателей, юридических лиц:</w:t>
      </w:r>
    </w:p>
    <w:p w14:paraId="6A8476A7" w14:textId="77777777" w:rsidR="00B56BBE" w:rsidRPr="003C05C6" w:rsidRDefault="00DA1870" w:rsidP="00BF5244">
      <w:pPr>
        <w:pStyle w:val="Default"/>
        <w:numPr>
          <w:ilvl w:val="0"/>
          <w:numId w:val="8"/>
        </w:numPr>
        <w:jc w:val="both"/>
        <w:rPr>
          <w:color w:val="auto"/>
          <w:sz w:val="28"/>
          <w:szCs w:val="28"/>
        </w:rPr>
      </w:pPr>
      <w:r w:rsidRPr="003C05C6">
        <w:rPr>
          <w:sz w:val="28"/>
          <w:szCs w:val="28"/>
        </w:rPr>
        <w:t xml:space="preserve">подвоз земли, </w:t>
      </w:r>
      <w:r w:rsidR="006172F6" w:rsidRPr="003C05C6">
        <w:rPr>
          <w:sz w:val="28"/>
          <w:szCs w:val="28"/>
        </w:rPr>
        <w:t>выравнивание земли на клумбах у школы</w:t>
      </w:r>
      <w:r w:rsidR="00B56BBE" w:rsidRPr="003C05C6">
        <w:rPr>
          <w:sz w:val="28"/>
          <w:szCs w:val="28"/>
        </w:rPr>
        <w:t>;</w:t>
      </w:r>
    </w:p>
    <w:p w14:paraId="76C8D821" w14:textId="77777777" w:rsidR="00B56BBE" w:rsidRPr="003C05C6" w:rsidRDefault="00853540" w:rsidP="00BF5244">
      <w:pPr>
        <w:pStyle w:val="Default"/>
        <w:numPr>
          <w:ilvl w:val="0"/>
          <w:numId w:val="8"/>
        </w:numPr>
        <w:jc w:val="both"/>
        <w:rPr>
          <w:color w:val="auto"/>
          <w:sz w:val="28"/>
          <w:szCs w:val="28"/>
        </w:rPr>
      </w:pPr>
      <w:r w:rsidRPr="003C05C6">
        <w:rPr>
          <w:sz w:val="28"/>
          <w:szCs w:val="28"/>
        </w:rPr>
        <w:t>обустройство альпийской горки, посадка</w:t>
      </w:r>
      <w:r w:rsidR="00DA1870" w:rsidRPr="003C05C6">
        <w:rPr>
          <w:sz w:val="28"/>
          <w:szCs w:val="28"/>
        </w:rPr>
        <w:t xml:space="preserve"> саженцев </w:t>
      </w:r>
      <w:r w:rsidRPr="003C05C6">
        <w:rPr>
          <w:sz w:val="28"/>
          <w:szCs w:val="28"/>
        </w:rPr>
        <w:t xml:space="preserve">на </w:t>
      </w:r>
      <w:r w:rsidR="00DA1870" w:rsidRPr="003C05C6">
        <w:rPr>
          <w:sz w:val="28"/>
          <w:szCs w:val="28"/>
        </w:rPr>
        <w:t>альпийс</w:t>
      </w:r>
      <w:r w:rsidRPr="003C05C6">
        <w:rPr>
          <w:sz w:val="28"/>
          <w:szCs w:val="28"/>
        </w:rPr>
        <w:t>кую горку</w:t>
      </w:r>
      <w:r w:rsidR="00B56BBE" w:rsidRPr="003C05C6">
        <w:rPr>
          <w:sz w:val="28"/>
          <w:szCs w:val="28"/>
        </w:rPr>
        <w:t>;</w:t>
      </w:r>
    </w:p>
    <w:p w14:paraId="121866AC" w14:textId="77777777" w:rsidR="006F755C" w:rsidRPr="003C05C6" w:rsidRDefault="006F755C" w:rsidP="006F755C">
      <w:pPr>
        <w:pStyle w:val="a5"/>
        <w:widowControl/>
        <w:numPr>
          <w:ilvl w:val="0"/>
          <w:numId w:val="8"/>
        </w:numPr>
        <w:adjustRightInd w:val="0"/>
        <w:rPr>
          <w:rFonts w:eastAsiaTheme="minorHAnsi"/>
          <w:color w:val="000000"/>
          <w:sz w:val="28"/>
          <w:szCs w:val="28"/>
        </w:rPr>
      </w:pPr>
      <w:r w:rsidRPr="003C05C6">
        <w:rPr>
          <w:rFonts w:eastAsiaTheme="minorHAnsi"/>
          <w:color w:val="000000"/>
          <w:sz w:val="28"/>
          <w:szCs w:val="28"/>
        </w:rPr>
        <w:t>выращивание рассады и посадка цветов</w:t>
      </w:r>
      <w:r w:rsidR="00853540" w:rsidRPr="003C05C6">
        <w:rPr>
          <w:rFonts w:eastAsiaTheme="minorHAnsi"/>
          <w:color w:val="000000"/>
          <w:sz w:val="28"/>
          <w:szCs w:val="28"/>
        </w:rPr>
        <w:t xml:space="preserve"> на клумбы</w:t>
      </w:r>
      <w:r w:rsidRPr="003C05C6">
        <w:rPr>
          <w:rFonts w:eastAsiaTheme="minorHAnsi"/>
          <w:color w:val="000000"/>
          <w:sz w:val="28"/>
          <w:szCs w:val="28"/>
        </w:rPr>
        <w:t>;</w:t>
      </w:r>
    </w:p>
    <w:p w14:paraId="4D27918D" w14:textId="77777777" w:rsidR="00B56BBE" w:rsidRPr="003C05C6" w:rsidRDefault="00B56BBE" w:rsidP="003F1E39">
      <w:pPr>
        <w:pStyle w:val="Default"/>
        <w:numPr>
          <w:ilvl w:val="0"/>
          <w:numId w:val="8"/>
        </w:numPr>
        <w:jc w:val="both"/>
        <w:rPr>
          <w:color w:val="auto"/>
          <w:sz w:val="28"/>
          <w:szCs w:val="28"/>
        </w:rPr>
      </w:pPr>
      <w:r w:rsidRPr="003C05C6">
        <w:rPr>
          <w:sz w:val="28"/>
          <w:szCs w:val="28"/>
        </w:rPr>
        <w:t>пос</w:t>
      </w:r>
      <w:r w:rsidR="00853540" w:rsidRPr="003C05C6">
        <w:rPr>
          <w:sz w:val="28"/>
          <w:szCs w:val="28"/>
        </w:rPr>
        <w:t>ев</w:t>
      </w:r>
      <w:r w:rsidRPr="003C05C6">
        <w:rPr>
          <w:sz w:val="28"/>
          <w:szCs w:val="28"/>
        </w:rPr>
        <w:t xml:space="preserve"> газонной травы силами обучающихся школы;</w:t>
      </w:r>
    </w:p>
    <w:p w14:paraId="0207A97D" w14:textId="77777777" w:rsidR="006172F6" w:rsidRPr="003C05C6" w:rsidRDefault="006172F6" w:rsidP="00BF5244">
      <w:pPr>
        <w:pStyle w:val="Default"/>
        <w:numPr>
          <w:ilvl w:val="0"/>
          <w:numId w:val="8"/>
        </w:numPr>
        <w:jc w:val="both"/>
        <w:rPr>
          <w:color w:val="auto"/>
          <w:sz w:val="28"/>
          <w:szCs w:val="28"/>
        </w:rPr>
      </w:pPr>
      <w:r w:rsidRPr="003C05C6">
        <w:rPr>
          <w:sz w:val="28"/>
          <w:szCs w:val="28"/>
        </w:rPr>
        <w:t xml:space="preserve">выкорчевывание </w:t>
      </w:r>
      <w:r w:rsidR="00B56BBE" w:rsidRPr="003C05C6">
        <w:rPr>
          <w:sz w:val="28"/>
          <w:szCs w:val="28"/>
        </w:rPr>
        <w:t xml:space="preserve">и обрезка </w:t>
      </w:r>
      <w:r w:rsidRPr="003C05C6">
        <w:rPr>
          <w:sz w:val="28"/>
          <w:szCs w:val="28"/>
        </w:rPr>
        <w:t>старых ку</w:t>
      </w:r>
      <w:r w:rsidR="00B56BBE" w:rsidRPr="003C05C6">
        <w:rPr>
          <w:sz w:val="28"/>
          <w:szCs w:val="28"/>
        </w:rPr>
        <w:t xml:space="preserve">старников, </w:t>
      </w:r>
      <w:r w:rsidR="007672D4" w:rsidRPr="003C05C6">
        <w:rPr>
          <w:sz w:val="28"/>
          <w:szCs w:val="28"/>
        </w:rPr>
        <w:t xml:space="preserve">вырубка порослей сирени, </w:t>
      </w:r>
      <w:r w:rsidR="00B56BBE" w:rsidRPr="003C05C6">
        <w:rPr>
          <w:sz w:val="28"/>
          <w:szCs w:val="28"/>
        </w:rPr>
        <w:t>уборка и вывоз порубочных остатков;</w:t>
      </w:r>
      <w:r w:rsidRPr="003C05C6">
        <w:rPr>
          <w:sz w:val="28"/>
          <w:szCs w:val="28"/>
        </w:rPr>
        <w:t xml:space="preserve"> </w:t>
      </w:r>
    </w:p>
    <w:p w14:paraId="7AFDDD06" w14:textId="77777777" w:rsidR="006172F6" w:rsidRPr="003C05C6" w:rsidRDefault="00B56BBE" w:rsidP="00B56BBE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 w:rsidRPr="003C05C6">
        <w:rPr>
          <w:sz w:val="28"/>
          <w:szCs w:val="28"/>
        </w:rPr>
        <w:t>п</w:t>
      </w:r>
      <w:r w:rsidR="006172F6" w:rsidRPr="003C05C6">
        <w:rPr>
          <w:sz w:val="28"/>
          <w:szCs w:val="28"/>
        </w:rPr>
        <w:t xml:space="preserve">осадка туи </w:t>
      </w:r>
      <w:r w:rsidRPr="003C05C6">
        <w:rPr>
          <w:sz w:val="28"/>
          <w:szCs w:val="28"/>
        </w:rPr>
        <w:t xml:space="preserve">выпускниками </w:t>
      </w:r>
      <w:r w:rsidR="006172F6" w:rsidRPr="003C05C6">
        <w:rPr>
          <w:sz w:val="28"/>
          <w:szCs w:val="28"/>
        </w:rPr>
        <w:t xml:space="preserve">на школьной </w:t>
      </w:r>
      <w:r w:rsidRPr="003C05C6">
        <w:rPr>
          <w:sz w:val="28"/>
          <w:szCs w:val="28"/>
        </w:rPr>
        <w:t>клумбе;</w:t>
      </w:r>
      <w:r w:rsidR="006172F6" w:rsidRPr="003C05C6">
        <w:rPr>
          <w:sz w:val="28"/>
          <w:szCs w:val="28"/>
        </w:rPr>
        <w:t xml:space="preserve"> </w:t>
      </w:r>
    </w:p>
    <w:p w14:paraId="78152D5C" w14:textId="77777777" w:rsidR="00B56BBE" w:rsidRPr="003C05C6" w:rsidRDefault="00B56BBE" w:rsidP="00B56BBE">
      <w:pPr>
        <w:pStyle w:val="a5"/>
        <w:widowControl/>
        <w:numPr>
          <w:ilvl w:val="0"/>
          <w:numId w:val="8"/>
        </w:numPr>
        <w:adjustRightInd w:val="0"/>
        <w:rPr>
          <w:rFonts w:eastAsiaTheme="minorHAnsi"/>
          <w:color w:val="000000"/>
          <w:sz w:val="28"/>
          <w:szCs w:val="28"/>
        </w:rPr>
      </w:pPr>
      <w:r w:rsidRPr="003C05C6">
        <w:rPr>
          <w:rFonts w:eastAsiaTheme="minorHAnsi"/>
          <w:color w:val="000000"/>
          <w:sz w:val="28"/>
          <w:szCs w:val="28"/>
        </w:rPr>
        <w:t>изготовление и установка декоративных поделок;</w:t>
      </w:r>
    </w:p>
    <w:p w14:paraId="5F7A0ED7" w14:textId="77777777" w:rsidR="00B56BBE" w:rsidRPr="003C05C6" w:rsidRDefault="00B56BBE" w:rsidP="00B56BBE">
      <w:pPr>
        <w:pStyle w:val="a5"/>
        <w:widowControl/>
        <w:numPr>
          <w:ilvl w:val="0"/>
          <w:numId w:val="8"/>
        </w:numPr>
        <w:adjustRightInd w:val="0"/>
        <w:rPr>
          <w:rFonts w:eastAsiaTheme="minorHAnsi"/>
          <w:color w:val="000000"/>
          <w:sz w:val="28"/>
          <w:szCs w:val="28"/>
        </w:rPr>
      </w:pPr>
      <w:r w:rsidRPr="003C05C6">
        <w:rPr>
          <w:rFonts w:eastAsiaTheme="minorHAnsi"/>
          <w:color w:val="000000"/>
          <w:sz w:val="28"/>
          <w:szCs w:val="28"/>
        </w:rPr>
        <w:t xml:space="preserve">сварочные работы </w:t>
      </w:r>
      <w:r w:rsidR="00E34B57" w:rsidRPr="003C05C6">
        <w:rPr>
          <w:rFonts w:eastAsiaTheme="minorHAnsi"/>
          <w:color w:val="000000"/>
          <w:sz w:val="28"/>
          <w:szCs w:val="28"/>
        </w:rPr>
        <w:t>- опоры для цветов;</w:t>
      </w:r>
    </w:p>
    <w:p w14:paraId="68984803" w14:textId="77777777" w:rsidR="00B56BBE" w:rsidRPr="003C05C6" w:rsidRDefault="00C61981" w:rsidP="00B56BBE">
      <w:pPr>
        <w:pStyle w:val="a5"/>
        <w:widowControl/>
        <w:numPr>
          <w:ilvl w:val="0"/>
          <w:numId w:val="8"/>
        </w:numPr>
        <w:adjustRightInd w:val="0"/>
        <w:rPr>
          <w:rFonts w:eastAsiaTheme="minorHAnsi"/>
          <w:color w:val="000000"/>
          <w:sz w:val="28"/>
          <w:szCs w:val="28"/>
        </w:rPr>
      </w:pPr>
      <w:r w:rsidRPr="003C05C6">
        <w:rPr>
          <w:color w:val="000000"/>
          <w:sz w:val="28"/>
          <w:szCs w:val="28"/>
        </w:rPr>
        <w:t>оборудование зоны отдыха скамейками и урнами для мусора</w:t>
      </w:r>
      <w:r w:rsidRPr="003C05C6">
        <w:rPr>
          <w:rFonts w:eastAsiaTheme="minorHAnsi"/>
          <w:color w:val="000000"/>
          <w:sz w:val="28"/>
          <w:szCs w:val="28"/>
        </w:rPr>
        <w:t xml:space="preserve">; </w:t>
      </w:r>
      <w:r w:rsidR="006F755C" w:rsidRPr="003C05C6">
        <w:rPr>
          <w:rFonts w:eastAsiaTheme="minorHAnsi"/>
          <w:color w:val="000000"/>
          <w:sz w:val="28"/>
          <w:szCs w:val="28"/>
        </w:rPr>
        <w:t>и</w:t>
      </w:r>
      <w:r w:rsidR="00B56BBE" w:rsidRPr="003C05C6">
        <w:rPr>
          <w:rFonts w:eastAsiaTheme="minorHAnsi"/>
          <w:color w:val="000000"/>
          <w:sz w:val="28"/>
          <w:szCs w:val="28"/>
        </w:rPr>
        <w:t>зготовление скамеек для отдыха</w:t>
      </w:r>
      <w:r w:rsidR="006F755C" w:rsidRPr="003C05C6">
        <w:rPr>
          <w:rFonts w:eastAsiaTheme="minorHAnsi"/>
          <w:color w:val="000000"/>
          <w:sz w:val="28"/>
          <w:szCs w:val="28"/>
        </w:rPr>
        <w:t>;</w:t>
      </w:r>
    </w:p>
    <w:p w14:paraId="350F893C" w14:textId="77777777" w:rsidR="006172F6" w:rsidRPr="003C05C6" w:rsidRDefault="006F755C" w:rsidP="006172F6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 w:rsidRPr="003C05C6">
        <w:rPr>
          <w:sz w:val="28"/>
          <w:szCs w:val="28"/>
        </w:rPr>
        <w:t>приобретение вазонов для цветов для дальнейшего озеленения и благоустройства территории;</w:t>
      </w:r>
    </w:p>
    <w:p w14:paraId="30109D16" w14:textId="77777777" w:rsidR="006F755C" w:rsidRPr="003C05C6" w:rsidRDefault="006F755C" w:rsidP="006F755C">
      <w:pPr>
        <w:pStyle w:val="Default"/>
        <w:numPr>
          <w:ilvl w:val="0"/>
          <w:numId w:val="8"/>
        </w:numPr>
        <w:jc w:val="both"/>
        <w:rPr>
          <w:sz w:val="28"/>
          <w:szCs w:val="28"/>
        </w:rPr>
      </w:pPr>
      <w:r w:rsidRPr="003C05C6">
        <w:rPr>
          <w:sz w:val="28"/>
          <w:szCs w:val="28"/>
        </w:rPr>
        <w:t>у</w:t>
      </w:r>
      <w:r w:rsidR="006172F6" w:rsidRPr="003C05C6">
        <w:rPr>
          <w:sz w:val="28"/>
          <w:szCs w:val="28"/>
        </w:rPr>
        <w:t>становка части забора по фасаду здания</w:t>
      </w:r>
      <w:r w:rsidRPr="003C05C6">
        <w:rPr>
          <w:sz w:val="28"/>
          <w:szCs w:val="28"/>
        </w:rPr>
        <w:t>;</w:t>
      </w:r>
    </w:p>
    <w:p w14:paraId="08672A1D" w14:textId="77777777" w:rsidR="00DA1870" w:rsidRPr="003C05C6" w:rsidRDefault="006F755C" w:rsidP="003F1E39">
      <w:pPr>
        <w:pStyle w:val="Default"/>
        <w:numPr>
          <w:ilvl w:val="0"/>
          <w:numId w:val="8"/>
        </w:numPr>
        <w:tabs>
          <w:tab w:val="left" w:pos="9426"/>
        </w:tabs>
        <w:ind w:right="211"/>
        <w:jc w:val="both"/>
        <w:rPr>
          <w:color w:val="auto"/>
          <w:spacing w:val="-2"/>
          <w:sz w:val="28"/>
          <w:szCs w:val="28"/>
        </w:rPr>
      </w:pPr>
      <w:r w:rsidRPr="003C05C6">
        <w:rPr>
          <w:sz w:val="28"/>
          <w:szCs w:val="28"/>
        </w:rPr>
        <w:t>п</w:t>
      </w:r>
      <w:r w:rsidR="006172F6" w:rsidRPr="003C05C6">
        <w:rPr>
          <w:sz w:val="28"/>
          <w:szCs w:val="28"/>
        </w:rPr>
        <w:t>осадка сосен вдоль забора школы</w:t>
      </w:r>
      <w:r w:rsidR="00B15BAD" w:rsidRPr="003C05C6">
        <w:rPr>
          <w:sz w:val="28"/>
          <w:szCs w:val="28"/>
        </w:rPr>
        <w:t xml:space="preserve"> (со стороны реки Западная Двина</w:t>
      </w:r>
      <w:r w:rsidR="00E350AF" w:rsidRPr="003C05C6">
        <w:rPr>
          <w:sz w:val="28"/>
          <w:szCs w:val="28"/>
        </w:rPr>
        <w:t>)</w:t>
      </w:r>
      <w:r w:rsidR="00B15BAD" w:rsidRPr="003C05C6">
        <w:rPr>
          <w:sz w:val="28"/>
          <w:szCs w:val="28"/>
        </w:rPr>
        <w:t>;</w:t>
      </w:r>
    </w:p>
    <w:p w14:paraId="78C75B32" w14:textId="77777777" w:rsidR="005E6252" w:rsidRPr="003C05C6" w:rsidRDefault="00B15BAD" w:rsidP="00AE5D46">
      <w:pPr>
        <w:pStyle w:val="Default"/>
        <w:numPr>
          <w:ilvl w:val="0"/>
          <w:numId w:val="8"/>
        </w:numPr>
        <w:tabs>
          <w:tab w:val="left" w:pos="10307"/>
          <w:tab w:val="left" w:pos="10403"/>
        </w:tabs>
        <w:spacing w:line="261" w:lineRule="auto"/>
        <w:ind w:left="709" w:right="158" w:hanging="442"/>
        <w:jc w:val="both"/>
        <w:rPr>
          <w:i/>
          <w:sz w:val="28"/>
          <w:szCs w:val="28"/>
        </w:rPr>
      </w:pPr>
      <w:r w:rsidRPr="003C05C6">
        <w:rPr>
          <w:color w:val="auto"/>
          <w:sz w:val="28"/>
          <w:szCs w:val="28"/>
        </w:rPr>
        <w:t>о</w:t>
      </w:r>
      <w:r w:rsidR="006172F6" w:rsidRPr="003C05C6">
        <w:rPr>
          <w:color w:val="auto"/>
          <w:sz w:val="28"/>
          <w:szCs w:val="28"/>
        </w:rPr>
        <w:t xml:space="preserve">формление </w:t>
      </w:r>
      <w:r w:rsidR="00E34B57" w:rsidRPr="003C05C6">
        <w:rPr>
          <w:color w:val="auto"/>
          <w:sz w:val="28"/>
          <w:szCs w:val="28"/>
        </w:rPr>
        <w:t xml:space="preserve">информационного стенда, в т.ч. с информацией об </w:t>
      </w:r>
      <w:r w:rsidR="006172F6" w:rsidRPr="003C05C6">
        <w:rPr>
          <w:color w:val="auto"/>
          <w:sz w:val="28"/>
          <w:szCs w:val="28"/>
        </w:rPr>
        <w:t>выпускника</w:t>
      </w:r>
      <w:r w:rsidR="00E34B57" w:rsidRPr="003C05C6">
        <w:rPr>
          <w:color w:val="auto"/>
          <w:sz w:val="28"/>
          <w:szCs w:val="28"/>
        </w:rPr>
        <w:t>х</w:t>
      </w:r>
      <w:r w:rsidRPr="003C05C6">
        <w:rPr>
          <w:color w:val="auto"/>
          <w:sz w:val="28"/>
          <w:szCs w:val="28"/>
        </w:rPr>
        <w:t xml:space="preserve"> </w:t>
      </w:r>
      <w:r w:rsidR="006172F6" w:rsidRPr="003C05C6">
        <w:rPr>
          <w:color w:val="auto"/>
          <w:sz w:val="28"/>
          <w:szCs w:val="28"/>
        </w:rPr>
        <w:t>- участник</w:t>
      </w:r>
      <w:r w:rsidR="00E34B57" w:rsidRPr="003C05C6">
        <w:rPr>
          <w:color w:val="auto"/>
          <w:sz w:val="28"/>
          <w:szCs w:val="28"/>
        </w:rPr>
        <w:t>ах</w:t>
      </w:r>
      <w:r w:rsidR="006172F6" w:rsidRPr="003C05C6">
        <w:rPr>
          <w:color w:val="auto"/>
          <w:sz w:val="28"/>
          <w:szCs w:val="28"/>
        </w:rPr>
        <w:t xml:space="preserve"> СВО</w:t>
      </w:r>
      <w:r w:rsidRPr="003C05C6">
        <w:rPr>
          <w:color w:val="auto"/>
          <w:sz w:val="28"/>
          <w:szCs w:val="28"/>
        </w:rPr>
        <w:t>.</w:t>
      </w:r>
    </w:p>
    <w:p w14:paraId="13028401" w14:textId="77777777" w:rsidR="00FF26CE" w:rsidRPr="003C05C6" w:rsidRDefault="0043317B" w:rsidP="005E6252">
      <w:pPr>
        <w:pStyle w:val="Default"/>
        <w:tabs>
          <w:tab w:val="left" w:pos="10307"/>
          <w:tab w:val="left" w:pos="10403"/>
        </w:tabs>
        <w:spacing w:line="261" w:lineRule="auto"/>
        <w:ind w:right="158"/>
        <w:jc w:val="both"/>
        <w:rPr>
          <w:i/>
          <w:sz w:val="28"/>
          <w:szCs w:val="28"/>
        </w:rPr>
      </w:pPr>
      <w:r w:rsidRPr="003C05C6">
        <w:rPr>
          <w:i/>
          <w:sz w:val="28"/>
          <w:szCs w:val="28"/>
        </w:rPr>
        <w:t>Обоснование предложений, направленных на решение указанной проблемы:</w:t>
      </w:r>
    </w:p>
    <w:p w14:paraId="628ED122" w14:textId="77777777" w:rsidR="00D36CD1" w:rsidRPr="003C05C6" w:rsidRDefault="001A29E1" w:rsidP="00D36CD1">
      <w:pPr>
        <w:tabs>
          <w:tab w:val="left" w:pos="10307"/>
          <w:tab w:val="left" w:pos="10403"/>
        </w:tabs>
        <w:spacing w:before="22" w:line="261" w:lineRule="auto"/>
        <w:ind w:left="142" w:right="158" w:firstLine="851"/>
        <w:jc w:val="both"/>
        <w:rPr>
          <w:b/>
          <w:sz w:val="28"/>
          <w:szCs w:val="28"/>
        </w:rPr>
      </w:pPr>
      <w:r w:rsidRPr="003C05C6">
        <w:rPr>
          <w:sz w:val="28"/>
          <w:szCs w:val="28"/>
        </w:rPr>
        <w:t xml:space="preserve">Проблема благоустройства школьной территории стала актуальной с первых лет ее существования. </w:t>
      </w:r>
      <w:r w:rsidR="00C61981" w:rsidRPr="003C05C6">
        <w:rPr>
          <w:sz w:val="28"/>
          <w:szCs w:val="28"/>
        </w:rPr>
        <w:t xml:space="preserve">Школьный двор – это визитная карточка нашего образовательного учреждения, поэтому территорию необходимо </w:t>
      </w:r>
      <w:r w:rsidR="005E1E71" w:rsidRPr="003C05C6">
        <w:rPr>
          <w:sz w:val="28"/>
          <w:szCs w:val="28"/>
        </w:rPr>
        <w:t>благоустроить, изменить, дополни</w:t>
      </w:r>
      <w:r w:rsidR="00C61981" w:rsidRPr="003C05C6">
        <w:rPr>
          <w:sz w:val="28"/>
          <w:szCs w:val="28"/>
        </w:rPr>
        <w:t>ть и постоянно вносить какие</w:t>
      </w:r>
      <w:r w:rsidR="003F1E39" w:rsidRPr="003C05C6">
        <w:rPr>
          <w:sz w:val="28"/>
          <w:szCs w:val="28"/>
        </w:rPr>
        <w:t>-</w:t>
      </w:r>
      <w:r w:rsidR="00C61981" w:rsidRPr="003C05C6">
        <w:rPr>
          <w:sz w:val="28"/>
          <w:szCs w:val="28"/>
        </w:rPr>
        <w:t>либо творческие элементы</w:t>
      </w:r>
      <w:r w:rsidR="005E1E71" w:rsidRPr="003C05C6">
        <w:rPr>
          <w:sz w:val="28"/>
          <w:szCs w:val="28"/>
        </w:rPr>
        <w:t>. Территория образовательной организации должна</w:t>
      </w:r>
      <w:r w:rsidR="00C61981" w:rsidRPr="003C05C6">
        <w:rPr>
          <w:sz w:val="28"/>
          <w:szCs w:val="28"/>
        </w:rPr>
        <w:t xml:space="preserve"> быть</w:t>
      </w:r>
      <w:r w:rsidR="005E1E71" w:rsidRPr="003C05C6">
        <w:rPr>
          <w:sz w:val="28"/>
          <w:szCs w:val="28"/>
        </w:rPr>
        <w:t xml:space="preserve"> не только безопасной, но и эстетически привлекательной</w:t>
      </w:r>
      <w:r w:rsidR="00C61981" w:rsidRPr="003C05C6">
        <w:rPr>
          <w:sz w:val="28"/>
          <w:szCs w:val="28"/>
        </w:rPr>
        <w:t xml:space="preserve">, </w:t>
      </w:r>
      <w:r w:rsidR="005E1E71" w:rsidRPr="003C05C6">
        <w:rPr>
          <w:sz w:val="28"/>
          <w:szCs w:val="28"/>
        </w:rPr>
        <w:t>ухоженной</w:t>
      </w:r>
      <w:r w:rsidR="00C61981" w:rsidRPr="003C05C6">
        <w:rPr>
          <w:sz w:val="28"/>
          <w:szCs w:val="28"/>
        </w:rPr>
        <w:t xml:space="preserve">. </w:t>
      </w:r>
      <w:r w:rsidRPr="003C05C6">
        <w:rPr>
          <w:sz w:val="28"/>
          <w:szCs w:val="28"/>
        </w:rPr>
        <w:t>Решение д</w:t>
      </w:r>
      <w:r w:rsidR="00C61981" w:rsidRPr="003C05C6">
        <w:rPr>
          <w:sz w:val="28"/>
          <w:szCs w:val="28"/>
        </w:rPr>
        <w:t>анн</w:t>
      </w:r>
      <w:r w:rsidRPr="003C05C6">
        <w:rPr>
          <w:sz w:val="28"/>
          <w:szCs w:val="28"/>
        </w:rPr>
        <w:t>ой проблемы в ближайшее время важно</w:t>
      </w:r>
      <w:r w:rsidR="00C61981" w:rsidRPr="003C05C6">
        <w:rPr>
          <w:sz w:val="28"/>
          <w:szCs w:val="28"/>
        </w:rPr>
        <w:t xml:space="preserve"> не только для </w:t>
      </w:r>
      <w:r w:rsidR="005E1E71" w:rsidRPr="003C05C6">
        <w:rPr>
          <w:sz w:val="28"/>
          <w:szCs w:val="28"/>
        </w:rPr>
        <w:t>участников образовательных отношений</w:t>
      </w:r>
      <w:r w:rsidR="00C61981" w:rsidRPr="003C05C6">
        <w:rPr>
          <w:sz w:val="28"/>
          <w:szCs w:val="28"/>
        </w:rPr>
        <w:t xml:space="preserve">, </w:t>
      </w:r>
      <w:r w:rsidR="00C61981" w:rsidRPr="003C05C6">
        <w:rPr>
          <w:sz w:val="28"/>
          <w:szCs w:val="28"/>
        </w:rPr>
        <w:lastRenderedPageBreak/>
        <w:t xml:space="preserve">но и для социума </w:t>
      </w:r>
      <w:r w:rsidR="005E1E71" w:rsidRPr="003C05C6">
        <w:rPr>
          <w:sz w:val="28"/>
          <w:szCs w:val="28"/>
        </w:rPr>
        <w:t>города Велижа</w:t>
      </w:r>
      <w:r w:rsidR="00D36CD1" w:rsidRPr="003C05C6">
        <w:rPr>
          <w:sz w:val="28"/>
          <w:szCs w:val="28"/>
        </w:rPr>
        <w:t xml:space="preserve"> и района</w:t>
      </w:r>
      <w:r w:rsidR="005E1E71" w:rsidRPr="003C05C6">
        <w:rPr>
          <w:sz w:val="28"/>
          <w:szCs w:val="28"/>
        </w:rPr>
        <w:t xml:space="preserve"> </w:t>
      </w:r>
      <w:r w:rsidR="00C61981" w:rsidRPr="003C05C6">
        <w:rPr>
          <w:sz w:val="28"/>
          <w:szCs w:val="28"/>
        </w:rPr>
        <w:t>в целом</w:t>
      </w:r>
      <w:r w:rsidR="005E1E71" w:rsidRPr="003C05C6">
        <w:rPr>
          <w:sz w:val="28"/>
          <w:szCs w:val="28"/>
        </w:rPr>
        <w:t>.</w:t>
      </w:r>
      <w:r w:rsidR="00D36CD1" w:rsidRPr="003C05C6">
        <w:rPr>
          <w:sz w:val="28"/>
          <w:szCs w:val="28"/>
        </w:rPr>
        <w:t xml:space="preserve"> </w:t>
      </w:r>
    </w:p>
    <w:p w14:paraId="1BF9FD17" w14:textId="77777777" w:rsidR="00D36CD1" w:rsidRDefault="00D36CD1" w:rsidP="00C61981">
      <w:pPr>
        <w:tabs>
          <w:tab w:val="left" w:pos="10307"/>
          <w:tab w:val="left" w:pos="10403"/>
        </w:tabs>
        <w:spacing w:before="22" w:line="261" w:lineRule="auto"/>
        <w:ind w:left="142" w:right="158" w:firstLine="851"/>
        <w:jc w:val="both"/>
        <w:rPr>
          <w:sz w:val="28"/>
          <w:szCs w:val="28"/>
        </w:rPr>
      </w:pPr>
    </w:p>
    <w:p w14:paraId="606F18DF" w14:textId="77777777" w:rsidR="00FF26CE" w:rsidRPr="00C13746" w:rsidRDefault="00FF26CE">
      <w:pPr>
        <w:pStyle w:val="a3"/>
        <w:spacing w:line="20" w:lineRule="exact"/>
        <w:ind w:left="278"/>
        <w:jc w:val="left"/>
      </w:pPr>
    </w:p>
    <w:p w14:paraId="211A01B9" w14:textId="77777777" w:rsidR="00FF26CE" w:rsidRPr="001A29E1" w:rsidRDefault="003C05C6" w:rsidP="003C05C6">
      <w:pPr>
        <w:pStyle w:val="a5"/>
        <w:numPr>
          <w:ilvl w:val="1"/>
          <w:numId w:val="5"/>
        </w:numPr>
        <w:tabs>
          <w:tab w:val="left" w:pos="284"/>
        </w:tabs>
        <w:spacing w:before="1"/>
        <w:ind w:left="993" w:hanging="117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3317B" w:rsidRPr="001A29E1">
        <w:rPr>
          <w:b/>
          <w:sz w:val="28"/>
          <w:szCs w:val="28"/>
        </w:rPr>
        <w:t>Ожидаемые</w:t>
      </w:r>
      <w:r w:rsidR="0043317B" w:rsidRPr="001A29E1">
        <w:rPr>
          <w:b/>
          <w:spacing w:val="-11"/>
          <w:sz w:val="28"/>
          <w:szCs w:val="28"/>
        </w:rPr>
        <w:t xml:space="preserve"> </w:t>
      </w:r>
      <w:r w:rsidR="0043317B" w:rsidRPr="001A29E1">
        <w:rPr>
          <w:b/>
          <w:sz w:val="28"/>
          <w:szCs w:val="28"/>
        </w:rPr>
        <w:t>результаты</w:t>
      </w:r>
      <w:r w:rsidR="0043317B" w:rsidRPr="001A29E1">
        <w:rPr>
          <w:b/>
          <w:spacing w:val="-7"/>
          <w:sz w:val="28"/>
          <w:szCs w:val="28"/>
        </w:rPr>
        <w:t xml:space="preserve"> </w:t>
      </w:r>
      <w:r w:rsidR="0043317B" w:rsidRPr="001A29E1">
        <w:rPr>
          <w:b/>
          <w:sz w:val="28"/>
          <w:szCs w:val="28"/>
        </w:rPr>
        <w:t>и</w:t>
      </w:r>
      <w:r w:rsidR="0043317B" w:rsidRPr="001A29E1">
        <w:rPr>
          <w:b/>
          <w:spacing w:val="-11"/>
          <w:sz w:val="28"/>
          <w:szCs w:val="28"/>
        </w:rPr>
        <w:t xml:space="preserve"> </w:t>
      </w:r>
      <w:r w:rsidR="0043317B" w:rsidRPr="001A29E1">
        <w:rPr>
          <w:b/>
          <w:sz w:val="28"/>
          <w:szCs w:val="28"/>
        </w:rPr>
        <w:t>дальнейшее</w:t>
      </w:r>
      <w:r w:rsidR="0043317B" w:rsidRPr="001A29E1">
        <w:rPr>
          <w:b/>
          <w:spacing w:val="-10"/>
          <w:sz w:val="28"/>
          <w:szCs w:val="28"/>
        </w:rPr>
        <w:t xml:space="preserve"> </w:t>
      </w:r>
      <w:r w:rsidR="0043317B" w:rsidRPr="001A29E1">
        <w:rPr>
          <w:b/>
          <w:sz w:val="28"/>
          <w:szCs w:val="28"/>
        </w:rPr>
        <w:t>развитие</w:t>
      </w:r>
      <w:r w:rsidR="0043317B" w:rsidRPr="001A29E1">
        <w:rPr>
          <w:b/>
          <w:spacing w:val="-8"/>
          <w:sz w:val="28"/>
          <w:szCs w:val="28"/>
        </w:rPr>
        <w:t xml:space="preserve"> </w:t>
      </w:r>
      <w:r w:rsidR="0043317B" w:rsidRPr="001A29E1">
        <w:rPr>
          <w:b/>
          <w:sz w:val="28"/>
          <w:szCs w:val="28"/>
        </w:rPr>
        <w:t>инициативного</w:t>
      </w:r>
      <w:r w:rsidR="0043317B" w:rsidRPr="001A29E1">
        <w:rPr>
          <w:b/>
          <w:spacing w:val="-10"/>
          <w:sz w:val="28"/>
          <w:szCs w:val="28"/>
        </w:rPr>
        <w:t xml:space="preserve"> </w:t>
      </w:r>
      <w:r w:rsidR="0043317B" w:rsidRPr="001A29E1">
        <w:rPr>
          <w:b/>
          <w:spacing w:val="-2"/>
          <w:sz w:val="28"/>
          <w:szCs w:val="28"/>
        </w:rPr>
        <w:t>проекта:</w:t>
      </w:r>
    </w:p>
    <w:p w14:paraId="7DC0E075" w14:textId="77777777" w:rsidR="00686D1E" w:rsidRDefault="00D2384C" w:rsidP="00686D1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2384C">
        <w:rPr>
          <w:sz w:val="28"/>
          <w:szCs w:val="28"/>
        </w:rPr>
        <w:t xml:space="preserve">Дальнейшая реализация образовательных программ дошкольного, начального общего образования, основного общего образования и среднего общего образования, дополнительного образования, работа Центра образования естественно-научной и технологической направленности, пункта проведения ОГЭ и ЕГЭ; организация обучения лиц с ОВЗ, детей-инвалидов; проведение школьных, районных, областных общественно-значимых </w:t>
      </w:r>
      <w:r w:rsidR="00B90701">
        <w:rPr>
          <w:sz w:val="28"/>
          <w:szCs w:val="28"/>
        </w:rPr>
        <w:t xml:space="preserve">и спортивных </w:t>
      </w:r>
      <w:r w:rsidRPr="00D2384C">
        <w:rPr>
          <w:sz w:val="28"/>
          <w:szCs w:val="28"/>
        </w:rPr>
        <w:t>мероприятий</w:t>
      </w:r>
      <w:r w:rsidR="00204084">
        <w:rPr>
          <w:sz w:val="28"/>
          <w:szCs w:val="28"/>
        </w:rPr>
        <w:t>, работа избирательного участка на территории МО «Велижский муниципальный округ» Смоленской области будут реализованы</w:t>
      </w:r>
      <w:r w:rsidRPr="00D2384C">
        <w:rPr>
          <w:sz w:val="28"/>
          <w:szCs w:val="28"/>
        </w:rPr>
        <w:t xml:space="preserve"> </w:t>
      </w:r>
      <w:r w:rsidRPr="00D2384C">
        <w:rPr>
          <w:sz w:val="28"/>
          <w:szCs w:val="28"/>
          <w:lang w:eastAsia="ru-RU"/>
        </w:rPr>
        <w:t xml:space="preserve">в безопасной и приятной атмосфере. </w:t>
      </w:r>
      <w:r w:rsidRPr="00D2384C">
        <w:rPr>
          <w:sz w:val="28"/>
          <w:szCs w:val="28"/>
        </w:rPr>
        <w:t>После ремонта будет повышен авторитет школы, нахождение в стенах и на территории МБОУ «Средняя школа №2» города Велижа станет более комфортным.</w:t>
      </w:r>
      <w:r w:rsidR="00686D1E">
        <w:rPr>
          <w:sz w:val="28"/>
          <w:szCs w:val="28"/>
        </w:rPr>
        <w:t xml:space="preserve"> </w:t>
      </w:r>
    </w:p>
    <w:p w14:paraId="6B6FE8EE" w14:textId="77777777" w:rsidR="00D2384C" w:rsidRPr="00D2384C" w:rsidRDefault="00D2384C" w:rsidP="00D2384C">
      <w:pPr>
        <w:pStyle w:val="a5"/>
        <w:tabs>
          <w:tab w:val="left" w:pos="10307"/>
          <w:tab w:val="left" w:pos="10403"/>
        </w:tabs>
        <w:spacing w:before="22" w:line="261" w:lineRule="auto"/>
        <w:ind w:left="720" w:right="158" w:firstLine="0"/>
        <w:rPr>
          <w:b/>
          <w:sz w:val="28"/>
          <w:szCs w:val="28"/>
        </w:rPr>
      </w:pPr>
    </w:p>
    <w:p w14:paraId="3F47D930" w14:textId="77777777" w:rsidR="00FF26CE" w:rsidRPr="00646437" w:rsidRDefault="0043317B" w:rsidP="003C05C6">
      <w:pPr>
        <w:pStyle w:val="a5"/>
        <w:numPr>
          <w:ilvl w:val="0"/>
          <w:numId w:val="5"/>
        </w:numPr>
        <w:tabs>
          <w:tab w:val="left" w:pos="1003"/>
          <w:tab w:val="left" w:pos="9067"/>
        </w:tabs>
        <w:spacing w:before="23" w:line="237" w:lineRule="auto"/>
        <w:ind w:left="292" w:right="430" w:firstLine="0"/>
        <w:rPr>
          <w:b/>
          <w:sz w:val="28"/>
          <w:szCs w:val="28"/>
        </w:rPr>
      </w:pPr>
      <w:r w:rsidRPr="00646437">
        <w:rPr>
          <w:b/>
          <w:sz w:val="28"/>
          <w:szCs w:val="28"/>
        </w:rPr>
        <w:t>Расчет</w:t>
      </w:r>
      <w:r w:rsidRPr="00646437">
        <w:rPr>
          <w:b/>
          <w:spacing w:val="-8"/>
          <w:sz w:val="28"/>
          <w:szCs w:val="28"/>
        </w:rPr>
        <w:t xml:space="preserve"> </w:t>
      </w:r>
      <w:r w:rsidRPr="00646437">
        <w:rPr>
          <w:b/>
          <w:sz w:val="28"/>
          <w:szCs w:val="28"/>
        </w:rPr>
        <w:t>необходимых</w:t>
      </w:r>
      <w:r w:rsidRPr="00646437">
        <w:rPr>
          <w:b/>
          <w:spacing w:val="-4"/>
          <w:sz w:val="28"/>
          <w:szCs w:val="28"/>
        </w:rPr>
        <w:t xml:space="preserve"> </w:t>
      </w:r>
      <w:r w:rsidRPr="00646437">
        <w:rPr>
          <w:b/>
          <w:sz w:val="28"/>
          <w:szCs w:val="28"/>
        </w:rPr>
        <w:t>расходов</w:t>
      </w:r>
      <w:r w:rsidRPr="00646437">
        <w:rPr>
          <w:b/>
          <w:spacing w:val="-5"/>
          <w:sz w:val="28"/>
          <w:szCs w:val="28"/>
        </w:rPr>
        <w:t xml:space="preserve"> </w:t>
      </w:r>
      <w:r w:rsidRPr="00646437">
        <w:rPr>
          <w:b/>
          <w:sz w:val="28"/>
          <w:szCs w:val="28"/>
        </w:rPr>
        <w:t>на</w:t>
      </w:r>
      <w:r w:rsidRPr="00646437">
        <w:rPr>
          <w:b/>
          <w:spacing w:val="-7"/>
          <w:sz w:val="28"/>
          <w:szCs w:val="28"/>
        </w:rPr>
        <w:t xml:space="preserve"> </w:t>
      </w:r>
      <w:r w:rsidRPr="00646437">
        <w:rPr>
          <w:b/>
          <w:sz w:val="28"/>
          <w:szCs w:val="28"/>
        </w:rPr>
        <w:t>реализацию</w:t>
      </w:r>
      <w:r w:rsidRPr="00646437">
        <w:rPr>
          <w:b/>
          <w:spacing w:val="-4"/>
          <w:sz w:val="28"/>
          <w:szCs w:val="28"/>
        </w:rPr>
        <w:t xml:space="preserve"> </w:t>
      </w:r>
      <w:r w:rsidRPr="00646437">
        <w:rPr>
          <w:b/>
          <w:sz w:val="28"/>
          <w:szCs w:val="28"/>
        </w:rPr>
        <w:t>инициативного</w:t>
      </w:r>
      <w:r w:rsidRPr="00646437">
        <w:rPr>
          <w:b/>
          <w:spacing w:val="-5"/>
          <w:sz w:val="28"/>
          <w:szCs w:val="28"/>
        </w:rPr>
        <w:t xml:space="preserve"> </w:t>
      </w:r>
      <w:r w:rsidR="003C05C6">
        <w:rPr>
          <w:b/>
          <w:spacing w:val="-5"/>
          <w:sz w:val="28"/>
          <w:szCs w:val="28"/>
        </w:rPr>
        <w:t>п</w:t>
      </w:r>
      <w:r w:rsidRPr="00646437">
        <w:rPr>
          <w:b/>
          <w:sz w:val="28"/>
          <w:szCs w:val="28"/>
        </w:rPr>
        <w:t>роекта</w:t>
      </w:r>
      <w:r w:rsidRPr="00646437">
        <w:rPr>
          <w:b/>
          <w:spacing w:val="-4"/>
          <w:sz w:val="28"/>
          <w:szCs w:val="28"/>
        </w:rPr>
        <w:t xml:space="preserve"> </w:t>
      </w:r>
      <w:r w:rsidRPr="00646437">
        <w:rPr>
          <w:b/>
          <w:sz w:val="28"/>
          <w:szCs w:val="28"/>
        </w:rPr>
        <w:t>и</w:t>
      </w:r>
      <w:r w:rsidRPr="00646437">
        <w:rPr>
          <w:b/>
          <w:spacing w:val="-3"/>
          <w:sz w:val="28"/>
          <w:szCs w:val="28"/>
        </w:rPr>
        <w:t xml:space="preserve"> </w:t>
      </w:r>
      <w:r w:rsidRPr="00646437">
        <w:rPr>
          <w:b/>
          <w:sz w:val="28"/>
          <w:szCs w:val="28"/>
        </w:rPr>
        <w:t xml:space="preserve">вклады </w:t>
      </w:r>
      <w:r w:rsidRPr="00646437">
        <w:rPr>
          <w:b/>
          <w:spacing w:val="-2"/>
          <w:sz w:val="28"/>
          <w:szCs w:val="28"/>
        </w:rPr>
        <w:t>участников:</w:t>
      </w:r>
    </w:p>
    <w:p w14:paraId="4263E17A" w14:textId="77777777" w:rsidR="00FF26CE" w:rsidRPr="003E5E42" w:rsidRDefault="0043317B" w:rsidP="006D5CD6">
      <w:pPr>
        <w:pStyle w:val="a5"/>
        <w:numPr>
          <w:ilvl w:val="1"/>
          <w:numId w:val="5"/>
        </w:numPr>
        <w:tabs>
          <w:tab w:val="left" w:pos="1003"/>
          <w:tab w:val="left" w:pos="9659"/>
        </w:tabs>
        <w:ind w:hanging="862"/>
        <w:rPr>
          <w:sz w:val="28"/>
          <w:szCs w:val="28"/>
        </w:rPr>
      </w:pPr>
      <w:r w:rsidRPr="003E5E42">
        <w:rPr>
          <w:sz w:val="28"/>
          <w:szCs w:val="28"/>
        </w:rPr>
        <w:t>Общая</w:t>
      </w:r>
      <w:r w:rsidRPr="003E5E42">
        <w:rPr>
          <w:spacing w:val="-4"/>
          <w:sz w:val="28"/>
          <w:szCs w:val="28"/>
        </w:rPr>
        <w:t xml:space="preserve"> </w:t>
      </w:r>
      <w:r w:rsidRPr="003E5E42">
        <w:rPr>
          <w:sz w:val="28"/>
          <w:szCs w:val="28"/>
        </w:rPr>
        <w:t>стоимость</w:t>
      </w:r>
      <w:r w:rsidRPr="003E5E42">
        <w:rPr>
          <w:spacing w:val="-2"/>
          <w:sz w:val="28"/>
          <w:szCs w:val="28"/>
        </w:rPr>
        <w:t xml:space="preserve"> </w:t>
      </w:r>
      <w:r w:rsidRPr="003E5E42">
        <w:rPr>
          <w:sz w:val="28"/>
          <w:szCs w:val="28"/>
        </w:rPr>
        <w:t>реализации</w:t>
      </w:r>
      <w:r w:rsidRPr="003E5E42">
        <w:rPr>
          <w:spacing w:val="-2"/>
          <w:sz w:val="28"/>
          <w:szCs w:val="28"/>
        </w:rPr>
        <w:t xml:space="preserve"> </w:t>
      </w:r>
      <w:r w:rsidRPr="003E5E42">
        <w:rPr>
          <w:sz w:val="28"/>
          <w:szCs w:val="28"/>
        </w:rPr>
        <w:t>инициативного</w:t>
      </w:r>
      <w:r w:rsidRPr="003E5E42">
        <w:rPr>
          <w:spacing w:val="-6"/>
          <w:sz w:val="28"/>
          <w:szCs w:val="28"/>
        </w:rPr>
        <w:t xml:space="preserve"> </w:t>
      </w:r>
      <w:r w:rsidRPr="003E5E42">
        <w:rPr>
          <w:sz w:val="28"/>
          <w:szCs w:val="28"/>
        </w:rPr>
        <w:t>проекта:</w:t>
      </w:r>
      <w:r w:rsidRPr="003E5E42">
        <w:rPr>
          <w:spacing w:val="-4"/>
          <w:sz w:val="28"/>
          <w:szCs w:val="28"/>
        </w:rPr>
        <w:t xml:space="preserve"> </w:t>
      </w:r>
      <w:r w:rsidR="00E34B57" w:rsidRPr="00E34B57">
        <w:rPr>
          <w:spacing w:val="-4"/>
          <w:sz w:val="28"/>
          <w:szCs w:val="28"/>
        </w:rPr>
        <w:t>3</w:t>
      </w:r>
      <w:r w:rsidR="00E34B57">
        <w:rPr>
          <w:spacing w:val="-4"/>
          <w:sz w:val="28"/>
          <w:szCs w:val="28"/>
        </w:rPr>
        <w:t xml:space="preserve"> </w:t>
      </w:r>
      <w:r w:rsidR="00E34B57" w:rsidRPr="00E34B57">
        <w:rPr>
          <w:spacing w:val="-4"/>
          <w:sz w:val="28"/>
          <w:szCs w:val="28"/>
        </w:rPr>
        <w:t>430</w:t>
      </w:r>
      <w:r w:rsidR="00E34B57">
        <w:rPr>
          <w:spacing w:val="-4"/>
          <w:sz w:val="28"/>
          <w:szCs w:val="28"/>
        </w:rPr>
        <w:t xml:space="preserve"> 000</w:t>
      </w:r>
      <w:r w:rsidR="0000304E" w:rsidRPr="003E5E42">
        <w:rPr>
          <w:spacing w:val="-4"/>
          <w:sz w:val="28"/>
          <w:szCs w:val="28"/>
        </w:rPr>
        <w:t>,</w:t>
      </w:r>
      <w:r w:rsidR="00E34B57">
        <w:rPr>
          <w:spacing w:val="-4"/>
          <w:sz w:val="28"/>
          <w:szCs w:val="28"/>
        </w:rPr>
        <w:t>00</w:t>
      </w:r>
      <w:r w:rsidR="0000304E" w:rsidRPr="003E5E42">
        <w:rPr>
          <w:spacing w:val="-4"/>
          <w:sz w:val="28"/>
          <w:szCs w:val="28"/>
        </w:rPr>
        <w:t xml:space="preserve"> </w:t>
      </w:r>
      <w:r w:rsidR="00201AEA" w:rsidRPr="003E5E42">
        <w:rPr>
          <w:spacing w:val="-4"/>
          <w:sz w:val="28"/>
          <w:szCs w:val="28"/>
        </w:rPr>
        <w:t>руб</w:t>
      </w:r>
      <w:r w:rsidRPr="003E5E42">
        <w:rPr>
          <w:spacing w:val="-10"/>
          <w:sz w:val="28"/>
          <w:szCs w:val="28"/>
        </w:rPr>
        <w:t>.</w:t>
      </w:r>
    </w:p>
    <w:p w14:paraId="0CCDD366" w14:textId="77777777" w:rsidR="00FF26CE" w:rsidRPr="006D5CD6" w:rsidRDefault="0043317B" w:rsidP="00DE29D2">
      <w:pPr>
        <w:pStyle w:val="a5"/>
        <w:numPr>
          <w:ilvl w:val="1"/>
          <w:numId w:val="5"/>
        </w:numPr>
        <w:tabs>
          <w:tab w:val="left" w:pos="1003"/>
        </w:tabs>
        <w:spacing w:before="52"/>
        <w:ind w:left="1003" w:hanging="711"/>
        <w:rPr>
          <w:sz w:val="28"/>
          <w:szCs w:val="28"/>
        </w:rPr>
      </w:pPr>
      <w:r w:rsidRPr="003E5E42">
        <w:rPr>
          <w:sz w:val="28"/>
          <w:szCs w:val="28"/>
        </w:rPr>
        <w:t>Планируемые</w:t>
      </w:r>
      <w:r w:rsidRPr="003E5E42">
        <w:rPr>
          <w:spacing w:val="-16"/>
          <w:sz w:val="28"/>
          <w:szCs w:val="28"/>
        </w:rPr>
        <w:t xml:space="preserve"> </w:t>
      </w:r>
      <w:r w:rsidRPr="003E5E42">
        <w:rPr>
          <w:sz w:val="28"/>
          <w:szCs w:val="28"/>
        </w:rPr>
        <w:t>источники</w:t>
      </w:r>
      <w:r w:rsidRPr="003E5E42">
        <w:rPr>
          <w:spacing w:val="-12"/>
          <w:sz w:val="28"/>
          <w:szCs w:val="28"/>
        </w:rPr>
        <w:t xml:space="preserve"> </w:t>
      </w:r>
      <w:r w:rsidRPr="003E5E42">
        <w:rPr>
          <w:sz w:val="28"/>
          <w:szCs w:val="28"/>
        </w:rPr>
        <w:t>финансирования</w:t>
      </w:r>
      <w:r w:rsidRPr="003E5E42">
        <w:rPr>
          <w:spacing w:val="-13"/>
          <w:sz w:val="28"/>
          <w:szCs w:val="28"/>
        </w:rPr>
        <w:t xml:space="preserve"> </w:t>
      </w:r>
      <w:r w:rsidRPr="003E5E42">
        <w:rPr>
          <w:sz w:val="28"/>
          <w:szCs w:val="28"/>
        </w:rPr>
        <w:t>инициативного</w:t>
      </w:r>
      <w:r w:rsidRPr="003E5E42">
        <w:rPr>
          <w:spacing w:val="-12"/>
          <w:sz w:val="28"/>
          <w:szCs w:val="28"/>
        </w:rPr>
        <w:t xml:space="preserve"> </w:t>
      </w:r>
      <w:r w:rsidRPr="003E5E42">
        <w:rPr>
          <w:spacing w:val="-2"/>
          <w:sz w:val="28"/>
          <w:szCs w:val="28"/>
        </w:rPr>
        <w:t>проекта:</w:t>
      </w:r>
    </w:p>
    <w:p w14:paraId="4F33ADDF" w14:textId="77777777" w:rsidR="006D5CD6" w:rsidRPr="006C3ED8" w:rsidRDefault="006D5CD6" w:rsidP="006D5CD6">
      <w:pPr>
        <w:pStyle w:val="a5"/>
        <w:tabs>
          <w:tab w:val="left" w:pos="1003"/>
        </w:tabs>
        <w:spacing w:before="52"/>
        <w:ind w:left="1003" w:firstLine="0"/>
        <w:rPr>
          <w:sz w:val="28"/>
          <w:szCs w:val="28"/>
        </w:rPr>
      </w:pPr>
    </w:p>
    <w:tbl>
      <w:tblPr>
        <w:tblStyle w:val="TableNormal"/>
        <w:tblW w:w="10027" w:type="dxa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4366"/>
        <w:gridCol w:w="2599"/>
        <w:gridCol w:w="2392"/>
      </w:tblGrid>
      <w:tr w:rsidR="00FF26CE" w14:paraId="51D24B00" w14:textId="77777777" w:rsidTr="00646437">
        <w:trPr>
          <w:trHeight w:val="1017"/>
        </w:trPr>
        <w:tc>
          <w:tcPr>
            <w:tcW w:w="670" w:type="dxa"/>
          </w:tcPr>
          <w:p w14:paraId="0CA2183C" w14:textId="77777777" w:rsidR="00FF26CE" w:rsidRPr="006D5CD6" w:rsidRDefault="0043317B">
            <w:pPr>
              <w:pStyle w:val="TableParagraph"/>
              <w:spacing w:before="16" w:line="271" w:lineRule="auto"/>
              <w:ind w:left="148" w:right="140" w:firstLine="53"/>
              <w:rPr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 xml:space="preserve">№ </w:t>
            </w:r>
            <w:r w:rsidRPr="006D5CD6"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4366" w:type="dxa"/>
          </w:tcPr>
          <w:p w14:paraId="41886F91" w14:textId="77777777" w:rsidR="00FF26CE" w:rsidRPr="006D5CD6" w:rsidRDefault="0043317B">
            <w:pPr>
              <w:pStyle w:val="TableParagraph"/>
              <w:spacing w:before="16"/>
              <w:ind w:left="623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Источник</w:t>
            </w:r>
            <w:r w:rsidRPr="006D5CD6">
              <w:rPr>
                <w:spacing w:val="-7"/>
                <w:sz w:val="24"/>
                <w:szCs w:val="24"/>
              </w:rPr>
              <w:t xml:space="preserve"> </w:t>
            </w:r>
            <w:r w:rsidRPr="006D5CD6">
              <w:rPr>
                <w:spacing w:val="-2"/>
                <w:sz w:val="24"/>
                <w:szCs w:val="24"/>
              </w:rPr>
              <w:t>финансирования</w:t>
            </w:r>
          </w:p>
        </w:tc>
        <w:tc>
          <w:tcPr>
            <w:tcW w:w="2599" w:type="dxa"/>
          </w:tcPr>
          <w:p w14:paraId="2A2CE93D" w14:textId="77777777" w:rsidR="00FF26CE" w:rsidRPr="006D5CD6" w:rsidRDefault="0043317B">
            <w:pPr>
              <w:pStyle w:val="TableParagraph"/>
              <w:spacing w:before="16"/>
              <w:ind w:left="381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Сумма</w:t>
            </w:r>
            <w:r w:rsidRPr="006D5CD6">
              <w:rPr>
                <w:spacing w:val="-6"/>
                <w:sz w:val="24"/>
                <w:szCs w:val="24"/>
              </w:rPr>
              <w:t xml:space="preserve"> </w:t>
            </w:r>
            <w:r w:rsidRPr="006D5CD6">
              <w:rPr>
                <w:spacing w:val="-2"/>
                <w:sz w:val="24"/>
                <w:szCs w:val="24"/>
              </w:rPr>
              <w:t>(рублей)</w:t>
            </w:r>
          </w:p>
        </w:tc>
        <w:tc>
          <w:tcPr>
            <w:tcW w:w="2392" w:type="dxa"/>
          </w:tcPr>
          <w:p w14:paraId="17FCA1A7" w14:textId="77777777" w:rsidR="00FF26CE" w:rsidRPr="006D5CD6" w:rsidRDefault="0043317B">
            <w:pPr>
              <w:pStyle w:val="TableParagraph"/>
              <w:spacing w:before="9" w:line="249" w:lineRule="auto"/>
              <w:ind w:left="130" w:right="50"/>
              <w:jc w:val="center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Доля</w:t>
            </w:r>
            <w:r w:rsidRPr="006D5CD6">
              <w:rPr>
                <w:spacing w:val="-12"/>
                <w:sz w:val="24"/>
                <w:szCs w:val="24"/>
              </w:rPr>
              <w:t xml:space="preserve"> </w:t>
            </w:r>
            <w:r w:rsidRPr="006D5CD6">
              <w:rPr>
                <w:sz w:val="24"/>
                <w:szCs w:val="24"/>
              </w:rPr>
              <w:t>в</w:t>
            </w:r>
            <w:r w:rsidRPr="006D5CD6">
              <w:rPr>
                <w:spacing w:val="-14"/>
                <w:sz w:val="24"/>
                <w:szCs w:val="24"/>
              </w:rPr>
              <w:t xml:space="preserve"> </w:t>
            </w:r>
            <w:r w:rsidRPr="006D5CD6">
              <w:rPr>
                <w:sz w:val="24"/>
                <w:szCs w:val="24"/>
              </w:rPr>
              <w:t>общей</w:t>
            </w:r>
            <w:r w:rsidRPr="006D5CD6">
              <w:rPr>
                <w:spacing w:val="-12"/>
                <w:sz w:val="24"/>
                <w:szCs w:val="24"/>
              </w:rPr>
              <w:t xml:space="preserve"> </w:t>
            </w:r>
            <w:r w:rsidRPr="006D5CD6">
              <w:rPr>
                <w:sz w:val="24"/>
                <w:szCs w:val="24"/>
              </w:rPr>
              <w:t xml:space="preserve">сумме </w:t>
            </w:r>
            <w:r w:rsidRPr="006D5CD6">
              <w:rPr>
                <w:spacing w:val="-2"/>
                <w:sz w:val="24"/>
                <w:szCs w:val="24"/>
              </w:rPr>
              <w:t xml:space="preserve">инициативного </w:t>
            </w:r>
            <w:r w:rsidRPr="006D5CD6">
              <w:rPr>
                <w:sz w:val="24"/>
                <w:szCs w:val="24"/>
              </w:rPr>
              <w:t>проекта (%)</w:t>
            </w:r>
          </w:p>
        </w:tc>
      </w:tr>
      <w:tr w:rsidR="00FF26CE" w14:paraId="4F797077" w14:textId="77777777" w:rsidTr="00646437">
        <w:trPr>
          <w:trHeight w:val="352"/>
        </w:trPr>
        <w:tc>
          <w:tcPr>
            <w:tcW w:w="670" w:type="dxa"/>
          </w:tcPr>
          <w:p w14:paraId="0B9415D8" w14:textId="77777777" w:rsidR="00FF26CE" w:rsidRPr="006D5CD6" w:rsidRDefault="0043317B">
            <w:pPr>
              <w:pStyle w:val="TableParagraph"/>
              <w:spacing w:before="17"/>
              <w:ind w:left="10"/>
              <w:jc w:val="center"/>
              <w:rPr>
                <w:sz w:val="24"/>
                <w:szCs w:val="24"/>
              </w:rPr>
            </w:pPr>
            <w:r w:rsidRPr="006D5CD6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366" w:type="dxa"/>
          </w:tcPr>
          <w:p w14:paraId="4B16C6F3" w14:textId="77777777" w:rsidR="00FF26CE" w:rsidRPr="006D5CD6" w:rsidRDefault="0043317B">
            <w:pPr>
              <w:pStyle w:val="TableParagraph"/>
              <w:spacing w:before="17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Средства</w:t>
            </w:r>
            <w:r w:rsidRPr="006D5CD6">
              <w:rPr>
                <w:spacing w:val="-8"/>
                <w:sz w:val="24"/>
                <w:szCs w:val="24"/>
              </w:rPr>
              <w:t xml:space="preserve"> </w:t>
            </w:r>
            <w:r w:rsidRPr="006D5CD6">
              <w:rPr>
                <w:sz w:val="24"/>
                <w:szCs w:val="24"/>
              </w:rPr>
              <w:t>местного</w:t>
            </w:r>
            <w:r w:rsidRPr="006D5CD6">
              <w:rPr>
                <w:spacing w:val="-8"/>
                <w:sz w:val="24"/>
                <w:szCs w:val="24"/>
              </w:rPr>
              <w:t xml:space="preserve"> </w:t>
            </w:r>
            <w:r w:rsidRPr="006D5CD6">
              <w:rPr>
                <w:spacing w:val="-2"/>
                <w:sz w:val="24"/>
                <w:szCs w:val="24"/>
              </w:rPr>
              <w:t>бюджета</w:t>
            </w:r>
          </w:p>
        </w:tc>
        <w:tc>
          <w:tcPr>
            <w:tcW w:w="2599" w:type="dxa"/>
          </w:tcPr>
          <w:p w14:paraId="43DB3D0E" w14:textId="77777777" w:rsidR="00FF26CE" w:rsidRPr="006D5CD6" w:rsidRDefault="00B518AC" w:rsidP="003410E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477100</w:t>
            </w:r>
          </w:p>
        </w:tc>
        <w:tc>
          <w:tcPr>
            <w:tcW w:w="2392" w:type="dxa"/>
          </w:tcPr>
          <w:p w14:paraId="4CC227B0" w14:textId="77777777" w:rsidR="00FF26CE" w:rsidRPr="006D5CD6" w:rsidRDefault="003410E2" w:rsidP="00B518A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13,</w:t>
            </w:r>
            <w:r w:rsidR="00B518AC" w:rsidRPr="006D5CD6">
              <w:rPr>
                <w:sz w:val="24"/>
                <w:szCs w:val="24"/>
              </w:rPr>
              <w:t>91</w:t>
            </w:r>
          </w:p>
        </w:tc>
      </w:tr>
      <w:tr w:rsidR="00FF26CE" w14:paraId="1FD025FE" w14:textId="77777777" w:rsidTr="00646437">
        <w:trPr>
          <w:trHeight w:val="685"/>
        </w:trPr>
        <w:tc>
          <w:tcPr>
            <w:tcW w:w="670" w:type="dxa"/>
          </w:tcPr>
          <w:p w14:paraId="00DC63CB" w14:textId="77777777" w:rsidR="00FF26CE" w:rsidRPr="006D5CD6" w:rsidRDefault="0043317B">
            <w:pPr>
              <w:pStyle w:val="TableParagraph"/>
              <w:spacing w:before="14"/>
              <w:ind w:left="10" w:right="9"/>
              <w:jc w:val="center"/>
              <w:rPr>
                <w:sz w:val="24"/>
                <w:szCs w:val="24"/>
              </w:rPr>
            </w:pPr>
            <w:r w:rsidRPr="006D5CD6">
              <w:rPr>
                <w:spacing w:val="-4"/>
                <w:sz w:val="24"/>
                <w:szCs w:val="24"/>
              </w:rPr>
              <w:t>1.1.</w:t>
            </w:r>
          </w:p>
        </w:tc>
        <w:tc>
          <w:tcPr>
            <w:tcW w:w="4366" w:type="dxa"/>
          </w:tcPr>
          <w:p w14:paraId="21ED1F11" w14:textId="77777777" w:rsidR="00FF26CE" w:rsidRPr="006D5CD6" w:rsidRDefault="0043317B">
            <w:pPr>
              <w:pStyle w:val="TableParagraph"/>
              <w:spacing w:before="14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Собственные</w:t>
            </w:r>
            <w:r w:rsidRPr="006D5CD6">
              <w:rPr>
                <w:spacing w:val="-10"/>
                <w:sz w:val="24"/>
                <w:szCs w:val="24"/>
              </w:rPr>
              <w:t xml:space="preserve"> </w:t>
            </w:r>
            <w:r w:rsidRPr="006D5CD6">
              <w:rPr>
                <w:sz w:val="24"/>
                <w:szCs w:val="24"/>
              </w:rPr>
              <w:t>средства</w:t>
            </w:r>
            <w:r w:rsidRPr="006D5CD6">
              <w:rPr>
                <w:spacing w:val="-10"/>
                <w:sz w:val="24"/>
                <w:szCs w:val="24"/>
              </w:rPr>
              <w:t xml:space="preserve"> </w:t>
            </w:r>
            <w:r w:rsidRPr="006D5CD6">
              <w:rPr>
                <w:spacing w:val="-2"/>
                <w:sz w:val="24"/>
                <w:szCs w:val="24"/>
              </w:rPr>
              <w:t>местного</w:t>
            </w:r>
          </w:p>
          <w:p w14:paraId="20CD8B1F" w14:textId="77777777" w:rsidR="00FF26CE" w:rsidRPr="006D5CD6" w:rsidRDefault="0043317B">
            <w:pPr>
              <w:pStyle w:val="TableParagraph"/>
              <w:spacing w:before="25"/>
              <w:rPr>
                <w:sz w:val="24"/>
                <w:szCs w:val="24"/>
              </w:rPr>
            </w:pPr>
            <w:r w:rsidRPr="006D5CD6">
              <w:rPr>
                <w:spacing w:val="-2"/>
                <w:sz w:val="24"/>
                <w:szCs w:val="24"/>
              </w:rPr>
              <w:t>бюджета</w:t>
            </w:r>
          </w:p>
        </w:tc>
        <w:tc>
          <w:tcPr>
            <w:tcW w:w="2599" w:type="dxa"/>
          </w:tcPr>
          <w:p w14:paraId="085EEF3B" w14:textId="77777777" w:rsidR="00FF26CE" w:rsidRPr="006D5CD6" w:rsidRDefault="00A95166" w:rsidP="00A9516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343000</w:t>
            </w:r>
          </w:p>
        </w:tc>
        <w:tc>
          <w:tcPr>
            <w:tcW w:w="2392" w:type="dxa"/>
          </w:tcPr>
          <w:p w14:paraId="3D0C66CA" w14:textId="77777777" w:rsidR="00FF26CE" w:rsidRPr="006D5CD6" w:rsidRDefault="003410E2" w:rsidP="003410E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10,0</w:t>
            </w:r>
          </w:p>
        </w:tc>
      </w:tr>
      <w:tr w:rsidR="00FF26CE" w14:paraId="20CDE1FD" w14:textId="77777777" w:rsidTr="00646437">
        <w:trPr>
          <w:trHeight w:val="350"/>
        </w:trPr>
        <w:tc>
          <w:tcPr>
            <w:tcW w:w="670" w:type="dxa"/>
          </w:tcPr>
          <w:p w14:paraId="0F4E51E6" w14:textId="77777777" w:rsidR="00FF26CE" w:rsidRPr="006D5CD6" w:rsidRDefault="0043317B">
            <w:pPr>
              <w:pStyle w:val="TableParagraph"/>
              <w:spacing w:before="14"/>
              <w:ind w:left="10" w:right="9"/>
              <w:jc w:val="center"/>
              <w:rPr>
                <w:sz w:val="24"/>
                <w:szCs w:val="24"/>
              </w:rPr>
            </w:pPr>
            <w:r w:rsidRPr="006D5CD6">
              <w:rPr>
                <w:spacing w:val="-4"/>
                <w:sz w:val="24"/>
                <w:szCs w:val="24"/>
              </w:rPr>
              <w:t>1.2.</w:t>
            </w:r>
          </w:p>
        </w:tc>
        <w:tc>
          <w:tcPr>
            <w:tcW w:w="4366" w:type="dxa"/>
          </w:tcPr>
          <w:p w14:paraId="4AA8A91D" w14:textId="77777777" w:rsidR="00FF26CE" w:rsidRPr="006D5CD6" w:rsidRDefault="0043317B">
            <w:pPr>
              <w:pStyle w:val="TableParagraph"/>
              <w:spacing w:before="14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Инициативные</w:t>
            </w:r>
            <w:r w:rsidRPr="006D5CD6">
              <w:rPr>
                <w:spacing w:val="-9"/>
                <w:sz w:val="24"/>
                <w:szCs w:val="24"/>
              </w:rPr>
              <w:t xml:space="preserve"> </w:t>
            </w:r>
            <w:r w:rsidRPr="006D5CD6">
              <w:rPr>
                <w:sz w:val="24"/>
                <w:szCs w:val="24"/>
              </w:rPr>
              <w:t>платежи</w:t>
            </w:r>
            <w:r w:rsidRPr="006D5CD6">
              <w:rPr>
                <w:spacing w:val="-7"/>
                <w:sz w:val="24"/>
                <w:szCs w:val="24"/>
              </w:rPr>
              <w:t xml:space="preserve"> </w:t>
            </w:r>
            <w:r w:rsidRPr="006D5CD6">
              <w:rPr>
                <w:spacing w:val="-2"/>
                <w:sz w:val="24"/>
                <w:szCs w:val="24"/>
              </w:rPr>
              <w:t>граждан</w:t>
            </w:r>
          </w:p>
        </w:tc>
        <w:tc>
          <w:tcPr>
            <w:tcW w:w="2599" w:type="dxa"/>
          </w:tcPr>
          <w:p w14:paraId="436C9F18" w14:textId="77777777" w:rsidR="00FF26CE" w:rsidRPr="006D5CD6" w:rsidRDefault="005031AB" w:rsidP="00A95166">
            <w:pPr>
              <w:pStyle w:val="TableParagraph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6D5CD6">
              <w:rPr>
                <w:sz w:val="24"/>
                <w:szCs w:val="24"/>
                <w:lang w:val="en-US"/>
              </w:rPr>
              <w:t>109 100</w:t>
            </w:r>
          </w:p>
        </w:tc>
        <w:tc>
          <w:tcPr>
            <w:tcW w:w="2392" w:type="dxa"/>
          </w:tcPr>
          <w:p w14:paraId="3920223A" w14:textId="77777777" w:rsidR="00FF26CE" w:rsidRPr="006D5CD6" w:rsidRDefault="003410E2" w:rsidP="003410E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3,18</w:t>
            </w:r>
          </w:p>
        </w:tc>
      </w:tr>
      <w:tr w:rsidR="00FF26CE" w14:paraId="02CF6CFB" w14:textId="77777777" w:rsidTr="00646437">
        <w:trPr>
          <w:trHeight w:val="1022"/>
        </w:trPr>
        <w:tc>
          <w:tcPr>
            <w:tcW w:w="670" w:type="dxa"/>
          </w:tcPr>
          <w:p w14:paraId="1563755D" w14:textId="77777777" w:rsidR="00FF26CE" w:rsidRPr="006D5CD6" w:rsidRDefault="0043317B">
            <w:pPr>
              <w:pStyle w:val="TableParagraph"/>
              <w:spacing w:before="16"/>
              <w:ind w:left="10" w:right="9"/>
              <w:jc w:val="center"/>
              <w:rPr>
                <w:sz w:val="24"/>
                <w:szCs w:val="24"/>
              </w:rPr>
            </w:pPr>
            <w:r w:rsidRPr="006D5CD6">
              <w:rPr>
                <w:spacing w:val="-4"/>
                <w:sz w:val="24"/>
                <w:szCs w:val="24"/>
              </w:rPr>
              <w:t>1.3.</w:t>
            </w:r>
          </w:p>
        </w:tc>
        <w:tc>
          <w:tcPr>
            <w:tcW w:w="4366" w:type="dxa"/>
          </w:tcPr>
          <w:p w14:paraId="239A2B15" w14:textId="77777777" w:rsidR="00FF26CE" w:rsidRPr="006D5CD6" w:rsidRDefault="0043317B">
            <w:pPr>
              <w:pStyle w:val="TableParagraph"/>
              <w:tabs>
                <w:tab w:val="left" w:pos="3357"/>
              </w:tabs>
              <w:spacing w:before="16" w:line="256" w:lineRule="auto"/>
              <w:ind w:right="27"/>
              <w:rPr>
                <w:sz w:val="24"/>
                <w:szCs w:val="24"/>
              </w:rPr>
            </w:pPr>
            <w:r w:rsidRPr="006D5CD6">
              <w:rPr>
                <w:spacing w:val="-2"/>
                <w:sz w:val="24"/>
                <w:szCs w:val="24"/>
              </w:rPr>
              <w:t>Инициативные</w:t>
            </w:r>
            <w:r w:rsidRPr="006D5CD6">
              <w:rPr>
                <w:sz w:val="24"/>
                <w:szCs w:val="24"/>
              </w:rPr>
              <w:tab/>
            </w:r>
            <w:r w:rsidRPr="006D5CD6">
              <w:rPr>
                <w:spacing w:val="-2"/>
                <w:sz w:val="24"/>
                <w:szCs w:val="24"/>
              </w:rPr>
              <w:t>платежи индивидуальных</w:t>
            </w:r>
            <w:r w:rsidRPr="006D5CD6">
              <w:rPr>
                <w:spacing w:val="10"/>
                <w:sz w:val="24"/>
                <w:szCs w:val="24"/>
              </w:rPr>
              <w:t xml:space="preserve"> </w:t>
            </w:r>
            <w:r w:rsidRPr="006D5CD6">
              <w:rPr>
                <w:spacing w:val="-2"/>
                <w:sz w:val="24"/>
                <w:szCs w:val="24"/>
              </w:rPr>
              <w:t>предпринимателей</w:t>
            </w:r>
          </w:p>
          <w:p w14:paraId="6C73843E" w14:textId="77777777" w:rsidR="00FF26CE" w:rsidRPr="006D5CD6" w:rsidRDefault="0043317B">
            <w:pPr>
              <w:pStyle w:val="TableParagraph"/>
              <w:spacing w:before="6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и</w:t>
            </w:r>
            <w:r w:rsidRPr="006D5CD6">
              <w:rPr>
                <w:spacing w:val="-5"/>
                <w:sz w:val="24"/>
                <w:szCs w:val="24"/>
              </w:rPr>
              <w:t xml:space="preserve"> </w:t>
            </w:r>
            <w:r w:rsidRPr="006D5CD6">
              <w:rPr>
                <w:sz w:val="24"/>
                <w:szCs w:val="24"/>
              </w:rPr>
              <w:t>юридических</w:t>
            </w:r>
            <w:r w:rsidRPr="006D5CD6">
              <w:rPr>
                <w:spacing w:val="-5"/>
                <w:sz w:val="24"/>
                <w:szCs w:val="24"/>
              </w:rPr>
              <w:t xml:space="preserve"> лиц</w:t>
            </w:r>
          </w:p>
        </w:tc>
        <w:tc>
          <w:tcPr>
            <w:tcW w:w="2599" w:type="dxa"/>
          </w:tcPr>
          <w:p w14:paraId="26A52088" w14:textId="77777777" w:rsidR="00FF26CE" w:rsidRPr="006D5CD6" w:rsidRDefault="005031AB" w:rsidP="00A95166">
            <w:pPr>
              <w:pStyle w:val="TableParagraph"/>
              <w:ind w:left="0"/>
              <w:jc w:val="center"/>
              <w:rPr>
                <w:sz w:val="24"/>
                <w:szCs w:val="24"/>
                <w:lang w:val="en-US"/>
              </w:rPr>
            </w:pPr>
            <w:r w:rsidRPr="006D5CD6">
              <w:rPr>
                <w:sz w:val="24"/>
                <w:szCs w:val="24"/>
                <w:lang w:val="en-US"/>
              </w:rPr>
              <w:t>25 000</w:t>
            </w:r>
          </w:p>
        </w:tc>
        <w:tc>
          <w:tcPr>
            <w:tcW w:w="2392" w:type="dxa"/>
          </w:tcPr>
          <w:p w14:paraId="27DDCB5D" w14:textId="77777777" w:rsidR="00FF26CE" w:rsidRPr="006D5CD6" w:rsidRDefault="003410E2" w:rsidP="003410E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0,73</w:t>
            </w:r>
          </w:p>
        </w:tc>
      </w:tr>
      <w:tr w:rsidR="00FF26CE" w14:paraId="3F9D7D16" w14:textId="77777777" w:rsidTr="00646437">
        <w:trPr>
          <w:trHeight w:val="350"/>
        </w:trPr>
        <w:tc>
          <w:tcPr>
            <w:tcW w:w="670" w:type="dxa"/>
          </w:tcPr>
          <w:p w14:paraId="6A948384" w14:textId="77777777" w:rsidR="00FF26CE" w:rsidRPr="006D5CD6" w:rsidRDefault="0043317B">
            <w:pPr>
              <w:pStyle w:val="TableParagraph"/>
              <w:spacing w:before="16"/>
              <w:ind w:left="10"/>
              <w:jc w:val="center"/>
              <w:rPr>
                <w:sz w:val="24"/>
                <w:szCs w:val="24"/>
              </w:rPr>
            </w:pPr>
            <w:r w:rsidRPr="006D5CD6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366" w:type="dxa"/>
          </w:tcPr>
          <w:p w14:paraId="5E8650D8" w14:textId="77777777" w:rsidR="00FF26CE" w:rsidRPr="006D5CD6" w:rsidRDefault="0043317B">
            <w:pPr>
              <w:pStyle w:val="TableParagraph"/>
              <w:spacing w:before="16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Средства</w:t>
            </w:r>
            <w:r w:rsidRPr="006D5CD6">
              <w:rPr>
                <w:spacing w:val="-10"/>
                <w:sz w:val="24"/>
                <w:szCs w:val="24"/>
              </w:rPr>
              <w:t xml:space="preserve"> </w:t>
            </w:r>
            <w:r w:rsidRPr="006D5CD6">
              <w:rPr>
                <w:sz w:val="24"/>
                <w:szCs w:val="24"/>
              </w:rPr>
              <w:t>областного</w:t>
            </w:r>
            <w:r w:rsidRPr="006D5CD6">
              <w:rPr>
                <w:spacing w:val="-9"/>
                <w:sz w:val="24"/>
                <w:szCs w:val="24"/>
              </w:rPr>
              <w:t xml:space="preserve"> </w:t>
            </w:r>
            <w:r w:rsidRPr="006D5CD6">
              <w:rPr>
                <w:spacing w:val="-2"/>
                <w:sz w:val="24"/>
                <w:szCs w:val="24"/>
              </w:rPr>
              <w:t>бюджета</w:t>
            </w:r>
          </w:p>
        </w:tc>
        <w:tc>
          <w:tcPr>
            <w:tcW w:w="2599" w:type="dxa"/>
          </w:tcPr>
          <w:p w14:paraId="61D862E8" w14:textId="77777777" w:rsidR="00FF26CE" w:rsidRPr="006D5CD6" w:rsidRDefault="003410E2" w:rsidP="003410E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2 952 900</w:t>
            </w:r>
          </w:p>
        </w:tc>
        <w:tc>
          <w:tcPr>
            <w:tcW w:w="2392" w:type="dxa"/>
          </w:tcPr>
          <w:p w14:paraId="45574276" w14:textId="77777777" w:rsidR="00FF26CE" w:rsidRPr="006D5CD6" w:rsidRDefault="003410E2" w:rsidP="003410E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86,</w:t>
            </w:r>
            <w:r w:rsidR="00B518AC" w:rsidRPr="006D5CD6">
              <w:rPr>
                <w:sz w:val="24"/>
                <w:szCs w:val="24"/>
              </w:rPr>
              <w:t>0</w:t>
            </w:r>
            <w:r w:rsidRPr="006D5CD6">
              <w:rPr>
                <w:sz w:val="24"/>
                <w:szCs w:val="24"/>
              </w:rPr>
              <w:t>9</w:t>
            </w:r>
          </w:p>
        </w:tc>
      </w:tr>
      <w:tr w:rsidR="006C3ED8" w14:paraId="043B4898" w14:textId="77777777" w:rsidTr="00646437">
        <w:trPr>
          <w:trHeight w:val="350"/>
        </w:trPr>
        <w:tc>
          <w:tcPr>
            <w:tcW w:w="670" w:type="dxa"/>
          </w:tcPr>
          <w:p w14:paraId="17D49521" w14:textId="77777777" w:rsidR="006C3ED8" w:rsidRPr="006D5CD6" w:rsidRDefault="006C3ED8">
            <w:pPr>
              <w:pStyle w:val="TableParagraph"/>
              <w:spacing w:before="16"/>
              <w:ind w:left="10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4366" w:type="dxa"/>
          </w:tcPr>
          <w:p w14:paraId="5169C830" w14:textId="77777777" w:rsidR="006C3ED8" w:rsidRPr="006D5CD6" w:rsidRDefault="006C3ED8">
            <w:pPr>
              <w:pStyle w:val="TableParagraph"/>
              <w:spacing w:before="16"/>
              <w:rPr>
                <w:sz w:val="24"/>
                <w:szCs w:val="24"/>
              </w:rPr>
            </w:pPr>
          </w:p>
        </w:tc>
        <w:tc>
          <w:tcPr>
            <w:tcW w:w="2599" w:type="dxa"/>
          </w:tcPr>
          <w:p w14:paraId="6231B1ED" w14:textId="77777777" w:rsidR="006C3ED8" w:rsidRPr="006D5CD6" w:rsidRDefault="00651F51" w:rsidP="003410E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3 430 000</w:t>
            </w:r>
          </w:p>
        </w:tc>
        <w:tc>
          <w:tcPr>
            <w:tcW w:w="2392" w:type="dxa"/>
          </w:tcPr>
          <w:p w14:paraId="2783BECB" w14:textId="77777777" w:rsidR="006C3ED8" w:rsidRPr="006D5CD6" w:rsidRDefault="00651F51" w:rsidP="003410E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100</w:t>
            </w:r>
          </w:p>
        </w:tc>
      </w:tr>
    </w:tbl>
    <w:p w14:paraId="715C9056" w14:textId="77777777" w:rsidR="00FF26CE" w:rsidRDefault="00FF26CE">
      <w:pPr>
        <w:pStyle w:val="a3"/>
        <w:spacing w:before="39"/>
        <w:ind w:left="0"/>
        <w:jc w:val="left"/>
        <w:rPr>
          <w:sz w:val="27"/>
        </w:rPr>
      </w:pPr>
    </w:p>
    <w:p w14:paraId="071A1806" w14:textId="77777777" w:rsidR="00FF26CE" w:rsidRPr="006C3ED8" w:rsidRDefault="0043317B" w:rsidP="00C2108C">
      <w:pPr>
        <w:pStyle w:val="a5"/>
        <w:numPr>
          <w:ilvl w:val="1"/>
          <w:numId w:val="5"/>
        </w:numPr>
        <w:tabs>
          <w:tab w:val="left" w:pos="1003"/>
        </w:tabs>
        <w:ind w:left="292" w:firstLine="0"/>
        <w:rPr>
          <w:sz w:val="28"/>
          <w:szCs w:val="28"/>
        </w:rPr>
      </w:pPr>
      <w:r w:rsidRPr="006C3ED8">
        <w:rPr>
          <w:sz w:val="28"/>
          <w:szCs w:val="28"/>
        </w:rPr>
        <w:t>Перечень</w:t>
      </w:r>
      <w:r w:rsidRPr="006C3ED8">
        <w:rPr>
          <w:spacing w:val="-6"/>
          <w:sz w:val="28"/>
          <w:szCs w:val="28"/>
        </w:rPr>
        <w:t xml:space="preserve"> </w:t>
      </w:r>
      <w:r w:rsidRPr="006C3ED8">
        <w:rPr>
          <w:sz w:val="28"/>
          <w:szCs w:val="28"/>
        </w:rPr>
        <w:t>индивидуальных</w:t>
      </w:r>
      <w:r w:rsidRPr="006C3ED8">
        <w:rPr>
          <w:spacing w:val="-9"/>
          <w:sz w:val="28"/>
          <w:szCs w:val="28"/>
        </w:rPr>
        <w:t xml:space="preserve"> </w:t>
      </w:r>
      <w:r w:rsidRPr="006C3ED8">
        <w:rPr>
          <w:sz w:val="28"/>
          <w:szCs w:val="28"/>
        </w:rPr>
        <w:t>предпринимателей,</w:t>
      </w:r>
      <w:r w:rsidRPr="006C3ED8">
        <w:rPr>
          <w:spacing w:val="-8"/>
          <w:sz w:val="28"/>
          <w:szCs w:val="28"/>
        </w:rPr>
        <w:t xml:space="preserve"> </w:t>
      </w:r>
      <w:r w:rsidRPr="006C3ED8">
        <w:rPr>
          <w:sz w:val="28"/>
          <w:szCs w:val="28"/>
        </w:rPr>
        <w:t>юридических</w:t>
      </w:r>
      <w:r w:rsidRPr="006C3ED8">
        <w:rPr>
          <w:spacing w:val="-6"/>
          <w:sz w:val="28"/>
          <w:szCs w:val="28"/>
        </w:rPr>
        <w:t xml:space="preserve"> </w:t>
      </w:r>
      <w:r w:rsidRPr="006C3ED8">
        <w:rPr>
          <w:sz w:val="28"/>
          <w:szCs w:val="28"/>
        </w:rPr>
        <w:t>лиц,</w:t>
      </w:r>
      <w:r w:rsidRPr="006C3ED8">
        <w:rPr>
          <w:spacing w:val="-8"/>
          <w:sz w:val="28"/>
          <w:szCs w:val="28"/>
        </w:rPr>
        <w:t xml:space="preserve"> </w:t>
      </w:r>
      <w:r w:rsidRPr="006C3ED8">
        <w:rPr>
          <w:sz w:val="28"/>
          <w:szCs w:val="28"/>
        </w:rPr>
        <w:t>граждан, участвующих в реализации инициативного проекта (при наличии):</w:t>
      </w:r>
    </w:p>
    <w:p w14:paraId="0F185D7F" w14:textId="77777777" w:rsidR="00EC2596" w:rsidRDefault="00EC2596" w:rsidP="00EC2596">
      <w:pPr>
        <w:pStyle w:val="a5"/>
        <w:tabs>
          <w:tab w:val="left" w:pos="1003"/>
        </w:tabs>
        <w:ind w:firstLine="0"/>
        <w:rPr>
          <w:sz w:val="28"/>
        </w:rPr>
      </w:pPr>
    </w:p>
    <w:tbl>
      <w:tblPr>
        <w:tblStyle w:val="TableNormal"/>
        <w:tblW w:w="10198" w:type="dxa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5245"/>
        <w:gridCol w:w="4281"/>
      </w:tblGrid>
      <w:tr w:rsidR="00FF26CE" w14:paraId="0A2438C2" w14:textId="77777777" w:rsidTr="00CC28B7">
        <w:trPr>
          <w:trHeight w:val="1097"/>
        </w:trPr>
        <w:tc>
          <w:tcPr>
            <w:tcW w:w="672" w:type="dxa"/>
          </w:tcPr>
          <w:p w14:paraId="34C79745" w14:textId="77777777" w:rsidR="00FF26CE" w:rsidRPr="006D5CD6" w:rsidRDefault="0043317B">
            <w:pPr>
              <w:pStyle w:val="TableParagraph"/>
              <w:spacing w:before="19" w:line="271" w:lineRule="auto"/>
              <w:ind w:left="148" w:right="142" w:firstLine="55"/>
              <w:rPr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 xml:space="preserve">№ </w:t>
            </w:r>
            <w:r w:rsidRPr="006D5CD6"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5245" w:type="dxa"/>
          </w:tcPr>
          <w:p w14:paraId="68030C81" w14:textId="77777777" w:rsidR="00FF26CE" w:rsidRPr="006D5CD6" w:rsidRDefault="0043317B">
            <w:pPr>
              <w:pStyle w:val="TableParagraph"/>
              <w:spacing w:before="19"/>
              <w:ind w:left="38" w:right="3"/>
              <w:jc w:val="center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Фамилия,</w:t>
            </w:r>
            <w:r w:rsidRPr="006D5CD6">
              <w:rPr>
                <w:spacing w:val="-6"/>
                <w:sz w:val="24"/>
                <w:szCs w:val="24"/>
              </w:rPr>
              <w:t xml:space="preserve"> </w:t>
            </w:r>
            <w:r w:rsidRPr="006D5CD6">
              <w:rPr>
                <w:sz w:val="24"/>
                <w:szCs w:val="24"/>
              </w:rPr>
              <w:t>имя,</w:t>
            </w:r>
            <w:r w:rsidRPr="006D5CD6">
              <w:rPr>
                <w:spacing w:val="-7"/>
                <w:sz w:val="24"/>
                <w:szCs w:val="24"/>
              </w:rPr>
              <w:t xml:space="preserve"> </w:t>
            </w:r>
            <w:r w:rsidRPr="006D5CD6">
              <w:rPr>
                <w:sz w:val="24"/>
                <w:szCs w:val="24"/>
              </w:rPr>
              <w:t>отчество</w:t>
            </w:r>
            <w:r w:rsidRPr="006D5CD6">
              <w:rPr>
                <w:spacing w:val="-4"/>
                <w:sz w:val="24"/>
                <w:szCs w:val="24"/>
              </w:rPr>
              <w:t xml:space="preserve"> </w:t>
            </w:r>
            <w:r w:rsidRPr="006D5CD6">
              <w:rPr>
                <w:sz w:val="24"/>
                <w:szCs w:val="24"/>
              </w:rPr>
              <w:t>(при</w:t>
            </w:r>
            <w:r w:rsidRPr="006D5CD6">
              <w:rPr>
                <w:spacing w:val="-5"/>
                <w:sz w:val="24"/>
                <w:szCs w:val="24"/>
              </w:rPr>
              <w:t xml:space="preserve"> </w:t>
            </w:r>
            <w:r w:rsidRPr="006D5CD6">
              <w:rPr>
                <w:spacing w:val="-2"/>
                <w:sz w:val="24"/>
                <w:szCs w:val="24"/>
              </w:rPr>
              <w:t>наличии)</w:t>
            </w:r>
          </w:p>
          <w:p w14:paraId="580393EB" w14:textId="77777777" w:rsidR="00FF26CE" w:rsidRPr="006D5CD6" w:rsidRDefault="0043317B">
            <w:pPr>
              <w:pStyle w:val="TableParagraph"/>
              <w:spacing w:before="10" w:line="350" w:lineRule="atLeast"/>
              <w:ind w:left="38"/>
              <w:jc w:val="center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индивидуального</w:t>
            </w:r>
            <w:r w:rsidRPr="006D5CD6">
              <w:rPr>
                <w:spacing w:val="-17"/>
                <w:sz w:val="24"/>
                <w:szCs w:val="24"/>
              </w:rPr>
              <w:t xml:space="preserve"> </w:t>
            </w:r>
            <w:r w:rsidRPr="006D5CD6">
              <w:rPr>
                <w:sz w:val="24"/>
                <w:szCs w:val="24"/>
              </w:rPr>
              <w:t>предпринимателя,</w:t>
            </w:r>
            <w:r w:rsidRPr="006D5CD6">
              <w:rPr>
                <w:spacing w:val="-17"/>
                <w:sz w:val="24"/>
                <w:szCs w:val="24"/>
              </w:rPr>
              <w:t xml:space="preserve"> </w:t>
            </w:r>
            <w:r w:rsidRPr="006D5CD6">
              <w:rPr>
                <w:sz w:val="24"/>
                <w:szCs w:val="24"/>
              </w:rPr>
              <w:t>гражданина, наименование юридического лица</w:t>
            </w:r>
          </w:p>
        </w:tc>
        <w:tc>
          <w:tcPr>
            <w:tcW w:w="4281" w:type="dxa"/>
          </w:tcPr>
          <w:p w14:paraId="1C4E7D28" w14:textId="77777777" w:rsidR="00FF26CE" w:rsidRPr="006D5CD6" w:rsidRDefault="0043317B">
            <w:pPr>
              <w:pStyle w:val="TableParagraph"/>
              <w:spacing w:before="19" w:line="256" w:lineRule="auto"/>
              <w:ind w:left="725" w:right="377" w:hanging="303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Сумма</w:t>
            </w:r>
            <w:r w:rsidRPr="006D5CD6">
              <w:rPr>
                <w:spacing w:val="-17"/>
                <w:sz w:val="24"/>
                <w:szCs w:val="24"/>
              </w:rPr>
              <w:t xml:space="preserve"> </w:t>
            </w:r>
            <w:r w:rsidRPr="006D5CD6">
              <w:rPr>
                <w:sz w:val="24"/>
                <w:szCs w:val="24"/>
              </w:rPr>
              <w:t>инициативного платежа (рублей)</w:t>
            </w:r>
          </w:p>
        </w:tc>
      </w:tr>
      <w:tr w:rsidR="00FF26CE" w14:paraId="475A26D2" w14:textId="77777777" w:rsidTr="00CC28B7">
        <w:trPr>
          <w:trHeight w:val="350"/>
        </w:trPr>
        <w:tc>
          <w:tcPr>
            <w:tcW w:w="672" w:type="dxa"/>
          </w:tcPr>
          <w:p w14:paraId="2AA21A0F" w14:textId="77777777" w:rsidR="00FF26CE" w:rsidRPr="006D5CD6" w:rsidRDefault="00AE5D46">
            <w:pPr>
              <w:pStyle w:val="TableParagraph"/>
              <w:spacing w:before="19"/>
              <w:ind w:left="17" w:right="4"/>
              <w:jc w:val="center"/>
              <w:rPr>
                <w:sz w:val="24"/>
                <w:szCs w:val="24"/>
              </w:rPr>
            </w:pPr>
            <w:r w:rsidRPr="006D5CD6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27CE720A" w14:textId="77777777" w:rsidR="00FF26CE" w:rsidRPr="006D5CD6" w:rsidRDefault="00C2108C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ИП Андреева Алена Николаевна</w:t>
            </w:r>
          </w:p>
        </w:tc>
        <w:tc>
          <w:tcPr>
            <w:tcW w:w="4281" w:type="dxa"/>
          </w:tcPr>
          <w:p w14:paraId="35F9B323" w14:textId="77777777" w:rsidR="00FF26CE" w:rsidRPr="006D5CD6" w:rsidRDefault="00A72F4E" w:rsidP="00350F92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2</w:t>
            </w:r>
            <w:r w:rsidR="00C2108C" w:rsidRPr="006D5CD6">
              <w:rPr>
                <w:sz w:val="24"/>
                <w:szCs w:val="24"/>
              </w:rPr>
              <w:t xml:space="preserve">0 000 </w:t>
            </w:r>
            <w:r w:rsidR="00350F92" w:rsidRPr="006D5CD6">
              <w:rPr>
                <w:sz w:val="24"/>
                <w:szCs w:val="24"/>
              </w:rPr>
              <w:t>(двадцать тысяч) рублей</w:t>
            </w:r>
          </w:p>
        </w:tc>
      </w:tr>
      <w:tr w:rsidR="00AE5D46" w14:paraId="2F4BCE7F" w14:textId="77777777" w:rsidTr="00CC28B7">
        <w:trPr>
          <w:trHeight w:val="352"/>
        </w:trPr>
        <w:tc>
          <w:tcPr>
            <w:tcW w:w="672" w:type="dxa"/>
          </w:tcPr>
          <w:p w14:paraId="68902FB6" w14:textId="77777777" w:rsidR="00AE5D46" w:rsidRPr="006D5CD6" w:rsidRDefault="00AE5D46" w:rsidP="00AE5D46">
            <w:pPr>
              <w:pStyle w:val="TableParagraph"/>
              <w:spacing w:before="19"/>
              <w:ind w:left="17" w:right="4"/>
              <w:jc w:val="center"/>
              <w:rPr>
                <w:sz w:val="24"/>
                <w:szCs w:val="24"/>
              </w:rPr>
            </w:pPr>
            <w:r w:rsidRPr="006D5CD6">
              <w:rPr>
                <w:spacing w:val="-5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7E8348C2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ИП Васильева Наталья Александровна</w:t>
            </w:r>
          </w:p>
        </w:tc>
        <w:tc>
          <w:tcPr>
            <w:tcW w:w="4281" w:type="dxa"/>
          </w:tcPr>
          <w:p w14:paraId="0D8B2D0C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5 000 (пять тысяч) рублей</w:t>
            </w:r>
          </w:p>
        </w:tc>
      </w:tr>
      <w:tr w:rsidR="00AE5D46" w14:paraId="448A56A3" w14:textId="77777777" w:rsidTr="00CC28B7">
        <w:trPr>
          <w:trHeight w:val="352"/>
        </w:trPr>
        <w:tc>
          <w:tcPr>
            <w:tcW w:w="672" w:type="dxa"/>
          </w:tcPr>
          <w:p w14:paraId="0A3DAD44" w14:textId="77777777" w:rsidR="00AE5D46" w:rsidRPr="006D5CD6" w:rsidRDefault="00AE5D46" w:rsidP="00AE5D46">
            <w:pPr>
              <w:pStyle w:val="TableParagraph"/>
              <w:spacing w:before="19"/>
              <w:ind w:left="17" w:right="4"/>
              <w:jc w:val="center"/>
              <w:rPr>
                <w:spacing w:val="-5"/>
                <w:sz w:val="24"/>
                <w:szCs w:val="24"/>
              </w:rPr>
            </w:pPr>
            <w:r w:rsidRPr="006D5CD6">
              <w:rPr>
                <w:spacing w:val="-5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14:paraId="7B2CB5FC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Богова Юлия Викторовна</w:t>
            </w:r>
          </w:p>
        </w:tc>
        <w:tc>
          <w:tcPr>
            <w:tcW w:w="4281" w:type="dxa"/>
          </w:tcPr>
          <w:p w14:paraId="7D4E6BCB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5 800 (пять восемьсот) рублей</w:t>
            </w:r>
          </w:p>
        </w:tc>
      </w:tr>
      <w:tr w:rsidR="00AE5D46" w14:paraId="6692D1D9" w14:textId="77777777" w:rsidTr="00CC28B7">
        <w:trPr>
          <w:trHeight w:val="352"/>
        </w:trPr>
        <w:tc>
          <w:tcPr>
            <w:tcW w:w="672" w:type="dxa"/>
          </w:tcPr>
          <w:p w14:paraId="0A2A89DA" w14:textId="77777777" w:rsidR="00AE5D46" w:rsidRPr="006D5CD6" w:rsidRDefault="00AE5D46" w:rsidP="00AE5D46">
            <w:pPr>
              <w:pStyle w:val="TableParagraph"/>
              <w:spacing w:before="19"/>
              <w:ind w:left="17" w:right="4"/>
              <w:jc w:val="center"/>
              <w:rPr>
                <w:spacing w:val="-5"/>
                <w:sz w:val="24"/>
                <w:szCs w:val="24"/>
              </w:rPr>
            </w:pPr>
            <w:r w:rsidRPr="006D5CD6"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14:paraId="1CF7337C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6D5CD6">
              <w:rPr>
                <w:sz w:val="24"/>
                <w:szCs w:val="24"/>
              </w:rPr>
              <w:t>Банькова</w:t>
            </w:r>
            <w:proofErr w:type="spellEnd"/>
            <w:r w:rsidRPr="006D5CD6">
              <w:rPr>
                <w:sz w:val="24"/>
                <w:szCs w:val="24"/>
              </w:rPr>
              <w:t xml:space="preserve"> Наталья Валерьевна</w:t>
            </w:r>
          </w:p>
        </w:tc>
        <w:tc>
          <w:tcPr>
            <w:tcW w:w="4281" w:type="dxa"/>
          </w:tcPr>
          <w:p w14:paraId="527ED3DE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3 000 (три тысячи) рублей</w:t>
            </w:r>
          </w:p>
        </w:tc>
      </w:tr>
      <w:tr w:rsidR="00AE5D46" w14:paraId="5767A4A2" w14:textId="77777777" w:rsidTr="00CC28B7">
        <w:trPr>
          <w:trHeight w:val="349"/>
        </w:trPr>
        <w:tc>
          <w:tcPr>
            <w:tcW w:w="672" w:type="dxa"/>
          </w:tcPr>
          <w:p w14:paraId="298968BF" w14:textId="77777777" w:rsidR="00AE5D46" w:rsidRPr="006D5CD6" w:rsidRDefault="00AE5D46" w:rsidP="00AE5D46">
            <w:pPr>
              <w:pStyle w:val="TableParagraph"/>
              <w:spacing w:before="16"/>
              <w:ind w:left="17" w:right="14"/>
              <w:jc w:val="center"/>
              <w:rPr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14:paraId="178424FB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Пантелеева Анна Васильевна</w:t>
            </w:r>
          </w:p>
        </w:tc>
        <w:tc>
          <w:tcPr>
            <w:tcW w:w="4281" w:type="dxa"/>
          </w:tcPr>
          <w:p w14:paraId="438B7080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2 000 (две тысячи) рублей</w:t>
            </w:r>
          </w:p>
        </w:tc>
      </w:tr>
      <w:tr w:rsidR="00AE5D46" w14:paraId="464F8CC1" w14:textId="77777777" w:rsidTr="00CC28B7">
        <w:trPr>
          <w:trHeight w:val="349"/>
        </w:trPr>
        <w:tc>
          <w:tcPr>
            <w:tcW w:w="672" w:type="dxa"/>
          </w:tcPr>
          <w:p w14:paraId="3E23B54A" w14:textId="77777777" w:rsidR="00AE5D46" w:rsidRPr="006D5CD6" w:rsidRDefault="00AE5D46" w:rsidP="00AE5D46">
            <w:pPr>
              <w:pStyle w:val="TableParagraph"/>
              <w:spacing w:before="16"/>
              <w:ind w:left="17" w:right="14"/>
              <w:jc w:val="center"/>
              <w:rPr>
                <w:spacing w:val="-10"/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14:paraId="7AEEBAEF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6D5CD6">
              <w:rPr>
                <w:sz w:val="24"/>
                <w:szCs w:val="24"/>
              </w:rPr>
              <w:t>Тиваненко</w:t>
            </w:r>
            <w:proofErr w:type="spellEnd"/>
            <w:r w:rsidRPr="006D5CD6">
              <w:rPr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4281" w:type="dxa"/>
          </w:tcPr>
          <w:p w14:paraId="338667F9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500 (пятьсот) рублей</w:t>
            </w:r>
          </w:p>
        </w:tc>
      </w:tr>
      <w:tr w:rsidR="00AE5D46" w14:paraId="0841BD8E" w14:textId="77777777" w:rsidTr="00CC28B7">
        <w:trPr>
          <w:trHeight w:val="349"/>
        </w:trPr>
        <w:tc>
          <w:tcPr>
            <w:tcW w:w="672" w:type="dxa"/>
          </w:tcPr>
          <w:p w14:paraId="74D7A505" w14:textId="77777777" w:rsidR="00AE5D46" w:rsidRPr="006D5CD6" w:rsidRDefault="00AE5D46" w:rsidP="00AE5D46">
            <w:pPr>
              <w:pStyle w:val="TableParagraph"/>
              <w:spacing w:before="16"/>
              <w:ind w:left="17" w:right="14"/>
              <w:jc w:val="center"/>
              <w:rPr>
                <w:spacing w:val="-10"/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lastRenderedPageBreak/>
              <w:t>7</w:t>
            </w:r>
          </w:p>
        </w:tc>
        <w:tc>
          <w:tcPr>
            <w:tcW w:w="5245" w:type="dxa"/>
          </w:tcPr>
          <w:p w14:paraId="0FE2BA03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Сергеева Светлана Николаевна</w:t>
            </w:r>
          </w:p>
        </w:tc>
        <w:tc>
          <w:tcPr>
            <w:tcW w:w="4281" w:type="dxa"/>
          </w:tcPr>
          <w:p w14:paraId="0806CF0C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1 000 (одна тысяча) рублей</w:t>
            </w:r>
          </w:p>
        </w:tc>
      </w:tr>
      <w:tr w:rsidR="00AE5D46" w14:paraId="5683B72D" w14:textId="77777777" w:rsidTr="00CC28B7">
        <w:trPr>
          <w:trHeight w:val="349"/>
        </w:trPr>
        <w:tc>
          <w:tcPr>
            <w:tcW w:w="672" w:type="dxa"/>
          </w:tcPr>
          <w:p w14:paraId="5D119AEB" w14:textId="77777777" w:rsidR="00AE5D46" w:rsidRPr="006D5CD6" w:rsidRDefault="00AE5D46" w:rsidP="00AE5D46">
            <w:pPr>
              <w:pStyle w:val="TableParagraph"/>
              <w:spacing w:before="16"/>
              <w:ind w:left="17" w:right="14"/>
              <w:jc w:val="center"/>
              <w:rPr>
                <w:spacing w:val="-10"/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14:paraId="07711B44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6D5CD6">
              <w:rPr>
                <w:sz w:val="24"/>
                <w:szCs w:val="24"/>
              </w:rPr>
              <w:t>Кошелюк</w:t>
            </w:r>
            <w:proofErr w:type="spellEnd"/>
            <w:r w:rsidRPr="006D5CD6">
              <w:rPr>
                <w:sz w:val="24"/>
                <w:szCs w:val="24"/>
              </w:rPr>
              <w:t xml:space="preserve"> Тамара Николаевна</w:t>
            </w:r>
          </w:p>
        </w:tc>
        <w:tc>
          <w:tcPr>
            <w:tcW w:w="4281" w:type="dxa"/>
          </w:tcPr>
          <w:p w14:paraId="192FB6C7" w14:textId="77777777" w:rsidR="00AE5D46" w:rsidRPr="006D5CD6" w:rsidRDefault="00AE5D46" w:rsidP="00AE5D46">
            <w:pPr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500 (пятьсот) рублей</w:t>
            </w:r>
          </w:p>
        </w:tc>
      </w:tr>
      <w:tr w:rsidR="00AE5D46" w14:paraId="408B2A1A" w14:textId="77777777" w:rsidTr="00CC28B7">
        <w:trPr>
          <w:trHeight w:val="349"/>
        </w:trPr>
        <w:tc>
          <w:tcPr>
            <w:tcW w:w="672" w:type="dxa"/>
          </w:tcPr>
          <w:p w14:paraId="16170CBF" w14:textId="77777777" w:rsidR="00AE5D46" w:rsidRPr="006D5CD6" w:rsidRDefault="00AE5D46" w:rsidP="00AE5D46">
            <w:pPr>
              <w:pStyle w:val="TableParagraph"/>
              <w:spacing w:before="16"/>
              <w:ind w:left="17" w:right="14"/>
              <w:jc w:val="center"/>
              <w:rPr>
                <w:spacing w:val="-10"/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14:paraId="0D50B53C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6D5CD6">
              <w:rPr>
                <w:sz w:val="24"/>
                <w:szCs w:val="24"/>
              </w:rPr>
              <w:t>Пузырькова</w:t>
            </w:r>
            <w:proofErr w:type="spellEnd"/>
            <w:r w:rsidRPr="006D5CD6">
              <w:rPr>
                <w:sz w:val="24"/>
                <w:szCs w:val="24"/>
              </w:rPr>
              <w:t xml:space="preserve"> Людмила Сергеевна</w:t>
            </w:r>
          </w:p>
        </w:tc>
        <w:tc>
          <w:tcPr>
            <w:tcW w:w="4281" w:type="dxa"/>
          </w:tcPr>
          <w:p w14:paraId="6C457AF6" w14:textId="77777777" w:rsidR="00AE5D46" w:rsidRPr="006D5CD6" w:rsidRDefault="00AE5D46" w:rsidP="00AE5D46">
            <w:pPr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500 (пятьсот) рублей</w:t>
            </w:r>
          </w:p>
        </w:tc>
      </w:tr>
      <w:tr w:rsidR="00AE5D46" w14:paraId="6015195C" w14:textId="77777777" w:rsidTr="00CC28B7">
        <w:trPr>
          <w:trHeight w:val="349"/>
        </w:trPr>
        <w:tc>
          <w:tcPr>
            <w:tcW w:w="672" w:type="dxa"/>
          </w:tcPr>
          <w:p w14:paraId="35DAEF4D" w14:textId="77777777" w:rsidR="00AE5D46" w:rsidRPr="006D5CD6" w:rsidRDefault="00AE5D46" w:rsidP="00AE5D46">
            <w:pPr>
              <w:pStyle w:val="TableParagraph"/>
              <w:spacing w:before="16"/>
              <w:ind w:left="17" w:right="14"/>
              <w:jc w:val="center"/>
              <w:rPr>
                <w:spacing w:val="-10"/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14:paraId="2B1B3E3B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Григорьева Анжелика Викторовна</w:t>
            </w:r>
          </w:p>
        </w:tc>
        <w:tc>
          <w:tcPr>
            <w:tcW w:w="4281" w:type="dxa"/>
          </w:tcPr>
          <w:p w14:paraId="4F2F2E6E" w14:textId="77777777" w:rsidR="00AE5D46" w:rsidRPr="006D5CD6" w:rsidRDefault="00AE5D46" w:rsidP="00AE5D46">
            <w:pPr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500 (пятьсот) рублей</w:t>
            </w:r>
          </w:p>
        </w:tc>
      </w:tr>
      <w:tr w:rsidR="00AE5D46" w14:paraId="511AB1D9" w14:textId="77777777" w:rsidTr="00CC28B7">
        <w:trPr>
          <w:trHeight w:val="349"/>
        </w:trPr>
        <w:tc>
          <w:tcPr>
            <w:tcW w:w="672" w:type="dxa"/>
          </w:tcPr>
          <w:p w14:paraId="247AD1BD" w14:textId="77777777" w:rsidR="00AE5D46" w:rsidRPr="006D5CD6" w:rsidRDefault="00AE5D46" w:rsidP="00AE5D46">
            <w:pPr>
              <w:pStyle w:val="TableParagraph"/>
              <w:spacing w:before="16"/>
              <w:ind w:left="17" w:right="14"/>
              <w:jc w:val="center"/>
              <w:rPr>
                <w:spacing w:val="-10"/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>11</w:t>
            </w:r>
          </w:p>
        </w:tc>
        <w:tc>
          <w:tcPr>
            <w:tcW w:w="5245" w:type="dxa"/>
          </w:tcPr>
          <w:p w14:paraId="16CD080B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Юркова Олеся Николаевна</w:t>
            </w:r>
          </w:p>
        </w:tc>
        <w:tc>
          <w:tcPr>
            <w:tcW w:w="4281" w:type="dxa"/>
          </w:tcPr>
          <w:p w14:paraId="52BA534E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1 000 (одна тысяча) рублей</w:t>
            </w:r>
          </w:p>
        </w:tc>
      </w:tr>
      <w:tr w:rsidR="00AE5D46" w14:paraId="442FA1C2" w14:textId="77777777" w:rsidTr="00CC28B7">
        <w:trPr>
          <w:trHeight w:val="349"/>
        </w:trPr>
        <w:tc>
          <w:tcPr>
            <w:tcW w:w="672" w:type="dxa"/>
          </w:tcPr>
          <w:p w14:paraId="0825BBDC" w14:textId="77777777" w:rsidR="00AE5D46" w:rsidRPr="006D5CD6" w:rsidRDefault="00AE5D46" w:rsidP="00AE5D46">
            <w:pPr>
              <w:pStyle w:val="TableParagraph"/>
              <w:spacing w:before="16"/>
              <w:ind w:left="17" w:right="14"/>
              <w:jc w:val="center"/>
              <w:rPr>
                <w:spacing w:val="-10"/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>12</w:t>
            </w:r>
          </w:p>
        </w:tc>
        <w:tc>
          <w:tcPr>
            <w:tcW w:w="5245" w:type="dxa"/>
          </w:tcPr>
          <w:p w14:paraId="2AA49B39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Глазунова Тамара Игоревна</w:t>
            </w:r>
          </w:p>
        </w:tc>
        <w:tc>
          <w:tcPr>
            <w:tcW w:w="4281" w:type="dxa"/>
          </w:tcPr>
          <w:p w14:paraId="07E3AB4F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1 000 (одна тысяча) рублей</w:t>
            </w:r>
          </w:p>
        </w:tc>
      </w:tr>
      <w:tr w:rsidR="00AE5D46" w14:paraId="5C40FDA5" w14:textId="77777777" w:rsidTr="00CC28B7">
        <w:trPr>
          <w:trHeight w:val="349"/>
        </w:trPr>
        <w:tc>
          <w:tcPr>
            <w:tcW w:w="672" w:type="dxa"/>
          </w:tcPr>
          <w:p w14:paraId="725D61D2" w14:textId="77777777" w:rsidR="00AE5D46" w:rsidRPr="006D5CD6" w:rsidRDefault="00AE5D46" w:rsidP="00AE5D46">
            <w:pPr>
              <w:pStyle w:val="TableParagraph"/>
              <w:spacing w:before="16"/>
              <w:ind w:left="17" w:right="14"/>
              <w:jc w:val="center"/>
              <w:rPr>
                <w:spacing w:val="-10"/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>13</w:t>
            </w:r>
          </w:p>
        </w:tc>
        <w:tc>
          <w:tcPr>
            <w:tcW w:w="5245" w:type="dxa"/>
          </w:tcPr>
          <w:p w14:paraId="037EA709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Никифорова Галина Дмитриевна</w:t>
            </w:r>
          </w:p>
        </w:tc>
        <w:tc>
          <w:tcPr>
            <w:tcW w:w="4281" w:type="dxa"/>
          </w:tcPr>
          <w:p w14:paraId="2CDAAD8E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1 000 (одна тысяча) рублей</w:t>
            </w:r>
          </w:p>
        </w:tc>
      </w:tr>
      <w:tr w:rsidR="00AE5D46" w14:paraId="6F46C98D" w14:textId="77777777" w:rsidTr="00CC28B7">
        <w:trPr>
          <w:trHeight w:val="349"/>
        </w:trPr>
        <w:tc>
          <w:tcPr>
            <w:tcW w:w="672" w:type="dxa"/>
          </w:tcPr>
          <w:p w14:paraId="444F93B5" w14:textId="77777777" w:rsidR="00AE5D46" w:rsidRPr="006D5CD6" w:rsidRDefault="00AE5D46" w:rsidP="00AE5D46">
            <w:pPr>
              <w:pStyle w:val="TableParagraph"/>
              <w:spacing w:before="16"/>
              <w:ind w:left="17" w:right="14"/>
              <w:jc w:val="center"/>
              <w:rPr>
                <w:spacing w:val="-10"/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>14</w:t>
            </w:r>
          </w:p>
        </w:tc>
        <w:tc>
          <w:tcPr>
            <w:tcW w:w="5245" w:type="dxa"/>
          </w:tcPr>
          <w:p w14:paraId="3BE26EC1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Сафонова Татьяна Евгеньевна</w:t>
            </w:r>
          </w:p>
        </w:tc>
        <w:tc>
          <w:tcPr>
            <w:tcW w:w="4281" w:type="dxa"/>
          </w:tcPr>
          <w:p w14:paraId="78BFC072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1 000 (одна тысяча) рублей</w:t>
            </w:r>
          </w:p>
        </w:tc>
      </w:tr>
      <w:tr w:rsidR="00AE5D46" w14:paraId="1592DE95" w14:textId="77777777" w:rsidTr="00CC28B7">
        <w:trPr>
          <w:trHeight w:val="349"/>
        </w:trPr>
        <w:tc>
          <w:tcPr>
            <w:tcW w:w="672" w:type="dxa"/>
          </w:tcPr>
          <w:p w14:paraId="09AF150C" w14:textId="77777777" w:rsidR="00AE5D46" w:rsidRPr="006D5CD6" w:rsidRDefault="00AE5D46" w:rsidP="00AE5D46">
            <w:pPr>
              <w:pStyle w:val="TableParagraph"/>
              <w:spacing w:before="16"/>
              <w:ind w:left="17" w:right="14"/>
              <w:jc w:val="center"/>
              <w:rPr>
                <w:spacing w:val="-10"/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5245" w:type="dxa"/>
          </w:tcPr>
          <w:p w14:paraId="1CC7135A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Карповская Ирина Александровна</w:t>
            </w:r>
          </w:p>
        </w:tc>
        <w:tc>
          <w:tcPr>
            <w:tcW w:w="4281" w:type="dxa"/>
          </w:tcPr>
          <w:p w14:paraId="1C3E1AB2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500 (пятьсот) рублей</w:t>
            </w:r>
          </w:p>
        </w:tc>
      </w:tr>
      <w:tr w:rsidR="00AE5D46" w14:paraId="528A0157" w14:textId="77777777" w:rsidTr="00CC28B7">
        <w:trPr>
          <w:trHeight w:val="349"/>
        </w:trPr>
        <w:tc>
          <w:tcPr>
            <w:tcW w:w="672" w:type="dxa"/>
          </w:tcPr>
          <w:p w14:paraId="3E71AB48" w14:textId="77777777" w:rsidR="00AE5D46" w:rsidRPr="006D5CD6" w:rsidRDefault="00AE5D46" w:rsidP="00AE5D46">
            <w:pPr>
              <w:pStyle w:val="TableParagraph"/>
              <w:spacing w:before="16"/>
              <w:ind w:left="17" w:right="14"/>
              <w:jc w:val="center"/>
              <w:rPr>
                <w:spacing w:val="-10"/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>16</w:t>
            </w:r>
          </w:p>
        </w:tc>
        <w:tc>
          <w:tcPr>
            <w:tcW w:w="5245" w:type="dxa"/>
          </w:tcPr>
          <w:p w14:paraId="29C4C8FE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Дадонова Елена Петровна</w:t>
            </w:r>
          </w:p>
        </w:tc>
        <w:tc>
          <w:tcPr>
            <w:tcW w:w="4281" w:type="dxa"/>
          </w:tcPr>
          <w:p w14:paraId="7D5F77F6" w14:textId="77777777" w:rsidR="00AE5D46" w:rsidRPr="006D5CD6" w:rsidRDefault="00AE5D46" w:rsidP="00AE5D46">
            <w:pPr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3 000 (три тысячи) рублей</w:t>
            </w:r>
          </w:p>
        </w:tc>
      </w:tr>
      <w:tr w:rsidR="00AE5D46" w14:paraId="1ABC9FB6" w14:textId="77777777" w:rsidTr="00CC28B7">
        <w:trPr>
          <w:trHeight w:val="349"/>
        </w:trPr>
        <w:tc>
          <w:tcPr>
            <w:tcW w:w="672" w:type="dxa"/>
          </w:tcPr>
          <w:p w14:paraId="136252E1" w14:textId="77777777" w:rsidR="00AE5D46" w:rsidRPr="006D5CD6" w:rsidRDefault="00AE5D46" w:rsidP="00AE5D46">
            <w:pPr>
              <w:pStyle w:val="TableParagraph"/>
              <w:spacing w:before="16"/>
              <w:ind w:left="17" w:right="14"/>
              <w:jc w:val="center"/>
              <w:rPr>
                <w:spacing w:val="-10"/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>17</w:t>
            </w:r>
          </w:p>
        </w:tc>
        <w:tc>
          <w:tcPr>
            <w:tcW w:w="5245" w:type="dxa"/>
          </w:tcPr>
          <w:p w14:paraId="3E124746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6D5CD6">
              <w:rPr>
                <w:sz w:val="24"/>
                <w:szCs w:val="24"/>
              </w:rPr>
              <w:t>Нахаева</w:t>
            </w:r>
            <w:proofErr w:type="spellEnd"/>
            <w:r w:rsidRPr="006D5CD6">
              <w:rPr>
                <w:sz w:val="24"/>
                <w:szCs w:val="24"/>
              </w:rPr>
              <w:t xml:space="preserve"> Мария Ивановна</w:t>
            </w:r>
          </w:p>
        </w:tc>
        <w:tc>
          <w:tcPr>
            <w:tcW w:w="4281" w:type="dxa"/>
          </w:tcPr>
          <w:p w14:paraId="5E45117C" w14:textId="77777777" w:rsidR="00AE5D46" w:rsidRPr="006D5CD6" w:rsidRDefault="00AE5D46" w:rsidP="00AE5D46">
            <w:pPr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3 000 (три тысячи) рублей</w:t>
            </w:r>
          </w:p>
        </w:tc>
      </w:tr>
      <w:tr w:rsidR="00AE5D46" w14:paraId="5EF2CFD7" w14:textId="77777777" w:rsidTr="00CC28B7">
        <w:trPr>
          <w:trHeight w:val="349"/>
        </w:trPr>
        <w:tc>
          <w:tcPr>
            <w:tcW w:w="672" w:type="dxa"/>
          </w:tcPr>
          <w:p w14:paraId="5147BE8A" w14:textId="77777777" w:rsidR="00AE5D46" w:rsidRPr="006D5CD6" w:rsidRDefault="00AE5D46" w:rsidP="00AE5D46">
            <w:pPr>
              <w:pStyle w:val="TableParagraph"/>
              <w:spacing w:before="16"/>
              <w:ind w:left="17" w:right="14"/>
              <w:jc w:val="center"/>
              <w:rPr>
                <w:spacing w:val="-10"/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>18</w:t>
            </w:r>
          </w:p>
        </w:tc>
        <w:tc>
          <w:tcPr>
            <w:tcW w:w="5245" w:type="dxa"/>
          </w:tcPr>
          <w:p w14:paraId="4865A187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Кириллова Татьяна Ивановна</w:t>
            </w:r>
          </w:p>
        </w:tc>
        <w:tc>
          <w:tcPr>
            <w:tcW w:w="4281" w:type="dxa"/>
          </w:tcPr>
          <w:p w14:paraId="7DF2995F" w14:textId="77777777" w:rsidR="00AE5D46" w:rsidRPr="006D5CD6" w:rsidRDefault="00AE5D46" w:rsidP="00AE5D46">
            <w:pPr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3 000 (три тысячи) рублей</w:t>
            </w:r>
          </w:p>
        </w:tc>
      </w:tr>
      <w:tr w:rsidR="00AE5D46" w14:paraId="7235BE5A" w14:textId="77777777" w:rsidTr="00CC28B7">
        <w:trPr>
          <w:trHeight w:val="349"/>
        </w:trPr>
        <w:tc>
          <w:tcPr>
            <w:tcW w:w="672" w:type="dxa"/>
          </w:tcPr>
          <w:p w14:paraId="241C4E8A" w14:textId="77777777" w:rsidR="00AE5D46" w:rsidRPr="006D5CD6" w:rsidRDefault="00AE5D46" w:rsidP="00AE5D46">
            <w:pPr>
              <w:pStyle w:val="TableParagraph"/>
              <w:spacing w:before="16"/>
              <w:ind w:left="17" w:right="14"/>
              <w:jc w:val="center"/>
              <w:rPr>
                <w:spacing w:val="-10"/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>19</w:t>
            </w:r>
          </w:p>
        </w:tc>
        <w:tc>
          <w:tcPr>
            <w:tcW w:w="5245" w:type="dxa"/>
          </w:tcPr>
          <w:p w14:paraId="6CFDB908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Голубева Анастасия Алексеевна</w:t>
            </w:r>
          </w:p>
        </w:tc>
        <w:tc>
          <w:tcPr>
            <w:tcW w:w="4281" w:type="dxa"/>
          </w:tcPr>
          <w:p w14:paraId="5CB04AE3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1 000 (одна тысяча) рублей</w:t>
            </w:r>
          </w:p>
        </w:tc>
      </w:tr>
      <w:tr w:rsidR="00AE5D46" w14:paraId="52FFD0EF" w14:textId="77777777" w:rsidTr="00CC28B7">
        <w:trPr>
          <w:trHeight w:val="349"/>
        </w:trPr>
        <w:tc>
          <w:tcPr>
            <w:tcW w:w="672" w:type="dxa"/>
          </w:tcPr>
          <w:p w14:paraId="12D48560" w14:textId="77777777" w:rsidR="00AE5D46" w:rsidRPr="006D5CD6" w:rsidRDefault="00AE5D46" w:rsidP="00AE5D46">
            <w:pPr>
              <w:pStyle w:val="TableParagraph"/>
              <w:spacing w:before="16"/>
              <w:ind w:left="17" w:right="14"/>
              <w:jc w:val="center"/>
              <w:rPr>
                <w:spacing w:val="-10"/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>20</w:t>
            </w:r>
          </w:p>
        </w:tc>
        <w:tc>
          <w:tcPr>
            <w:tcW w:w="5245" w:type="dxa"/>
          </w:tcPr>
          <w:p w14:paraId="7E0D5EF5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Валикова Людмила Викторовна</w:t>
            </w:r>
          </w:p>
        </w:tc>
        <w:tc>
          <w:tcPr>
            <w:tcW w:w="4281" w:type="dxa"/>
          </w:tcPr>
          <w:p w14:paraId="6200C7DA" w14:textId="77777777" w:rsidR="00AE5D46" w:rsidRPr="006D5CD6" w:rsidRDefault="00AE5D46" w:rsidP="00AE5D46">
            <w:pPr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500 (пятьсот) рублей</w:t>
            </w:r>
          </w:p>
        </w:tc>
      </w:tr>
      <w:tr w:rsidR="00AE5D46" w14:paraId="7D0ADD78" w14:textId="77777777" w:rsidTr="00CC28B7">
        <w:trPr>
          <w:trHeight w:val="349"/>
        </w:trPr>
        <w:tc>
          <w:tcPr>
            <w:tcW w:w="672" w:type="dxa"/>
          </w:tcPr>
          <w:p w14:paraId="3AFF3964" w14:textId="77777777" w:rsidR="00AE5D46" w:rsidRPr="006D5CD6" w:rsidRDefault="00AE5D46" w:rsidP="00AE5D46">
            <w:pPr>
              <w:pStyle w:val="TableParagraph"/>
              <w:spacing w:before="16"/>
              <w:ind w:left="17" w:right="14"/>
              <w:jc w:val="center"/>
              <w:rPr>
                <w:spacing w:val="-10"/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>21</w:t>
            </w:r>
          </w:p>
        </w:tc>
        <w:tc>
          <w:tcPr>
            <w:tcW w:w="5245" w:type="dxa"/>
          </w:tcPr>
          <w:p w14:paraId="6C497FA0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Гороховец Виктор Валентинович</w:t>
            </w:r>
          </w:p>
        </w:tc>
        <w:tc>
          <w:tcPr>
            <w:tcW w:w="4281" w:type="dxa"/>
          </w:tcPr>
          <w:p w14:paraId="5AB21635" w14:textId="77777777" w:rsidR="00AE5D46" w:rsidRPr="006D5CD6" w:rsidRDefault="00AE5D46" w:rsidP="00AE5D46">
            <w:pPr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500 (пятьсот) рублей</w:t>
            </w:r>
          </w:p>
        </w:tc>
      </w:tr>
      <w:tr w:rsidR="00AE5D46" w14:paraId="637CCB70" w14:textId="77777777" w:rsidTr="00CC28B7">
        <w:trPr>
          <w:trHeight w:val="349"/>
        </w:trPr>
        <w:tc>
          <w:tcPr>
            <w:tcW w:w="672" w:type="dxa"/>
          </w:tcPr>
          <w:p w14:paraId="24DF4C37" w14:textId="77777777" w:rsidR="00AE5D46" w:rsidRPr="006D5CD6" w:rsidRDefault="00AE5D46" w:rsidP="00AE5D46">
            <w:pPr>
              <w:pStyle w:val="TableParagraph"/>
              <w:spacing w:before="16"/>
              <w:ind w:left="17" w:right="14"/>
              <w:jc w:val="center"/>
              <w:rPr>
                <w:spacing w:val="-10"/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>22</w:t>
            </w:r>
          </w:p>
        </w:tc>
        <w:tc>
          <w:tcPr>
            <w:tcW w:w="5245" w:type="dxa"/>
          </w:tcPr>
          <w:p w14:paraId="257BAB21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6D5CD6">
              <w:rPr>
                <w:sz w:val="24"/>
                <w:szCs w:val="24"/>
              </w:rPr>
              <w:t>Торопкина</w:t>
            </w:r>
            <w:proofErr w:type="spellEnd"/>
            <w:r w:rsidRPr="006D5CD6">
              <w:rPr>
                <w:sz w:val="24"/>
                <w:szCs w:val="24"/>
              </w:rPr>
              <w:t xml:space="preserve"> Наталья Валентиновна</w:t>
            </w:r>
          </w:p>
        </w:tc>
        <w:tc>
          <w:tcPr>
            <w:tcW w:w="4281" w:type="dxa"/>
          </w:tcPr>
          <w:p w14:paraId="1460DFF7" w14:textId="77777777" w:rsidR="00AE5D46" w:rsidRPr="006D5CD6" w:rsidRDefault="00AE5D46" w:rsidP="00AE5D46">
            <w:pPr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500 (пятьсот) рублей</w:t>
            </w:r>
          </w:p>
        </w:tc>
      </w:tr>
      <w:tr w:rsidR="00AE5D46" w14:paraId="55B525D6" w14:textId="77777777" w:rsidTr="00CC28B7">
        <w:trPr>
          <w:trHeight w:val="349"/>
        </w:trPr>
        <w:tc>
          <w:tcPr>
            <w:tcW w:w="672" w:type="dxa"/>
          </w:tcPr>
          <w:p w14:paraId="4595772E" w14:textId="77777777" w:rsidR="00AE5D46" w:rsidRPr="006D5CD6" w:rsidRDefault="00AE5D46" w:rsidP="00AE5D46">
            <w:pPr>
              <w:pStyle w:val="TableParagraph"/>
              <w:spacing w:before="16"/>
              <w:ind w:left="17" w:right="14"/>
              <w:jc w:val="center"/>
              <w:rPr>
                <w:spacing w:val="-10"/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>23</w:t>
            </w:r>
          </w:p>
        </w:tc>
        <w:tc>
          <w:tcPr>
            <w:tcW w:w="5245" w:type="dxa"/>
          </w:tcPr>
          <w:p w14:paraId="120A0458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Никифорова Екатерина Ивановна</w:t>
            </w:r>
          </w:p>
        </w:tc>
        <w:tc>
          <w:tcPr>
            <w:tcW w:w="4281" w:type="dxa"/>
          </w:tcPr>
          <w:p w14:paraId="25555546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3 000 (три тысячи) рублей</w:t>
            </w:r>
          </w:p>
        </w:tc>
      </w:tr>
      <w:tr w:rsidR="00AE5D46" w14:paraId="477C0D42" w14:textId="77777777" w:rsidTr="00CC28B7">
        <w:trPr>
          <w:trHeight w:val="349"/>
        </w:trPr>
        <w:tc>
          <w:tcPr>
            <w:tcW w:w="672" w:type="dxa"/>
          </w:tcPr>
          <w:p w14:paraId="2179608E" w14:textId="77777777" w:rsidR="00AE5D46" w:rsidRPr="006D5CD6" w:rsidRDefault="00AE5D46" w:rsidP="00AE5D46">
            <w:pPr>
              <w:pStyle w:val="TableParagraph"/>
              <w:spacing w:before="16"/>
              <w:ind w:left="17" w:right="14"/>
              <w:jc w:val="center"/>
              <w:rPr>
                <w:spacing w:val="-10"/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>24</w:t>
            </w:r>
          </w:p>
        </w:tc>
        <w:tc>
          <w:tcPr>
            <w:tcW w:w="5245" w:type="dxa"/>
          </w:tcPr>
          <w:p w14:paraId="4879EAF2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Кожемякина Татьяна Александровна</w:t>
            </w:r>
          </w:p>
        </w:tc>
        <w:tc>
          <w:tcPr>
            <w:tcW w:w="4281" w:type="dxa"/>
          </w:tcPr>
          <w:p w14:paraId="08372B12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1 000 (одна тысяча) рублей</w:t>
            </w:r>
          </w:p>
        </w:tc>
      </w:tr>
      <w:tr w:rsidR="00AE5D46" w14:paraId="3E386D6D" w14:textId="77777777" w:rsidTr="00CC28B7">
        <w:trPr>
          <w:trHeight w:val="349"/>
        </w:trPr>
        <w:tc>
          <w:tcPr>
            <w:tcW w:w="672" w:type="dxa"/>
          </w:tcPr>
          <w:p w14:paraId="7D156DE5" w14:textId="77777777" w:rsidR="00AE5D46" w:rsidRPr="006D5CD6" w:rsidRDefault="00AE5D46" w:rsidP="00AE5D46">
            <w:pPr>
              <w:pStyle w:val="TableParagraph"/>
              <w:spacing w:before="16"/>
              <w:ind w:left="17" w:right="14"/>
              <w:jc w:val="center"/>
              <w:rPr>
                <w:spacing w:val="-10"/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>25</w:t>
            </w:r>
          </w:p>
        </w:tc>
        <w:tc>
          <w:tcPr>
            <w:tcW w:w="5245" w:type="dxa"/>
          </w:tcPr>
          <w:p w14:paraId="3A25F0FD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6D5CD6">
              <w:rPr>
                <w:sz w:val="24"/>
                <w:szCs w:val="24"/>
              </w:rPr>
              <w:t>Гмызина</w:t>
            </w:r>
            <w:proofErr w:type="spellEnd"/>
            <w:r w:rsidRPr="006D5CD6">
              <w:rPr>
                <w:sz w:val="24"/>
                <w:szCs w:val="24"/>
              </w:rPr>
              <w:t xml:space="preserve"> Надежда Викторовна</w:t>
            </w:r>
          </w:p>
        </w:tc>
        <w:tc>
          <w:tcPr>
            <w:tcW w:w="4281" w:type="dxa"/>
          </w:tcPr>
          <w:p w14:paraId="5C9AEB0E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1 500 (одна тысяча пятьсот) рублей</w:t>
            </w:r>
          </w:p>
        </w:tc>
      </w:tr>
      <w:tr w:rsidR="00AE5D46" w14:paraId="01FA4C9D" w14:textId="77777777" w:rsidTr="00CC28B7">
        <w:trPr>
          <w:trHeight w:val="349"/>
        </w:trPr>
        <w:tc>
          <w:tcPr>
            <w:tcW w:w="672" w:type="dxa"/>
          </w:tcPr>
          <w:p w14:paraId="15CAB34F" w14:textId="77777777" w:rsidR="00AE5D46" w:rsidRPr="006D5CD6" w:rsidRDefault="00AE5D46" w:rsidP="00AE5D46">
            <w:pPr>
              <w:pStyle w:val="TableParagraph"/>
              <w:spacing w:before="16"/>
              <w:ind w:left="17" w:right="14"/>
              <w:jc w:val="center"/>
              <w:rPr>
                <w:spacing w:val="-10"/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>26</w:t>
            </w:r>
          </w:p>
        </w:tc>
        <w:tc>
          <w:tcPr>
            <w:tcW w:w="5245" w:type="dxa"/>
          </w:tcPr>
          <w:p w14:paraId="1C4DA6D5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6D5CD6">
              <w:rPr>
                <w:sz w:val="24"/>
                <w:szCs w:val="24"/>
              </w:rPr>
              <w:t>Симанкова</w:t>
            </w:r>
            <w:proofErr w:type="spellEnd"/>
            <w:r w:rsidRPr="006D5CD6">
              <w:rPr>
                <w:sz w:val="24"/>
                <w:szCs w:val="24"/>
              </w:rPr>
              <w:t xml:space="preserve"> Олеся Викторовна</w:t>
            </w:r>
          </w:p>
        </w:tc>
        <w:tc>
          <w:tcPr>
            <w:tcW w:w="4281" w:type="dxa"/>
          </w:tcPr>
          <w:p w14:paraId="6A05F7A4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4 000 (четыре тысячи) рублей</w:t>
            </w:r>
          </w:p>
        </w:tc>
      </w:tr>
      <w:tr w:rsidR="00AE5D46" w14:paraId="339E0A72" w14:textId="77777777" w:rsidTr="00CC28B7">
        <w:trPr>
          <w:trHeight w:val="349"/>
        </w:trPr>
        <w:tc>
          <w:tcPr>
            <w:tcW w:w="672" w:type="dxa"/>
          </w:tcPr>
          <w:p w14:paraId="7A59C413" w14:textId="77777777" w:rsidR="00AE5D46" w:rsidRPr="006D5CD6" w:rsidRDefault="00AE5D46" w:rsidP="00AE5D46">
            <w:pPr>
              <w:pStyle w:val="TableParagraph"/>
              <w:spacing w:before="16"/>
              <w:ind w:left="17" w:right="14"/>
              <w:jc w:val="center"/>
              <w:rPr>
                <w:spacing w:val="-10"/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>27</w:t>
            </w:r>
          </w:p>
        </w:tc>
        <w:tc>
          <w:tcPr>
            <w:tcW w:w="5245" w:type="dxa"/>
          </w:tcPr>
          <w:p w14:paraId="60C41114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Тимофеева Надежда Витальевна</w:t>
            </w:r>
          </w:p>
        </w:tc>
        <w:tc>
          <w:tcPr>
            <w:tcW w:w="4281" w:type="dxa"/>
          </w:tcPr>
          <w:p w14:paraId="5CD006B4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500 (пятьсот) рублей</w:t>
            </w:r>
          </w:p>
        </w:tc>
      </w:tr>
      <w:tr w:rsidR="00AE5D46" w14:paraId="52F98740" w14:textId="77777777" w:rsidTr="00CC28B7">
        <w:trPr>
          <w:trHeight w:val="349"/>
        </w:trPr>
        <w:tc>
          <w:tcPr>
            <w:tcW w:w="672" w:type="dxa"/>
          </w:tcPr>
          <w:p w14:paraId="51039633" w14:textId="77777777" w:rsidR="00AE5D46" w:rsidRPr="006D5CD6" w:rsidRDefault="00AE5D46" w:rsidP="00AE5D46">
            <w:pPr>
              <w:pStyle w:val="TableParagraph"/>
              <w:spacing w:before="16"/>
              <w:ind w:left="17" w:right="14"/>
              <w:jc w:val="center"/>
              <w:rPr>
                <w:spacing w:val="-10"/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>28</w:t>
            </w:r>
          </w:p>
        </w:tc>
        <w:tc>
          <w:tcPr>
            <w:tcW w:w="5245" w:type="dxa"/>
          </w:tcPr>
          <w:p w14:paraId="11A5F3C1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6D5CD6">
              <w:rPr>
                <w:sz w:val="24"/>
                <w:szCs w:val="24"/>
              </w:rPr>
              <w:t>Гелюх</w:t>
            </w:r>
            <w:proofErr w:type="spellEnd"/>
            <w:r w:rsidRPr="006D5CD6">
              <w:rPr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4281" w:type="dxa"/>
          </w:tcPr>
          <w:p w14:paraId="2684E2B2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1 000 (одна тысяча) рублей</w:t>
            </w:r>
          </w:p>
        </w:tc>
      </w:tr>
      <w:tr w:rsidR="00AE5D46" w14:paraId="7C98BBA9" w14:textId="77777777" w:rsidTr="00CC28B7">
        <w:trPr>
          <w:trHeight w:val="349"/>
        </w:trPr>
        <w:tc>
          <w:tcPr>
            <w:tcW w:w="672" w:type="dxa"/>
          </w:tcPr>
          <w:p w14:paraId="49C6921E" w14:textId="77777777" w:rsidR="00AE5D46" w:rsidRPr="006D5CD6" w:rsidRDefault="00AE5D46" w:rsidP="00AE5D46">
            <w:pPr>
              <w:pStyle w:val="TableParagraph"/>
              <w:spacing w:before="16"/>
              <w:ind w:left="17" w:right="14"/>
              <w:jc w:val="center"/>
              <w:rPr>
                <w:spacing w:val="-10"/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>29</w:t>
            </w:r>
          </w:p>
        </w:tc>
        <w:tc>
          <w:tcPr>
            <w:tcW w:w="5245" w:type="dxa"/>
          </w:tcPr>
          <w:p w14:paraId="61E06A01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Кулаковская Светлана Викторовна</w:t>
            </w:r>
          </w:p>
        </w:tc>
        <w:tc>
          <w:tcPr>
            <w:tcW w:w="4281" w:type="dxa"/>
          </w:tcPr>
          <w:p w14:paraId="794F91C9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3 000 (три тысячи) рублей</w:t>
            </w:r>
          </w:p>
        </w:tc>
      </w:tr>
      <w:tr w:rsidR="00AE5D46" w14:paraId="0AE315FC" w14:textId="77777777" w:rsidTr="00CC28B7">
        <w:trPr>
          <w:trHeight w:val="349"/>
        </w:trPr>
        <w:tc>
          <w:tcPr>
            <w:tcW w:w="672" w:type="dxa"/>
          </w:tcPr>
          <w:p w14:paraId="0A64351D" w14:textId="77777777" w:rsidR="00AE5D46" w:rsidRPr="006D5CD6" w:rsidRDefault="00AE5D46" w:rsidP="00AE5D46">
            <w:pPr>
              <w:pStyle w:val="TableParagraph"/>
              <w:spacing w:before="16"/>
              <w:ind w:left="17" w:right="14"/>
              <w:jc w:val="center"/>
              <w:rPr>
                <w:spacing w:val="-10"/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>30</w:t>
            </w:r>
          </w:p>
        </w:tc>
        <w:tc>
          <w:tcPr>
            <w:tcW w:w="5245" w:type="dxa"/>
          </w:tcPr>
          <w:p w14:paraId="4156509C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Береснева Светлана Васильевна</w:t>
            </w:r>
          </w:p>
        </w:tc>
        <w:tc>
          <w:tcPr>
            <w:tcW w:w="4281" w:type="dxa"/>
          </w:tcPr>
          <w:p w14:paraId="275F378E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1 000 (одна тысяча) рублей</w:t>
            </w:r>
          </w:p>
        </w:tc>
      </w:tr>
      <w:tr w:rsidR="00AE5D46" w14:paraId="264604F4" w14:textId="77777777" w:rsidTr="00CC28B7">
        <w:trPr>
          <w:trHeight w:val="349"/>
        </w:trPr>
        <w:tc>
          <w:tcPr>
            <w:tcW w:w="672" w:type="dxa"/>
          </w:tcPr>
          <w:p w14:paraId="44CF1E64" w14:textId="77777777" w:rsidR="00AE5D46" w:rsidRPr="006D5CD6" w:rsidRDefault="00AE5D46" w:rsidP="00AE5D46">
            <w:pPr>
              <w:pStyle w:val="TableParagraph"/>
              <w:spacing w:before="16"/>
              <w:ind w:left="17" w:right="14"/>
              <w:jc w:val="center"/>
              <w:rPr>
                <w:spacing w:val="-10"/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>31</w:t>
            </w:r>
          </w:p>
        </w:tc>
        <w:tc>
          <w:tcPr>
            <w:tcW w:w="5245" w:type="dxa"/>
          </w:tcPr>
          <w:p w14:paraId="58CDC4DC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Ильиных Антонина Анатольевна</w:t>
            </w:r>
          </w:p>
        </w:tc>
        <w:tc>
          <w:tcPr>
            <w:tcW w:w="4281" w:type="dxa"/>
          </w:tcPr>
          <w:p w14:paraId="6906004A" w14:textId="77777777" w:rsidR="00AE5D46" w:rsidRPr="006D5CD6" w:rsidRDefault="00AE5D46" w:rsidP="00AE5D46">
            <w:pPr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500 (пятьсот) рублей</w:t>
            </w:r>
          </w:p>
        </w:tc>
      </w:tr>
      <w:tr w:rsidR="00AE5D46" w14:paraId="4C8B6A5D" w14:textId="77777777" w:rsidTr="00CC28B7">
        <w:trPr>
          <w:trHeight w:val="349"/>
        </w:trPr>
        <w:tc>
          <w:tcPr>
            <w:tcW w:w="672" w:type="dxa"/>
          </w:tcPr>
          <w:p w14:paraId="6738D7F5" w14:textId="77777777" w:rsidR="00AE5D46" w:rsidRPr="006D5CD6" w:rsidRDefault="00AE5D46" w:rsidP="00AE5D46">
            <w:pPr>
              <w:pStyle w:val="TableParagraph"/>
              <w:spacing w:before="16"/>
              <w:ind w:left="17" w:right="14"/>
              <w:jc w:val="center"/>
              <w:rPr>
                <w:spacing w:val="-10"/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>32</w:t>
            </w:r>
          </w:p>
        </w:tc>
        <w:tc>
          <w:tcPr>
            <w:tcW w:w="5245" w:type="dxa"/>
          </w:tcPr>
          <w:p w14:paraId="0AC1D19C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Шиманова Людмила Александровна</w:t>
            </w:r>
          </w:p>
        </w:tc>
        <w:tc>
          <w:tcPr>
            <w:tcW w:w="4281" w:type="dxa"/>
          </w:tcPr>
          <w:p w14:paraId="48930DF6" w14:textId="77777777" w:rsidR="00AE5D46" w:rsidRPr="006D5CD6" w:rsidRDefault="00AE5D46" w:rsidP="00AE5D46">
            <w:pPr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500 (пятьсот) рублей</w:t>
            </w:r>
          </w:p>
        </w:tc>
      </w:tr>
      <w:tr w:rsidR="00AE5D46" w14:paraId="4C6E9E2F" w14:textId="77777777" w:rsidTr="00CC28B7">
        <w:trPr>
          <w:trHeight w:val="349"/>
        </w:trPr>
        <w:tc>
          <w:tcPr>
            <w:tcW w:w="672" w:type="dxa"/>
          </w:tcPr>
          <w:p w14:paraId="1B7C3D04" w14:textId="77777777" w:rsidR="00AE5D46" w:rsidRPr="006D5CD6" w:rsidRDefault="00AE5D46" w:rsidP="00AE5D46">
            <w:pPr>
              <w:pStyle w:val="TableParagraph"/>
              <w:spacing w:before="16"/>
              <w:ind w:left="17" w:right="14"/>
              <w:jc w:val="center"/>
              <w:rPr>
                <w:spacing w:val="-10"/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>33</w:t>
            </w:r>
          </w:p>
        </w:tc>
        <w:tc>
          <w:tcPr>
            <w:tcW w:w="5245" w:type="dxa"/>
          </w:tcPr>
          <w:p w14:paraId="083D8405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Колобов Андрей Васильевич</w:t>
            </w:r>
          </w:p>
        </w:tc>
        <w:tc>
          <w:tcPr>
            <w:tcW w:w="4281" w:type="dxa"/>
          </w:tcPr>
          <w:p w14:paraId="3AFE64D2" w14:textId="77777777" w:rsidR="00AE5D46" w:rsidRPr="006D5CD6" w:rsidRDefault="00AE5D46" w:rsidP="00AE5D46">
            <w:pPr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500 (пятьсот) рублей</w:t>
            </w:r>
          </w:p>
        </w:tc>
      </w:tr>
      <w:tr w:rsidR="00AE5D46" w14:paraId="398809AD" w14:textId="77777777" w:rsidTr="00CC28B7">
        <w:trPr>
          <w:trHeight w:val="349"/>
        </w:trPr>
        <w:tc>
          <w:tcPr>
            <w:tcW w:w="672" w:type="dxa"/>
          </w:tcPr>
          <w:p w14:paraId="4AB75F5E" w14:textId="77777777" w:rsidR="00AE5D46" w:rsidRPr="006D5CD6" w:rsidRDefault="00AE5D46" w:rsidP="00AE5D46">
            <w:pPr>
              <w:pStyle w:val="TableParagraph"/>
              <w:spacing w:before="16"/>
              <w:ind w:left="17" w:right="14"/>
              <w:jc w:val="center"/>
              <w:rPr>
                <w:spacing w:val="-10"/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>34</w:t>
            </w:r>
          </w:p>
        </w:tc>
        <w:tc>
          <w:tcPr>
            <w:tcW w:w="5245" w:type="dxa"/>
          </w:tcPr>
          <w:p w14:paraId="77D2815F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Матвиенко Светлана Ивановна</w:t>
            </w:r>
          </w:p>
        </w:tc>
        <w:tc>
          <w:tcPr>
            <w:tcW w:w="4281" w:type="dxa"/>
          </w:tcPr>
          <w:p w14:paraId="61BA0CC0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10 000 (десять тысяч) рублей</w:t>
            </w:r>
          </w:p>
        </w:tc>
      </w:tr>
      <w:tr w:rsidR="00AE5D46" w14:paraId="13109F59" w14:textId="77777777" w:rsidTr="00CC28B7">
        <w:trPr>
          <w:trHeight w:val="349"/>
        </w:trPr>
        <w:tc>
          <w:tcPr>
            <w:tcW w:w="672" w:type="dxa"/>
          </w:tcPr>
          <w:p w14:paraId="32E80937" w14:textId="77777777" w:rsidR="00AE5D46" w:rsidRPr="006D5CD6" w:rsidRDefault="00AE5D46" w:rsidP="00AE5D46">
            <w:pPr>
              <w:pStyle w:val="TableParagraph"/>
              <w:spacing w:before="16"/>
              <w:ind w:left="17" w:right="14"/>
              <w:jc w:val="center"/>
              <w:rPr>
                <w:spacing w:val="-10"/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>35</w:t>
            </w:r>
          </w:p>
        </w:tc>
        <w:tc>
          <w:tcPr>
            <w:tcW w:w="5245" w:type="dxa"/>
          </w:tcPr>
          <w:p w14:paraId="0AB654E1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6D5CD6">
              <w:rPr>
                <w:sz w:val="24"/>
                <w:szCs w:val="24"/>
              </w:rPr>
              <w:t>Цепелева</w:t>
            </w:r>
            <w:proofErr w:type="spellEnd"/>
            <w:r w:rsidRPr="006D5CD6">
              <w:rPr>
                <w:sz w:val="24"/>
                <w:szCs w:val="24"/>
              </w:rPr>
              <w:t xml:space="preserve"> Яна Олеговна</w:t>
            </w:r>
          </w:p>
        </w:tc>
        <w:tc>
          <w:tcPr>
            <w:tcW w:w="4281" w:type="dxa"/>
          </w:tcPr>
          <w:p w14:paraId="0FE303AC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300 (триста) рублей</w:t>
            </w:r>
          </w:p>
        </w:tc>
      </w:tr>
      <w:tr w:rsidR="00AE5D46" w14:paraId="7D920840" w14:textId="77777777" w:rsidTr="00CC28B7">
        <w:trPr>
          <w:trHeight w:val="349"/>
        </w:trPr>
        <w:tc>
          <w:tcPr>
            <w:tcW w:w="672" w:type="dxa"/>
          </w:tcPr>
          <w:p w14:paraId="7FBDE634" w14:textId="77777777" w:rsidR="00AE5D46" w:rsidRPr="006D5CD6" w:rsidRDefault="00AE5D46" w:rsidP="00AE5D46">
            <w:pPr>
              <w:pStyle w:val="TableParagraph"/>
              <w:spacing w:before="16"/>
              <w:ind w:left="17" w:right="14"/>
              <w:jc w:val="center"/>
              <w:rPr>
                <w:spacing w:val="-10"/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>36</w:t>
            </w:r>
          </w:p>
        </w:tc>
        <w:tc>
          <w:tcPr>
            <w:tcW w:w="5245" w:type="dxa"/>
          </w:tcPr>
          <w:p w14:paraId="33356708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Румянцева Екатерина Алексеевна</w:t>
            </w:r>
          </w:p>
        </w:tc>
        <w:tc>
          <w:tcPr>
            <w:tcW w:w="4281" w:type="dxa"/>
          </w:tcPr>
          <w:p w14:paraId="22BE676A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300 (триста) рублей</w:t>
            </w:r>
          </w:p>
        </w:tc>
      </w:tr>
      <w:tr w:rsidR="00AE5D46" w14:paraId="11A4851E" w14:textId="77777777" w:rsidTr="00CC28B7">
        <w:trPr>
          <w:trHeight w:val="349"/>
        </w:trPr>
        <w:tc>
          <w:tcPr>
            <w:tcW w:w="672" w:type="dxa"/>
          </w:tcPr>
          <w:p w14:paraId="665368AC" w14:textId="77777777" w:rsidR="00AE5D46" w:rsidRPr="006D5CD6" w:rsidRDefault="00AE5D46" w:rsidP="00AE5D46">
            <w:pPr>
              <w:pStyle w:val="TableParagraph"/>
              <w:spacing w:before="16"/>
              <w:ind w:left="17" w:right="14"/>
              <w:jc w:val="center"/>
              <w:rPr>
                <w:spacing w:val="-10"/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>37</w:t>
            </w:r>
          </w:p>
        </w:tc>
        <w:tc>
          <w:tcPr>
            <w:tcW w:w="5245" w:type="dxa"/>
          </w:tcPr>
          <w:p w14:paraId="28E37E34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Колобова Галина Михайловна</w:t>
            </w:r>
          </w:p>
        </w:tc>
        <w:tc>
          <w:tcPr>
            <w:tcW w:w="4281" w:type="dxa"/>
          </w:tcPr>
          <w:p w14:paraId="3A6D6410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500 (пятьсот) рублей</w:t>
            </w:r>
          </w:p>
        </w:tc>
      </w:tr>
      <w:tr w:rsidR="00AE5D46" w14:paraId="2998B553" w14:textId="77777777" w:rsidTr="00CC28B7">
        <w:trPr>
          <w:trHeight w:val="349"/>
        </w:trPr>
        <w:tc>
          <w:tcPr>
            <w:tcW w:w="672" w:type="dxa"/>
          </w:tcPr>
          <w:p w14:paraId="6F93986D" w14:textId="77777777" w:rsidR="00AE5D46" w:rsidRPr="006D5CD6" w:rsidRDefault="00AE5D46" w:rsidP="00AE5D46">
            <w:pPr>
              <w:pStyle w:val="TableParagraph"/>
              <w:spacing w:before="16"/>
              <w:ind w:left="17" w:right="14"/>
              <w:jc w:val="center"/>
              <w:rPr>
                <w:spacing w:val="-10"/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>38</w:t>
            </w:r>
          </w:p>
        </w:tc>
        <w:tc>
          <w:tcPr>
            <w:tcW w:w="5245" w:type="dxa"/>
          </w:tcPr>
          <w:p w14:paraId="0C4B8736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Щука Маргарита Анатольевна</w:t>
            </w:r>
          </w:p>
        </w:tc>
        <w:tc>
          <w:tcPr>
            <w:tcW w:w="4281" w:type="dxa"/>
          </w:tcPr>
          <w:p w14:paraId="488ECE9A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200 (двести) рублей</w:t>
            </w:r>
          </w:p>
        </w:tc>
      </w:tr>
      <w:tr w:rsidR="00AE5D46" w14:paraId="432FA694" w14:textId="77777777" w:rsidTr="00CC28B7">
        <w:trPr>
          <w:trHeight w:val="349"/>
        </w:trPr>
        <w:tc>
          <w:tcPr>
            <w:tcW w:w="672" w:type="dxa"/>
          </w:tcPr>
          <w:p w14:paraId="627100A6" w14:textId="77777777" w:rsidR="00AE5D46" w:rsidRPr="006D5CD6" w:rsidRDefault="00AE5D46" w:rsidP="00AE5D46">
            <w:pPr>
              <w:pStyle w:val="TableParagraph"/>
              <w:spacing w:before="16"/>
              <w:ind w:left="17" w:right="14"/>
              <w:jc w:val="center"/>
              <w:rPr>
                <w:spacing w:val="-10"/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>39</w:t>
            </w:r>
          </w:p>
        </w:tc>
        <w:tc>
          <w:tcPr>
            <w:tcW w:w="5245" w:type="dxa"/>
          </w:tcPr>
          <w:p w14:paraId="2432D5CB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Щука Михась Николаевич</w:t>
            </w:r>
          </w:p>
        </w:tc>
        <w:tc>
          <w:tcPr>
            <w:tcW w:w="4281" w:type="dxa"/>
          </w:tcPr>
          <w:p w14:paraId="4D409F64" w14:textId="77777777" w:rsidR="00AE5D46" w:rsidRPr="006D5CD6" w:rsidRDefault="00AE5D46" w:rsidP="00AE5D46">
            <w:pPr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200 (двести) рублей</w:t>
            </w:r>
          </w:p>
        </w:tc>
      </w:tr>
      <w:tr w:rsidR="00AE5D46" w14:paraId="06273EEF" w14:textId="77777777" w:rsidTr="00CC28B7">
        <w:trPr>
          <w:trHeight w:val="349"/>
        </w:trPr>
        <w:tc>
          <w:tcPr>
            <w:tcW w:w="672" w:type="dxa"/>
          </w:tcPr>
          <w:p w14:paraId="16166126" w14:textId="77777777" w:rsidR="00AE5D46" w:rsidRPr="006D5CD6" w:rsidRDefault="00AE5D46" w:rsidP="00AE5D46">
            <w:pPr>
              <w:pStyle w:val="TableParagraph"/>
              <w:spacing w:before="16"/>
              <w:ind w:left="17" w:right="14"/>
              <w:jc w:val="center"/>
              <w:rPr>
                <w:spacing w:val="-10"/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>40</w:t>
            </w:r>
          </w:p>
        </w:tc>
        <w:tc>
          <w:tcPr>
            <w:tcW w:w="5245" w:type="dxa"/>
          </w:tcPr>
          <w:p w14:paraId="73999910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Романова Ольга Викторовна</w:t>
            </w:r>
          </w:p>
        </w:tc>
        <w:tc>
          <w:tcPr>
            <w:tcW w:w="4281" w:type="dxa"/>
          </w:tcPr>
          <w:p w14:paraId="6691E5BC" w14:textId="77777777" w:rsidR="00AE5D46" w:rsidRPr="006D5CD6" w:rsidRDefault="00AE5D46" w:rsidP="00AE5D46">
            <w:pPr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200 (двести) рублей</w:t>
            </w:r>
          </w:p>
        </w:tc>
      </w:tr>
      <w:tr w:rsidR="00AE5D46" w14:paraId="5CBEE5A5" w14:textId="77777777" w:rsidTr="00CC28B7">
        <w:trPr>
          <w:trHeight w:val="349"/>
        </w:trPr>
        <w:tc>
          <w:tcPr>
            <w:tcW w:w="672" w:type="dxa"/>
          </w:tcPr>
          <w:p w14:paraId="2AA5FDF0" w14:textId="77777777" w:rsidR="00AE5D46" w:rsidRPr="006D5CD6" w:rsidRDefault="00AE5D46" w:rsidP="00AE5D46">
            <w:pPr>
              <w:pStyle w:val="TableParagraph"/>
              <w:spacing w:before="16"/>
              <w:ind w:left="17" w:right="14"/>
              <w:jc w:val="center"/>
              <w:rPr>
                <w:spacing w:val="-10"/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>41</w:t>
            </w:r>
          </w:p>
        </w:tc>
        <w:tc>
          <w:tcPr>
            <w:tcW w:w="5245" w:type="dxa"/>
          </w:tcPr>
          <w:p w14:paraId="3D0BB2FC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Шарикова Анна Александровна</w:t>
            </w:r>
          </w:p>
        </w:tc>
        <w:tc>
          <w:tcPr>
            <w:tcW w:w="4281" w:type="dxa"/>
          </w:tcPr>
          <w:p w14:paraId="04DE3C60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300 (триста) рублей</w:t>
            </w:r>
          </w:p>
        </w:tc>
      </w:tr>
      <w:tr w:rsidR="00AE5D46" w14:paraId="31225469" w14:textId="77777777" w:rsidTr="00CC28B7">
        <w:trPr>
          <w:trHeight w:val="349"/>
        </w:trPr>
        <w:tc>
          <w:tcPr>
            <w:tcW w:w="672" w:type="dxa"/>
          </w:tcPr>
          <w:p w14:paraId="227CE2AE" w14:textId="77777777" w:rsidR="00AE5D46" w:rsidRPr="006D5CD6" w:rsidRDefault="00AE5D46" w:rsidP="00AE5D46">
            <w:pPr>
              <w:pStyle w:val="TableParagraph"/>
              <w:spacing w:before="16"/>
              <w:ind w:left="17" w:right="14"/>
              <w:jc w:val="center"/>
              <w:rPr>
                <w:spacing w:val="-10"/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>42</w:t>
            </w:r>
          </w:p>
        </w:tc>
        <w:tc>
          <w:tcPr>
            <w:tcW w:w="5245" w:type="dxa"/>
          </w:tcPr>
          <w:p w14:paraId="2C10EABB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Жбанова Руслана Николаевна</w:t>
            </w:r>
          </w:p>
        </w:tc>
        <w:tc>
          <w:tcPr>
            <w:tcW w:w="4281" w:type="dxa"/>
          </w:tcPr>
          <w:p w14:paraId="2009C048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3 000 (три тысячи) рублей</w:t>
            </w:r>
          </w:p>
        </w:tc>
      </w:tr>
      <w:tr w:rsidR="00AE5D46" w14:paraId="18548E22" w14:textId="77777777" w:rsidTr="00CC28B7">
        <w:trPr>
          <w:trHeight w:val="349"/>
        </w:trPr>
        <w:tc>
          <w:tcPr>
            <w:tcW w:w="672" w:type="dxa"/>
          </w:tcPr>
          <w:p w14:paraId="0D0D1A36" w14:textId="77777777" w:rsidR="00AE5D46" w:rsidRPr="006D5CD6" w:rsidRDefault="00AE5D46" w:rsidP="00AE5D46">
            <w:pPr>
              <w:pStyle w:val="TableParagraph"/>
              <w:spacing w:before="16"/>
              <w:ind w:left="17" w:right="14"/>
              <w:jc w:val="center"/>
              <w:rPr>
                <w:spacing w:val="-10"/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>43</w:t>
            </w:r>
          </w:p>
        </w:tc>
        <w:tc>
          <w:tcPr>
            <w:tcW w:w="5245" w:type="dxa"/>
          </w:tcPr>
          <w:p w14:paraId="4AB349D5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Евгеньева Наталья Николаевна</w:t>
            </w:r>
          </w:p>
        </w:tc>
        <w:tc>
          <w:tcPr>
            <w:tcW w:w="4281" w:type="dxa"/>
          </w:tcPr>
          <w:p w14:paraId="5B243D67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500 (пятьсот) рублей</w:t>
            </w:r>
          </w:p>
        </w:tc>
      </w:tr>
      <w:tr w:rsidR="00AE5D46" w14:paraId="3239F9B8" w14:textId="77777777" w:rsidTr="00CC28B7">
        <w:trPr>
          <w:trHeight w:val="349"/>
        </w:trPr>
        <w:tc>
          <w:tcPr>
            <w:tcW w:w="672" w:type="dxa"/>
          </w:tcPr>
          <w:p w14:paraId="7EDD6F89" w14:textId="77777777" w:rsidR="00AE5D46" w:rsidRPr="006D5CD6" w:rsidRDefault="00AE5D46" w:rsidP="00AE5D46">
            <w:pPr>
              <w:pStyle w:val="TableParagraph"/>
              <w:spacing w:before="16"/>
              <w:ind w:left="17" w:right="14"/>
              <w:jc w:val="center"/>
              <w:rPr>
                <w:spacing w:val="-10"/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>44</w:t>
            </w:r>
          </w:p>
        </w:tc>
        <w:tc>
          <w:tcPr>
            <w:tcW w:w="5245" w:type="dxa"/>
          </w:tcPr>
          <w:p w14:paraId="100CDC06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Кожемякина Татьяна Александровна</w:t>
            </w:r>
          </w:p>
        </w:tc>
        <w:tc>
          <w:tcPr>
            <w:tcW w:w="4281" w:type="dxa"/>
          </w:tcPr>
          <w:p w14:paraId="58619264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1 000 (одна тысяча) рублей</w:t>
            </w:r>
          </w:p>
        </w:tc>
      </w:tr>
      <w:tr w:rsidR="00AE5D46" w14:paraId="61EA3F72" w14:textId="77777777" w:rsidTr="00CC28B7">
        <w:trPr>
          <w:trHeight w:val="349"/>
        </w:trPr>
        <w:tc>
          <w:tcPr>
            <w:tcW w:w="672" w:type="dxa"/>
          </w:tcPr>
          <w:p w14:paraId="752DD731" w14:textId="77777777" w:rsidR="00AE5D46" w:rsidRPr="006D5CD6" w:rsidRDefault="00AE5D46" w:rsidP="00AE5D46">
            <w:pPr>
              <w:pStyle w:val="TableParagraph"/>
              <w:spacing w:before="16"/>
              <w:ind w:left="17" w:right="14"/>
              <w:jc w:val="center"/>
              <w:rPr>
                <w:spacing w:val="-10"/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>45</w:t>
            </w:r>
          </w:p>
        </w:tc>
        <w:tc>
          <w:tcPr>
            <w:tcW w:w="5245" w:type="dxa"/>
          </w:tcPr>
          <w:p w14:paraId="7AA55A59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Кожемякин Виктор Андреевич</w:t>
            </w:r>
          </w:p>
        </w:tc>
        <w:tc>
          <w:tcPr>
            <w:tcW w:w="4281" w:type="dxa"/>
          </w:tcPr>
          <w:p w14:paraId="348809BC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1 000 (одна тысяча) рублей</w:t>
            </w:r>
          </w:p>
        </w:tc>
      </w:tr>
      <w:tr w:rsidR="00AE5D46" w14:paraId="08B65D95" w14:textId="77777777" w:rsidTr="00CC28B7">
        <w:trPr>
          <w:trHeight w:val="349"/>
        </w:trPr>
        <w:tc>
          <w:tcPr>
            <w:tcW w:w="672" w:type="dxa"/>
          </w:tcPr>
          <w:p w14:paraId="7290E38F" w14:textId="77777777" w:rsidR="00AE5D46" w:rsidRPr="006D5CD6" w:rsidRDefault="00AE5D46" w:rsidP="00AE5D46">
            <w:pPr>
              <w:pStyle w:val="TableParagraph"/>
              <w:spacing w:before="16"/>
              <w:ind w:left="17" w:right="14"/>
              <w:jc w:val="center"/>
              <w:rPr>
                <w:spacing w:val="-10"/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>46</w:t>
            </w:r>
          </w:p>
        </w:tc>
        <w:tc>
          <w:tcPr>
            <w:tcW w:w="5245" w:type="dxa"/>
          </w:tcPr>
          <w:p w14:paraId="3B76DB69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Матвиенко Светлана Ивановна</w:t>
            </w:r>
          </w:p>
        </w:tc>
        <w:tc>
          <w:tcPr>
            <w:tcW w:w="4281" w:type="dxa"/>
          </w:tcPr>
          <w:p w14:paraId="59CC2BBA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10 000 (десять тысяч) рублей</w:t>
            </w:r>
          </w:p>
        </w:tc>
      </w:tr>
      <w:tr w:rsidR="00AE5D46" w14:paraId="7DBEC7E1" w14:textId="77777777" w:rsidTr="00CC28B7">
        <w:trPr>
          <w:trHeight w:val="349"/>
        </w:trPr>
        <w:tc>
          <w:tcPr>
            <w:tcW w:w="672" w:type="dxa"/>
          </w:tcPr>
          <w:p w14:paraId="5730DCE4" w14:textId="77777777" w:rsidR="00AE5D46" w:rsidRPr="006D5CD6" w:rsidRDefault="00AE5D46" w:rsidP="00AE5D46">
            <w:pPr>
              <w:pStyle w:val="TableParagraph"/>
              <w:spacing w:before="16"/>
              <w:ind w:left="17" w:right="14"/>
              <w:jc w:val="center"/>
              <w:rPr>
                <w:spacing w:val="-10"/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>47</w:t>
            </w:r>
          </w:p>
        </w:tc>
        <w:tc>
          <w:tcPr>
            <w:tcW w:w="5245" w:type="dxa"/>
          </w:tcPr>
          <w:p w14:paraId="089706C6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6D5CD6">
              <w:rPr>
                <w:sz w:val="24"/>
                <w:szCs w:val="24"/>
              </w:rPr>
              <w:t>Нахаева</w:t>
            </w:r>
            <w:proofErr w:type="spellEnd"/>
            <w:r w:rsidRPr="006D5CD6">
              <w:rPr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4281" w:type="dxa"/>
          </w:tcPr>
          <w:p w14:paraId="24EB9BA5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500 (пятьсот) рублей</w:t>
            </w:r>
          </w:p>
        </w:tc>
      </w:tr>
      <w:tr w:rsidR="00AE5D46" w14:paraId="3622508D" w14:textId="77777777" w:rsidTr="00CC28B7">
        <w:trPr>
          <w:trHeight w:val="349"/>
        </w:trPr>
        <w:tc>
          <w:tcPr>
            <w:tcW w:w="672" w:type="dxa"/>
          </w:tcPr>
          <w:p w14:paraId="1B06F2C2" w14:textId="77777777" w:rsidR="00AE5D46" w:rsidRPr="006D5CD6" w:rsidRDefault="00AE5D46" w:rsidP="00AE5D46">
            <w:pPr>
              <w:pStyle w:val="TableParagraph"/>
              <w:spacing w:before="16"/>
              <w:ind w:left="17" w:right="14"/>
              <w:jc w:val="center"/>
              <w:rPr>
                <w:spacing w:val="-10"/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>48</w:t>
            </w:r>
          </w:p>
        </w:tc>
        <w:tc>
          <w:tcPr>
            <w:tcW w:w="5245" w:type="dxa"/>
          </w:tcPr>
          <w:p w14:paraId="749BC53B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Харенко Мария Андреевна</w:t>
            </w:r>
          </w:p>
        </w:tc>
        <w:tc>
          <w:tcPr>
            <w:tcW w:w="4281" w:type="dxa"/>
          </w:tcPr>
          <w:p w14:paraId="16EA5096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3300 (три тысячи триста) рублей</w:t>
            </w:r>
          </w:p>
        </w:tc>
      </w:tr>
      <w:tr w:rsidR="00AE5D46" w14:paraId="000851AF" w14:textId="77777777" w:rsidTr="00CC28B7">
        <w:trPr>
          <w:trHeight w:val="349"/>
        </w:trPr>
        <w:tc>
          <w:tcPr>
            <w:tcW w:w="672" w:type="dxa"/>
          </w:tcPr>
          <w:p w14:paraId="5D7904B1" w14:textId="77777777" w:rsidR="00AE5D46" w:rsidRPr="006D5CD6" w:rsidRDefault="00AE5D46" w:rsidP="00AE5D46">
            <w:pPr>
              <w:pStyle w:val="TableParagraph"/>
              <w:spacing w:before="16"/>
              <w:ind w:left="17" w:right="14"/>
              <w:jc w:val="center"/>
              <w:rPr>
                <w:spacing w:val="-10"/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lastRenderedPageBreak/>
              <w:t>49</w:t>
            </w:r>
          </w:p>
        </w:tc>
        <w:tc>
          <w:tcPr>
            <w:tcW w:w="5245" w:type="dxa"/>
          </w:tcPr>
          <w:p w14:paraId="06B5E17B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Лаппо Светлана Анатольевна</w:t>
            </w:r>
          </w:p>
        </w:tc>
        <w:tc>
          <w:tcPr>
            <w:tcW w:w="4281" w:type="dxa"/>
          </w:tcPr>
          <w:p w14:paraId="0A97E3BC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1 000 (одна тысяча) рублей</w:t>
            </w:r>
          </w:p>
        </w:tc>
      </w:tr>
      <w:tr w:rsidR="00AE5D46" w14:paraId="0D1EC3B8" w14:textId="77777777" w:rsidTr="00CC28B7">
        <w:trPr>
          <w:trHeight w:val="349"/>
        </w:trPr>
        <w:tc>
          <w:tcPr>
            <w:tcW w:w="672" w:type="dxa"/>
          </w:tcPr>
          <w:p w14:paraId="5A324465" w14:textId="77777777" w:rsidR="00AE5D46" w:rsidRPr="006D5CD6" w:rsidRDefault="00AE5D46" w:rsidP="00AE5D46">
            <w:pPr>
              <w:pStyle w:val="TableParagraph"/>
              <w:spacing w:before="16"/>
              <w:ind w:left="17" w:right="14"/>
              <w:jc w:val="center"/>
              <w:rPr>
                <w:spacing w:val="-10"/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>50</w:t>
            </w:r>
          </w:p>
        </w:tc>
        <w:tc>
          <w:tcPr>
            <w:tcW w:w="5245" w:type="dxa"/>
          </w:tcPr>
          <w:p w14:paraId="5576BBC5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Юхневич Валентина Ивановна</w:t>
            </w:r>
          </w:p>
        </w:tc>
        <w:tc>
          <w:tcPr>
            <w:tcW w:w="4281" w:type="dxa"/>
          </w:tcPr>
          <w:p w14:paraId="470E5D51" w14:textId="77777777" w:rsidR="00AE5D46" w:rsidRPr="006D5CD6" w:rsidRDefault="00AE5D46" w:rsidP="00AE5D46">
            <w:pPr>
              <w:pStyle w:val="TableParagraph"/>
              <w:ind w:left="0"/>
              <w:rPr>
                <w:color w:val="FF0000"/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200 (двести) рублей</w:t>
            </w:r>
          </w:p>
        </w:tc>
      </w:tr>
      <w:tr w:rsidR="00AE5D46" w14:paraId="215FCD9E" w14:textId="77777777" w:rsidTr="00CC28B7">
        <w:trPr>
          <w:trHeight w:val="349"/>
        </w:trPr>
        <w:tc>
          <w:tcPr>
            <w:tcW w:w="672" w:type="dxa"/>
          </w:tcPr>
          <w:p w14:paraId="704734C5" w14:textId="77777777" w:rsidR="00AE5D46" w:rsidRPr="006D5CD6" w:rsidRDefault="00AE5D46" w:rsidP="00AE5D46">
            <w:pPr>
              <w:pStyle w:val="TableParagraph"/>
              <w:spacing w:before="16"/>
              <w:ind w:left="17" w:right="14"/>
              <w:jc w:val="center"/>
              <w:rPr>
                <w:spacing w:val="-10"/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>51</w:t>
            </w:r>
          </w:p>
        </w:tc>
        <w:tc>
          <w:tcPr>
            <w:tcW w:w="5245" w:type="dxa"/>
          </w:tcPr>
          <w:p w14:paraId="76C05BFB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Гайдукова Оксана Ивановна</w:t>
            </w:r>
          </w:p>
        </w:tc>
        <w:tc>
          <w:tcPr>
            <w:tcW w:w="4281" w:type="dxa"/>
          </w:tcPr>
          <w:p w14:paraId="4C95941C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1 000 (одна тысяча) рублей</w:t>
            </w:r>
          </w:p>
        </w:tc>
      </w:tr>
      <w:tr w:rsidR="00AE5D46" w14:paraId="62064A35" w14:textId="77777777" w:rsidTr="00CC28B7">
        <w:trPr>
          <w:trHeight w:val="349"/>
        </w:trPr>
        <w:tc>
          <w:tcPr>
            <w:tcW w:w="672" w:type="dxa"/>
          </w:tcPr>
          <w:p w14:paraId="735FD8E6" w14:textId="77777777" w:rsidR="00AE5D46" w:rsidRPr="006D5CD6" w:rsidRDefault="00AE5D46" w:rsidP="00AE5D46">
            <w:pPr>
              <w:pStyle w:val="TableParagraph"/>
              <w:spacing w:before="16"/>
              <w:ind w:left="17" w:right="14"/>
              <w:jc w:val="center"/>
              <w:rPr>
                <w:spacing w:val="-10"/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>52</w:t>
            </w:r>
          </w:p>
        </w:tc>
        <w:tc>
          <w:tcPr>
            <w:tcW w:w="5245" w:type="dxa"/>
          </w:tcPr>
          <w:p w14:paraId="3F10D9BA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Назарова Наталья Петровна</w:t>
            </w:r>
          </w:p>
        </w:tc>
        <w:tc>
          <w:tcPr>
            <w:tcW w:w="4281" w:type="dxa"/>
          </w:tcPr>
          <w:p w14:paraId="047D9D40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1 000 (одна тысяча) рублей</w:t>
            </w:r>
          </w:p>
        </w:tc>
      </w:tr>
      <w:tr w:rsidR="00AE5D46" w14:paraId="2DA3A7B0" w14:textId="77777777" w:rsidTr="00CC28B7">
        <w:trPr>
          <w:trHeight w:val="349"/>
        </w:trPr>
        <w:tc>
          <w:tcPr>
            <w:tcW w:w="672" w:type="dxa"/>
          </w:tcPr>
          <w:p w14:paraId="2659C8AB" w14:textId="77777777" w:rsidR="00AE5D46" w:rsidRPr="006D5CD6" w:rsidRDefault="00AE5D46" w:rsidP="00AE5D46">
            <w:pPr>
              <w:pStyle w:val="TableParagraph"/>
              <w:spacing w:before="16"/>
              <w:ind w:left="17" w:right="14"/>
              <w:jc w:val="center"/>
              <w:rPr>
                <w:spacing w:val="-10"/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>53</w:t>
            </w:r>
          </w:p>
        </w:tc>
        <w:tc>
          <w:tcPr>
            <w:tcW w:w="5245" w:type="dxa"/>
          </w:tcPr>
          <w:p w14:paraId="5D7413CC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Баженова Ирина Викторовна</w:t>
            </w:r>
          </w:p>
        </w:tc>
        <w:tc>
          <w:tcPr>
            <w:tcW w:w="4281" w:type="dxa"/>
          </w:tcPr>
          <w:p w14:paraId="4928647B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1 000 (одна тысяча) рублей</w:t>
            </w:r>
          </w:p>
        </w:tc>
      </w:tr>
      <w:tr w:rsidR="00AE5D46" w14:paraId="76441BD1" w14:textId="77777777" w:rsidTr="00CC28B7">
        <w:trPr>
          <w:trHeight w:val="349"/>
        </w:trPr>
        <w:tc>
          <w:tcPr>
            <w:tcW w:w="672" w:type="dxa"/>
          </w:tcPr>
          <w:p w14:paraId="7A64DF14" w14:textId="77777777" w:rsidR="00AE5D46" w:rsidRPr="006D5CD6" w:rsidRDefault="00AE5D46" w:rsidP="00AE5D46">
            <w:pPr>
              <w:pStyle w:val="TableParagraph"/>
              <w:spacing w:before="16"/>
              <w:ind w:left="17" w:right="14"/>
              <w:jc w:val="center"/>
              <w:rPr>
                <w:spacing w:val="-10"/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>54</w:t>
            </w:r>
          </w:p>
        </w:tc>
        <w:tc>
          <w:tcPr>
            <w:tcW w:w="5245" w:type="dxa"/>
          </w:tcPr>
          <w:p w14:paraId="0ACF01CC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Петров Максим Викторович</w:t>
            </w:r>
          </w:p>
        </w:tc>
        <w:tc>
          <w:tcPr>
            <w:tcW w:w="4281" w:type="dxa"/>
          </w:tcPr>
          <w:p w14:paraId="4284A894" w14:textId="77777777" w:rsidR="00AE5D46" w:rsidRPr="006D5CD6" w:rsidRDefault="00AE5D46" w:rsidP="00AE5D46">
            <w:pPr>
              <w:pStyle w:val="TableParagraph"/>
              <w:ind w:left="0"/>
              <w:rPr>
                <w:color w:val="FF0000"/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5000 (пять тысяч) рублей</w:t>
            </w:r>
          </w:p>
        </w:tc>
      </w:tr>
      <w:tr w:rsidR="00AE5D46" w14:paraId="7FBBF446" w14:textId="77777777" w:rsidTr="00CC28B7">
        <w:trPr>
          <w:trHeight w:val="349"/>
        </w:trPr>
        <w:tc>
          <w:tcPr>
            <w:tcW w:w="672" w:type="dxa"/>
          </w:tcPr>
          <w:p w14:paraId="2DEC09E7" w14:textId="77777777" w:rsidR="00AE5D46" w:rsidRPr="006D5CD6" w:rsidRDefault="00AE5D46" w:rsidP="00AE5D46">
            <w:pPr>
              <w:pStyle w:val="TableParagraph"/>
              <w:spacing w:before="16"/>
              <w:ind w:left="17" w:right="14"/>
              <w:jc w:val="center"/>
              <w:rPr>
                <w:spacing w:val="-10"/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>55</w:t>
            </w:r>
          </w:p>
        </w:tc>
        <w:tc>
          <w:tcPr>
            <w:tcW w:w="5245" w:type="dxa"/>
          </w:tcPr>
          <w:p w14:paraId="5344A8D3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Свинцова Татьяна Николаевна</w:t>
            </w:r>
          </w:p>
        </w:tc>
        <w:tc>
          <w:tcPr>
            <w:tcW w:w="4281" w:type="dxa"/>
          </w:tcPr>
          <w:p w14:paraId="0C0D928D" w14:textId="77777777" w:rsidR="00AE5D46" w:rsidRPr="006D5CD6" w:rsidRDefault="00AE5D46" w:rsidP="00AE5D46">
            <w:pPr>
              <w:pStyle w:val="TableParagraph"/>
              <w:ind w:left="0"/>
              <w:rPr>
                <w:color w:val="FF0000"/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300 (триста) рублей</w:t>
            </w:r>
          </w:p>
        </w:tc>
      </w:tr>
      <w:tr w:rsidR="00AE5D46" w14:paraId="48AE41E3" w14:textId="77777777" w:rsidTr="00CC28B7">
        <w:trPr>
          <w:trHeight w:val="349"/>
        </w:trPr>
        <w:tc>
          <w:tcPr>
            <w:tcW w:w="672" w:type="dxa"/>
          </w:tcPr>
          <w:p w14:paraId="68972574" w14:textId="77777777" w:rsidR="00AE5D46" w:rsidRPr="006D5CD6" w:rsidRDefault="00AE5D46" w:rsidP="00AE5D46">
            <w:pPr>
              <w:pStyle w:val="TableParagraph"/>
              <w:spacing w:before="16"/>
              <w:ind w:left="17" w:right="14"/>
              <w:jc w:val="center"/>
              <w:rPr>
                <w:spacing w:val="-10"/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>56</w:t>
            </w:r>
          </w:p>
        </w:tc>
        <w:tc>
          <w:tcPr>
            <w:tcW w:w="5245" w:type="dxa"/>
          </w:tcPr>
          <w:p w14:paraId="0984AF15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Глебов Олег Олегович</w:t>
            </w:r>
          </w:p>
        </w:tc>
        <w:tc>
          <w:tcPr>
            <w:tcW w:w="4281" w:type="dxa"/>
          </w:tcPr>
          <w:p w14:paraId="423D673C" w14:textId="77777777" w:rsidR="00AE5D46" w:rsidRPr="006D5CD6" w:rsidRDefault="00AE5D46" w:rsidP="00AE5D46">
            <w:pPr>
              <w:pStyle w:val="TableParagraph"/>
              <w:ind w:left="0"/>
              <w:rPr>
                <w:color w:val="FF0000"/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2000 (две тысячи) рублей</w:t>
            </w:r>
          </w:p>
        </w:tc>
      </w:tr>
      <w:tr w:rsidR="00AE5D46" w14:paraId="3EFFE115" w14:textId="77777777" w:rsidTr="00CC28B7">
        <w:trPr>
          <w:trHeight w:val="349"/>
        </w:trPr>
        <w:tc>
          <w:tcPr>
            <w:tcW w:w="672" w:type="dxa"/>
          </w:tcPr>
          <w:p w14:paraId="60227A2E" w14:textId="77777777" w:rsidR="00AE5D46" w:rsidRPr="006D5CD6" w:rsidRDefault="00AE5D46" w:rsidP="00AE5D46">
            <w:pPr>
              <w:pStyle w:val="TableParagraph"/>
              <w:spacing w:before="16"/>
              <w:ind w:left="17" w:right="14"/>
              <w:jc w:val="center"/>
              <w:rPr>
                <w:spacing w:val="-10"/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>57</w:t>
            </w:r>
          </w:p>
        </w:tc>
        <w:tc>
          <w:tcPr>
            <w:tcW w:w="5245" w:type="dxa"/>
          </w:tcPr>
          <w:p w14:paraId="25B612F3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Новикова Наталья Витальевна</w:t>
            </w:r>
          </w:p>
        </w:tc>
        <w:tc>
          <w:tcPr>
            <w:tcW w:w="4281" w:type="dxa"/>
          </w:tcPr>
          <w:p w14:paraId="5501BEC1" w14:textId="77777777" w:rsidR="00AE5D46" w:rsidRPr="006D5CD6" w:rsidRDefault="00AE5D46" w:rsidP="00AE5D46">
            <w:pPr>
              <w:pStyle w:val="TableParagraph"/>
              <w:ind w:left="0"/>
              <w:rPr>
                <w:color w:val="FF0000"/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2000 (две тысячи) рублей</w:t>
            </w:r>
          </w:p>
        </w:tc>
      </w:tr>
      <w:tr w:rsidR="00AE5D46" w14:paraId="1FE91AD5" w14:textId="77777777" w:rsidTr="00CC28B7">
        <w:trPr>
          <w:trHeight w:val="349"/>
        </w:trPr>
        <w:tc>
          <w:tcPr>
            <w:tcW w:w="672" w:type="dxa"/>
          </w:tcPr>
          <w:p w14:paraId="796ABCD7" w14:textId="77777777" w:rsidR="00AE5D46" w:rsidRPr="006D5CD6" w:rsidRDefault="00AE5D46" w:rsidP="00AE5D46">
            <w:pPr>
              <w:pStyle w:val="TableParagraph"/>
              <w:spacing w:before="16"/>
              <w:ind w:left="17" w:right="14"/>
              <w:jc w:val="center"/>
              <w:rPr>
                <w:spacing w:val="-10"/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>58</w:t>
            </w:r>
          </w:p>
        </w:tc>
        <w:tc>
          <w:tcPr>
            <w:tcW w:w="5245" w:type="dxa"/>
          </w:tcPr>
          <w:p w14:paraId="0EDB789F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6D5CD6">
              <w:rPr>
                <w:sz w:val="24"/>
                <w:szCs w:val="24"/>
              </w:rPr>
              <w:t>Аллоярова</w:t>
            </w:r>
            <w:proofErr w:type="spellEnd"/>
            <w:r w:rsidRPr="006D5CD6">
              <w:rPr>
                <w:sz w:val="24"/>
                <w:szCs w:val="24"/>
              </w:rPr>
              <w:t xml:space="preserve"> Раиса </w:t>
            </w:r>
            <w:proofErr w:type="spellStart"/>
            <w:r w:rsidRPr="006D5CD6">
              <w:rPr>
                <w:sz w:val="24"/>
                <w:szCs w:val="24"/>
              </w:rPr>
              <w:t>Мирзоевна</w:t>
            </w:r>
            <w:proofErr w:type="spellEnd"/>
          </w:p>
        </w:tc>
        <w:tc>
          <w:tcPr>
            <w:tcW w:w="4281" w:type="dxa"/>
          </w:tcPr>
          <w:p w14:paraId="14AF30A0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10 000 (десять тысяч) рублей</w:t>
            </w:r>
          </w:p>
        </w:tc>
      </w:tr>
      <w:tr w:rsidR="00AE5D46" w14:paraId="738F4EC5" w14:textId="77777777" w:rsidTr="00CC28B7">
        <w:trPr>
          <w:trHeight w:val="349"/>
        </w:trPr>
        <w:tc>
          <w:tcPr>
            <w:tcW w:w="672" w:type="dxa"/>
          </w:tcPr>
          <w:p w14:paraId="4CB71367" w14:textId="77777777" w:rsidR="00AE5D46" w:rsidRPr="006D5CD6" w:rsidRDefault="00AE5D46" w:rsidP="00AE5D46">
            <w:pPr>
              <w:pStyle w:val="TableParagraph"/>
              <w:spacing w:before="16"/>
              <w:ind w:left="17" w:right="14"/>
              <w:jc w:val="center"/>
              <w:rPr>
                <w:spacing w:val="-10"/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>59</w:t>
            </w:r>
          </w:p>
        </w:tc>
        <w:tc>
          <w:tcPr>
            <w:tcW w:w="5245" w:type="dxa"/>
          </w:tcPr>
          <w:p w14:paraId="26702ED6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Графова Ольга Владимировна</w:t>
            </w:r>
          </w:p>
        </w:tc>
        <w:tc>
          <w:tcPr>
            <w:tcW w:w="4281" w:type="dxa"/>
          </w:tcPr>
          <w:p w14:paraId="38C1881B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500 (пятьсот) рублей</w:t>
            </w:r>
          </w:p>
        </w:tc>
      </w:tr>
      <w:tr w:rsidR="00AE5D46" w14:paraId="0A0385A7" w14:textId="77777777" w:rsidTr="00CC28B7">
        <w:trPr>
          <w:trHeight w:val="349"/>
        </w:trPr>
        <w:tc>
          <w:tcPr>
            <w:tcW w:w="672" w:type="dxa"/>
          </w:tcPr>
          <w:p w14:paraId="5BCDC909" w14:textId="77777777" w:rsidR="00AE5D46" w:rsidRPr="006D5CD6" w:rsidRDefault="00AE5D46" w:rsidP="00AE5D46">
            <w:pPr>
              <w:pStyle w:val="TableParagraph"/>
              <w:spacing w:before="16"/>
              <w:ind w:left="17" w:right="14"/>
              <w:jc w:val="center"/>
              <w:rPr>
                <w:spacing w:val="-10"/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>60</w:t>
            </w:r>
          </w:p>
        </w:tc>
        <w:tc>
          <w:tcPr>
            <w:tcW w:w="5245" w:type="dxa"/>
          </w:tcPr>
          <w:p w14:paraId="00A646A6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Миронова Ольга Валерьевна</w:t>
            </w:r>
          </w:p>
        </w:tc>
        <w:tc>
          <w:tcPr>
            <w:tcW w:w="4281" w:type="dxa"/>
          </w:tcPr>
          <w:p w14:paraId="05F102C2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1 000 (одна тысяча) рублей</w:t>
            </w:r>
          </w:p>
        </w:tc>
      </w:tr>
      <w:tr w:rsidR="00AE5D46" w14:paraId="5EDD51A4" w14:textId="77777777" w:rsidTr="00CC28B7">
        <w:trPr>
          <w:trHeight w:val="349"/>
        </w:trPr>
        <w:tc>
          <w:tcPr>
            <w:tcW w:w="672" w:type="dxa"/>
          </w:tcPr>
          <w:p w14:paraId="442B06FB" w14:textId="77777777" w:rsidR="00AE5D46" w:rsidRPr="006D5CD6" w:rsidRDefault="00AE5D46" w:rsidP="00AE5D46">
            <w:pPr>
              <w:pStyle w:val="TableParagraph"/>
              <w:spacing w:before="16"/>
              <w:ind w:left="17" w:right="14"/>
              <w:jc w:val="center"/>
              <w:rPr>
                <w:spacing w:val="-10"/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>61</w:t>
            </w:r>
          </w:p>
        </w:tc>
        <w:tc>
          <w:tcPr>
            <w:tcW w:w="5245" w:type="dxa"/>
          </w:tcPr>
          <w:p w14:paraId="41B7A54E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6D5CD6">
              <w:rPr>
                <w:sz w:val="24"/>
                <w:szCs w:val="24"/>
              </w:rPr>
              <w:t>Симанкова</w:t>
            </w:r>
            <w:proofErr w:type="spellEnd"/>
            <w:r w:rsidRPr="006D5CD6">
              <w:rPr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4281" w:type="dxa"/>
          </w:tcPr>
          <w:p w14:paraId="3D4D7063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2000 (две тысячи) рублей</w:t>
            </w:r>
          </w:p>
        </w:tc>
      </w:tr>
      <w:tr w:rsidR="00AE5D46" w14:paraId="709C6722" w14:textId="77777777" w:rsidTr="00CC28B7">
        <w:trPr>
          <w:trHeight w:val="349"/>
        </w:trPr>
        <w:tc>
          <w:tcPr>
            <w:tcW w:w="672" w:type="dxa"/>
          </w:tcPr>
          <w:p w14:paraId="6B91EBF3" w14:textId="77777777" w:rsidR="00AE5D46" w:rsidRPr="006D5CD6" w:rsidRDefault="00AE5D46" w:rsidP="00AE5D46">
            <w:pPr>
              <w:pStyle w:val="TableParagraph"/>
              <w:spacing w:before="16"/>
              <w:ind w:left="17" w:right="14"/>
              <w:jc w:val="center"/>
              <w:rPr>
                <w:spacing w:val="-10"/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>62</w:t>
            </w:r>
          </w:p>
        </w:tc>
        <w:tc>
          <w:tcPr>
            <w:tcW w:w="5245" w:type="dxa"/>
          </w:tcPr>
          <w:p w14:paraId="5815AE48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6D5CD6">
              <w:rPr>
                <w:sz w:val="24"/>
                <w:szCs w:val="24"/>
              </w:rPr>
              <w:t>Мосалова</w:t>
            </w:r>
            <w:proofErr w:type="spellEnd"/>
            <w:r w:rsidRPr="006D5CD6">
              <w:rPr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4281" w:type="dxa"/>
          </w:tcPr>
          <w:p w14:paraId="52CBD44D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1 000 (одна тысяча) рублей</w:t>
            </w:r>
          </w:p>
        </w:tc>
      </w:tr>
      <w:tr w:rsidR="00AE5D46" w14:paraId="12689715" w14:textId="77777777" w:rsidTr="00CC28B7">
        <w:trPr>
          <w:trHeight w:val="349"/>
        </w:trPr>
        <w:tc>
          <w:tcPr>
            <w:tcW w:w="672" w:type="dxa"/>
          </w:tcPr>
          <w:p w14:paraId="3B2D8966" w14:textId="77777777" w:rsidR="00AE5D46" w:rsidRPr="006D5CD6" w:rsidRDefault="00AE5D46" w:rsidP="00AE5D46">
            <w:pPr>
              <w:pStyle w:val="TableParagraph"/>
              <w:spacing w:before="16"/>
              <w:ind w:left="17" w:right="14"/>
              <w:jc w:val="center"/>
              <w:rPr>
                <w:spacing w:val="-10"/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>63</w:t>
            </w:r>
          </w:p>
        </w:tc>
        <w:tc>
          <w:tcPr>
            <w:tcW w:w="5245" w:type="dxa"/>
          </w:tcPr>
          <w:p w14:paraId="5CFCE63E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Боровкова Вера Васильевна</w:t>
            </w:r>
          </w:p>
        </w:tc>
        <w:tc>
          <w:tcPr>
            <w:tcW w:w="4281" w:type="dxa"/>
          </w:tcPr>
          <w:p w14:paraId="6D19D0B5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1 000 (одна тысяча) рублей</w:t>
            </w:r>
          </w:p>
        </w:tc>
      </w:tr>
      <w:tr w:rsidR="00AE5D46" w14:paraId="226C8A6A" w14:textId="77777777" w:rsidTr="00CC28B7">
        <w:trPr>
          <w:trHeight w:val="349"/>
        </w:trPr>
        <w:tc>
          <w:tcPr>
            <w:tcW w:w="672" w:type="dxa"/>
          </w:tcPr>
          <w:p w14:paraId="5178C6B0" w14:textId="77777777" w:rsidR="00AE5D46" w:rsidRPr="006D5CD6" w:rsidRDefault="00AE5D46" w:rsidP="00AE5D46">
            <w:pPr>
              <w:pStyle w:val="TableParagraph"/>
              <w:spacing w:before="16"/>
              <w:ind w:left="17" w:right="14"/>
              <w:jc w:val="center"/>
              <w:rPr>
                <w:spacing w:val="-10"/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>64</w:t>
            </w:r>
          </w:p>
        </w:tc>
        <w:tc>
          <w:tcPr>
            <w:tcW w:w="5245" w:type="dxa"/>
          </w:tcPr>
          <w:p w14:paraId="216B2169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Сергеева Роза Назаровна</w:t>
            </w:r>
          </w:p>
        </w:tc>
        <w:tc>
          <w:tcPr>
            <w:tcW w:w="4281" w:type="dxa"/>
          </w:tcPr>
          <w:p w14:paraId="25ED79F6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1 000 (одна тысяча) рублей</w:t>
            </w:r>
          </w:p>
        </w:tc>
      </w:tr>
      <w:tr w:rsidR="00AE5D46" w14:paraId="601ACD8C" w14:textId="77777777" w:rsidTr="00CC28B7">
        <w:trPr>
          <w:trHeight w:val="349"/>
        </w:trPr>
        <w:tc>
          <w:tcPr>
            <w:tcW w:w="672" w:type="dxa"/>
          </w:tcPr>
          <w:p w14:paraId="3906D941" w14:textId="77777777" w:rsidR="00AE5D46" w:rsidRPr="006D5CD6" w:rsidRDefault="00AE5D46" w:rsidP="00AE5D46">
            <w:pPr>
              <w:pStyle w:val="TableParagraph"/>
              <w:spacing w:before="16"/>
              <w:ind w:left="17" w:right="14"/>
              <w:jc w:val="center"/>
              <w:rPr>
                <w:spacing w:val="-10"/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>65</w:t>
            </w:r>
          </w:p>
        </w:tc>
        <w:tc>
          <w:tcPr>
            <w:tcW w:w="5245" w:type="dxa"/>
          </w:tcPr>
          <w:p w14:paraId="56C956CC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Лавренова Елена Константиновна</w:t>
            </w:r>
          </w:p>
        </w:tc>
        <w:tc>
          <w:tcPr>
            <w:tcW w:w="4281" w:type="dxa"/>
          </w:tcPr>
          <w:p w14:paraId="0513B531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500 (пятьсот) рублей</w:t>
            </w:r>
          </w:p>
        </w:tc>
      </w:tr>
      <w:tr w:rsidR="00AE5D46" w14:paraId="2379B2AE" w14:textId="77777777" w:rsidTr="00CC28B7">
        <w:trPr>
          <w:trHeight w:val="349"/>
        </w:trPr>
        <w:tc>
          <w:tcPr>
            <w:tcW w:w="672" w:type="dxa"/>
          </w:tcPr>
          <w:p w14:paraId="7F4C6F43" w14:textId="77777777" w:rsidR="00AE5D46" w:rsidRPr="006D5CD6" w:rsidRDefault="00AE5D46" w:rsidP="00AE5D46">
            <w:pPr>
              <w:pStyle w:val="TableParagraph"/>
              <w:spacing w:before="16"/>
              <w:ind w:left="17" w:right="14"/>
              <w:jc w:val="center"/>
              <w:rPr>
                <w:spacing w:val="-10"/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>66</w:t>
            </w:r>
          </w:p>
        </w:tc>
        <w:tc>
          <w:tcPr>
            <w:tcW w:w="5245" w:type="dxa"/>
          </w:tcPr>
          <w:p w14:paraId="325563C3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Егоренко Екатерина Владимировна</w:t>
            </w:r>
          </w:p>
        </w:tc>
        <w:tc>
          <w:tcPr>
            <w:tcW w:w="4281" w:type="dxa"/>
          </w:tcPr>
          <w:p w14:paraId="10E10496" w14:textId="77777777" w:rsidR="00AE5D46" w:rsidRPr="006D5CD6" w:rsidRDefault="00AE5D46" w:rsidP="00AE5D46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1 000 (одна тысяча) рублей</w:t>
            </w:r>
          </w:p>
        </w:tc>
      </w:tr>
    </w:tbl>
    <w:p w14:paraId="0EC87BEE" w14:textId="77777777" w:rsidR="00FF26CE" w:rsidRPr="005D0C09" w:rsidRDefault="0043317B" w:rsidP="005D0C09">
      <w:pPr>
        <w:pStyle w:val="a5"/>
        <w:numPr>
          <w:ilvl w:val="1"/>
          <w:numId w:val="5"/>
        </w:numPr>
        <w:tabs>
          <w:tab w:val="left" w:pos="1003"/>
        </w:tabs>
        <w:spacing w:before="147" w:line="321" w:lineRule="exact"/>
        <w:ind w:left="1003" w:hanging="711"/>
        <w:rPr>
          <w:sz w:val="28"/>
          <w:szCs w:val="28"/>
        </w:rPr>
      </w:pPr>
      <w:r w:rsidRPr="005D0C09">
        <w:rPr>
          <w:sz w:val="28"/>
          <w:szCs w:val="28"/>
        </w:rPr>
        <w:t>Количество</w:t>
      </w:r>
      <w:r w:rsidRPr="005D0C09">
        <w:rPr>
          <w:spacing w:val="-8"/>
          <w:sz w:val="28"/>
          <w:szCs w:val="28"/>
        </w:rPr>
        <w:t xml:space="preserve"> </w:t>
      </w:r>
      <w:r w:rsidRPr="005D0C09">
        <w:rPr>
          <w:sz w:val="28"/>
          <w:szCs w:val="28"/>
        </w:rPr>
        <w:t>граждан,</w:t>
      </w:r>
      <w:r w:rsidRPr="005D0C09">
        <w:rPr>
          <w:spacing w:val="-10"/>
          <w:sz w:val="28"/>
          <w:szCs w:val="28"/>
        </w:rPr>
        <w:t xml:space="preserve"> </w:t>
      </w:r>
      <w:r w:rsidRPr="005D0C09">
        <w:rPr>
          <w:sz w:val="28"/>
          <w:szCs w:val="28"/>
        </w:rPr>
        <w:t>изъявивших</w:t>
      </w:r>
      <w:r w:rsidRPr="005D0C09">
        <w:rPr>
          <w:spacing w:val="-6"/>
          <w:sz w:val="28"/>
          <w:szCs w:val="28"/>
        </w:rPr>
        <w:t xml:space="preserve"> </w:t>
      </w:r>
      <w:r w:rsidRPr="005D0C09">
        <w:rPr>
          <w:sz w:val="28"/>
          <w:szCs w:val="28"/>
        </w:rPr>
        <w:t>желание</w:t>
      </w:r>
      <w:r w:rsidRPr="005D0C09">
        <w:rPr>
          <w:spacing w:val="-8"/>
          <w:sz w:val="28"/>
          <w:szCs w:val="28"/>
        </w:rPr>
        <w:t xml:space="preserve"> </w:t>
      </w:r>
      <w:r w:rsidRPr="005D0C09">
        <w:rPr>
          <w:sz w:val="28"/>
          <w:szCs w:val="28"/>
        </w:rPr>
        <w:t>принять</w:t>
      </w:r>
      <w:r w:rsidRPr="005D0C09">
        <w:rPr>
          <w:spacing w:val="-6"/>
          <w:sz w:val="28"/>
          <w:szCs w:val="28"/>
        </w:rPr>
        <w:t xml:space="preserve"> </w:t>
      </w:r>
      <w:r w:rsidRPr="005D0C09">
        <w:rPr>
          <w:sz w:val="28"/>
          <w:szCs w:val="28"/>
        </w:rPr>
        <w:t>трудовое</w:t>
      </w:r>
      <w:r w:rsidRPr="005D0C09">
        <w:rPr>
          <w:spacing w:val="-10"/>
          <w:sz w:val="28"/>
          <w:szCs w:val="28"/>
        </w:rPr>
        <w:t xml:space="preserve"> </w:t>
      </w:r>
      <w:r w:rsidRPr="005D0C09">
        <w:rPr>
          <w:sz w:val="28"/>
          <w:szCs w:val="28"/>
        </w:rPr>
        <w:t>участие</w:t>
      </w:r>
      <w:r w:rsidRPr="005D0C09">
        <w:rPr>
          <w:spacing w:val="-8"/>
          <w:sz w:val="28"/>
          <w:szCs w:val="28"/>
        </w:rPr>
        <w:t xml:space="preserve"> </w:t>
      </w:r>
      <w:r w:rsidRPr="005D0C09">
        <w:rPr>
          <w:spacing w:val="-10"/>
          <w:sz w:val="28"/>
          <w:szCs w:val="28"/>
        </w:rPr>
        <w:t>в</w:t>
      </w:r>
    </w:p>
    <w:p w14:paraId="3C470E36" w14:textId="77777777" w:rsidR="00FF26CE" w:rsidRDefault="0043317B" w:rsidP="005D0C09">
      <w:pPr>
        <w:tabs>
          <w:tab w:val="left" w:pos="10314"/>
        </w:tabs>
        <w:spacing w:line="309" w:lineRule="exact"/>
        <w:ind w:left="292"/>
        <w:jc w:val="both"/>
        <w:rPr>
          <w:spacing w:val="-10"/>
          <w:sz w:val="28"/>
          <w:szCs w:val="28"/>
        </w:rPr>
      </w:pPr>
      <w:r w:rsidRPr="005D0C09">
        <w:rPr>
          <w:sz w:val="28"/>
          <w:szCs w:val="28"/>
        </w:rPr>
        <w:t>реализации инициативного проекта</w:t>
      </w:r>
      <w:r w:rsidRPr="005D0C09">
        <w:rPr>
          <w:sz w:val="28"/>
          <w:szCs w:val="28"/>
          <w:vertAlign w:val="superscript"/>
        </w:rPr>
        <w:t>1</w:t>
      </w:r>
      <w:r w:rsidRPr="005D0C09">
        <w:rPr>
          <w:sz w:val="28"/>
          <w:szCs w:val="28"/>
        </w:rPr>
        <w:t>:</w:t>
      </w:r>
      <w:r w:rsidRPr="005D0C09">
        <w:rPr>
          <w:spacing w:val="-2"/>
          <w:sz w:val="28"/>
          <w:szCs w:val="28"/>
        </w:rPr>
        <w:t xml:space="preserve"> </w:t>
      </w:r>
      <w:r w:rsidR="004002BD">
        <w:rPr>
          <w:sz w:val="28"/>
          <w:szCs w:val="28"/>
          <w:u w:val="single"/>
        </w:rPr>
        <w:t>1</w:t>
      </w:r>
      <w:r w:rsidR="00B518AC">
        <w:rPr>
          <w:sz w:val="28"/>
          <w:szCs w:val="28"/>
          <w:u w:val="single"/>
        </w:rPr>
        <w:t>35</w:t>
      </w:r>
      <w:r w:rsidR="008C3571" w:rsidRPr="005D0C09">
        <w:rPr>
          <w:sz w:val="28"/>
          <w:szCs w:val="28"/>
          <w:u w:val="single"/>
        </w:rPr>
        <w:t xml:space="preserve"> человек</w:t>
      </w:r>
      <w:r w:rsidRPr="005D0C09">
        <w:rPr>
          <w:spacing w:val="-10"/>
          <w:sz w:val="28"/>
          <w:szCs w:val="28"/>
        </w:rPr>
        <w:t>.</w:t>
      </w:r>
    </w:p>
    <w:p w14:paraId="0CF902AA" w14:textId="77777777" w:rsidR="000B1B92" w:rsidRDefault="000B1B92" w:rsidP="005D0C09">
      <w:pPr>
        <w:tabs>
          <w:tab w:val="left" w:pos="10314"/>
        </w:tabs>
        <w:spacing w:line="309" w:lineRule="exact"/>
        <w:ind w:left="292"/>
        <w:jc w:val="both"/>
        <w:rPr>
          <w:sz w:val="28"/>
          <w:szCs w:val="28"/>
        </w:rPr>
      </w:pPr>
    </w:p>
    <w:p w14:paraId="47E7ED74" w14:textId="77777777" w:rsidR="00FF26CE" w:rsidRPr="005D0C09" w:rsidRDefault="0043317B" w:rsidP="006B2CFF">
      <w:pPr>
        <w:pStyle w:val="a5"/>
        <w:numPr>
          <w:ilvl w:val="1"/>
          <w:numId w:val="5"/>
        </w:numPr>
        <w:tabs>
          <w:tab w:val="left" w:pos="1003"/>
        </w:tabs>
        <w:spacing w:line="309" w:lineRule="exact"/>
        <w:ind w:left="292" w:right="1" w:firstLine="0"/>
        <w:rPr>
          <w:sz w:val="28"/>
          <w:szCs w:val="28"/>
        </w:rPr>
      </w:pPr>
      <w:r w:rsidRPr="005D0C09">
        <w:rPr>
          <w:sz w:val="28"/>
          <w:szCs w:val="28"/>
        </w:rPr>
        <w:t>Нефинансовые</w:t>
      </w:r>
      <w:r w:rsidRPr="005D0C09">
        <w:rPr>
          <w:spacing w:val="-6"/>
          <w:sz w:val="28"/>
          <w:szCs w:val="28"/>
        </w:rPr>
        <w:t xml:space="preserve"> </w:t>
      </w:r>
      <w:r w:rsidRPr="005D0C09">
        <w:rPr>
          <w:sz w:val="28"/>
          <w:szCs w:val="28"/>
        </w:rPr>
        <w:t>формы</w:t>
      </w:r>
      <w:r w:rsidRPr="005D0C09">
        <w:rPr>
          <w:spacing w:val="-5"/>
          <w:sz w:val="28"/>
          <w:szCs w:val="28"/>
        </w:rPr>
        <w:t xml:space="preserve"> </w:t>
      </w:r>
      <w:r w:rsidRPr="005D0C09">
        <w:rPr>
          <w:sz w:val="28"/>
          <w:szCs w:val="28"/>
        </w:rPr>
        <w:t>добровольного</w:t>
      </w:r>
      <w:r w:rsidRPr="005D0C09">
        <w:rPr>
          <w:spacing w:val="-8"/>
          <w:sz w:val="28"/>
          <w:szCs w:val="28"/>
        </w:rPr>
        <w:t xml:space="preserve"> </w:t>
      </w:r>
      <w:r w:rsidRPr="005D0C09">
        <w:rPr>
          <w:sz w:val="28"/>
          <w:szCs w:val="28"/>
        </w:rPr>
        <w:t>участия</w:t>
      </w:r>
      <w:r w:rsidRPr="005D0C09">
        <w:rPr>
          <w:spacing w:val="-5"/>
          <w:sz w:val="28"/>
          <w:szCs w:val="28"/>
        </w:rPr>
        <w:t xml:space="preserve"> </w:t>
      </w:r>
      <w:r w:rsidRPr="005D0C09">
        <w:rPr>
          <w:sz w:val="28"/>
          <w:szCs w:val="28"/>
        </w:rPr>
        <w:t>заинтересованных</w:t>
      </w:r>
      <w:r w:rsidRPr="005D0C09">
        <w:rPr>
          <w:spacing w:val="-4"/>
          <w:sz w:val="28"/>
          <w:szCs w:val="28"/>
        </w:rPr>
        <w:t xml:space="preserve"> </w:t>
      </w:r>
      <w:r w:rsidRPr="005D0C09">
        <w:rPr>
          <w:sz w:val="28"/>
          <w:szCs w:val="28"/>
        </w:rPr>
        <w:t>лиц</w:t>
      </w:r>
      <w:r w:rsidRPr="005D0C09">
        <w:rPr>
          <w:spacing w:val="-4"/>
          <w:sz w:val="28"/>
          <w:szCs w:val="28"/>
        </w:rPr>
        <w:t xml:space="preserve"> </w:t>
      </w:r>
      <w:r w:rsidRPr="005D0C09">
        <w:rPr>
          <w:sz w:val="28"/>
          <w:szCs w:val="28"/>
        </w:rPr>
        <w:t>в</w:t>
      </w:r>
      <w:r w:rsidRPr="005D0C09">
        <w:rPr>
          <w:spacing w:val="-9"/>
          <w:sz w:val="28"/>
          <w:szCs w:val="28"/>
        </w:rPr>
        <w:t xml:space="preserve"> </w:t>
      </w:r>
      <w:r w:rsidRPr="005D0C09">
        <w:rPr>
          <w:sz w:val="28"/>
          <w:szCs w:val="28"/>
        </w:rPr>
        <w:t>реализации инициативного проекта (кроме трудового участия, предусмотренного подпунктом 5.4</w:t>
      </w:r>
      <w:r w:rsidR="005D0C09">
        <w:rPr>
          <w:sz w:val="28"/>
          <w:szCs w:val="28"/>
        </w:rPr>
        <w:t xml:space="preserve"> </w:t>
      </w:r>
      <w:r w:rsidRPr="005D0C09">
        <w:rPr>
          <w:sz w:val="28"/>
          <w:szCs w:val="28"/>
        </w:rPr>
        <w:t>настоящей</w:t>
      </w:r>
      <w:r w:rsidRPr="005D0C09">
        <w:rPr>
          <w:spacing w:val="-5"/>
          <w:sz w:val="28"/>
          <w:szCs w:val="28"/>
        </w:rPr>
        <w:t xml:space="preserve"> </w:t>
      </w:r>
      <w:r w:rsidRPr="005D0C09">
        <w:rPr>
          <w:spacing w:val="-2"/>
          <w:sz w:val="28"/>
          <w:szCs w:val="28"/>
        </w:rPr>
        <w:t>формы)</w:t>
      </w:r>
      <w:r w:rsidRPr="005D0C09">
        <w:rPr>
          <w:spacing w:val="-2"/>
          <w:sz w:val="28"/>
          <w:szCs w:val="28"/>
          <w:vertAlign w:val="superscript"/>
        </w:rPr>
        <w:t>2</w:t>
      </w:r>
      <w:r w:rsidRPr="005D0C09">
        <w:rPr>
          <w:spacing w:val="-2"/>
          <w:sz w:val="28"/>
          <w:szCs w:val="28"/>
        </w:rPr>
        <w:t>:</w:t>
      </w:r>
    </w:p>
    <w:tbl>
      <w:tblPr>
        <w:tblStyle w:val="TableNormal"/>
        <w:tblW w:w="10200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3382"/>
        <w:gridCol w:w="2079"/>
        <w:gridCol w:w="2031"/>
        <w:gridCol w:w="2040"/>
      </w:tblGrid>
      <w:tr w:rsidR="00FF26CE" w14:paraId="68DB60D9" w14:textId="77777777" w:rsidTr="0054335A">
        <w:trPr>
          <w:trHeight w:val="2418"/>
        </w:trPr>
        <w:tc>
          <w:tcPr>
            <w:tcW w:w="668" w:type="dxa"/>
          </w:tcPr>
          <w:p w14:paraId="278D4FBD" w14:textId="77777777" w:rsidR="00FF26CE" w:rsidRPr="006D5CD6" w:rsidRDefault="0043317B">
            <w:pPr>
              <w:pStyle w:val="TableParagraph"/>
              <w:spacing w:before="76" w:line="256" w:lineRule="auto"/>
              <w:ind w:left="203" w:right="83" w:hanging="3"/>
              <w:rPr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 xml:space="preserve">№ </w:t>
            </w:r>
            <w:r w:rsidRPr="006D5CD6">
              <w:rPr>
                <w:spacing w:val="-4"/>
                <w:sz w:val="24"/>
                <w:szCs w:val="24"/>
              </w:rPr>
              <w:t>п/п</w:t>
            </w:r>
          </w:p>
        </w:tc>
        <w:tc>
          <w:tcPr>
            <w:tcW w:w="3382" w:type="dxa"/>
          </w:tcPr>
          <w:p w14:paraId="7338BBE8" w14:textId="77777777" w:rsidR="00FF26CE" w:rsidRPr="006D5CD6" w:rsidRDefault="0043317B">
            <w:pPr>
              <w:pStyle w:val="TableParagraph"/>
              <w:spacing w:before="76" w:line="256" w:lineRule="auto"/>
              <w:ind w:left="534" w:right="505" w:hanging="25"/>
              <w:jc w:val="center"/>
              <w:rPr>
                <w:sz w:val="24"/>
                <w:szCs w:val="24"/>
              </w:rPr>
            </w:pPr>
            <w:r w:rsidRPr="006D5CD6">
              <w:rPr>
                <w:spacing w:val="-2"/>
                <w:sz w:val="24"/>
                <w:szCs w:val="24"/>
              </w:rPr>
              <w:t xml:space="preserve">Наименование </w:t>
            </w:r>
            <w:r w:rsidRPr="006D5CD6">
              <w:rPr>
                <w:sz w:val="24"/>
                <w:szCs w:val="24"/>
              </w:rPr>
              <w:t>юридического</w:t>
            </w:r>
            <w:r w:rsidRPr="006D5CD6">
              <w:rPr>
                <w:spacing w:val="-17"/>
                <w:sz w:val="24"/>
                <w:szCs w:val="24"/>
              </w:rPr>
              <w:t xml:space="preserve"> </w:t>
            </w:r>
            <w:r w:rsidRPr="006D5CD6">
              <w:rPr>
                <w:sz w:val="24"/>
                <w:szCs w:val="24"/>
              </w:rPr>
              <w:t>лица,</w:t>
            </w:r>
          </w:p>
          <w:p w14:paraId="628DA09A" w14:textId="77777777" w:rsidR="00FF26CE" w:rsidRPr="006D5CD6" w:rsidRDefault="0043317B">
            <w:pPr>
              <w:pStyle w:val="TableParagraph"/>
              <w:spacing w:before="5" w:line="256" w:lineRule="auto"/>
              <w:ind w:left="162" w:right="85"/>
              <w:jc w:val="center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фамилия,</w:t>
            </w:r>
            <w:r w:rsidRPr="006D5CD6">
              <w:rPr>
                <w:spacing w:val="-17"/>
                <w:sz w:val="24"/>
                <w:szCs w:val="24"/>
              </w:rPr>
              <w:t xml:space="preserve"> </w:t>
            </w:r>
            <w:r w:rsidRPr="006D5CD6">
              <w:rPr>
                <w:sz w:val="24"/>
                <w:szCs w:val="24"/>
              </w:rPr>
              <w:t>имя,</w:t>
            </w:r>
            <w:r w:rsidRPr="006D5CD6">
              <w:rPr>
                <w:spacing w:val="-17"/>
                <w:sz w:val="24"/>
                <w:szCs w:val="24"/>
              </w:rPr>
              <w:t xml:space="preserve"> </w:t>
            </w:r>
            <w:r w:rsidRPr="006D5CD6">
              <w:rPr>
                <w:sz w:val="24"/>
                <w:szCs w:val="24"/>
              </w:rPr>
              <w:t>отчество (при наличии)</w:t>
            </w:r>
          </w:p>
          <w:p w14:paraId="6E570E62" w14:textId="77777777" w:rsidR="00FF26CE" w:rsidRPr="006D5CD6" w:rsidRDefault="0043317B">
            <w:pPr>
              <w:pStyle w:val="TableParagraph"/>
              <w:spacing w:before="6"/>
              <w:ind w:left="223" w:right="61"/>
              <w:jc w:val="center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физического</w:t>
            </w:r>
            <w:r w:rsidRPr="006D5CD6">
              <w:rPr>
                <w:spacing w:val="-9"/>
                <w:sz w:val="24"/>
                <w:szCs w:val="24"/>
              </w:rPr>
              <w:t xml:space="preserve"> </w:t>
            </w:r>
            <w:r w:rsidRPr="006D5CD6">
              <w:rPr>
                <w:spacing w:val="-4"/>
                <w:sz w:val="24"/>
                <w:szCs w:val="24"/>
              </w:rPr>
              <w:t>лица,</w:t>
            </w:r>
          </w:p>
          <w:p w14:paraId="1CCFA8A9" w14:textId="77777777" w:rsidR="00FF26CE" w:rsidRPr="006D5CD6" w:rsidRDefault="0043317B">
            <w:pPr>
              <w:pStyle w:val="TableParagraph"/>
              <w:spacing w:before="6" w:line="330" w:lineRule="atLeast"/>
              <w:ind w:left="745" w:right="585" w:hanging="3"/>
              <w:jc w:val="center"/>
              <w:rPr>
                <w:sz w:val="24"/>
                <w:szCs w:val="24"/>
              </w:rPr>
            </w:pPr>
            <w:r w:rsidRPr="006D5CD6">
              <w:rPr>
                <w:spacing w:val="-2"/>
                <w:sz w:val="24"/>
                <w:szCs w:val="24"/>
              </w:rPr>
              <w:t>индивидуального предпринимателя</w:t>
            </w:r>
          </w:p>
        </w:tc>
        <w:tc>
          <w:tcPr>
            <w:tcW w:w="2079" w:type="dxa"/>
          </w:tcPr>
          <w:p w14:paraId="658613F7" w14:textId="77777777" w:rsidR="00FF26CE" w:rsidRPr="006D5CD6" w:rsidRDefault="0043317B">
            <w:pPr>
              <w:pStyle w:val="TableParagraph"/>
              <w:spacing w:before="76" w:line="256" w:lineRule="auto"/>
              <w:ind w:left="650" w:hanging="485"/>
              <w:rPr>
                <w:sz w:val="24"/>
                <w:szCs w:val="24"/>
              </w:rPr>
            </w:pPr>
            <w:r w:rsidRPr="006D5CD6">
              <w:rPr>
                <w:spacing w:val="-2"/>
                <w:sz w:val="24"/>
                <w:szCs w:val="24"/>
              </w:rPr>
              <w:t>Наименование формы</w:t>
            </w:r>
          </w:p>
          <w:p w14:paraId="63B8C9E3" w14:textId="77777777" w:rsidR="00FF26CE" w:rsidRPr="006D5CD6" w:rsidRDefault="0043317B">
            <w:pPr>
              <w:pStyle w:val="TableParagraph"/>
              <w:spacing w:before="5" w:line="256" w:lineRule="auto"/>
              <w:ind w:left="623" w:hanging="430"/>
              <w:rPr>
                <w:sz w:val="24"/>
                <w:szCs w:val="24"/>
              </w:rPr>
            </w:pPr>
            <w:r w:rsidRPr="006D5CD6">
              <w:rPr>
                <w:spacing w:val="-2"/>
                <w:sz w:val="24"/>
                <w:szCs w:val="24"/>
              </w:rPr>
              <w:t>нефинансового участия</w:t>
            </w:r>
          </w:p>
        </w:tc>
        <w:tc>
          <w:tcPr>
            <w:tcW w:w="2031" w:type="dxa"/>
          </w:tcPr>
          <w:p w14:paraId="4325FD87" w14:textId="77777777" w:rsidR="00FF26CE" w:rsidRPr="006D5CD6" w:rsidRDefault="0043317B">
            <w:pPr>
              <w:pStyle w:val="TableParagraph"/>
              <w:spacing w:before="76" w:line="256" w:lineRule="auto"/>
              <w:ind w:left="421" w:right="386" w:firstLine="91"/>
              <w:rPr>
                <w:sz w:val="24"/>
                <w:szCs w:val="24"/>
              </w:rPr>
            </w:pPr>
            <w:r w:rsidRPr="006D5CD6">
              <w:rPr>
                <w:spacing w:val="-2"/>
                <w:sz w:val="24"/>
                <w:szCs w:val="24"/>
              </w:rPr>
              <w:t>Единица измерения</w:t>
            </w:r>
          </w:p>
        </w:tc>
        <w:tc>
          <w:tcPr>
            <w:tcW w:w="2040" w:type="dxa"/>
          </w:tcPr>
          <w:p w14:paraId="237C0BBF" w14:textId="77777777" w:rsidR="00FF26CE" w:rsidRPr="006D5CD6" w:rsidRDefault="0043317B">
            <w:pPr>
              <w:pStyle w:val="TableParagraph"/>
              <w:spacing w:before="76" w:line="256" w:lineRule="auto"/>
              <w:ind w:left="520" w:right="334" w:hanging="180"/>
              <w:rPr>
                <w:sz w:val="24"/>
                <w:szCs w:val="24"/>
              </w:rPr>
            </w:pPr>
            <w:r w:rsidRPr="006D5CD6">
              <w:rPr>
                <w:spacing w:val="-2"/>
                <w:sz w:val="24"/>
                <w:szCs w:val="24"/>
              </w:rPr>
              <w:t>Количество (единиц)</w:t>
            </w:r>
          </w:p>
        </w:tc>
      </w:tr>
      <w:tr w:rsidR="00FF26CE" w14:paraId="67C8B5B8" w14:textId="77777777" w:rsidTr="0054335A">
        <w:trPr>
          <w:trHeight w:val="350"/>
        </w:trPr>
        <w:tc>
          <w:tcPr>
            <w:tcW w:w="668" w:type="dxa"/>
          </w:tcPr>
          <w:p w14:paraId="431F4318" w14:textId="77777777" w:rsidR="00FF26CE" w:rsidRPr="006D5CD6" w:rsidRDefault="0043317B">
            <w:pPr>
              <w:pStyle w:val="TableParagraph"/>
              <w:spacing w:before="19"/>
              <w:ind w:left="11"/>
              <w:jc w:val="center"/>
              <w:rPr>
                <w:sz w:val="24"/>
                <w:szCs w:val="24"/>
              </w:rPr>
            </w:pPr>
            <w:r w:rsidRPr="006D5CD6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3382" w:type="dxa"/>
          </w:tcPr>
          <w:p w14:paraId="215DB687" w14:textId="77777777" w:rsidR="00FF26CE" w:rsidRPr="006D5CD6" w:rsidRDefault="00E57ED9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ИП Андреева Алена Николаевна</w:t>
            </w:r>
          </w:p>
        </w:tc>
        <w:tc>
          <w:tcPr>
            <w:tcW w:w="2079" w:type="dxa"/>
          </w:tcPr>
          <w:p w14:paraId="23302579" w14:textId="77777777" w:rsidR="00FF26CE" w:rsidRPr="006D5CD6" w:rsidRDefault="00E57ED9" w:rsidP="000B1B9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 xml:space="preserve">Предоставление пиломатериалов для </w:t>
            </w:r>
            <w:proofErr w:type="gramStart"/>
            <w:r w:rsidRPr="006D5CD6">
              <w:rPr>
                <w:sz w:val="24"/>
                <w:szCs w:val="24"/>
              </w:rPr>
              <w:t>забора</w:t>
            </w:r>
            <w:r w:rsidR="00944863" w:rsidRPr="006D5CD6">
              <w:rPr>
                <w:sz w:val="24"/>
                <w:szCs w:val="24"/>
              </w:rPr>
              <w:t xml:space="preserve"> </w:t>
            </w:r>
            <w:r w:rsidRPr="006D5CD6">
              <w:rPr>
                <w:sz w:val="24"/>
                <w:szCs w:val="24"/>
              </w:rPr>
              <w:t>,</w:t>
            </w:r>
            <w:proofErr w:type="gramEnd"/>
            <w:r w:rsidRPr="006D5CD6">
              <w:rPr>
                <w:sz w:val="24"/>
                <w:szCs w:val="24"/>
              </w:rPr>
              <w:t xml:space="preserve"> скамеек (на сумму эквивалентную 20 000 руб.) </w:t>
            </w:r>
          </w:p>
        </w:tc>
        <w:tc>
          <w:tcPr>
            <w:tcW w:w="2031" w:type="dxa"/>
          </w:tcPr>
          <w:p w14:paraId="091A50ED" w14:textId="77777777" w:rsidR="00FF26CE" w:rsidRPr="006D5CD6" w:rsidRDefault="00E57ED9" w:rsidP="000B1B9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куб.</w:t>
            </w:r>
          </w:p>
        </w:tc>
        <w:tc>
          <w:tcPr>
            <w:tcW w:w="2040" w:type="dxa"/>
          </w:tcPr>
          <w:p w14:paraId="519F4FE4" w14:textId="77777777" w:rsidR="00FF26CE" w:rsidRPr="006D5CD6" w:rsidRDefault="00E57ED9" w:rsidP="000B1B9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2</w:t>
            </w:r>
          </w:p>
        </w:tc>
      </w:tr>
      <w:tr w:rsidR="00FF26CE" w14:paraId="136363EF" w14:textId="77777777" w:rsidTr="0054335A">
        <w:trPr>
          <w:trHeight w:val="352"/>
        </w:trPr>
        <w:tc>
          <w:tcPr>
            <w:tcW w:w="668" w:type="dxa"/>
          </w:tcPr>
          <w:p w14:paraId="19F03028" w14:textId="77777777" w:rsidR="00FF26CE" w:rsidRPr="006D5CD6" w:rsidRDefault="0043317B">
            <w:pPr>
              <w:pStyle w:val="TableParagraph"/>
              <w:spacing w:before="19"/>
              <w:ind w:left="11"/>
              <w:jc w:val="center"/>
              <w:rPr>
                <w:sz w:val="24"/>
                <w:szCs w:val="24"/>
              </w:rPr>
            </w:pPr>
            <w:r w:rsidRPr="006D5CD6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3382" w:type="dxa"/>
          </w:tcPr>
          <w:p w14:paraId="2E743FFB" w14:textId="77777777" w:rsidR="00FF26CE" w:rsidRPr="006D5CD6" w:rsidRDefault="00A72F4E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ИП Андреева Алена Николаевна</w:t>
            </w:r>
          </w:p>
        </w:tc>
        <w:tc>
          <w:tcPr>
            <w:tcW w:w="2079" w:type="dxa"/>
          </w:tcPr>
          <w:p w14:paraId="3CC744AB" w14:textId="77777777" w:rsidR="00FF26CE" w:rsidRPr="006D5CD6" w:rsidRDefault="000B1B92" w:rsidP="000B1B9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Предоставление техники</w:t>
            </w:r>
            <w:r w:rsidR="00E57ED9" w:rsidRPr="006D5CD6">
              <w:rPr>
                <w:sz w:val="24"/>
                <w:szCs w:val="24"/>
              </w:rPr>
              <w:t xml:space="preserve"> – Амкодор 352</w:t>
            </w:r>
          </w:p>
        </w:tc>
        <w:tc>
          <w:tcPr>
            <w:tcW w:w="2031" w:type="dxa"/>
          </w:tcPr>
          <w:p w14:paraId="43A22EB6" w14:textId="77777777" w:rsidR="00FF26CE" w:rsidRPr="006D5CD6" w:rsidRDefault="00E57ED9" w:rsidP="00E57ED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6D5C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040" w:type="dxa"/>
          </w:tcPr>
          <w:p w14:paraId="3FE6C6BF" w14:textId="77777777" w:rsidR="00FF26CE" w:rsidRPr="006D5CD6" w:rsidRDefault="00A72F4E" w:rsidP="00A72F4E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1</w:t>
            </w:r>
          </w:p>
        </w:tc>
      </w:tr>
      <w:tr w:rsidR="0054335A" w14:paraId="05F8361E" w14:textId="77777777" w:rsidTr="0054335A">
        <w:trPr>
          <w:trHeight w:val="350"/>
        </w:trPr>
        <w:tc>
          <w:tcPr>
            <w:tcW w:w="668" w:type="dxa"/>
          </w:tcPr>
          <w:p w14:paraId="66FD736E" w14:textId="77777777" w:rsidR="0054335A" w:rsidRPr="006D5CD6" w:rsidRDefault="0054335A" w:rsidP="0054335A">
            <w:pPr>
              <w:pStyle w:val="TableParagraph"/>
              <w:spacing w:before="19"/>
              <w:ind w:left="11" w:right="10"/>
              <w:jc w:val="center"/>
              <w:rPr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382" w:type="dxa"/>
          </w:tcPr>
          <w:p w14:paraId="2442383A" w14:textId="77777777" w:rsidR="0054335A" w:rsidRPr="006D5CD6" w:rsidRDefault="0054335A" w:rsidP="0054335A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ООО «Тара» (Бугай Вера Владимировна»</w:t>
            </w:r>
          </w:p>
        </w:tc>
        <w:tc>
          <w:tcPr>
            <w:tcW w:w="2079" w:type="dxa"/>
          </w:tcPr>
          <w:p w14:paraId="1B73C6D0" w14:textId="77777777" w:rsidR="0054335A" w:rsidRPr="006D5CD6" w:rsidRDefault="0054335A" w:rsidP="0054335A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6D5CD6">
              <w:rPr>
                <w:rFonts w:eastAsiaTheme="minorHAnsi"/>
                <w:color w:val="000000"/>
                <w:sz w:val="24"/>
                <w:szCs w:val="24"/>
              </w:rPr>
              <w:t>Предоставление саженцев сосен для посадки вдоль забора</w:t>
            </w:r>
          </w:p>
        </w:tc>
        <w:tc>
          <w:tcPr>
            <w:tcW w:w="2031" w:type="dxa"/>
          </w:tcPr>
          <w:p w14:paraId="439EE6D0" w14:textId="77777777" w:rsidR="0054335A" w:rsidRPr="006D5CD6" w:rsidRDefault="0054335A" w:rsidP="005433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6D5CD6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040" w:type="dxa"/>
          </w:tcPr>
          <w:p w14:paraId="42099DD1" w14:textId="77777777" w:rsidR="0054335A" w:rsidRPr="006D5CD6" w:rsidRDefault="0054335A" w:rsidP="005433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15</w:t>
            </w:r>
          </w:p>
        </w:tc>
      </w:tr>
      <w:tr w:rsidR="0054335A" w14:paraId="7CAF2619" w14:textId="77777777" w:rsidTr="0054335A">
        <w:trPr>
          <w:trHeight w:val="350"/>
        </w:trPr>
        <w:tc>
          <w:tcPr>
            <w:tcW w:w="668" w:type="dxa"/>
          </w:tcPr>
          <w:p w14:paraId="1E40D28D" w14:textId="77777777" w:rsidR="0054335A" w:rsidRPr="006D5CD6" w:rsidRDefault="00B518AC" w:rsidP="0054335A">
            <w:pPr>
              <w:pStyle w:val="TableParagraph"/>
              <w:spacing w:before="19"/>
              <w:ind w:left="11" w:right="10"/>
              <w:jc w:val="center"/>
              <w:rPr>
                <w:spacing w:val="-10"/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382" w:type="dxa"/>
          </w:tcPr>
          <w:p w14:paraId="37DA20CC" w14:textId="77777777" w:rsidR="0054335A" w:rsidRPr="006D5CD6" w:rsidRDefault="00B518AC" w:rsidP="0054335A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  <w:shd w:val="clear" w:color="auto" w:fill="F1F1F1"/>
              </w:rPr>
              <w:t>МБУ "Благоустройство Велиж" </w:t>
            </w:r>
          </w:p>
        </w:tc>
        <w:tc>
          <w:tcPr>
            <w:tcW w:w="2079" w:type="dxa"/>
          </w:tcPr>
          <w:p w14:paraId="46290714" w14:textId="77777777" w:rsidR="007D0D62" w:rsidRPr="006D5CD6" w:rsidRDefault="007D0D62" w:rsidP="007D0D62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6D5CD6">
              <w:rPr>
                <w:rFonts w:eastAsiaTheme="minorHAnsi"/>
                <w:color w:val="000000"/>
                <w:sz w:val="24"/>
                <w:szCs w:val="24"/>
              </w:rPr>
              <w:t xml:space="preserve">Вывоз мусора, предоставление </w:t>
            </w:r>
            <w:r w:rsidRPr="006D5CD6">
              <w:rPr>
                <w:rFonts w:eastAsiaTheme="minorHAnsi"/>
                <w:color w:val="000000"/>
                <w:sz w:val="24"/>
                <w:szCs w:val="24"/>
              </w:rPr>
              <w:lastRenderedPageBreak/>
              <w:t>уборочного инвентаря</w:t>
            </w:r>
          </w:p>
          <w:p w14:paraId="2F01635B" w14:textId="77777777" w:rsidR="0054335A" w:rsidRPr="006D5CD6" w:rsidRDefault="0054335A" w:rsidP="0054335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031" w:type="dxa"/>
          </w:tcPr>
          <w:p w14:paraId="634D72C6" w14:textId="77777777" w:rsidR="0054335A" w:rsidRPr="006D5CD6" w:rsidRDefault="007D0D62" w:rsidP="007D0D6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lastRenderedPageBreak/>
              <w:t>т</w:t>
            </w:r>
          </w:p>
        </w:tc>
        <w:tc>
          <w:tcPr>
            <w:tcW w:w="2040" w:type="dxa"/>
          </w:tcPr>
          <w:p w14:paraId="2D38F22B" w14:textId="77777777" w:rsidR="0054335A" w:rsidRPr="006D5CD6" w:rsidRDefault="007D0D62" w:rsidP="007D0D6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4</w:t>
            </w:r>
          </w:p>
        </w:tc>
      </w:tr>
    </w:tbl>
    <w:p w14:paraId="66557C0C" w14:textId="77777777" w:rsidR="00651F51" w:rsidRDefault="00651F51" w:rsidP="00651F51">
      <w:pPr>
        <w:pStyle w:val="a5"/>
        <w:tabs>
          <w:tab w:val="left" w:pos="1003"/>
        </w:tabs>
        <w:spacing w:before="1" w:line="322" w:lineRule="exact"/>
        <w:ind w:left="1003" w:firstLine="0"/>
        <w:jc w:val="left"/>
        <w:rPr>
          <w:sz w:val="28"/>
          <w:szCs w:val="28"/>
        </w:rPr>
      </w:pPr>
    </w:p>
    <w:p w14:paraId="7884D902" w14:textId="77777777" w:rsidR="00FF26CE" w:rsidRPr="00651F51" w:rsidRDefault="0043317B" w:rsidP="00DE29D2">
      <w:pPr>
        <w:pStyle w:val="a5"/>
        <w:numPr>
          <w:ilvl w:val="0"/>
          <w:numId w:val="5"/>
        </w:numPr>
        <w:tabs>
          <w:tab w:val="left" w:pos="1003"/>
        </w:tabs>
        <w:spacing w:before="1" w:line="322" w:lineRule="exact"/>
        <w:ind w:left="1003" w:hanging="711"/>
        <w:jc w:val="left"/>
        <w:rPr>
          <w:b/>
          <w:sz w:val="28"/>
          <w:szCs w:val="28"/>
        </w:rPr>
      </w:pPr>
      <w:r w:rsidRPr="00651F51">
        <w:rPr>
          <w:b/>
          <w:sz w:val="28"/>
          <w:szCs w:val="28"/>
        </w:rPr>
        <w:t>Социальная</w:t>
      </w:r>
      <w:r w:rsidRPr="00651F51">
        <w:rPr>
          <w:b/>
          <w:spacing w:val="-12"/>
          <w:sz w:val="28"/>
          <w:szCs w:val="28"/>
        </w:rPr>
        <w:t xml:space="preserve"> </w:t>
      </w:r>
      <w:r w:rsidRPr="00651F51">
        <w:rPr>
          <w:b/>
          <w:sz w:val="28"/>
          <w:szCs w:val="28"/>
        </w:rPr>
        <w:t>эффективность</w:t>
      </w:r>
      <w:r w:rsidRPr="00651F51">
        <w:rPr>
          <w:b/>
          <w:spacing w:val="-10"/>
          <w:sz w:val="28"/>
          <w:szCs w:val="28"/>
        </w:rPr>
        <w:t xml:space="preserve"> </w:t>
      </w:r>
      <w:r w:rsidRPr="00651F51">
        <w:rPr>
          <w:b/>
          <w:sz w:val="28"/>
          <w:szCs w:val="28"/>
        </w:rPr>
        <w:t>от</w:t>
      </w:r>
      <w:r w:rsidRPr="00651F51">
        <w:rPr>
          <w:b/>
          <w:spacing w:val="-9"/>
          <w:sz w:val="28"/>
          <w:szCs w:val="28"/>
        </w:rPr>
        <w:t xml:space="preserve"> </w:t>
      </w:r>
      <w:r w:rsidRPr="00651F51">
        <w:rPr>
          <w:b/>
          <w:sz w:val="28"/>
          <w:szCs w:val="28"/>
        </w:rPr>
        <w:t>реализации</w:t>
      </w:r>
      <w:r w:rsidRPr="00651F51">
        <w:rPr>
          <w:b/>
          <w:spacing w:val="-7"/>
          <w:sz w:val="28"/>
          <w:szCs w:val="28"/>
        </w:rPr>
        <w:t xml:space="preserve"> </w:t>
      </w:r>
      <w:r w:rsidRPr="00651F51">
        <w:rPr>
          <w:b/>
          <w:sz w:val="28"/>
          <w:szCs w:val="28"/>
        </w:rPr>
        <w:t>инициативного</w:t>
      </w:r>
      <w:r w:rsidRPr="00651F51">
        <w:rPr>
          <w:b/>
          <w:spacing w:val="-11"/>
          <w:sz w:val="28"/>
          <w:szCs w:val="28"/>
        </w:rPr>
        <w:t xml:space="preserve"> </w:t>
      </w:r>
      <w:r w:rsidRPr="00651F51">
        <w:rPr>
          <w:b/>
          <w:spacing w:val="-2"/>
          <w:sz w:val="28"/>
          <w:szCs w:val="28"/>
        </w:rPr>
        <w:t>проекта:</w:t>
      </w:r>
    </w:p>
    <w:p w14:paraId="1B861D36" w14:textId="77777777" w:rsidR="00FF26CE" w:rsidRPr="008C3571" w:rsidRDefault="0043317B" w:rsidP="00EC322F">
      <w:pPr>
        <w:pStyle w:val="a5"/>
        <w:numPr>
          <w:ilvl w:val="1"/>
          <w:numId w:val="5"/>
        </w:numPr>
        <w:tabs>
          <w:tab w:val="left" w:pos="1003"/>
        </w:tabs>
        <w:spacing w:before="2" w:line="237" w:lineRule="auto"/>
        <w:ind w:left="292" w:right="1" w:firstLine="0"/>
        <w:rPr>
          <w:sz w:val="28"/>
          <w:szCs w:val="28"/>
        </w:rPr>
      </w:pPr>
      <w:r w:rsidRPr="008C3571">
        <w:rPr>
          <w:sz w:val="28"/>
          <w:szCs w:val="28"/>
        </w:rPr>
        <w:t>Количество благополучателей, которые будут пользоваться результатами реализованного</w:t>
      </w:r>
      <w:r w:rsidRPr="008C3571">
        <w:rPr>
          <w:spacing w:val="-2"/>
          <w:sz w:val="28"/>
          <w:szCs w:val="28"/>
        </w:rPr>
        <w:t xml:space="preserve"> </w:t>
      </w:r>
      <w:r w:rsidRPr="008C3571">
        <w:rPr>
          <w:sz w:val="28"/>
          <w:szCs w:val="28"/>
        </w:rPr>
        <w:t>инициативного</w:t>
      </w:r>
      <w:r w:rsidRPr="008C3571">
        <w:rPr>
          <w:spacing w:val="-6"/>
          <w:sz w:val="28"/>
          <w:szCs w:val="28"/>
        </w:rPr>
        <w:t xml:space="preserve"> </w:t>
      </w:r>
      <w:r w:rsidRPr="008C3571">
        <w:rPr>
          <w:sz w:val="28"/>
          <w:szCs w:val="28"/>
        </w:rPr>
        <w:t>проекта</w:t>
      </w:r>
      <w:r w:rsidRPr="008C3571">
        <w:rPr>
          <w:spacing w:val="-7"/>
          <w:sz w:val="28"/>
          <w:szCs w:val="28"/>
        </w:rPr>
        <w:t xml:space="preserve"> </w:t>
      </w:r>
      <w:r w:rsidRPr="008C3571">
        <w:rPr>
          <w:sz w:val="28"/>
          <w:szCs w:val="28"/>
        </w:rPr>
        <w:t>регулярно</w:t>
      </w:r>
      <w:r w:rsidRPr="008C3571">
        <w:rPr>
          <w:spacing w:val="-2"/>
          <w:sz w:val="28"/>
          <w:szCs w:val="28"/>
        </w:rPr>
        <w:t xml:space="preserve"> </w:t>
      </w:r>
      <w:r w:rsidRPr="008C3571">
        <w:rPr>
          <w:sz w:val="28"/>
          <w:szCs w:val="28"/>
        </w:rPr>
        <w:t>(не</w:t>
      </w:r>
      <w:r w:rsidRPr="008C3571">
        <w:rPr>
          <w:spacing w:val="-7"/>
          <w:sz w:val="28"/>
          <w:szCs w:val="28"/>
        </w:rPr>
        <w:t xml:space="preserve"> </w:t>
      </w:r>
      <w:r w:rsidRPr="008C3571">
        <w:rPr>
          <w:sz w:val="28"/>
          <w:szCs w:val="28"/>
        </w:rPr>
        <w:t>реже</w:t>
      </w:r>
      <w:r w:rsidRPr="008C3571">
        <w:rPr>
          <w:spacing w:val="-7"/>
          <w:sz w:val="28"/>
          <w:szCs w:val="28"/>
        </w:rPr>
        <w:t xml:space="preserve"> </w:t>
      </w:r>
      <w:r w:rsidRPr="008C3571">
        <w:rPr>
          <w:sz w:val="28"/>
          <w:szCs w:val="28"/>
        </w:rPr>
        <w:t>одного</w:t>
      </w:r>
      <w:r w:rsidRPr="008C3571">
        <w:rPr>
          <w:spacing w:val="-5"/>
          <w:sz w:val="28"/>
          <w:szCs w:val="28"/>
        </w:rPr>
        <w:t xml:space="preserve"> </w:t>
      </w:r>
      <w:r w:rsidRPr="008C3571">
        <w:rPr>
          <w:sz w:val="28"/>
          <w:szCs w:val="28"/>
        </w:rPr>
        <w:t>раза</w:t>
      </w:r>
      <w:r w:rsidRPr="008C3571">
        <w:rPr>
          <w:spacing w:val="-3"/>
          <w:sz w:val="28"/>
          <w:szCs w:val="28"/>
        </w:rPr>
        <w:t xml:space="preserve"> </w:t>
      </w:r>
      <w:r w:rsidRPr="008C3571">
        <w:rPr>
          <w:sz w:val="28"/>
          <w:szCs w:val="28"/>
        </w:rPr>
        <w:t>в</w:t>
      </w:r>
      <w:r w:rsidRPr="008C3571">
        <w:rPr>
          <w:spacing w:val="-8"/>
          <w:sz w:val="28"/>
          <w:szCs w:val="28"/>
        </w:rPr>
        <w:t xml:space="preserve"> </w:t>
      </w:r>
      <w:r w:rsidRPr="008C3571">
        <w:rPr>
          <w:sz w:val="28"/>
          <w:szCs w:val="28"/>
        </w:rPr>
        <w:t>месяц):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6118"/>
        <w:gridCol w:w="3408"/>
      </w:tblGrid>
      <w:tr w:rsidR="00FF26CE" w:rsidRPr="008C3571" w14:paraId="0980279C" w14:textId="77777777">
        <w:trPr>
          <w:trHeight w:val="702"/>
        </w:trPr>
        <w:tc>
          <w:tcPr>
            <w:tcW w:w="672" w:type="dxa"/>
          </w:tcPr>
          <w:p w14:paraId="031B6149" w14:textId="77777777" w:rsidR="00FF26CE" w:rsidRPr="008C3571" w:rsidRDefault="0043317B">
            <w:pPr>
              <w:pStyle w:val="TableParagraph"/>
              <w:spacing w:before="19"/>
              <w:ind w:left="204"/>
              <w:rPr>
                <w:sz w:val="28"/>
                <w:szCs w:val="28"/>
              </w:rPr>
            </w:pPr>
            <w:r w:rsidRPr="008C3571">
              <w:rPr>
                <w:spacing w:val="-10"/>
                <w:sz w:val="28"/>
                <w:szCs w:val="28"/>
              </w:rPr>
              <w:t>№</w:t>
            </w:r>
          </w:p>
          <w:p w14:paraId="4C6FD7A1" w14:textId="77777777" w:rsidR="00FF26CE" w:rsidRPr="008C3571" w:rsidRDefault="0043317B">
            <w:pPr>
              <w:pStyle w:val="TableParagraph"/>
              <w:spacing w:before="42"/>
              <w:ind w:left="148"/>
              <w:rPr>
                <w:sz w:val="28"/>
                <w:szCs w:val="28"/>
              </w:rPr>
            </w:pPr>
            <w:r w:rsidRPr="008C3571">
              <w:rPr>
                <w:spacing w:val="-5"/>
                <w:sz w:val="28"/>
                <w:szCs w:val="28"/>
              </w:rPr>
              <w:t>п/п</w:t>
            </w:r>
          </w:p>
        </w:tc>
        <w:tc>
          <w:tcPr>
            <w:tcW w:w="6118" w:type="dxa"/>
          </w:tcPr>
          <w:p w14:paraId="79B01879" w14:textId="77777777" w:rsidR="00FF26CE" w:rsidRPr="008C3571" w:rsidRDefault="0043317B">
            <w:pPr>
              <w:pStyle w:val="TableParagraph"/>
              <w:spacing w:before="19"/>
              <w:ind w:left="1226"/>
              <w:rPr>
                <w:sz w:val="28"/>
                <w:szCs w:val="28"/>
              </w:rPr>
            </w:pPr>
            <w:r w:rsidRPr="008C3571">
              <w:rPr>
                <w:sz w:val="28"/>
                <w:szCs w:val="28"/>
              </w:rPr>
              <w:t>Наименование</w:t>
            </w:r>
            <w:r w:rsidRPr="008C3571">
              <w:rPr>
                <w:spacing w:val="-9"/>
                <w:sz w:val="28"/>
                <w:szCs w:val="28"/>
              </w:rPr>
              <w:t xml:space="preserve"> </w:t>
            </w:r>
            <w:r w:rsidRPr="008C3571">
              <w:rPr>
                <w:sz w:val="28"/>
                <w:szCs w:val="28"/>
              </w:rPr>
              <w:t>групп</w:t>
            </w:r>
            <w:r w:rsidRPr="008C3571">
              <w:rPr>
                <w:spacing w:val="-8"/>
                <w:sz w:val="28"/>
                <w:szCs w:val="28"/>
              </w:rPr>
              <w:t xml:space="preserve"> </w:t>
            </w:r>
            <w:r w:rsidRPr="008C3571">
              <w:rPr>
                <w:spacing w:val="-2"/>
                <w:sz w:val="28"/>
                <w:szCs w:val="28"/>
              </w:rPr>
              <w:t>населения</w:t>
            </w:r>
          </w:p>
        </w:tc>
        <w:tc>
          <w:tcPr>
            <w:tcW w:w="3408" w:type="dxa"/>
          </w:tcPr>
          <w:p w14:paraId="73A7DAC2" w14:textId="77777777" w:rsidR="00FF26CE" w:rsidRPr="008C3571" w:rsidRDefault="0043317B">
            <w:pPr>
              <w:pStyle w:val="TableParagraph"/>
              <w:spacing w:before="19"/>
              <w:ind w:left="452"/>
              <w:rPr>
                <w:sz w:val="28"/>
                <w:szCs w:val="28"/>
              </w:rPr>
            </w:pPr>
            <w:r w:rsidRPr="008C3571">
              <w:rPr>
                <w:sz w:val="28"/>
                <w:szCs w:val="28"/>
              </w:rPr>
              <w:t>Количество</w:t>
            </w:r>
            <w:r w:rsidRPr="008C3571">
              <w:rPr>
                <w:spacing w:val="-9"/>
                <w:sz w:val="28"/>
                <w:szCs w:val="28"/>
              </w:rPr>
              <w:t xml:space="preserve"> </w:t>
            </w:r>
            <w:r w:rsidRPr="008C3571">
              <w:rPr>
                <w:spacing w:val="-2"/>
                <w:sz w:val="28"/>
                <w:szCs w:val="28"/>
              </w:rPr>
              <w:t>(человек)</w:t>
            </w:r>
          </w:p>
        </w:tc>
      </w:tr>
      <w:tr w:rsidR="00FF26CE" w:rsidRPr="008C3571" w14:paraId="31F447DC" w14:textId="77777777">
        <w:trPr>
          <w:trHeight w:val="352"/>
        </w:trPr>
        <w:tc>
          <w:tcPr>
            <w:tcW w:w="672" w:type="dxa"/>
          </w:tcPr>
          <w:p w14:paraId="147C4B24" w14:textId="77777777" w:rsidR="00FF26CE" w:rsidRPr="006D5CD6" w:rsidRDefault="0043317B">
            <w:pPr>
              <w:pStyle w:val="TableParagraph"/>
              <w:spacing w:before="19"/>
              <w:ind w:left="17" w:right="4"/>
              <w:jc w:val="center"/>
              <w:rPr>
                <w:sz w:val="24"/>
                <w:szCs w:val="24"/>
              </w:rPr>
            </w:pPr>
            <w:r w:rsidRPr="006D5CD6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6118" w:type="dxa"/>
          </w:tcPr>
          <w:p w14:paraId="7F5B51C8" w14:textId="77777777" w:rsidR="00FF26CE" w:rsidRPr="006D5CD6" w:rsidRDefault="00EC322F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Обучающиеся образовательной организации и их родители (законные представители)</w:t>
            </w:r>
            <w:r w:rsidR="00C744A2" w:rsidRPr="006D5CD6">
              <w:rPr>
                <w:sz w:val="24"/>
                <w:szCs w:val="24"/>
              </w:rPr>
              <w:t>, родственники</w:t>
            </w:r>
          </w:p>
        </w:tc>
        <w:tc>
          <w:tcPr>
            <w:tcW w:w="3408" w:type="dxa"/>
          </w:tcPr>
          <w:p w14:paraId="6D5D5E37" w14:textId="77777777" w:rsidR="00FF26CE" w:rsidRPr="006D5CD6" w:rsidRDefault="00EC322F" w:rsidP="00EC322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1000</w:t>
            </w:r>
          </w:p>
        </w:tc>
      </w:tr>
      <w:tr w:rsidR="00C744A2" w:rsidRPr="008C3571" w14:paraId="7C5750CA" w14:textId="77777777">
        <w:trPr>
          <w:trHeight w:val="352"/>
        </w:trPr>
        <w:tc>
          <w:tcPr>
            <w:tcW w:w="672" w:type="dxa"/>
          </w:tcPr>
          <w:p w14:paraId="0375A1B6" w14:textId="77777777" w:rsidR="00C744A2" w:rsidRPr="006D5CD6" w:rsidRDefault="00C744A2">
            <w:pPr>
              <w:pStyle w:val="TableParagraph"/>
              <w:spacing w:before="19"/>
              <w:ind w:left="17" w:right="4"/>
              <w:jc w:val="center"/>
              <w:rPr>
                <w:spacing w:val="-5"/>
                <w:sz w:val="24"/>
                <w:szCs w:val="24"/>
              </w:rPr>
            </w:pPr>
            <w:r w:rsidRPr="006D5CD6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6118" w:type="dxa"/>
          </w:tcPr>
          <w:p w14:paraId="52C96DFA" w14:textId="77777777" w:rsidR="00C744A2" w:rsidRPr="006D5CD6" w:rsidRDefault="00C744A2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Воспитанники творческих объединений дополнительного образования, Центра образования «Точка роста»</w:t>
            </w:r>
          </w:p>
        </w:tc>
        <w:tc>
          <w:tcPr>
            <w:tcW w:w="3408" w:type="dxa"/>
          </w:tcPr>
          <w:p w14:paraId="148CE5C4" w14:textId="77777777" w:rsidR="00C744A2" w:rsidRPr="006D5CD6" w:rsidRDefault="00C744A2" w:rsidP="00EC322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200</w:t>
            </w:r>
          </w:p>
        </w:tc>
      </w:tr>
      <w:tr w:rsidR="00FF26CE" w:rsidRPr="008C3571" w14:paraId="52C73537" w14:textId="77777777">
        <w:trPr>
          <w:trHeight w:val="350"/>
        </w:trPr>
        <w:tc>
          <w:tcPr>
            <w:tcW w:w="672" w:type="dxa"/>
          </w:tcPr>
          <w:p w14:paraId="3CC34540" w14:textId="77777777" w:rsidR="00FF26CE" w:rsidRPr="006D5CD6" w:rsidRDefault="0043317B">
            <w:pPr>
              <w:pStyle w:val="TableParagraph"/>
              <w:spacing w:before="19"/>
              <w:ind w:left="17" w:right="4"/>
              <w:jc w:val="center"/>
              <w:rPr>
                <w:sz w:val="24"/>
                <w:szCs w:val="24"/>
              </w:rPr>
            </w:pPr>
            <w:r w:rsidRPr="006D5CD6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6118" w:type="dxa"/>
          </w:tcPr>
          <w:p w14:paraId="2A44896F" w14:textId="77777777" w:rsidR="00FF26CE" w:rsidRPr="006D5CD6" w:rsidRDefault="00EC322F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Сотрудники образовательной организации</w:t>
            </w:r>
          </w:p>
        </w:tc>
        <w:tc>
          <w:tcPr>
            <w:tcW w:w="3408" w:type="dxa"/>
          </w:tcPr>
          <w:p w14:paraId="2259315B" w14:textId="77777777" w:rsidR="00FF26CE" w:rsidRPr="006D5CD6" w:rsidRDefault="00EC322F" w:rsidP="00EC322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75</w:t>
            </w:r>
          </w:p>
        </w:tc>
      </w:tr>
      <w:tr w:rsidR="00EC322F" w:rsidRPr="008C3571" w14:paraId="7E1AFBA0" w14:textId="77777777">
        <w:trPr>
          <w:trHeight w:val="350"/>
        </w:trPr>
        <w:tc>
          <w:tcPr>
            <w:tcW w:w="672" w:type="dxa"/>
          </w:tcPr>
          <w:p w14:paraId="3F5171EC" w14:textId="77777777" w:rsidR="00EC322F" w:rsidRPr="006D5CD6" w:rsidRDefault="00EC322F">
            <w:pPr>
              <w:pStyle w:val="TableParagraph"/>
              <w:spacing w:before="19"/>
              <w:ind w:left="17" w:right="4"/>
              <w:jc w:val="center"/>
              <w:rPr>
                <w:spacing w:val="-5"/>
                <w:sz w:val="24"/>
                <w:szCs w:val="24"/>
              </w:rPr>
            </w:pPr>
            <w:r w:rsidRPr="006D5CD6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6118" w:type="dxa"/>
          </w:tcPr>
          <w:p w14:paraId="328C36A3" w14:textId="77777777" w:rsidR="00EC322F" w:rsidRPr="006D5CD6" w:rsidRDefault="00EC322F" w:rsidP="00EC322F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Социальные партнеры образовательной организации, представители учебных заведений в рамках профориентационных мероприятий</w:t>
            </w:r>
          </w:p>
        </w:tc>
        <w:tc>
          <w:tcPr>
            <w:tcW w:w="3408" w:type="dxa"/>
          </w:tcPr>
          <w:p w14:paraId="4818E521" w14:textId="77777777" w:rsidR="00EC322F" w:rsidRPr="006D5CD6" w:rsidRDefault="00EC322F" w:rsidP="00C744A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1</w:t>
            </w:r>
            <w:r w:rsidR="00C744A2" w:rsidRPr="006D5CD6">
              <w:rPr>
                <w:sz w:val="24"/>
                <w:szCs w:val="24"/>
              </w:rPr>
              <w:t>25</w:t>
            </w:r>
          </w:p>
        </w:tc>
      </w:tr>
      <w:tr w:rsidR="00EC322F" w:rsidRPr="008C3571" w14:paraId="47184186" w14:textId="77777777">
        <w:trPr>
          <w:trHeight w:val="350"/>
        </w:trPr>
        <w:tc>
          <w:tcPr>
            <w:tcW w:w="672" w:type="dxa"/>
          </w:tcPr>
          <w:p w14:paraId="6C3424C1" w14:textId="77777777" w:rsidR="00EC322F" w:rsidRPr="006D5CD6" w:rsidRDefault="00EC322F">
            <w:pPr>
              <w:pStyle w:val="TableParagraph"/>
              <w:spacing w:before="19"/>
              <w:ind w:left="17" w:right="4"/>
              <w:jc w:val="center"/>
              <w:rPr>
                <w:spacing w:val="-5"/>
                <w:sz w:val="24"/>
                <w:szCs w:val="24"/>
              </w:rPr>
            </w:pPr>
            <w:r w:rsidRPr="006D5CD6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6118" w:type="dxa"/>
          </w:tcPr>
          <w:p w14:paraId="2772F53A" w14:textId="77777777" w:rsidR="00EC322F" w:rsidRPr="006D5CD6" w:rsidRDefault="00EC322F" w:rsidP="00EC322F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 xml:space="preserve">Избиратели </w:t>
            </w:r>
            <w:r w:rsidR="00C744A2" w:rsidRPr="006D5CD6">
              <w:rPr>
                <w:sz w:val="24"/>
                <w:szCs w:val="24"/>
              </w:rPr>
              <w:t>избирательного участка и члены участковой избирательной комиссии</w:t>
            </w:r>
          </w:p>
        </w:tc>
        <w:tc>
          <w:tcPr>
            <w:tcW w:w="3408" w:type="dxa"/>
          </w:tcPr>
          <w:p w14:paraId="00368851" w14:textId="77777777" w:rsidR="00EC322F" w:rsidRPr="006D5CD6" w:rsidRDefault="00C744A2" w:rsidP="00EC322F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1600</w:t>
            </w:r>
          </w:p>
        </w:tc>
      </w:tr>
      <w:tr w:rsidR="00FF26CE" w:rsidRPr="008C3571" w14:paraId="019B7737" w14:textId="77777777">
        <w:trPr>
          <w:trHeight w:val="352"/>
        </w:trPr>
        <w:tc>
          <w:tcPr>
            <w:tcW w:w="672" w:type="dxa"/>
          </w:tcPr>
          <w:p w14:paraId="08969112" w14:textId="77777777" w:rsidR="00FF26CE" w:rsidRPr="006D5CD6" w:rsidRDefault="00FF26CE">
            <w:pPr>
              <w:pStyle w:val="TableParagraph"/>
              <w:spacing w:before="19"/>
              <w:ind w:left="17" w:right="14"/>
              <w:jc w:val="center"/>
              <w:rPr>
                <w:sz w:val="24"/>
                <w:szCs w:val="24"/>
              </w:rPr>
            </w:pPr>
          </w:p>
        </w:tc>
        <w:tc>
          <w:tcPr>
            <w:tcW w:w="6118" w:type="dxa"/>
          </w:tcPr>
          <w:p w14:paraId="134803CF" w14:textId="77777777" w:rsidR="00FF26CE" w:rsidRPr="006D5CD6" w:rsidRDefault="002D6129">
            <w:pPr>
              <w:pStyle w:val="TableParagraph"/>
              <w:ind w:left="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Итого:</w:t>
            </w:r>
          </w:p>
        </w:tc>
        <w:tc>
          <w:tcPr>
            <w:tcW w:w="3408" w:type="dxa"/>
          </w:tcPr>
          <w:p w14:paraId="4CC6CC61" w14:textId="77777777" w:rsidR="00FF26CE" w:rsidRPr="006D5CD6" w:rsidRDefault="002D6129" w:rsidP="002D612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3000</w:t>
            </w:r>
          </w:p>
        </w:tc>
      </w:tr>
    </w:tbl>
    <w:p w14:paraId="44392184" w14:textId="77777777" w:rsidR="00FF26CE" w:rsidRPr="00417438" w:rsidRDefault="0043317B" w:rsidP="006B2CFF">
      <w:pPr>
        <w:pStyle w:val="a5"/>
        <w:numPr>
          <w:ilvl w:val="1"/>
          <w:numId w:val="5"/>
        </w:numPr>
        <w:tabs>
          <w:tab w:val="left" w:pos="1003"/>
          <w:tab w:val="left" w:pos="10302"/>
        </w:tabs>
        <w:spacing w:before="1"/>
        <w:ind w:left="292" w:right="1" w:firstLine="0"/>
        <w:rPr>
          <w:sz w:val="28"/>
        </w:rPr>
      </w:pPr>
      <w:r w:rsidRPr="006B2CFF">
        <w:rPr>
          <w:sz w:val="28"/>
          <w:szCs w:val="28"/>
        </w:rPr>
        <w:t>Доля населения, которое будет пользоваться результатами реализации инициативного проекта на регулярной основе (прямые и косвенные благополучатели), в процентах от общего числа жителей муниципального образования или его час</w:t>
      </w:r>
      <w:r>
        <w:rPr>
          <w:sz w:val="27"/>
        </w:rPr>
        <w:t xml:space="preserve">ти, на которой реализуется инициативный проект: </w:t>
      </w:r>
      <w:r w:rsidR="00944863">
        <w:rPr>
          <w:sz w:val="27"/>
        </w:rPr>
        <w:t xml:space="preserve">не менее </w:t>
      </w:r>
      <w:r w:rsidR="006E526F" w:rsidRPr="00417438">
        <w:rPr>
          <w:sz w:val="27"/>
        </w:rPr>
        <w:t>8</w:t>
      </w:r>
      <w:r w:rsidR="002D6129" w:rsidRPr="00417438">
        <w:rPr>
          <w:sz w:val="27"/>
          <w:u w:val="single"/>
        </w:rPr>
        <w:t>0%.</w:t>
      </w:r>
    </w:p>
    <w:p w14:paraId="5EC7A90F" w14:textId="77777777" w:rsidR="00651F51" w:rsidRPr="00651F51" w:rsidRDefault="00651F51" w:rsidP="00651F51">
      <w:pPr>
        <w:pStyle w:val="a5"/>
        <w:tabs>
          <w:tab w:val="left" w:pos="1003"/>
          <w:tab w:val="left" w:pos="10302"/>
        </w:tabs>
        <w:spacing w:before="1"/>
        <w:ind w:right="1" w:firstLine="0"/>
        <w:rPr>
          <w:color w:val="FF0000"/>
          <w:sz w:val="28"/>
        </w:rPr>
      </w:pPr>
    </w:p>
    <w:p w14:paraId="2CAD7D2A" w14:textId="77777777" w:rsidR="00FF26CE" w:rsidRPr="00651F51" w:rsidRDefault="0043317B" w:rsidP="00646437">
      <w:pPr>
        <w:pStyle w:val="a5"/>
        <w:numPr>
          <w:ilvl w:val="0"/>
          <w:numId w:val="5"/>
        </w:numPr>
        <w:tabs>
          <w:tab w:val="left" w:pos="1003"/>
        </w:tabs>
        <w:ind w:left="292" w:right="3" w:firstLine="0"/>
        <w:rPr>
          <w:b/>
          <w:sz w:val="28"/>
          <w:szCs w:val="28"/>
        </w:rPr>
      </w:pPr>
      <w:r w:rsidRPr="00651F51">
        <w:rPr>
          <w:b/>
          <w:sz w:val="28"/>
          <w:szCs w:val="28"/>
        </w:rPr>
        <w:t>Участие жителей муниципального образования или его части и иных заинтересованных</w:t>
      </w:r>
      <w:r w:rsidRPr="00651F51">
        <w:rPr>
          <w:b/>
          <w:spacing w:val="-3"/>
          <w:sz w:val="28"/>
          <w:szCs w:val="28"/>
        </w:rPr>
        <w:t xml:space="preserve"> </w:t>
      </w:r>
      <w:r w:rsidRPr="00651F51">
        <w:rPr>
          <w:b/>
          <w:sz w:val="28"/>
          <w:szCs w:val="28"/>
        </w:rPr>
        <w:t>лиц</w:t>
      </w:r>
      <w:r w:rsidRPr="00651F51">
        <w:rPr>
          <w:b/>
          <w:spacing w:val="-3"/>
          <w:sz w:val="28"/>
          <w:szCs w:val="28"/>
        </w:rPr>
        <w:t xml:space="preserve"> </w:t>
      </w:r>
      <w:r w:rsidRPr="00651F51">
        <w:rPr>
          <w:b/>
          <w:sz w:val="28"/>
          <w:szCs w:val="28"/>
        </w:rPr>
        <w:t>в</w:t>
      </w:r>
      <w:r w:rsidRPr="00651F51">
        <w:rPr>
          <w:b/>
          <w:spacing w:val="-6"/>
          <w:sz w:val="28"/>
          <w:szCs w:val="28"/>
        </w:rPr>
        <w:t xml:space="preserve"> </w:t>
      </w:r>
      <w:r w:rsidRPr="00651F51">
        <w:rPr>
          <w:b/>
          <w:sz w:val="28"/>
          <w:szCs w:val="28"/>
        </w:rPr>
        <w:t>определении</w:t>
      </w:r>
      <w:r w:rsidRPr="00651F51">
        <w:rPr>
          <w:b/>
          <w:spacing w:val="-3"/>
          <w:sz w:val="28"/>
          <w:szCs w:val="28"/>
        </w:rPr>
        <w:t xml:space="preserve"> </w:t>
      </w:r>
      <w:r w:rsidRPr="00651F51">
        <w:rPr>
          <w:b/>
          <w:sz w:val="28"/>
          <w:szCs w:val="28"/>
        </w:rPr>
        <w:t>проблемы,</w:t>
      </w:r>
      <w:r w:rsidRPr="00651F51">
        <w:rPr>
          <w:b/>
          <w:spacing w:val="-5"/>
          <w:sz w:val="28"/>
          <w:szCs w:val="28"/>
        </w:rPr>
        <w:t xml:space="preserve"> </w:t>
      </w:r>
      <w:r w:rsidRPr="00651F51">
        <w:rPr>
          <w:b/>
          <w:sz w:val="28"/>
          <w:szCs w:val="28"/>
        </w:rPr>
        <w:t>на</w:t>
      </w:r>
      <w:r w:rsidRPr="00651F51">
        <w:rPr>
          <w:b/>
          <w:spacing w:val="-8"/>
          <w:sz w:val="28"/>
          <w:szCs w:val="28"/>
        </w:rPr>
        <w:t xml:space="preserve"> </w:t>
      </w:r>
      <w:r w:rsidRPr="00651F51">
        <w:rPr>
          <w:b/>
          <w:sz w:val="28"/>
          <w:szCs w:val="28"/>
        </w:rPr>
        <w:t>решение</w:t>
      </w:r>
      <w:r w:rsidRPr="00651F51">
        <w:rPr>
          <w:b/>
          <w:spacing w:val="-8"/>
          <w:sz w:val="28"/>
          <w:szCs w:val="28"/>
        </w:rPr>
        <w:t xml:space="preserve"> </w:t>
      </w:r>
      <w:r w:rsidRPr="00651F51">
        <w:rPr>
          <w:b/>
          <w:sz w:val="28"/>
          <w:szCs w:val="28"/>
        </w:rPr>
        <w:t>которой</w:t>
      </w:r>
      <w:r w:rsidRPr="00651F51">
        <w:rPr>
          <w:b/>
          <w:spacing w:val="-6"/>
          <w:sz w:val="28"/>
          <w:szCs w:val="28"/>
        </w:rPr>
        <w:t xml:space="preserve"> </w:t>
      </w:r>
      <w:r w:rsidRPr="00651F51">
        <w:rPr>
          <w:b/>
          <w:sz w:val="28"/>
          <w:szCs w:val="28"/>
        </w:rPr>
        <w:t>направлен инициативный проект.</w:t>
      </w:r>
    </w:p>
    <w:p w14:paraId="16A7907F" w14:textId="77777777" w:rsidR="00EC2596" w:rsidRDefault="00EC2596" w:rsidP="00646437">
      <w:pPr>
        <w:spacing w:after="38" w:line="308" w:lineRule="exact"/>
        <w:ind w:left="991" w:right="3"/>
        <w:jc w:val="both"/>
        <w:rPr>
          <w:sz w:val="28"/>
          <w:szCs w:val="28"/>
        </w:rPr>
      </w:pPr>
    </w:p>
    <w:p w14:paraId="355F229E" w14:textId="77777777" w:rsidR="00FF26CE" w:rsidRPr="00646437" w:rsidRDefault="0043317B" w:rsidP="00646437">
      <w:pPr>
        <w:spacing w:after="38" w:line="308" w:lineRule="exact"/>
        <w:ind w:left="991" w:right="3"/>
        <w:jc w:val="both"/>
        <w:rPr>
          <w:sz w:val="28"/>
          <w:szCs w:val="28"/>
        </w:rPr>
      </w:pPr>
      <w:r w:rsidRPr="00646437">
        <w:rPr>
          <w:sz w:val="28"/>
          <w:szCs w:val="28"/>
        </w:rPr>
        <w:t>Количество</w:t>
      </w:r>
      <w:r w:rsidRPr="00646437">
        <w:rPr>
          <w:spacing w:val="-8"/>
          <w:sz w:val="28"/>
          <w:szCs w:val="28"/>
        </w:rPr>
        <w:t xml:space="preserve"> </w:t>
      </w:r>
      <w:r w:rsidRPr="00646437">
        <w:rPr>
          <w:sz w:val="28"/>
          <w:szCs w:val="28"/>
        </w:rPr>
        <w:t>жителей,</w:t>
      </w:r>
      <w:r w:rsidRPr="00646437">
        <w:rPr>
          <w:spacing w:val="-8"/>
          <w:sz w:val="28"/>
          <w:szCs w:val="28"/>
        </w:rPr>
        <w:t xml:space="preserve"> </w:t>
      </w:r>
      <w:r w:rsidRPr="00646437">
        <w:rPr>
          <w:sz w:val="28"/>
          <w:szCs w:val="28"/>
        </w:rPr>
        <w:t>принявших</w:t>
      </w:r>
      <w:r w:rsidRPr="00646437">
        <w:rPr>
          <w:spacing w:val="-7"/>
          <w:sz w:val="28"/>
          <w:szCs w:val="28"/>
        </w:rPr>
        <w:t xml:space="preserve"> </w:t>
      </w:r>
      <w:r w:rsidRPr="00646437">
        <w:rPr>
          <w:sz w:val="28"/>
          <w:szCs w:val="28"/>
        </w:rPr>
        <w:t>участие</w:t>
      </w:r>
      <w:r w:rsidRPr="00646437">
        <w:rPr>
          <w:spacing w:val="-9"/>
          <w:sz w:val="28"/>
          <w:szCs w:val="28"/>
        </w:rPr>
        <w:t xml:space="preserve"> </w:t>
      </w:r>
      <w:r w:rsidRPr="00646437">
        <w:rPr>
          <w:sz w:val="28"/>
          <w:szCs w:val="28"/>
        </w:rPr>
        <w:t>в</w:t>
      </w:r>
      <w:r w:rsidRPr="00646437">
        <w:rPr>
          <w:spacing w:val="-7"/>
          <w:sz w:val="28"/>
          <w:szCs w:val="28"/>
        </w:rPr>
        <w:t xml:space="preserve"> </w:t>
      </w:r>
      <w:r w:rsidRPr="00646437">
        <w:rPr>
          <w:sz w:val="28"/>
          <w:szCs w:val="28"/>
        </w:rPr>
        <w:t>выборе</w:t>
      </w:r>
      <w:r w:rsidRPr="00646437">
        <w:rPr>
          <w:spacing w:val="-9"/>
          <w:sz w:val="28"/>
          <w:szCs w:val="28"/>
        </w:rPr>
        <w:t xml:space="preserve"> </w:t>
      </w:r>
      <w:r w:rsidRPr="00646437">
        <w:rPr>
          <w:sz w:val="28"/>
          <w:szCs w:val="28"/>
        </w:rPr>
        <w:t>инициативного</w:t>
      </w:r>
      <w:r w:rsidRPr="00646437">
        <w:rPr>
          <w:spacing w:val="-8"/>
          <w:sz w:val="28"/>
          <w:szCs w:val="28"/>
        </w:rPr>
        <w:t xml:space="preserve"> </w:t>
      </w:r>
      <w:r w:rsidRPr="00646437">
        <w:rPr>
          <w:spacing w:val="-2"/>
          <w:sz w:val="28"/>
          <w:szCs w:val="28"/>
        </w:rPr>
        <w:t>проекта:</w:t>
      </w:r>
    </w:p>
    <w:tbl>
      <w:tblPr>
        <w:tblStyle w:val="TableNormal"/>
        <w:tblW w:w="10198" w:type="dxa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6123"/>
        <w:gridCol w:w="3403"/>
      </w:tblGrid>
      <w:tr w:rsidR="00FF26CE" w14:paraId="27393DA2" w14:textId="77777777" w:rsidTr="00EC2596">
        <w:trPr>
          <w:trHeight w:val="700"/>
        </w:trPr>
        <w:tc>
          <w:tcPr>
            <w:tcW w:w="672" w:type="dxa"/>
          </w:tcPr>
          <w:p w14:paraId="1DBFD002" w14:textId="77777777" w:rsidR="00FF26CE" w:rsidRPr="006D5CD6" w:rsidRDefault="0043317B">
            <w:pPr>
              <w:pStyle w:val="TableParagraph"/>
              <w:spacing w:before="16"/>
              <w:ind w:left="204"/>
              <w:rPr>
                <w:sz w:val="24"/>
                <w:szCs w:val="24"/>
              </w:rPr>
            </w:pPr>
            <w:r w:rsidRPr="006D5CD6">
              <w:rPr>
                <w:spacing w:val="-10"/>
                <w:sz w:val="24"/>
                <w:szCs w:val="24"/>
              </w:rPr>
              <w:t>№</w:t>
            </w:r>
          </w:p>
          <w:p w14:paraId="629B9093" w14:textId="77777777" w:rsidR="00FF26CE" w:rsidRPr="006D5CD6" w:rsidRDefault="0043317B">
            <w:pPr>
              <w:pStyle w:val="TableParagraph"/>
              <w:spacing w:before="43"/>
              <w:ind w:left="148"/>
              <w:rPr>
                <w:sz w:val="24"/>
                <w:szCs w:val="24"/>
              </w:rPr>
            </w:pPr>
            <w:r w:rsidRPr="006D5CD6">
              <w:rPr>
                <w:spacing w:val="-5"/>
                <w:sz w:val="24"/>
                <w:szCs w:val="24"/>
              </w:rPr>
              <w:t>п/п</w:t>
            </w:r>
          </w:p>
        </w:tc>
        <w:tc>
          <w:tcPr>
            <w:tcW w:w="6123" w:type="dxa"/>
          </w:tcPr>
          <w:p w14:paraId="05064BEB" w14:textId="77777777" w:rsidR="00FF26CE" w:rsidRPr="006D5CD6" w:rsidRDefault="0043317B">
            <w:pPr>
              <w:pStyle w:val="TableParagraph"/>
              <w:spacing w:before="16"/>
              <w:ind w:left="1437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Наименование</w:t>
            </w:r>
            <w:r w:rsidRPr="006D5CD6">
              <w:rPr>
                <w:spacing w:val="-13"/>
                <w:sz w:val="24"/>
                <w:szCs w:val="24"/>
              </w:rPr>
              <w:t xml:space="preserve"> </w:t>
            </w:r>
            <w:r w:rsidRPr="006D5CD6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3403" w:type="dxa"/>
          </w:tcPr>
          <w:p w14:paraId="5D9B3B27" w14:textId="77777777" w:rsidR="00FF26CE" w:rsidRPr="006D5CD6" w:rsidRDefault="0043317B">
            <w:pPr>
              <w:pStyle w:val="TableParagraph"/>
              <w:spacing w:before="16"/>
              <w:ind w:left="451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Количество</w:t>
            </w:r>
            <w:r w:rsidRPr="006D5CD6">
              <w:rPr>
                <w:spacing w:val="-9"/>
                <w:sz w:val="24"/>
                <w:szCs w:val="24"/>
              </w:rPr>
              <w:t xml:space="preserve"> </w:t>
            </w:r>
            <w:r w:rsidRPr="006D5CD6">
              <w:rPr>
                <w:spacing w:val="-2"/>
                <w:sz w:val="24"/>
                <w:szCs w:val="24"/>
              </w:rPr>
              <w:t>(человек)</w:t>
            </w:r>
          </w:p>
        </w:tc>
      </w:tr>
      <w:tr w:rsidR="00FF26CE" w14:paraId="57816E49" w14:textId="77777777" w:rsidTr="00EC2596">
        <w:trPr>
          <w:trHeight w:val="686"/>
        </w:trPr>
        <w:tc>
          <w:tcPr>
            <w:tcW w:w="672" w:type="dxa"/>
          </w:tcPr>
          <w:p w14:paraId="59FE29FF" w14:textId="77777777" w:rsidR="00FF26CE" w:rsidRPr="006D5CD6" w:rsidRDefault="0043317B">
            <w:pPr>
              <w:pStyle w:val="TableParagraph"/>
              <w:spacing w:before="16"/>
              <w:ind w:left="17"/>
              <w:jc w:val="center"/>
              <w:rPr>
                <w:sz w:val="24"/>
                <w:szCs w:val="24"/>
              </w:rPr>
            </w:pPr>
            <w:r w:rsidRPr="006D5CD6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6123" w:type="dxa"/>
          </w:tcPr>
          <w:p w14:paraId="069DF3AE" w14:textId="77777777" w:rsidR="00FF26CE" w:rsidRPr="006D5CD6" w:rsidRDefault="0043317B">
            <w:pPr>
              <w:pStyle w:val="TableParagraph"/>
              <w:spacing w:line="336" w:lineRule="exact"/>
              <w:ind w:left="11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Мероприятия</w:t>
            </w:r>
            <w:r w:rsidRPr="006D5CD6">
              <w:rPr>
                <w:spacing w:val="-11"/>
                <w:sz w:val="24"/>
                <w:szCs w:val="24"/>
              </w:rPr>
              <w:t xml:space="preserve"> </w:t>
            </w:r>
            <w:r w:rsidRPr="006D5CD6">
              <w:rPr>
                <w:sz w:val="24"/>
                <w:szCs w:val="24"/>
              </w:rPr>
              <w:t>по</w:t>
            </w:r>
            <w:r w:rsidRPr="006D5CD6">
              <w:rPr>
                <w:spacing w:val="-10"/>
                <w:sz w:val="24"/>
                <w:szCs w:val="24"/>
              </w:rPr>
              <w:t xml:space="preserve"> </w:t>
            </w:r>
            <w:r w:rsidRPr="006D5CD6">
              <w:rPr>
                <w:sz w:val="24"/>
                <w:szCs w:val="24"/>
              </w:rPr>
              <w:t>изучению</w:t>
            </w:r>
            <w:r w:rsidRPr="006D5CD6">
              <w:rPr>
                <w:spacing w:val="-12"/>
                <w:sz w:val="24"/>
                <w:szCs w:val="24"/>
              </w:rPr>
              <w:t xml:space="preserve"> </w:t>
            </w:r>
            <w:r w:rsidRPr="006D5CD6">
              <w:rPr>
                <w:sz w:val="24"/>
                <w:szCs w:val="24"/>
              </w:rPr>
              <w:t>общественного</w:t>
            </w:r>
            <w:r w:rsidRPr="006D5CD6">
              <w:rPr>
                <w:spacing w:val="-7"/>
                <w:sz w:val="24"/>
                <w:szCs w:val="24"/>
              </w:rPr>
              <w:t xml:space="preserve"> </w:t>
            </w:r>
            <w:r w:rsidRPr="006D5CD6">
              <w:rPr>
                <w:sz w:val="24"/>
                <w:szCs w:val="24"/>
              </w:rPr>
              <w:t>мнения при разработке инициативного проекта</w:t>
            </w:r>
          </w:p>
        </w:tc>
        <w:tc>
          <w:tcPr>
            <w:tcW w:w="3403" w:type="dxa"/>
          </w:tcPr>
          <w:p w14:paraId="749A1E18" w14:textId="77777777" w:rsidR="00FF26CE" w:rsidRPr="006D5CD6" w:rsidRDefault="00470BE4" w:rsidP="00470BE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678</w:t>
            </w:r>
          </w:p>
        </w:tc>
      </w:tr>
      <w:tr w:rsidR="00FF26CE" w14:paraId="7BA18DA6" w14:textId="77777777" w:rsidTr="00EC2596">
        <w:trPr>
          <w:trHeight w:val="1310"/>
        </w:trPr>
        <w:tc>
          <w:tcPr>
            <w:tcW w:w="672" w:type="dxa"/>
          </w:tcPr>
          <w:p w14:paraId="1B70D232" w14:textId="77777777" w:rsidR="00FF26CE" w:rsidRPr="006D5CD6" w:rsidRDefault="0043317B">
            <w:pPr>
              <w:pStyle w:val="TableParagraph"/>
              <w:spacing w:before="16"/>
              <w:ind w:left="17"/>
              <w:jc w:val="center"/>
              <w:rPr>
                <w:sz w:val="24"/>
                <w:szCs w:val="24"/>
              </w:rPr>
            </w:pPr>
            <w:r w:rsidRPr="006D5CD6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6123" w:type="dxa"/>
          </w:tcPr>
          <w:p w14:paraId="523C7C50" w14:textId="77777777" w:rsidR="00FF26CE" w:rsidRPr="006D5CD6" w:rsidRDefault="0043317B">
            <w:pPr>
              <w:pStyle w:val="TableParagraph"/>
              <w:spacing w:before="12" w:line="237" w:lineRule="auto"/>
              <w:ind w:left="11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Мероприятия,</w:t>
            </w:r>
            <w:r w:rsidRPr="006D5CD6">
              <w:rPr>
                <w:spacing w:val="-15"/>
                <w:sz w:val="24"/>
                <w:szCs w:val="24"/>
              </w:rPr>
              <w:t xml:space="preserve"> </w:t>
            </w:r>
            <w:r w:rsidRPr="006D5CD6">
              <w:rPr>
                <w:sz w:val="24"/>
                <w:szCs w:val="24"/>
              </w:rPr>
              <w:t>направленные</w:t>
            </w:r>
            <w:r w:rsidRPr="006D5CD6">
              <w:rPr>
                <w:spacing w:val="-14"/>
                <w:sz w:val="24"/>
                <w:szCs w:val="24"/>
              </w:rPr>
              <w:t xml:space="preserve"> </w:t>
            </w:r>
            <w:r w:rsidRPr="006D5CD6">
              <w:rPr>
                <w:sz w:val="24"/>
                <w:szCs w:val="24"/>
              </w:rPr>
              <w:t>на</w:t>
            </w:r>
            <w:r w:rsidRPr="006D5CD6">
              <w:rPr>
                <w:spacing w:val="-12"/>
                <w:sz w:val="24"/>
                <w:szCs w:val="24"/>
              </w:rPr>
              <w:t xml:space="preserve"> </w:t>
            </w:r>
            <w:r w:rsidRPr="006D5CD6">
              <w:rPr>
                <w:sz w:val="24"/>
                <w:szCs w:val="24"/>
              </w:rPr>
              <w:t>поддержку инициативного проекта жителями</w:t>
            </w:r>
          </w:p>
          <w:p w14:paraId="7579F315" w14:textId="77777777" w:rsidR="00FF26CE" w:rsidRPr="006D5CD6" w:rsidRDefault="0043317B">
            <w:pPr>
              <w:pStyle w:val="TableParagraph"/>
              <w:tabs>
                <w:tab w:val="left" w:pos="2338"/>
                <w:tab w:val="left" w:pos="4063"/>
                <w:tab w:val="left" w:pos="4785"/>
                <w:tab w:val="left" w:pos="5447"/>
              </w:tabs>
              <w:spacing w:before="1"/>
              <w:ind w:left="110"/>
              <w:rPr>
                <w:sz w:val="24"/>
                <w:szCs w:val="24"/>
              </w:rPr>
            </w:pPr>
            <w:r w:rsidRPr="006D5CD6">
              <w:rPr>
                <w:spacing w:val="-2"/>
                <w:sz w:val="24"/>
                <w:szCs w:val="24"/>
              </w:rPr>
              <w:t>муниципального</w:t>
            </w:r>
            <w:r w:rsidRPr="006D5CD6">
              <w:rPr>
                <w:sz w:val="24"/>
                <w:szCs w:val="24"/>
              </w:rPr>
              <w:tab/>
            </w:r>
            <w:r w:rsidRPr="006D5CD6">
              <w:rPr>
                <w:spacing w:val="-2"/>
                <w:sz w:val="24"/>
                <w:szCs w:val="24"/>
              </w:rPr>
              <w:t>образования</w:t>
            </w:r>
            <w:r w:rsidRPr="006D5CD6">
              <w:rPr>
                <w:sz w:val="24"/>
                <w:szCs w:val="24"/>
              </w:rPr>
              <w:tab/>
            </w:r>
            <w:r w:rsidRPr="006D5CD6">
              <w:rPr>
                <w:spacing w:val="-5"/>
                <w:sz w:val="24"/>
                <w:szCs w:val="24"/>
              </w:rPr>
              <w:t>или</w:t>
            </w:r>
            <w:r w:rsidRPr="006D5CD6">
              <w:rPr>
                <w:sz w:val="24"/>
                <w:szCs w:val="24"/>
              </w:rPr>
              <w:tab/>
            </w:r>
            <w:r w:rsidRPr="006D5CD6">
              <w:rPr>
                <w:spacing w:val="-5"/>
                <w:sz w:val="24"/>
                <w:szCs w:val="24"/>
              </w:rPr>
              <w:t>его</w:t>
            </w:r>
            <w:r w:rsidRPr="006D5CD6">
              <w:rPr>
                <w:sz w:val="24"/>
                <w:szCs w:val="24"/>
              </w:rPr>
              <w:tab/>
            </w:r>
            <w:r w:rsidRPr="006D5CD6">
              <w:rPr>
                <w:spacing w:val="-2"/>
                <w:sz w:val="24"/>
                <w:szCs w:val="24"/>
              </w:rPr>
              <w:t>части</w:t>
            </w:r>
          </w:p>
          <w:p w14:paraId="626F6DA7" w14:textId="77777777" w:rsidR="00FF26CE" w:rsidRPr="006D5CD6" w:rsidRDefault="0043317B">
            <w:pPr>
              <w:pStyle w:val="TableParagraph"/>
              <w:spacing w:before="26"/>
              <w:ind w:left="11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(указать</w:t>
            </w:r>
            <w:r w:rsidRPr="006D5CD6">
              <w:rPr>
                <w:spacing w:val="-4"/>
                <w:sz w:val="24"/>
                <w:szCs w:val="24"/>
              </w:rPr>
              <w:t xml:space="preserve"> </w:t>
            </w:r>
            <w:r w:rsidRPr="006D5CD6">
              <w:rPr>
                <w:spacing w:val="-2"/>
                <w:sz w:val="24"/>
                <w:szCs w:val="24"/>
              </w:rPr>
              <w:t>нужное)</w:t>
            </w:r>
          </w:p>
        </w:tc>
        <w:tc>
          <w:tcPr>
            <w:tcW w:w="3403" w:type="dxa"/>
          </w:tcPr>
          <w:p w14:paraId="67CE97C7" w14:textId="77777777" w:rsidR="00FF26CE" w:rsidRPr="006D5CD6" w:rsidRDefault="0039120C" w:rsidP="0039120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626</w:t>
            </w:r>
          </w:p>
        </w:tc>
      </w:tr>
      <w:tr w:rsidR="00FF26CE" w14:paraId="60C4CA51" w14:textId="77777777" w:rsidTr="00EC2596">
        <w:trPr>
          <w:trHeight w:val="347"/>
        </w:trPr>
        <w:tc>
          <w:tcPr>
            <w:tcW w:w="672" w:type="dxa"/>
          </w:tcPr>
          <w:p w14:paraId="7FC409C5" w14:textId="77777777" w:rsidR="00FF26CE" w:rsidRPr="006D5CD6" w:rsidRDefault="0043317B">
            <w:pPr>
              <w:pStyle w:val="TableParagraph"/>
              <w:spacing w:before="16"/>
              <w:ind w:left="17" w:right="17"/>
              <w:jc w:val="center"/>
              <w:rPr>
                <w:sz w:val="24"/>
                <w:szCs w:val="24"/>
              </w:rPr>
            </w:pPr>
            <w:r w:rsidRPr="006D5CD6">
              <w:rPr>
                <w:spacing w:val="-4"/>
                <w:sz w:val="24"/>
                <w:szCs w:val="24"/>
              </w:rPr>
              <w:t>2.1.</w:t>
            </w:r>
          </w:p>
        </w:tc>
        <w:tc>
          <w:tcPr>
            <w:tcW w:w="6123" w:type="dxa"/>
          </w:tcPr>
          <w:p w14:paraId="1EB7BD22" w14:textId="77777777" w:rsidR="00FF26CE" w:rsidRPr="006D5CD6" w:rsidRDefault="0043317B">
            <w:pPr>
              <w:pStyle w:val="TableParagraph"/>
              <w:spacing w:before="16"/>
              <w:ind w:left="11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Собрание</w:t>
            </w:r>
            <w:r w:rsidRPr="006D5CD6">
              <w:rPr>
                <w:spacing w:val="-10"/>
                <w:sz w:val="24"/>
                <w:szCs w:val="24"/>
              </w:rPr>
              <w:t xml:space="preserve"> </w:t>
            </w:r>
            <w:r w:rsidRPr="006D5CD6">
              <w:rPr>
                <w:sz w:val="24"/>
                <w:szCs w:val="24"/>
              </w:rPr>
              <w:t>или</w:t>
            </w:r>
            <w:r w:rsidRPr="006D5CD6">
              <w:rPr>
                <w:spacing w:val="-5"/>
                <w:sz w:val="24"/>
                <w:szCs w:val="24"/>
              </w:rPr>
              <w:t xml:space="preserve"> </w:t>
            </w:r>
            <w:r w:rsidRPr="006D5CD6">
              <w:rPr>
                <w:sz w:val="24"/>
                <w:szCs w:val="24"/>
              </w:rPr>
              <w:t>конференция</w:t>
            </w:r>
            <w:r w:rsidRPr="006D5CD6">
              <w:rPr>
                <w:spacing w:val="-6"/>
                <w:sz w:val="24"/>
                <w:szCs w:val="24"/>
              </w:rPr>
              <w:t xml:space="preserve"> </w:t>
            </w:r>
            <w:r w:rsidRPr="006D5CD6">
              <w:rPr>
                <w:spacing w:val="-2"/>
                <w:sz w:val="24"/>
                <w:szCs w:val="24"/>
              </w:rPr>
              <w:t>граждан</w:t>
            </w:r>
          </w:p>
        </w:tc>
        <w:tc>
          <w:tcPr>
            <w:tcW w:w="3403" w:type="dxa"/>
          </w:tcPr>
          <w:p w14:paraId="09DF90DB" w14:textId="77777777" w:rsidR="00FF26CE" w:rsidRPr="006D5CD6" w:rsidRDefault="007D0D62" w:rsidP="007D0D6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140</w:t>
            </w:r>
          </w:p>
        </w:tc>
      </w:tr>
      <w:tr w:rsidR="00EC2596" w14:paraId="00933E80" w14:textId="77777777" w:rsidTr="00EC2596">
        <w:trPr>
          <w:trHeight w:val="347"/>
        </w:trPr>
        <w:tc>
          <w:tcPr>
            <w:tcW w:w="672" w:type="dxa"/>
          </w:tcPr>
          <w:p w14:paraId="78927E6F" w14:textId="77777777" w:rsidR="00EC2596" w:rsidRPr="006D5CD6" w:rsidRDefault="00EC2596" w:rsidP="00EC2596">
            <w:pPr>
              <w:pStyle w:val="TableParagraph"/>
              <w:spacing w:before="16"/>
              <w:ind w:left="17" w:right="17"/>
              <w:jc w:val="center"/>
              <w:rPr>
                <w:sz w:val="24"/>
                <w:szCs w:val="24"/>
              </w:rPr>
            </w:pPr>
            <w:r w:rsidRPr="006D5CD6">
              <w:rPr>
                <w:spacing w:val="-4"/>
                <w:sz w:val="24"/>
                <w:szCs w:val="24"/>
              </w:rPr>
              <w:t>2.2.</w:t>
            </w:r>
          </w:p>
        </w:tc>
        <w:tc>
          <w:tcPr>
            <w:tcW w:w="6123" w:type="dxa"/>
          </w:tcPr>
          <w:p w14:paraId="27094F94" w14:textId="77777777" w:rsidR="00EC2596" w:rsidRPr="006D5CD6" w:rsidRDefault="00EC2596" w:rsidP="00EC2596">
            <w:pPr>
              <w:pStyle w:val="TableParagraph"/>
              <w:spacing w:before="11"/>
              <w:ind w:left="11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Собрание</w:t>
            </w:r>
            <w:r w:rsidRPr="006D5CD6">
              <w:rPr>
                <w:spacing w:val="40"/>
                <w:sz w:val="24"/>
                <w:szCs w:val="24"/>
              </w:rPr>
              <w:t xml:space="preserve"> </w:t>
            </w:r>
            <w:r w:rsidRPr="006D5CD6">
              <w:rPr>
                <w:sz w:val="24"/>
                <w:szCs w:val="24"/>
              </w:rPr>
              <w:t>или</w:t>
            </w:r>
            <w:r w:rsidRPr="006D5CD6">
              <w:rPr>
                <w:spacing w:val="40"/>
                <w:sz w:val="24"/>
                <w:szCs w:val="24"/>
              </w:rPr>
              <w:t xml:space="preserve"> </w:t>
            </w:r>
            <w:r w:rsidRPr="006D5CD6">
              <w:rPr>
                <w:sz w:val="24"/>
                <w:szCs w:val="24"/>
              </w:rPr>
              <w:t>конференция</w:t>
            </w:r>
            <w:r w:rsidRPr="006D5CD6">
              <w:rPr>
                <w:spacing w:val="40"/>
                <w:sz w:val="24"/>
                <w:szCs w:val="24"/>
              </w:rPr>
              <w:t xml:space="preserve"> </w:t>
            </w:r>
            <w:r w:rsidRPr="006D5CD6">
              <w:rPr>
                <w:sz w:val="24"/>
                <w:szCs w:val="24"/>
              </w:rPr>
              <w:t>граждан</w:t>
            </w:r>
            <w:r w:rsidRPr="006D5CD6">
              <w:rPr>
                <w:spacing w:val="40"/>
                <w:sz w:val="24"/>
                <w:szCs w:val="24"/>
              </w:rPr>
              <w:t xml:space="preserve"> </w:t>
            </w:r>
            <w:r w:rsidRPr="006D5CD6">
              <w:rPr>
                <w:sz w:val="24"/>
                <w:szCs w:val="24"/>
              </w:rPr>
              <w:t>по</w:t>
            </w:r>
            <w:r w:rsidRPr="006D5CD6">
              <w:rPr>
                <w:spacing w:val="40"/>
                <w:sz w:val="24"/>
                <w:szCs w:val="24"/>
              </w:rPr>
              <w:t xml:space="preserve"> </w:t>
            </w:r>
            <w:r w:rsidRPr="006D5CD6">
              <w:rPr>
                <w:sz w:val="24"/>
                <w:szCs w:val="24"/>
              </w:rPr>
              <w:t>вопросам осуществления территориального</w:t>
            </w:r>
          </w:p>
          <w:p w14:paraId="2B3E9FEF" w14:textId="77777777" w:rsidR="00EC2596" w:rsidRPr="006D5CD6" w:rsidRDefault="00EC2596" w:rsidP="00EC2596">
            <w:pPr>
              <w:pStyle w:val="TableParagraph"/>
              <w:spacing w:before="54"/>
              <w:ind w:left="11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общественного</w:t>
            </w:r>
            <w:r w:rsidRPr="006D5CD6">
              <w:rPr>
                <w:spacing w:val="-12"/>
                <w:sz w:val="24"/>
                <w:szCs w:val="24"/>
              </w:rPr>
              <w:t xml:space="preserve"> </w:t>
            </w:r>
            <w:r w:rsidRPr="006D5CD6">
              <w:rPr>
                <w:spacing w:val="-2"/>
                <w:sz w:val="24"/>
                <w:szCs w:val="24"/>
              </w:rPr>
              <w:t>самоуправления</w:t>
            </w:r>
          </w:p>
        </w:tc>
        <w:tc>
          <w:tcPr>
            <w:tcW w:w="3403" w:type="dxa"/>
          </w:tcPr>
          <w:p w14:paraId="1C8A4C06" w14:textId="77777777" w:rsidR="00EC2596" w:rsidRPr="006D5CD6" w:rsidRDefault="00EC2596" w:rsidP="00EC2596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C2596" w14:paraId="2BF6368C" w14:textId="77777777" w:rsidTr="00EC2596">
        <w:trPr>
          <w:trHeight w:val="347"/>
        </w:trPr>
        <w:tc>
          <w:tcPr>
            <w:tcW w:w="672" w:type="dxa"/>
          </w:tcPr>
          <w:p w14:paraId="2BD17072" w14:textId="77777777" w:rsidR="00EC2596" w:rsidRPr="006D5CD6" w:rsidRDefault="00EC2596" w:rsidP="00EC2596">
            <w:pPr>
              <w:pStyle w:val="TableParagraph"/>
              <w:spacing w:before="16"/>
              <w:ind w:left="17" w:right="17"/>
              <w:jc w:val="center"/>
              <w:rPr>
                <w:sz w:val="24"/>
                <w:szCs w:val="24"/>
              </w:rPr>
            </w:pPr>
            <w:r w:rsidRPr="006D5CD6">
              <w:rPr>
                <w:spacing w:val="-4"/>
                <w:sz w:val="24"/>
                <w:szCs w:val="24"/>
              </w:rPr>
              <w:t>2.3.</w:t>
            </w:r>
          </w:p>
        </w:tc>
        <w:tc>
          <w:tcPr>
            <w:tcW w:w="6123" w:type="dxa"/>
          </w:tcPr>
          <w:p w14:paraId="1CD384E2" w14:textId="77777777" w:rsidR="00EC2596" w:rsidRPr="006D5CD6" w:rsidRDefault="00EC2596" w:rsidP="00EC2596">
            <w:pPr>
              <w:pStyle w:val="TableParagraph"/>
              <w:tabs>
                <w:tab w:val="left" w:pos="1279"/>
                <w:tab w:val="left" w:pos="2652"/>
                <w:tab w:val="left" w:pos="3348"/>
                <w:tab w:val="left" w:pos="4813"/>
              </w:tabs>
              <w:spacing w:before="14" w:line="283" w:lineRule="auto"/>
              <w:ind w:left="110" w:right="25"/>
              <w:rPr>
                <w:sz w:val="24"/>
                <w:szCs w:val="24"/>
              </w:rPr>
            </w:pPr>
            <w:r w:rsidRPr="006D5CD6">
              <w:rPr>
                <w:spacing w:val="-2"/>
                <w:sz w:val="24"/>
                <w:szCs w:val="24"/>
              </w:rPr>
              <w:t>Опрос</w:t>
            </w:r>
            <w:r w:rsidRPr="006D5CD6">
              <w:rPr>
                <w:sz w:val="24"/>
                <w:szCs w:val="24"/>
              </w:rPr>
              <w:tab/>
            </w:r>
            <w:r w:rsidRPr="006D5CD6">
              <w:rPr>
                <w:spacing w:val="-2"/>
                <w:sz w:val="24"/>
                <w:szCs w:val="24"/>
              </w:rPr>
              <w:t>граждан</w:t>
            </w:r>
            <w:r w:rsidRPr="006D5CD6">
              <w:rPr>
                <w:sz w:val="24"/>
                <w:szCs w:val="24"/>
              </w:rPr>
              <w:tab/>
            </w:r>
            <w:r w:rsidRPr="006D5CD6">
              <w:rPr>
                <w:spacing w:val="-6"/>
                <w:sz w:val="24"/>
                <w:szCs w:val="24"/>
              </w:rPr>
              <w:t>по</w:t>
            </w:r>
            <w:r w:rsidRPr="006D5CD6">
              <w:rPr>
                <w:sz w:val="24"/>
                <w:szCs w:val="24"/>
              </w:rPr>
              <w:tab/>
            </w:r>
            <w:r w:rsidRPr="006D5CD6">
              <w:rPr>
                <w:spacing w:val="-2"/>
                <w:sz w:val="24"/>
                <w:szCs w:val="24"/>
              </w:rPr>
              <w:t>вопросу</w:t>
            </w:r>
            <w:r w:rsidRPr="006D5CD6">
              <w:rPr>
                <w:sz w:val="24"/>
                <w:szCs w:val="24"/>
              </w:rPr>
              <w:tab/>
            </w:r>
            <w:r w:rsidRPr="006D5CD6">
              <w:rPr>
                <w:spacing w:val="-2"/>
                <w:sz w:val="24"/>
                <w:szCs w:val="24"/>
              </w:rPr>
              <w:t xml:space="preserve">поддержки </w:t>
            </w:r>
            <w:r w:rsidRPr="006D5CD6">
              <w:rPr>
                <w:sz w:val="24"/>
                <w:szCs w:val="24"/>
              </w:rPr>
              <w:t>инициативного проекта</w:t>
            </w:r>
          </w:p>
        </w:tc>
        <w:tc>
          <w:tcPr>
            <w:tcW w:w="3403" w:type="dxa"/>
          </w:tcPr>
          <w:p w14:paraId="799D8B4E" w14:textId="77777777" w:rsidR="00EC2596" w:rsidRPr="006D5CD6" w:rsidRDefault="00EC2596" w:rsidP="00EC259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331</w:t>
            </w:r>
          </w:p>
        </w:tc>
      </w:tr>
      <w:tr w:rsidR="00EC2596" w14:paraId="6862C5AA" w14:textId="77777777" w:rsidTr="00EC2596">
        <w:trPr>
          <w:trHeight w:val="347"/>
        </w:trPr>
        <w:tc>
          <w:tcPr>
            <w:tcW w:w="672" w:type="dxa"/>
          </w:tcPr>
          <w:p w14:paraId="1F9756D4" w14:textId="77777777" w:rsidR="00EC2596" w:rsidRPr="006D5CD6" w:rsidRDefault="00EC2596" w:rsidP="00EC2596">
            <w:pPr>
              <w:pStyle w:val="TableParagraph"/>
              <w:spacing w:before="16"/>
              <w:ind w:left="17" w:right="17"/>
              <w:jc w:val="center"/>
              <w:rPr>
                <w:sz w:val="24"/>
                <w:szCs w:val="24"/>
              </w:rPr>
            </w:pPr>
            <w:r w:rsidRPr="006D5CD6">
              <w:rPr>
                <w:spacing w:val="-4"/>
                <w:sz w:val="24"/>
                <w:szCs w:val="24"/>
              </w:rPr>
              <w:t>2.4.</w:t>
            </w:r>
          </w:p>
        </w:tc>
        <w:tc>
          <w:tcPr>
            <w:tcW w:w="6123" w:type="dxa"/>
          </w:tcPr>
          <w:p w14:paraId="0BEABED0" w14:textId="77777777" w:rsidR="00EC2596" w:rsidRPr="006D5CD6" w:rsidRDefault="00EC2596" w:rsidP="00EC2596">
            <w:pPr>
              <w:pStyle w:val="TableParagraph"/>
              <w:spacing w:line="334" w:lineRule="exact"/>
              <w:ind w:left="110" w:right="80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Сбор</w:t>
            </w:r>
            <w:r w:rsidRPr="006D5CD6">
              <w:rPr>
                <w:spacing w:val="-11"/>
                <w:sz w:val="24"/>
                <w:szCs w:val="24"/>
              </w:rPr>
              <w:t xml:space="preserve"> </w:t>
            </w:r>
            <w:r w:rsidRPr="006D5CD6">
              <w:rPr>
                <w:sz w:val="24"/>
                <w:szCs w:val="24"/>
              </w:rPr>
              <w:t>подписей</w:t>
            </w:r>
            <w:r w:rsidRPr="006D5CD6">
              <w:rPr>
                <w:spacing w:val="-8"/>
                <w:sz w:val="24"/>
                <w:szCs w:val="24"/>
              </w:rPr>
              <w:t xml:space="preserve"> </w:t>
            </w:r>
            <w:r w:rsidRPr="006D5CD6">
              <w:rPr>
                <w:sz w:val="24"/>
                <w:szCs w:val="24"/>
              </w:rPr>
              <w:t>в</w:t>
            </w:r>
            <w:r w:rsidRPr="006D5CD6">
              <w:rPr>
                <w:spacing w:val="-11"/>
                <w:sz w:val="24"/>
                <w:szCs w:val="24"/>
              </w:rPr>
              <w:t xml:space="preserve"> </w:t>
            </w:r>
            <w:r w:rsidRPr="006D5CD6">
              <w:rPr>
                <w:sz w:val="24"/>
                <w:szCs w:val="24"/>
              </w:rPr>
              <w:t>поддержку</w:t>
            </w:r>
            <w:r w:rsidRPr="006D5CD6">
              <w:rPr>
                <w:spacing w:val="-11"/>
                <w:sz w:val="24"/>
                <w:szCs w:val="24"/>
              </w:rPr>
              <w:t xml:space="preserve"> </w:t>
            </w:r>
            <w:r w:rsidRPr="006D5CD6">
              <w:rPr>
                <w:sz w:val="24"/>
                <w:szCs w:val="24"/>
              </w:rPr>
              <w:t xml:space="preserve">инициативного </w:t>
            </w:r>
            <w:r w:rsidRPr="006D5CD6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3403" w:type="dxa"/>
          </w:tcPr>
          <w:p w14:paraId="47A6E317" w14:textId="77777777" w:rsidR="00EC2596" w:rsidRPr="006D5CD6" w:rsidRDefault="0039120C" w:rsidP="00EC259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155</w:t>
            </w:r>
          </w:p>
        </w:tc>
      </w:tr>
      <w:tr w:rsidR="00EC2596" w14:paraId="1F7A8BB3" w14:textId="77777777" w:rsidTr="00944863">
        <w:trPr>
          <w:trHeight w:val="347"/>
        </w:trPr>
        <w:tc>
          <w:tcPr>
            <w:tcW w:w="6795" w:type="dxa"/>
            <w:gridSpan w:val="2"/>
          </w:tcPr>
          <w:p w14:paraId="30460292" w14:textId="77777777" w:rsidR="00EC2596" w:rsidRPr="006D5CD6" w:rsidRDefault="00EC2596" w:rsidP="00EC2596">
            <w:pPr>
              <w:pStyle w:val="TableParagraph"/>
              <w:spacing w:line="259" w:lineRule="auto"/>
              <w:ind w:left="110" w:right="92"/>
              <w:jc w:val="both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 xml:space="preserve">Общее количество лиц, принявших участие в мероприятиях, проводимых в целях обсуждения инициативного проекта, </w:t>
            </w:r>
            <w:r w:rsidRPr="006D5CD6">
              <w:rPr>
                <w:sz w:val="24"/>
                <w:szCs w:val="24"/>
              </w:rPr>
              <w:lastRenderedPageBreak/>
              <w:t xml:space="preserve">определения его соответствия интересам жителей муниципального образования или его части, целесообразности реализации инициативного </w:t>
            </w:r>
            <w:proofErr w:type="gramStart"/>
            <w:r w:rsidRPr="006D5CD6">
              <w:rPr>
                <w:sz w:val="24"/>
                <w:szCs w:val="24"/>
              </w:rPr>
              <w:t>проекта,</w:t>
            </w:r>
            <w:r w:rsidRPr="006D5CD6">
              <w:rPr>
                <w:spacing w:val="43"/>
                <w:sz w:val="24"/>
                <w:szCs w:val="24"/>
              </w:rPr>
              <w:t xml:space="preserve">  </w:t>
            </w:r>
            <w:r w:rsidRPr="006D5CD6">
              <w:rPr>
                <w:sz w:val="24"/>
                <w:szCs w:val="24"/>
              </w:rPr>
              <w:t>а</w:t>
            </w:r>
            <w:proofErr w:type="gramEnd"/>
            <w:r w:rsidRPr="006D5CD6">
              <w:rPr>
                <w:spacing w:val="43"/>
                <w:sz w:val="24"/>
                <w:szCs w:val="24"/>
              </w:rPr>
              <w:t xml:space="preserve">  </w:t>
            </w:r>
            <w:proofErr w:type="gramStart"/>
            <w:r w:rsidRPr="006D5CD6">
              <w:rPr>
                <w:sz w:val="24"/>
                <w:szCs w:val="24"/>
              </w:rPr>
              <w:t>также</w:t>
            </w:r>
            <w:r w:rsidRPr="006D5CD6">
              <w:rPr>
                <w:spacing w:val="43"/>
                <w:sz w:val="24"/>
                <w:szCs w:val="24"/>
              </w:rPr>
              <w:t xml:space="preserve">  </w:t>
            </w:r>
            <w:r w:rsidRPr="006D5CD6">
              <w:rPr>
                <w:sz w:val="24"/>
                <w:szCs w:val="24"/>
              </w:rPr>
              <w:t>принятия</w:t>
            </w:r>
            <w:proofErr w:type="gramEnd"/>
            <w:r w:rsidRPr="006D5CD6">
              <w:rPr>
                <w:spacing w:val="43"/>
                <w:sz w:val="24"/>
                <w:szCs w:val="24"/>
              </w:rPr>
              <w:t xml:space="preserve">  </w:t>
            </w:r>
            <w:proofErr w:type="gramStart"/>
            <w:r w:rsidRPr="006D5CD6">
              <w:rPr>
                <w:sz w:val="24"/>
                <w:szCs w:val="24"/>
              </w:rPr>
              <w:t>решения</w:t>
            </w:r>
            <w:r w:rsidRPr="006D5CD6">
              <w:rPr>
                <w:spacing w:val="42"/>
                <w:sz w:val="24"/>
                <w:szCs w:val="24"/>
              </w:rPr>
              <w:t xml:space="preserve">  </w:t>
            </w:r>
            <w:r w:rsidRPr="006D5CD6">
              <w:rPr>
                <w:sz w:val="24"/>
                <w:szCs w:val="24"/>
              </w:rPr>
              <w:t>о</w:t>
            </w:r>
            <w:proofErr w:type="gramEnd"/>
            <w:r w:rsidRPr="006D5CD6">
              <w:rPr>
                <w:spacing w:val="44"/>
                <w:sz w:val="24"/>
                <w:szCs w:val="24"/>
              </w:rPr>
              <w:t xml:space="preserve">  </w:t>
            </w:r>
            <w:r w:rsidRPr="006D5CD6">
              <w:rPr>
                <w:spacing w:val="-2"/>
                <w:sz w:val="24"/>
                <w:szCs w:val="24"/>
              </w:rPr>
              <w:t>поддержке</w:t>
            </w:r>
          </w:p>
          <w:p w14:paraId="08DD5F87" w14:textId="77777777" w:rsidR="00EC2596" w:rsidRPr="006D5CD6" w:rsidRDefault="00EC2596" w:rsidP="00EC2596">
            <w:pPr>
              <w:pStyle w:val="TableParagraph"/>
              <w:spacing w:line="308" w:lineRule="exact"/>
              <w:ind w:left="110"/>
              <w:jc w:val="both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t>инициативного</w:t>
            </w:r>
            <w:r w:rsidRPr="006D5CD6">
              <w:rPr>
                <w:spacing w:val="-13"/>
                <w:sz w:val="24"/>
                <w:szCs w:val="24"/>
              </w:rPr>
              <w:t xml:space="preserve"> </w:t>
            </w:r>
            <w:r w:rsidRPr="006D5CD6">
              <w:rPr>
                <w:spacing w:val="-2"/>
                <w:sz w:val="24"/>
                <w:szCs w:val="24"/>
              </w:rPr>
              <w:t>проекта</w:t>
            </w:r>
          </w:p>
        </w:tc>
        <w:tc>
          <w:tcPr>
            <w:tcW w:w="3403" w:type="dxa"/>
          </w:tcPr>
          <w:p w14:paraId="2FA67245" w14:textId="77777777" w:rsidR="00EC2596" w:rsidRPr="006D5CD6" w:rsidRDefault="0039120C" w:rsidP="0039120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D5CD6">
              <w:rPr>
                <w:sz w:val="24"/>
                <w:szCs w:val="24"/>
              </w:rPr>
              <w:lastRenderedPageBreak/>
              <w:t>1304</w:t>
            </w:r>
          </w:p>
        </w:tc>
      </w:tr>
    </w:tbl>
    <w:p w14:paraId="3B4E0235" w14:textId="77777777" w:rsidR="00FF26CE" w:rsidRDefault="00FF26CE" w:rsidP="00EC2596">
      <w:pPr>
        <w:pStyle w:val="a3"/>
        <w:ind w:left="0"/>
        <w:jc w:val="left"/>
        <w:rPr>
          <w:sz w:val="12"/>
        </w:rPr>
      </w:pPr>
    </w:p>
    <w:p w14:paraId="3AB77D3A" w14:textId="77777777" w:rsidR="00651F51" w:rsidRDefault="0043317B" w:rsidP="00651F51">
      <w:pPr>
        <w:pStyle w:val="a5"/>
        <w:numPr>
          <w:ilvl w:val="0"/>
          <w:numId w:val="5"/>
        </w:numPr>
        <w:tabs>
          <w:tab w:val="left" w:pos="1721"/>
        </w:tabs>
        <w:ind w:left="292" w:right="1" w:firstLine="698"/>
        <w:rPr>
          <w:b/>
          <w:sz w:val="28"/>
          <w:szCs w:val="28"/>
        </w:rPr>
      </w:pPr>
      <w:r w:rsidRPr="00651F51">
        <w:rPr>
          <w:b/>
          <w:sz w:val="28"/>
          <w:szCs w:val="28"/>
        </w:rPr>
        <w:t>Информирование населения муниципального образования по вопросам, связанным</w:t>
      </w:r>
      <w:r w:rsidRPr="00651F51">
        <w:rPr>
          <w:b/>
          <w:spacing w:val="-9"/>
          <w:sz w:val="28"/>
          <w:szCs w:val="28"/>
        </w:rPr>
        <w:t xml:space="preserve"> </w:t>
      </w:r>
      <w:r w:rsidRPr="00651F51">
        <w:rPr>
          <w:b/>
          <w:sz w:val="28"/>
          <w:szCs w:val="28"/>
        </w:rPr>
        <w:t>с</w:t>
      </w:r>
      <w:r w:rsidRPr="00651F51">
        <w:rPr>
          <w:b/>
          <w:spacing w:val="-11"/>
          <w:sz w:val="28"/>
          <w:szCs w:val="28"/>
        </w:rPr>
        <w:t xml:space="preserve"> </w:t>
      </w:r>
      <w:r w:rsidRPr="00651F51">
        <w:rPr>
          <w:b/>
          <w:sz w:val="28"/>
          <w:szCs w:val="28"/>
        </w:rPr>
        <w:t>разработкой</w:t>
      </w:r>
      <w:r w:rsidRPr="00651F51">
        <w:rPr>
          <w:b/>
          <w:spacing w:val="-8"/>
          <w:sz w:val="28"/>
          <w:szCs w:val="28"/>
        </w:rPr>
        <w:t xml:space="preserve"> </w:t>
      </w:r>
      <w:r w:rsidRPr="00651F51">
        <w:rPr>
          <w:b/>
          <w:sz w:val="28"/>
          <w:szCs w:val="28"/>
        </w:rPr>
        <w:t>и</w:t>
      </w:r>
      <w:r w:rsidRPr="00651F51">
        <w:rPr>
          <w:b/>
          <w:spacing w:val="-11"/>
          <w:sz w:val="28"/>
          <w:szCs w:val="28"/>
        </w:rPr>
        <w:t xml:space="preserve"> </w:t>
      </w:r>
      <w:r w:rsidRPr="00651F51">
        <w:rPr>
          <w:b/>
          <w:sz w:val="28"/>
          <w:szCs w:val="28"/>
        </w:rPr>
        <w:t>предварительным</w:t>
      </w:r>
      <w:r w:rsidRPr="00651F51">
        <w:rPr>
          <w:b/>
          <w:spacing w:val="-12"/>
          <w:sz w:val="28"/>
          <w:szCs w:val="28"/>
        </w:rPr>
        <w:t xml:space="preserve"> </w:t>
      </w:r>
      <w:r w:rsidRPr="00651F51">
        <w:rPr>
          <w:b/>
          <w:sz w:val="28"/>
          <w:szCs w:val="28"/>
        </w:rPr>
        <w:t>обсуждением</w:t>
      </w:r>
      <w:r w:rsidRPr="00651F51">
        <w:rPr>
          <w:b/>
          <w:spacing w:val="-8"/>
          <w:sz w:val="28"/>
          <w:szCs w:val="28"/>
        </w:rPr>
        <w:t xml:space="preserve"> </w:t>
      </w:r>
      <w:r w:rsidRPr="00651F51">
        <w:rPr>
          <w:b/>
          <w:sz w:val="28"/>
          <w:szCs w:val="28"/>
        </w:rPr>
        <w:t>инициативного</w:t>
      </w:r>
      <w:r w:rsidRPr="00651F51">
        <w:rPr>
          <w:b/>
          <w:spacing w:val="-11"/>
          <w:sz w:val="28"/>
          <w:szCs w:val="28"/>
        </w:rPr>
        <w:t xml:space="preserve"> </w:t>
      </w:r>
      <w:r w:rsidRPr="00651F51">
        <w:rPr>
          <w:b/>
          <w:spacing w:val="-2"/>
          <w:sz w:val="28"/>
          <w:szCs w:val="28"/>
        </w:rPr>
        <w:t>проекта</w:t>
      </w:r>
      <w:r w:rsidRPr="00651F51">
        <w:rPr>
          <w:b/>
          <w:spacing w:val="-2"/>
          <w:sz w:val="28"/>
          <w:szCs w:val="28"/>
          <w:vertAlign w:val="superscript"/>
        </w:rPr>
        <w:t>3</w:t>
      </w:r>
      <w:r w:rsidRPr="00651F51">
        <w:rPr>
          <w:b/>
          <w:spacing w:val="-2"/>
          <w:sz w:val="28"/>
          <w:szCs w:val="28"/>
        </w:rPr>
        <w:t>:</w:t>
      </w:r>
    </w:p>
    <w:p w14:paraId="2C4BE8F9" w14:textId="77777777" w:rsidR="00FF26CE" w:rsidRPr="00651F51" w:rsidRDefault="0043317B" w:rsidP="00470BE4">
      <w:pPr>
        <w:pStyle w:val="a5"/>
        <w:numPr>
          <w:ilvl w:val="1"/>
          <w:numId w:val="5"/>
        </w:numPr>
        <w:tabs>
          <w:tab w:val="left" w:pos="1695"/>
        </w:tabs>
        <w:spacing w:before="57" w:line="266" w:lineRule="auto"/>
        <w:ind w:left="426" w:right="130" w:firstLine="282"/>
        <w:rPr>
          <w:sz w:val="28"/>
          <w:szCs w:val="28"/>
        </w:rPr>
      </w:pPr>
      <w:r w:rsidRPr="00651F51">
        <w:rPr>
          <w:sz w:val="28"/>
          <w:szCs w:val="28"/>
        </w:rPr>
        <w:t>Использование средств массовой информации и других средств информирования населения при разработке инициативного проекта в целях информирования населения:</w:t>
      </w:r>
      <w:r w:rsidRPr="00651F51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5AEFF4F7" wp14:editId="429590B5">
                <wp:simplePos x="0" y="0"/>
                <wp:positionH relativeFrom="page">
                  <wp:posOffset>762000</wp:posOffset>
                </wp:positionH>
                <wp:positionV relativeFrom="paragraph">
                  <wp:posOffset>198088</wp:posOffset>
                </wp:positionV>
                <wp:extent cx="626173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1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1735">
                              <a:moveTo>
                                <a:pt x="0" y="0"/>
                              </a:moveTo>
                              <a:lnTo>
                                <a:pt x="6261696" y="0"/>
                              </a:lnTo>
                            </a:path>
                          </a:pathLst>
                        </a:custGeom>
                        <a:ln w="69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C2DC2" id="Graphic 40" o:spid="_x0000_s1026" style="position:absolute;margin-left:60pt;margin-top:15.6pt;width:493.05pt;height:.1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1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" path="m,l6261696,e" filled="f" strokeweight=".19417mm">
                <v:path arrowok="t"/>
                <w10:wrap type="topAndBottom" anchorx="page"/>
              </v:shape>
            </w:pict>
          </mc:Fallback>
        </mc:AlternateContent>
      </w:r>
    </w:p>
    <w:p w14:paraId="77355632" w14:textId="77777777" w:rsidR="00FF26CE" w:rsidRPr="00651F51" w:rsidRDefault="00FF26CE">
      <w:pPr>
        <w:pStyle w:val="a3"/>
        <w:spacing w:line="20" w:lineRule="exact"/>
        <w:jc w:val="left"/>
      </w:pPr>
    </w:p>
    <w:p w14:paraId="5438AFC7" w14:textId="77777777" w:rsidR="005133A8" w:rsidRPr="00651F51" w:rsidRDefault="005133A8" w:rsidP="005133A8">
      <w:pPr>
        <w:pStyle w:val="a5"/>
        <w:widowControl/>
        <w:numPr>
          <w:ilvl w:val="0"/>
          <w:numId w:val="14"/>
        </w:numPr>
        <w:autoSpaceDE/>
        <w:autoSpaceDN/>
        <w:spacing w:after="160" w:line="259" w:lineRule="auto"/>
        <w:contextualSpacing/>
        <w:rPr>
          <w:b/>
          <w:noProof/>
          <w:sz w:val="28"/>
          <w:szCs w:val="28"/>
          <w:lang w:eastAsia="ru-RU"/>
        </w:rPr>
      </w:pPr>
      <w:r w:rsidRPr="00651F51">
        <w:rPr>
          <w:b/>
          <w:noProof/>
          <w:sz w:val="28"/>
          <w:szCs w:val="28"/>
          <w:lang w:eastAsia="ru-RU"/>
        </w:rPr>
        <w:t xml:space="preserve">Размещение  решений Велижского окружного Совета депутатов (Велижского районного Совета депутатов) на официальном сайте муниципального образования «Велижский муниципальный округ» Смоленской области  в разделе «Велижский окружной совет депутатов. Нормативно-правовые документы. Решения» </w:t>
      </w:r>
      <w:hyperlink r:id="rId10" w:history="1">
        <w:r w:rsidRPr="00651F51">
          <w:rPr>
            <w:rStyle w:val="a6"/>
            <w:b/>
            <w:noProof/>
            <w:sz w:val="28"/>
            <w:szCs w:val="28"/>
            <w:lang w:eastAsia="ru-RU"/>
          </w:rPr>
          <w:t>https://velizh.admin-smolensk.ru/sovet-deputatov/normativno-pravovye-dokumenty/resheniya/resheniya</w:t>
        </w:r>
      </w:hyperlink>
      <w:r w:rsidRPr="00651F51">
        <w:rPr>
          <w:b/>
          <w:noProof/>
          <w:sz w:val="28"/>
          <w:szCs w:val="28"/>
          <w:lang w:eastAsia="ru-RU"/>
        </w:rPr>
        <w:t xml:space="preserve"> </w:t>
      </w:r>
    </w:p>
    <w:p w14:paraId="1DBC49A0" w14:textId="77777777" w:rsidR="005133A8" w:rsidRPr="00651F51" w:rsidRDefault="005133A8" w:rsidP="005133A8">
      <w:pPr>
        <w:pStyle w:val="a5"/>
        <w:ind w:left="1571"/>
        <w:rPr>
          <w:b/>
          <w:noProof/>
          <w:sz w:val="28"/>
          <w:szCs w:val="28"/>
          <w:lang w:eastAsia="ru-RU"/>
        </w:rPr>
      </w:pPr>
    </w:p>
    <w:p w14:paraId="5B613AEB" w14:textId="77777777" w:rsidR="005133A8" w:rsidRPr="00651F51" w:rsidRDefault="005133A8" w:rsidP="005133A8">
      <w:pPr>
        <w:pStyle w:val="a5"/>
        <w:numPr>
          <w:ilvl w:val="0"/>
          <w:numId w:val="15"/>
        </w:numPr>
        <w:spacing w:before="20"/>
        <w:rPr>
          <w:rStyle w:val="a6"/>
          <w:color w:val="auto"/>
          <w:spacing w:val="-2"/>
          <w:sz w:val="28"/>
          <w:szCs w:val="28"/>
          <w:u w:val="none"/>
        </w:rPr>
      </w:pPr>
      <w:r w:rsidRPr="00651F51">
        <w:rPr>
          <w:noProof/>
          <w:sz w:val="28"/>
          <w:szCs w:val="28"/>
          <w:lang w:eastAsia="ru-RU"/>
        </w:rPr>
        <w:t>Решение № 65 Вели</w:t>
      </w:r>
      <w:r w:rsidR="00180F36">
        <w:rPr>
          <w:noProof/>
          <w:sz w:val="28"/>
          <w:szCs w:val="28"/>
          <w:lang w:eastAsia="ru-RU"/>
        </w:rPr>
        <w:t>ж</w:t>
      </w:r>
      <w:r w:rsidRPr="00651F51">
        <w:rPr>
          <w:noProof/>
          <w:sz w:val="28"/>
          <w:szCs w:val="28"/>
          <w:lang w:eastAsia="ru-RU"/>
        </w:rPr>
        <w:t xml:space="preserve">ского районного Совета депутатов от 21.11.2023 «Об инициативных проектах на территории муниципального образования «Велижский район» </w:t>
      </w:r>
      <w:hyperlink r:id="rId11" w:history="1">
        <w:r w:rsidRPr="00651F51">
          <w:rPr>
            <w:rStyle w:val="a6"/>
            <w:noProof/>
            <w:sz w:val="28"/>
            <w:szCs w:val="28"/>
            <w:lang w:eastAsia="ru-RU"/>
          </w:rPr>
          <w:t>https://velizh.admin-smolensk.ru/sovet-deputatov/normativno-pravovye-dokumenty/resheniya/resheniya-2023/</w:t>
        </w:r>
      </w:hyperlink>
    </w:p>
    <w:p w14:paraId="3C1E2143" w14:textId="77777777" w:rsidR="005133A8" w:rsidRPr="00651F51" w:rsidRDefault="005133A8" w:rsidP="005133A8">
      <w:pPr>
        <w:spacing w:before="20"/>
        <w:rPr>
          <w:spacing w:val="-2"/>
          <w:sz w:val="28"/>
          <w:szCs w:val="28"/>
        </w:rPr>
      </w:pPr>
    </w:p>
    <w:p w14:paraId="6AEEE3A6" w14:textId="77777777" w:rsidR="005133A8" w:rsidRPr="00651F51" w:rsidRDefault="005133A8" w:rsidP="006B7394">
      <w:pPr>
        <w:pStyle w:val="a5"/>
        <w:numPr>
          <w:ilvl w:val="0"/>
          <w:numId w:val="15"/>
        </w:numPr>
        <w:spacing w:before="20"/>
        <w:rPr>
          <w:spacing w:val="-2"/>
          <w:sz w:val="28"/>
          <w:szCs w:val="28"/>
        </w:rPr>
      </w:pPr>
      <w:r w:rsidRPr="00651F51">
        <w:rPr>
          <w:noProof/>
          <w:sz w:val="28"/>
          <w:szCs w:val="28"/>
          <w:lang w:eastAsia="ru-RU"/>
        </w:rPr>
        <w:t xml:space="preserve">Решение Велижского окружного Совета депутатов  от 25.03.2025 г № 43  «О внесении изменений  в решение Велижского районного Совета депутатов от 21.11.2023 № 65 «Об инициативных проектах на территории муниципального образования «Велижский район»  </w:t>
      </w:r>
      <w:hyperlink r:id="rId12" w:history="1">
        <w:r w:rsidRPr="00651F51">
          <w:rPr>
            <w:rStyle w:val="a6"/>
            <w:noProof/>
            <w:sz w:val="28"/>
            <w:szCs w:val="28"/>
            <w:lang w:eastAsia="ru-RU"/>
          </w:rPr>
          <w:t>https://velizh.admin-smolensk.ru/sovet-deputatov/normativno-pravovye-dokumenty/resheniya/resheniya-2025/</w:t>
        </w:r>
      </w:hyperlink>
    </w:p>
    <w:p w14:paraId="69A04F1D" w14:textId="77777777" w:rsidR="006B7394" w:rsidRPr="00651F51" w:rsidRDefault="006B7394" w:rsidP="006B7394">
      <w:pPr>
        <w:pStyle w:val="a5"/>
        <w:widowControl/>
        <w:numPr>
          <w:ilvl w:val="0"/>
          <w:numId w:val="14"/>
        </w:numPr>
        <w:autoSpaceDE/>
        <w:autoSpaceDN/>
        <w:spacing w:after="160" w:line="259" w:lineRule="auto"/>
        <w:contextualSpacing/>
        <w:rPr>
          <w:b/>
          <w:noProof/>
          <w:sz w:val="28"/>
          <w:szCs w:val="28"/>
          <w:lang w:eastAsia="ru-RU"/>
        </w:rPr>
      </w:pPr>
      <w:r w:rsidRPr="00651F51">
        <w:rPr>
          <w:b/>
          <w:noProof/>
          <w:sz w:val="28"/>
          <w:szCs w:val="28"/>
          <w:lang w:eastAsia="ru-RU"/>
        </w:rPr>
        <w:t>Публикация Решений Велижского окружного Совета депутатов  (Велижского районного Совета депутатов) в газете «Велижская новь».</w:t>
      </w:r>
    </w:p>
    <w:p w14:paraId="4607F675" w14:textId="77777777" w:rsidR="006B7394" w:rsidRPr="00651F51" w:rsidRDefault="006B7394" w:rsidP="006B7394">
      <w:pPr>
        <w:pStyle w:val="a5"/>
        <w:widowControl/>
        <w:numPr>
          <w:ilvl w:val="0"/>
          <w:numId w:val="16"/>
        </w:numPr>
        <w:autoSpaceDE/>
        <w:autoSpaceDN/>
        <w:spacing w:after="160" w:line="259" w:lineRule="auto"/>
        <w:contextualSpacing/>
        <w:rPr>
          <w:noProof/>
          <w:color w:val="FF0000"/>
          <w:sz w:val="28"/>
          <w:szCs w:val="28"/>
          <w:lang w:eastAsia="ru-RU"/>
        </w:rPr>
      </w:pPr>
      <w:r w:rsidRPr="00651F51">
        <w:rPr>
          <w:noProof/>
          <w:sz w:val="28"/>
          <w:szCs w:val="28"/>
          <w:lang w:eastAsia="ru-RU"/>
        </w:rPr>
        <w:t>Публикация Решения № 65 Вели</w:t>
      </w:r>
      <w:r w:rsidR="00F90D61" w:rsidRPr="00651F51">
        <w:rPr>
          <w:noProof/>
          <w:sz w:val="28"/>
          <w:szCs w:val="28"/>
          <w:lang w:eastAsia="ru-RU"/>
        </w:rPr>
        <w:t>ж</w:t>
      </w:r>
      <w:r w:rsidRPr="00651F51">
        <w:rPr>
          <w:noProof/>
          <w:sz w:val="28"/>
          <w:szCs w:val="28"/>
          <w:lang w:eastAsia="ru-RU"/>
        </w:rPr>
        <w:t>ского районного Совета депутатов от 21.11.2023 «Об инициативных проектах на территории муниципального образования «Велижский район» в газете «Велижская новь» №48 от 30 ноября 2023 года.</w:t>
      </w:r>
    </w:p>
    <w:p w14:paraId="3A86C810" w14:textId="77777777" w:rsidR="006B7394" w:rsidRPr="00651F51" w:rsidRDefault="006B7394" w:rsidP="006B7394">
      <w:pPr>
        <w:pStyle w:val="a5"/>
        <w:widowControl/>
        <w:numPr>
          <w:ilvl w:val="0"/>
          <w:numId w:val="14"/>
        </w:numPr>
        <w:autoSpaceDE/>
        <w:autoSpaceDN/>
        <w:spacing w:after="160" w:line="259" w:lineRule="auto"/>
        <w:contextualSpacing/>
        <w:rPr>
          <w:b/>
          <w:noProof/>
          <w:sz w:val="28"/>
          <w:szCs w:val="28"/>
          <w:lang w:eastAsia="ru-RU"/>
        </w:rPr>
      </w:pPr>
      <w:r w:rsidRPr="00651F51">
        <w:rPr>
          <w:b/>
          <w:noProof/>
          <w:sz w:val="28"/>
          <w:szCs w:val="28"/>
          <w:lang w:eastAsia="ru-RU"/>
        </w:rPr>
        <w:t xml:space="preserve">Размещение  Постановлений Администрации муниципального образования Велижский муниципальный округ» Смоленской области на официальном сайте муниципального образования «Велижский муниципальный округ» Смоленской области  в разделе «Нормативно-правовые акты» </w:t>
      </w:r>
      <w:hyperlink r:id="rId13" w:history="1">
        <w:r w:rsidRPr="00651F51">
          <w:rPr>
            <w:rStyle w:val="a6"/>
            <w:b/>
            <w:noProof/>
            <w:sz w:val="28"/>
            <w:szCs w:val="28"/>
            <w:lang w:eastAsia="ru-RU"/>
          </w:rPr>
          <w:t>https://velizh.admin-smolensk.ru/docs/postanovleniya</w:t>
        </w:r>
      </w:hyperlink>
    </w:p>
    <w:p w14:paraId="5FB5D452" w14:textId="77777777" w:rsidR="006B7394" w:rsidRPr="00651F51" w:rsidRDefault="006B7394" w:rsidP="006B7394">
      <w:pPr>
        <w:pStyle w:val="a5"/>
        <w:keepNext/>
        <w:widowControl/>
        <w:numPr>
          <w:ilvl w:val="0"/>
          <w:numId w:val="16"/>
        </w:numPr>
        <w:autoSpaceDE/>
        <w:autoSpaceDN/>
        <w:contextualSpacing/>
        <w:outlineLvl w:val="0"/>
        <w:rPr>
          <w:noProof/>
          <w:sz w:val="28"/>
          <w:szCs w:val="28"/>
          <w:lang w:eastAsia="ru-RU"/>
        </w:rPr>
      </w:pPr>
      <w:r w:rsidRPr="00651F51">
        <w:rPr>
          <w:noProof/>
          <w:sz w:val="28"/>
          <w:szCs w:val="28"/>
          <w:lang w:eastAsia="ru-RU"/>
        </w:rPr>
        <w:t xml:space="preserve">Постановление Администрации муниципального образования Велижский муниципальный округ» Смоленской области № 388 от </w:t>
      </w:r>
      <w:r w:rsidRPr="00651F51">
        <w:rPr>
          <w:noProof/>
          <w:sz w:val="28"/>
          <w:szCs w:val="28"/>
          <w:lang w:eastAsia="ru-RU"/>
        </w:rPr>
        <w:lastRenderedPageBreak/>
        <w:t>08.04.2025 «</w:t>
      </w:r>
      <w:r w:rsidRPr="00651F51">
        <w:rPr>
          <w:sz w:val="28"/>
          <w:szCs w:val="28"/>
          <w:lang w:eastAsia="ru-RU"/>
        </w:rPr>
        <w:t xml:space="preserve">Об определении части территории, на которой планируется реализация инициативного проекта </w:t>
      </w:r>
      <w:r w:rsidRPr="00651F51">
        <w:rPr>
          <w:color w:val="000000"/>
          <w:sz w:val="28"/>
          <w:szCs w:val="28"/>
        </w:rPr>
        <w:t xml:space="preserve">«Благоустройство школьной территории – площадки центрального входа МБОУ «Средняя школа №2» города Велижа по адресу: 216291, Смоленская область, г. Велиж, ул. </w:t>
      </w:r>
      <w:proofErr w:type="spellStart"/>
      <w:r w:rsidRPr="00651F51">
        <w:rPr>
          <w:color w:val="000000"/>
          <w:sz w:val="28"/>
          <w:szCs w:val="28"/>
        </w:rPr>
        <w:t>Недоговорова</w:t>
      </w:r>
      <w:proofErr w:type="spellEnd"/>
      <w:r w:rsidRPr="00651F51">
        <w:rPr>
          <w:color w:val="000000"/>
          <w:sz w:val="28"/>
          <w:szCs w:val="28"/>
        </w:rPr>
        <w:t>, д.15 муниципального образования «Велижский муниципальный округ» Смоленской области»</w:t>
      </w:r>
      <w:r w:rsidRPr="00651F51">
        <w:rPr>
          <w:noProof/>
          <w:sz w:val="28"/>
          <w:szCs w:val="28"/>
          <w:lang w:eastAsia="ru-RU"/>
        </w:rPr>
        <w:t xml:space="preserve"> </w:t>
      </w:r>
      <w:hyperlink r:id="rId14" w:history="1">
        <w:r w:rsidRPr="00651F51">
          <w:rPr>
            <w:rStyle w:val="a6"/>
            <w:noProof/>
            <w:sz w:val="28"/>
            <w:szCs w:val="28"/>
            <w:lang w:eastAsia="ru-RU"/>
          </w:rPr>
          <w:t>https://velizh.admin-smolensk.ru/docs/postanovleniya-1016/postanovleniya-2025/</w:t>
        </w:r>
      </w:hyperlink>
      <w:r w:rsidRPr="00651F51">
        <w:rPr>
          <w:noProof/>
          <w:sz w:val="28"/>
          <w:szCs w:val="28"/>
          <w:lang w:eastAsia="ru-RU"/>
        </w:rPr>
        <w:t xml:space="preserve">  </w:t>
      </w:r>
    </w:p>
    <w:p w14:paraId="5D9F24B4" w14:textId="77777777" w:rsidR="006B7394" w:rsidRPr="00651F51" w:rsidRDefault="006B7394" w:rsidP="006B7394">
      <w:pPr>
        <w:pStyle w:val="a5"/>
        <w:keepNext/>
        <w:ind w:left="1800"/>
        <w:outlineLvl w:val="0"/>
        <w:rPr>
          <w:b/>
          <w:noProof/>
          <w:sz w:val="28"/>
          <w:szCs w:val="28"/>
          <w:lang w:eastAsia="ru-RU"/>
        </w:rPr>
      </w:pPr>
    </w:p>
    <w:p w14:paraId="3D500234" w14:textId="77777777" w:rsidR="006B7394" w:rsidRPr="00651F51" w:rsidRDefault="006B7394" w:rsidP="006B7394">
      <w:pPr>
        <w:pStyle w:val="a5"/>
        <w:widowControl/>
        <w:numPr>
          <w:ilvl w:val="0"/>
          <w:numId w:val="14"/>
        </w:numPr>
        <w:autoSpaceDE/>
        <w:autoSpaceDN/>
        <w:spacing w:after="160" w:line="259" w:lineRule="auto"/>
        <w:contextualSpacing/>
        <w:rPr>
          <w:noProof/>
          <w:color w:val="FF0000"/>
          <w:sz w:val="28"/>
          <w:szCs w:val="28"/>
          <w:lang w:eastAsia="ru-RU"/>
        </w:rPr>
      </w:pPr>
      <w:r w:rsidRPr="00651F51">
        <w:rPr>
          <w:b/>
          <w:noProof/>
          <w:sz w:val="28"/>
          <w:szCs w:val="28"/>
        </w:rPr>
        <w:t>Публикация информации 20.03.2025 года на официальном сайте муниципального образования «Велижский муниципальный округ» Смоленской области  в разделе «Новости»  «</w:t>
      </w:r>
      <w:r w:rsidRPr="00651F51">
        <w:rPr>
          <w:b/>
          <w:color w:val="000000"/>
          <w:sz w:val="28"/>
          <w:szCs w:val="28"/>
        </w:rPr>
        <w:t xml:space="preserve">Информируем о возможности участия в конкурсном отборе инициативных проектов, для получения финансовой поддержки из областного бюджета в 2025 году </w:t>
      </w:r>
      <w:r w:rsidRPr="00651F51">
        <w:rPr>
          <w:noProof/>
          <w:sz w:val="28"/>
          <w:szCs w:val="28"/>
        </w:rPr>
        <w:t xml:space="preserve"> </w:t>
      </w:r>
      <w:hyperlink r:id="rId15" w:history="1">
        <w:r w:rsidRPr="00651F51">
          <w:rPr>
            <w:rStyle w:val="a6"/>
            <w:noProof/>
            <w:sz w:val="28"/>
            <w:szCs w:val="28"/>
          </w:rPr>
          <w:t>https://velizh.admin-smolensk.ru/novosti/konkursnyj-otbor-iniciativnyh-proektov-vydvigaemyh-municipalnymi-obrazovaniyami-smolenskoj-oblasti-dlya-polucheniya-finansovoj-podderzhki-iz-oblastnogo-byudzheta-1/</w:t>
        </w:r>
      </w:hyperlink>
    </w:p>
    <w:p w14:paraId="4171658C" w14:textId="77777777" w:rsidR="006B7394" w:rsidRPr="00651F51" w:rsidRDefault="006B7394" w:rsidP="006B7394">
      <w:pPr>
        <w:pStyle w:val="a5"/>
        <w:widowControl/>
        <w:numPr>
          <w:ilvl w:val="0"/>
          <w:numId w:val="14"/>
        </w:numPr>
        <w:autoSpaceDE/>
        <w:autoSpaceDN/>
        <w:spacing w:after="160" w:line="259" w:lineRule="auto"/>
        <w:contextualSpacing/>
        <w:rPr>
          <w:b/>
          <w:sz w:val="28"/>
          <w:szCs w:val="28"/>
        </w:rPr>
      </w:pPr>
      <w:r w:rsidRPr="00651F51">
        <w:rPr>
          <w:b/>
          <w:noProof/>
          <w:sz w:val="28"/>
          <w:szCs w:val="28"/>
          <w:lang w:eastAsia="ru-RU"/>
        </w:rPr>
        <w:t>Размещение информации 08.04.2025 года на официальном информационном стенде муниципального образования «Велижский муниципальный округ» Смоленской области  по адресу: 216290, Смоленская область, г. Велиж, пл. Дзержинского, д.7 (Постановление от 08.04.2025 №388 «Об определении части территории, на которой планируется реализация инициативного проекта «</w:t>
      </w:r>
      <w:r w:rsidRPr="00651F51">
        <w:rPr>
          <w:b/>
          <w:sz w:val="28"/>
          <w:szCs w:val="28"/>
        </w:rPr>
        <w:t xml:space="preserve">Благоустройство школьной территории – площадки центрального входа МБОУ «Средняя школа №2» города Велижа по адресу: 216291, Смоленская область, г. Велиж, ул. </w:t>
      </w:r>
      <w:proofErr w:type="spellStart"/>
      <w:r w:rsidRPr="00651F51">
        <w:rPr>
          <w:b/>
          <w:sz w:val="28"/>
          <w:szCs w:val="28"/>
        </w:rPr>
        <w:t>Недоговорова</w:t>
      </w:r>
      <w:proofErr w:type="spellEnd"/>
      <w:r w:rsidRPr="00651F51">
        <w:rPr>
          <w:b/>
          <w:sz w:val="28"/>
          <w:szCs w:val="28"/>
        </w:rPr>
        <w:t>, д.15».</w:t>
      </w:r>
    </w:p>
    <w:p w14:paraId="365191D6" w14:textId="77777777" w:rsidR="006B7394" w:rsidRPr="00651F51" w:rsidRDefault="006B7394" w:rsidP="006B7394">
      <w:pPr>
        <w:pStyle w:val="a5"/>
        <w:widowControl/>
        <w:numPr>
          <w:ilvl w:val="0"/>
          <w:numId w:val="14"/>
        </w:numPr>
        <w:autoSpaceDE/>
        <w:autoSpaceDN/>
        <w:spacing w:after="160" w:line="259" w:lineRule="auto"/>
        <w:contextualSpacing/>
        <w:rPr>
          <w:noProof/>
          <w:color w:val="FF0000"/>
          <w:sz w:val="28"/>
          <w:szCs w:val="28"/>
          <w:lang w:eastAsia="ru-RU"/>
        </w:rPr>
      </w:pPr>
      <w:r w:rsidRPr="00651F51">
        <w:rPr>
          <w:b/>
          <w:noProof/>
          <w:sz w:val="28"/>
          <w:szCs w:val="28"/>
          <w:lang w:eastAsia="ru-RU"/>
        </w:rPr>
        <w:t xml:space="preserve">Размещение информации  на официальном сайте МБОУ «Средняя школа №2» города Велижа» в разделе «Объявления» </w:t>
      </w:r>
      <w:hyperlink r:id="rId16" w:history="1">
        <w:r w:rsidRPr="00651F51">
          <w:rPr>
            <w:rStyle w:val="a6"/>
            <w:b/>
            <w:noProof/>
            <w:sz w:val="28"/>
            <w:szCs w:val="28"/>
            <w:lang w:eastAsia="ru-RU"/>
          </w:rPr>
          <w:t>https://school2-velizh.gosuslugi.ru/glavnoe/obyavleniya/</w:t>
        </w:r>
      </w:hyperlink>
    </w:p>
    <w:p w14:paraId="7254A0BF" w14:textId="77777777" w:rsidR="005E6252" w:rsidRPr="00651F51" w:rsidRDefault="005E6252">
      <w:pPr>
        <w:spacing w:before="20"/>
        <w:ind w:left="868"/>
        <w:jc w:val="both"/>
        <w:rPr>
          <w:color w:val="FF0000"/>
          <w:sz w:val="28"/>
          <w:szCs w:val="28"/>
        </w:rPr>
      </w:pPr>
    </w:p>
    <w:p w14:paraId="33A7AFB5" w14:textId="77777777" w:rsidR="00FF26CE" w:rsidRPr="00651F51" w:rsidRDefault="0043317B" w:rsidP="006B7394">
      <w:pPr>
        <w:pStyle w:val="a5"/>
        <w:numPr>
          <w:ilvl w:val="1"/>
          <w:numId w:val="5"/>
        </w:numPr>
        <w:tabs>
          <w:tab w:val="left" w:pos="1556"/>
        </w:tabs>
        <w:spacing w:before="34" w:line="266" w:lineRule="auto"/>
        <w:ind w:right="132"/>
        <w:rPr>
          <w:sz w:val="28"/>
          <w:szCs w:val="28"/>
        </w:rPr>
      </w:pPr>
      <w:r w:rsidRPr="00651F51">
        <w:rPr>
          <w:sz w:val="28"/>
          <w:szCs w:val="28"/>
        </w:rPr>
        <w:t>Использование средств изучения общественного мнения при разработке инициативного проекта (анкетирование, изучение общественного мнения посредством социальных сетей и т.п.) до сбора подписей граждан, до рассмотрения инициативного проекта на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</w:t>
      </w:r>
      <w:r w:rsidRPr="00651F51">
        <w:rPr>
          <w:spacing w:val="46"/>
          <w:sz w:val="28"/>
          <w:szCs w:val="28"/>
        </w:rPr>
        <w:t xml:space="preserve">  </w:t>
      </w:r>
      <w:r w:rsidRPr="00651F51">
        <w:rPr>
          <w:sz w:val="28"/>
          <w:szCs w:val="28"/>
        </w:rPr>
        <w:t>интересам</w:t>
      </w:r>
      <w:r w:rsidRPr="00651F51">
        <w:rPr>
          <w:spacing w:val="48"/>
          <w:sz w:val="28"/>
          <w:szCs w:val="28"/>
        </w:rPr>
        <w:t xml:space="preserve">  </w:t>
      </w:r>
      <w:r w:rsidRPr="00651F51">
        <w:rPr>
          <w:sz w:val="28"/>
          <w:szCs w:val="28"/>
        </w:rPr>
        <w:t>жителей</w:t>
      </w:r>
      <w:r w:rsidRPr="00651F51">
        <w:rPr>
          <w:spacing w:val="49"/>
          <w:sz w:val="28"/>
          <w:szCs w:val="28"/>
        </w:rPr>
        <w:t xml:space="preserve">  </w:t>
      </w:r>
      <w:r w:rsidRPr="00651F51">
        <w:rPr>
          <w:sz w:val="28"/>
          <w:szCs w:val="28"/>
        </w:rPr>
        <w:t>муниципального</w:t>
      </w:r>
      <w:r w:rsidRPr="00651F51">
        <w:rPr>
          <w:spacing w:val="47"/>
          <w:sz w:val="28"/>
          <w:szCs w:val="28"/>
        </w:rPr>
        <w:t xml:space="preserve">  </w:t>
      </w:r>
      <w:r w:rsidRPr="00651F51">
        <w:rPr>
          <w:sz w:val="28"/>
          <w:szCs w:val="28"/>
        </w:rPr>
        <w:t>образования</w:t>
      </w:r>
      <w:r w:rsidRPr="00651F51">
        <w:rPr>
          <w:spacing w:val="47"/>
          <w:sz w:val="28"/>
          <w:szCs w:val="28"/>
        </w:rPr>
        <w:t xml:space="preserve">  </w:t>
      </w:r>
      <w:r w:rsidRPr="00651F51">
        <w:rPr>
          <w:sz w:val="28"/>
          <w:szCs w:val="28"/>
        </w:rPr>
        <w:t>или</w:t>
      </w:r>
      <w:r w:rsidRPr="00651F51">
        <w:rPr>
          <w:spacing w:val="49"/>
          <w:sz w:val="28"/>
          <w:szCs w:val="28"/>
        </w:rPr>
        <w:t xml:space="preserve">  </w:t>
      </w:r>
      <w:r w:rsidRPr="00651F51">
        <w:rPr>
          <w:sz w:val="28"/>
          <w:szCs w:val="28"/>
        </w:rPr>
        <w:t>его</w:t>
      </w:r>
      <w:r w:rsidRPr="00651F51">
        <w:rPr>
          <w:spacing w:val="47"/>
          <w:sz w:val="28"/>
          <w:szCs w:val="28"/>
        </w:rPr>
        <w:t xml:space="preserve">  </w:t>
      </w:r>
      <w:r w:rsidRPr="00651F51">
        <w:rPr>
          <w:spacing w:val="-2"/>
          <w:sz w:val="28"/>
          <w:szCs w:val="28"/>
        </w:rPr>
        <w:t>части,</w:t>
      </w:r>
    </w:p>
    <w:p w14:paraId="430C7105" w14:textId="77777777" w:rsidR="003B0462" w:rsidRPr="00651F51" w:rsidRDefault="003B0462" w:rsidP="00F90D61">
      <w:pPr>
        <w:pStyle w:val="a5"/>
        <w:widowControl/>
        <w:numPr>
          <w:ilvl w:val="0"/>
          <w:numId w:val="16"/>
        </w:numPr>
        <w:autoSpaceDE/>
        <w:autoSpaceDN/>
        <w:spacing w:after="160" w:line="259" w:lineRule="auto"/>
        <w:contextualSpacing/>
        <w:rPr>
          <w:b/>
          <w:noProof/>
          <w:sz w:val="28"/>
          <w:szCs w:val="28"/>
          <w:lang w:eastAsia="ru-RU"/>
        </w:rPr>
      </w:pPr>
      <w:r w:rsidRPr="00651F51">
        <w:rPr>
          <w:b/>
          <w:sz w:val="28"/>
          <w:szCs w:val="28"/>
        </w:rPr>
        <w:t xml:space="preserve">Онлайн опрос граждан, публикация от 31.03.2025 года </w:t>
      </w:r>
      <w:r w:rsidRPr="00651F51">
        <w:rPr>
          <w:b/>
          <w:noProof/>
          <w:sz w:val="28"/>
          <w:szCs w:val="28"/>
          <w:lang w:eastAsia="ru-RU"/>
        </w:rPr>
        <w:t xml:space="preserve">на официальном сайте муниципального образования «Велижский муниципальный округ» Смоленской области  в разделе «Новости» </w:t>
      </w:r>
      <w:hyperlink r:id="rId17" w:history="1">
        <w:r w:rsidRPr="00651F51">
          <w:rPr>
            <w:rStyle w:val="a6"/>
            <w:b/>
            <w:noProof/>
            <w:sz w:val="28"/>
            <w:szCs w:val="28"/>
            <w:lang w:eastAsia="ru-RU"/>
          </w:rPr>
          <w:t>https://velizh.admin-smolensk.ru/novosti/</w:t>
        </w:r>
      </w:hyperlink>
      <w:r w:rsidRPr="00651F51">
        <w:rPr>
          <w:b/>
          <w:noProof/>
          <w:sz w:val="28"/>
          <w:szCs w:val="28"/>
          <w:lang w:eastAsia="ru-RU"/>
        </w:rPr>
        <w:t xml:space="preserve"> </w:t>
      </w:r>
      <w:r w:rsidRPr="00651F51">
        <w:rPr>
          <w:b/>
          <w:sz w:val="28"/>
          <w:szCs w:val="28"/>
        </w:rPr>
        <w:t xml:space="preserve"> (период опроса 31.03.2025-03.04.2025);</w:t>
      </w:r>
    </w:p>
    <w:p w14:paraId="4F58A47B" w14:textId="77777777" w:rsidR="00FF26CE" w:rsidRPr="00651F51" w:rsidRDefault="003B0462" w:rsidP="00F90D61">
      <w:pPr>
        <w:pStyle w:val="a5"/>
        <w:widowControl/>
        <w:numPr>
          <w:ilvl w:val="0"/>
          <w:numId w:val="16"/>
        </w:numPr>
        <w:autoSpaceDE/>
        <w:autoSpaceDN/>
        <w:spacing w:before="68" w:after="160" w:line="266" w:lineRule="auto"/>
        <w:ind w:left="1418" w:right="132"/>
        <w:contextualSpacing/>
        <w:rPr>
          <w:sz w:val="28"/>
          <w:szCs w:val="28"/>
        </w:rPr>
      </w:pPr>
      <w:r w:rsidRPr="00651F51">
        <w:rPr>
          <w:b/>
          <w:sz w:val="28"/>
          <w:szCs w:val="28"/>
        </w:rPr>
        <w:lastRenderedPageBreak/>
        <w:t xml:space="preserve">Онлайн опрос граждан, публикация от 08.04.2025 года </w:t>
      </w:r>
      <w:r w:rsidRPr="00651F51">
        <w:rPr>
          <w:b/>
          <w:noProof/>
          <w:sz w:val="28"/>
          <w:szCs w:val="28"/>
          <w:lang w:eastAsia="ru-RU"/>
        </w:rPr>
        <w:t xml:space="preserve">на официальной странице МБОУ «Средняя школа №2» города Велижа в социальной сети «Вконтакте» (Госпаплик»)  </w:t>
      </w:r>
      <w:hyperlink r:id="rId18" w:history="1">
        <w:r w:rsidRPr="00651F51">
          <w:rPr>
            <w:rStyle w:val="a6"/>
            <w:b/>
            <w:noProof/>
            <w:sz w:val="28"/>
            <w:szCs w:val="28"/>
            <w:lang w:eastAsia="ru-RU"/>
          </w:rPr>
          <w:t>https://vk.com/public184195158</w:t>
        </w:r>
      </w:hyperlink>
      <w:r w:rsidRPr="00651F51">
        <w:rPr>
          <w:b/>
          <w:noProof/>
          <w:sz w:val="28"/>
          <w:szCs w:val="28"/>
          <w:lang w:eastAsia="ru-RU"/>
        </w:rPr>
        <w:t xml:space="preserve"> , </w:t>
      </w:r>
      <w:r w:rsidRPr="00651F51">
        <w:rPr>
          <w:b/>
          <w:sz w:val="28"/>
          <w:szCs w:val="28"/>
        </w:rPr>
        <w:t>период опроса 08.04.2025-13.04.2025)</w:t>
      </w:r>
    </w:p>
    <w:p w14:paraId="16AAF075" w14:textId="77777777" w:rsidR="00FF26CE" w:rsidRPr="00651F51" w:rsidRDefault="00FF26CE">
      <w:pPr>
        <w:pStyle w:val="a3"/>
        <w:spacing w:before="40"/>
        <w:ind w:left="0"/>
        <w:jc w:val="left"/>
      </w:pPr>
    </w:p>
    <w:p w14:paraId="36D76FF4" w14:textId="77777777" w:rsidR="00FF26CE" w:rsidRPr="00180F36" w:rsidRDefault="0043317B" w:rsidP="006B7394">
      <w:pPr>
        <w:pStyle w:val="a5"/>
        <w:numPr>
          <w:ilvl w:val="0"/>
          <w:numId w:val="5"/>
        </w:numPr>
        <w:tabs>
          <w:tab w:val="left" w:pos="1003"/>
        </w:tabs>
        <w:spacing w:line="320" w:lineRule="exact"/>
        <w:ind w:left="1003" w:hanging="711"/>
        <w:jc w:val="left"/>
        <w:rPr>
          <w:b/>
          <w:sz w:val="28"/>
          <w:szCs w:val="28"/>
        </w:rPr>
      </w:pPr>
      <w:r w:rsidRPr="00180F36">
        <w:rPr>
          <w:b/>
          <w:sz w:val="28"/>
          <w:szCs w:val="28"/>
        </w:rPr>
        <w:t>Планируемые</w:t>
      </w:r>
      <w:r w:rsidRPr="00180F36">
        <w:rPr>
          <w:b/>
          <w:spacing w:val="-12"/>
          <w:sz w:val="28"/>
          <w:szCs w:val="28"/>
        </w:rPr>
        <w:t xml:space="preserve"> </w:t>
      </w:r>
      <w:r w:rsidRPr="00180F36">
        <w:rPr>
          <w:b/>
          <w:sz w:val="28"/>
          <w:szCs w:val="28"/>
        </w:rPr>
        <w:t>сроки</w:t>
      </w:r>
      <w:r w:rsidRPr="00180F36">
        <w:rPr>
          <w:b/>
          <w:spacing w:val="-13"/>
          <w:sz w:val="28"/>
          <w:szCs w:val="28"/>
        </w:rPr>
        <w:t xml:space="preserve"> </w:t>
      </w:r>
      <w:r w:rsidRPr="00180F36">
        <w:rPr>
          <w:b/>
          <w:sz w:val="28"/>
          <w:szCs w:val="28"/>
        </w:rPr>
        <w:t>реализации</w:t>
      </w:r>
      <w:r w:rsidRPr="00180F36">
        <w:rPr>
          <w:b/>
          <w:spacing w:val="-10"/>
          <w:sz w:val="28"/>
          <w:szCs w:val="28"/>
        </w:rPr>
        <w:t xml:space="preserve"> </w:t>
      </w:r>
      <w:r w:rsidRPr="00180F36">
        <w:rPr>
          <w:b/>
          <w:sz w:val="28"/>
          <w:szCs w:val="28"/>
        </w:rPr>
        <w:t>инициативного</w:t>
      </w:r>
      <w:r w:rsidRPr="00180F36">
        <w:rPr>
          <w:b/>
          <w:spacing w:val="-10"/>
          <w:sz w:val="28"/>
          <w:szCs w:val="28"/>
        </w:rPr>
        <w:t xml:space="preserve"> </w:t>
      </w:r>
      <w:r w:rsidRPr="00180F36">
        <w:rPr>
          <w:b/>
          <w:spacing w:val="-2"/>
          <w:sz w:val="28"/>
          <w:szCs w:val="28"/>
        </w:rPr>
        <w:t>проекта:</w:t>
      </w:r>
    </w:p>
    <w:p w14:paraId="01EEA701" w14:textId="77777777" w:rsidR="00FF26CE" w:rsidRDefault="00DE425A" w:rsidP="00F90D61">
      <w:pPr>
        <w:pStyle w:val="a5"/>
        <w:tabs>
          <w:tab w:val="left" w:pos="1003"/>
        </w:tabs>
        <w:spacing w:line="320" w:lineRule="exact"/>
        <w:ind w:left="1003" w:firstLine="0"/>
        <w:jc w:val="left"/>
        <w:rPr>
          <w:spacing w:val="-10"/>
          <w:sz w:val="28"/>
          <w:szCs w:val="28"/>
        </w:rPr>
      </w:pPr>
      <w:r w:rsidRPr="00651F51">
        <w:rPr>
          <w:spacing w:val="-2"/>
          <w:sz w:val="28"/>
          <w:szCs w:val="28"/>
        </w:rPr>
        <w:t>01.06.</w:t>
      </w:r>
      <w:r w:rsidR="00F90D61" w:rsidRPr="00651F51">
        <w:rPr>
          <w:spacing w:val="-2"/>
          <w:sz w:val="28"/>
          <w:szCs w:val="28"/>
        </w:rPr>
        <w:t>2025 - 01.12.2025</w:t>
      </w:r>
      <w:r w:rsidR="0043317B" w:rsidRPr="00651F51">
        <w:rPr>
          <w:spacing w:val="-10"/>
          <w:sz w:val="28"/>
          <w:szCs w:val="28"/>
        </w:rPr>
        <w:t>.</w:t>
      </w:r>
    </w:p>
    <w:p w14:paraId="3B899027" w14:textId="77777777" w:rsidR="00180F36" w:rsidRPr="00651F51" w:rsidRDefault="00180F36" w:rsidP="00F90D61">
      <w:pPr>
        <w:pStyle w:val="a5"/>
        <w:tabs>
          <w:tab w:val="left" w:pos="1003"/>
        </w:tabs>
        <w:spacing w:line="320" w:lineRule="exact"/>
        <w:ind w:left="1003" w:firstLine="0"/>
        <w:jc w:val="left"/>
        <w:rPr>
          <w:sz w:val="28"/>
          <w:szCs w:val="28"/>
        </w:rPr>
      </w:pPr>
    </w:p>
    <w:p w14:paraId="276C0A41" w14:textId="77777777" w:rsidR="00DE425A" w:rsidRPr="00180F36" w:rsidRDefault="0043317B" w:rsidP="00F90D61">
      <w:pPr>
        <w:pStyle w:val="a5"/>
        <w:numPr>
          <w:ilvl w:val="0"/>
          <w:numId w:val="5"/>
        </w:numPr>
        <w:tabs>
          <w:tab w:val="left" w:pos="1003"/>
          <w:tab w:val="left" w:pos="9036"/>
        </w:tabs>
        <w:spacing w:before="2" w:line="237" w:lineRule="auto"/>
        <w:ind w:left="292" w:right="142" w:firstLine="0"/>
        <w:rPr>
          <w:b/>
          <w:sz w:val="28"/>
          <w:szCs w:val="28"/>
        </w:rPr>
      </w:pPr>
      <w:r w:rsidRPr="00180F36">
        <w:rPr>
          <w:b/>
          <w:sz w:val="28"/>
          <w:szCs w:val="28"/>
        </w:rPr>
        <w:t>Мероприятия</w:t>
      </w:r>
      <w:r w:rsidRPr="00180F36">
        <w:rPr>
          <w:b/>
          <w:spacing w:val="-7"/>
          <w:sz w:val="28"/>
          <w:szCs w:val="28"/>
        </w:rPr>
        <w:t xml:space="preserve"> </w:t>
      </w:r>
      <w:r w:rsidRPr="00180F36">
        <w:rPr>
          <w:b/>
          <w:sz w:val="28"/>
          <w:szCs w:val="28"/>
        </w:rPr>
        <w:t>по</w:t>
      </w:r>
      <w:r w:rsidRPr="00180F36">
        <w:rPr>
          <w:b/>
          <w:spacing w:val="-6"/>
          <w:sz w:val="28"/>
          <w:szCs w:val="28"/>
        </w:rPr>
        <w:t xml:space="preserve"> </w:t>
      </w:r>
      <w:r w:rsidRPr="00180F36">
        <w:rPr>
          <w:b/>
          <w:sz w:val="28"/>
          <w:szCs w:val="28"/>
        </w:rPr>
        <w:t>эксплуатации</w:t>
      </w:r>
      <w:r w:rsidRPr="00180F36">
        <w:rPr>
          <w:b/>
          <w:spacing w:val="-3"/>
          <w:sz w:val="28"/>
          <w:szCs w:val="28"/>
        </w:rPr>
        <w:t xml:space="preserve"> </w:t>
      </w:r>
      <w:r w:rsidRPr="00180F36">
        <w:rPr>
          <w:b/>
          <w:sz w:val="28"/>
          <w:szCs w:val="28"/>
        </w:rPr>
        <w:t>и</w:t>
      </w:r>
      <w:r w:rsidRPr="00180F36">
        <w:rPr>
          <w:b/>
          <w:spacing w:val="-4"/>
          <w:sz w:val="28"/>
          <w:szCs w:val="28"/>
        </w:rPr>
        <w:t xml:space="preserve"> </w:t>
      </w:r>
      <w:r w:rsidRPr="00180F36">
        <w:rPr>
          <w:b/>
          <w:sz w:val="28"/>
          <w:szCs w:val="28"/>
        </w:rPr>
        <w:t>содержанию</w:t>
      </w:r>
      <w:r w:rsidRPr="00180F36">
        <w:rPr>
          <w:b/>
          <w:spacing w:val="-5"/>
          <w:sz w:val="28"/>
          <w:szCs w:val="28"/>
        </w:rPr>
        <w:t xml:space="preserve"> </w:t>
      </w:r>
      <w:r w:rsidRPr="00180F36">
        <w:rPr>
          <w:b/>
          <w:sz w:val="28"/>
          <w:szCs w:val="28"/>
        </w:rPr>
        <w:t>объекта</w:t>
      </w:r>
      <w:r w:rsidRPr="00180F36">
        <w:rPr>
          <w:b/>
          <w:spacing w:val="-3"/>
          <w:sz w:val="28"/>
          <w:szCs w:val="28"/>
        </w:rPr>
        <w:t xml:space="preserve"> </w:t>
      </w:r>
      <w:r w:rsidRPr="00180F36">
        <w:rPr>
          <w:b/>
          <w:sz w:val="28"/>
          <w:szCs w:val="28"/>
        </w:rPr>
        <w:t>–</w:t>
      </w:r>
      <w:r w:rsidRPr="00180F36">
        <w:rPr>
          <w:b/>
          <w:spacing w:val="-4"/>
          <w:sz w:val="28"/>
          <w:szCs w:val="28"/>
        </w:rPr>
        <w:t xml:space="preserve"> </w:t>
      </w:r>
      <w:r w:rsidRPr="00180F36">
        <w:rPr>
          <w:b/>
          <w:sz w:val="28"/>
          <w:szCs w:val="28"/>
        </w:rPr>
        <w:t>результата</w:t>
      </w:r>
      <w:r w:rsidRPr="00180F36">
        <w:rPr>
          <w:b/>
          <w:spacing w:val="-5"/>
          <w:sz w:val="28"/>
          <w:szCs w:val="28"/>
        </w:rPr>
        <w:t xml:space="preserve"> </w:t>
      </w:r>
      <w:r w:rsidRPr="00180F36">
        <w:rPr>
          <w:b/>
          <w:sz w:val="28"/>
          <w:szCs w:val="28"/>
        </w:rPr>
        <w:t xml:space="preserve">реализации инициативного проекта: </w:t>
      </w:r>
    </w:p>
    <w:p w14:paraId="76D2212C" w14:textId="77777777" w:rsidR="00DE425A" w:rsidRDefault="00DE425A" w:rsidP="00DE425A">
      <w:pPr>
        <w:pStyle w:val="Default"/>
        <w:ind w:left="426" w:firstLine="512"/>
        <w:jc w:val="both"/>
        <w:rPr>
          <w:color w:val="auto"/>
          <w:sz w:val="28"/>
          <w:szCs w:val="28"/>
        </w:rPr>
      </w:pPr>
      <w:r w:rsidRPr="00651F51">
        <w:rPr>
          <w:color w:val="auto"/>
          <w:sz w:val="28"/>
          <w:szCs w:val="28"/>
        </w:rPr>
        <w:t xml:space="preserve">Объединив усилия сотрудников образовательной организации, обучающихся, родителей (управляющего совета школы), общественности, спонсоров, </w:t>
      </w:r>
      <w:r w:rsidR="00B016C6" w:rsidRPr="00651F51">
        <w:rPr>
          <w:color w:val="auto"/>
          <w:sz w:val="28"/>
          <w:szCs w:val="28"/>
        </w:rPr>
        <w:t>территория</w:t>
      </w:r>
      <w:r w:rsidRPr="00651F51">
        <w:rPr>
          <w:color w:val="auto"/>
          <w:sz w:val="28"/>
          <w:szCs w:val="28"/>
        </w:rPr>
        <w:t xml:space="preserve"> школы </w:t>
      </w:r>
      <w:r w:rsidR="00B016C6" w:rsidRPr="00651F51">
        <w:rPr>
          <w:color w:val="auto"/>
          <w:sz w:val="28"/>
          <w:szCs w:val="28"/>
        </w:rPr>
        <w:t>станет</w:t>
      </w:r>
      <w:r w:rsidRPr="00651F51">
        <w:rPr>
          <w:color w:val="auto"/>
          <w:sz w:val="28"/>
          <w:szCs w:val="28"/>
        </w:rPr>
        <w:t xml:space="preserve"> безопасна для участников образовательных отношений</w:t>
      </w:r>
      <w:r w:rsidR="00B016C6" w:rsidRPr="00651F51">
        <w:rPr>
          <w:color w:val="auto"/>
          <w:sz w:val="28"/>
          <w:szCs w:val="28"/>
        </w:rPr>
        <w:t>, превратит</w:t>
      </w:r>
      <w:r w:rsidRPr="00651F51">
        <w:rPr>
          <w:color w:val="auto"/>
          <w:sz w:val="28"/>
          <w:szCs w:val="28"/>
        </w:rPr>
        <w:t>ся в зону красоты и отдыха</w:t>
      </w:r>
      <w:r w:rsidRPr="00686D1E">
        <w:rPr>
          <w:color w:val="auto"/>
          <w:sz w:val="28"/>
          <w:szCs w:val="28"/>
        </w:rPr>
        <w:t xml:space="preserve">. Сказочная красота, созданная своими руками, станет основой в формировании личностных качеств воспитанников, в том числе чувства ответственности и уважения к результатам как собственного, так и чужого труда. </w:t>
      </w:r>
    </w:p>
    <w:p w14:paraId="764F92B6" w14:textId="77777777" w:rsidR="00B016C6" w:rsidRDefault="00DE425A" w:rsidP="00DE425A">
      <w:pPr>
        <w:pStyle w:val="Default"/>
        <w:ind w:left="426" w:firstLine="512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</w:rPr>
        <w:t xml:space="preserve">Регулярно будет проводиться </w:t>
      </w:r>
      <w:proofErr w:type="spellStart"/>
      <w:r>
        <w:rPr>
          <w:color w:val="auto"/>
          <w:sz w:val="28"/>
          <w:szCs w:val="28"/>
        </w:rPr>
        <w:t>окос</w:t>
      </w:r>
      <w:proofErr w:type="spellEnd"/>
      <w:r>
        <w:rPr>
          <w:color w:val="auto"/>
          <w:sz w:val="28"/>
          <w:szCs w:val="28"/>
        </w:rPr>
        <w:t xml:space="preserve"> травы, уборка территории.</w:t>
      </w:r>
      <w:r w:rsidR="00B467E1">
        <w:rPr>
          <w:color w:val="auto"/>
          <w:sz w:val="28"/>
          <w:szCs w:val="28"/>
        </w:rPr>
        <w:t xml:space="preserve"> Установленное на территории школы видеонаблюдение позволит обеспечить визуальный контроль за сохранностью площадки и находящегося на ней имущества, </w:t>
      </w:r>
      <w:r w:rsidR="00B467E1" w:rsidRPr="003D2ED2">
        <w:rPr>
          <w:color w:val="auto"/>
          <w:sz w:val="28"/>
          <w:szCs w:val="28"/>
          <w:shd w:val="clear" w:color="auto" w:fill="FFFFFF"/>
        </w:rPr>
        <w:t>факты несанкционированного проникновения</w:t>
      </w:r>
      <w:r w:rsidR="00B016C6">
        <w:rPr>
          <w:color w:val="auto"/>
          <w:sz w:val="28"/>
          <w:szCs w:val="28"/>
          <w:shd w:val="clear" w:color="auto" w:fill="FFFFFF"/>
        </w:rPr>
        <w:t>.</w:t>
      </w:r>
    </w:p>
    <w:p w14:paraId="65BC4886" w14:textId="77777777" w:rsidR="00B016C6" w:rsidRDefault="00B016C6" w:rsidP="00DE425A">
      <w:pPr>
        <w:pStyle w:val="Default"/>
        <w:ind w:left="426" w:firstLine="512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sz w:val="28"/>
        </w:rPr>
        <w:t>В дальнейшем текущий ремонт и содержание территории будет производиться на постоянной основе за счет средств местного бюджета и трудового участия сотрудников образовательной организации</w:t>
      </w:r>
      <w:r w:rsidR="00B20428">
        <w:rPr>
          <w:sz w:val="28"/>
        </w:rPr>
        <w:t>, инициативных групп</w:t>
      </w:r>
      <w:r>
        <w:rPr>
          <w:sz w:val="28"/>
        </w:rPr>
        <w:t>.</w:t>
      </w:r>
    </w:p>
    <w:p w14:paraId="033738FD" w14:textId="77777777" w:rsidR="00FF26CE" w:rsidRPr="00180F36" w:rsidRDefault="0043317B" w:rsidP="006B7394">
      <w:pPr>
        <w:pStyle w:val="a5"/>
        <w:numPr>
          <w:ilvl w:val="0"/>
          <w:numId w:val="5"/>
        </w:numPr>
        <w:tabs>
          <w:tab w:val="left" w:pos="1003"/>
        </w:tabs>
        <w:spacing w:before="88"/>
        <w:ind w:left="1003" w:hanging="711"/>
        <w:jc w:val="left"/>
        <w:rPr>
          <w:b/>
          <w:sz w:val="28"/>
          <w:szCs w:val="28"/>
        </w:rPr>
      </w:pPr>
      <w:r w:rsidRPr="00180F36">
        <w:rPr>
          <w:b/>
          <w:sz w:val="28"/>
          <w:szCs w:val="28"/>
        </w:rPr>
        <w:t>Дополнительная</w:t>
      </w:r>
      <w:r w:rsidRPr="00180F36">
        <w:rPr>
          <w:b/>
          <w:spacing w:val="-10"/>
          <w:sz w:val="28"/>
          <w:szCs w:val="28"/>
        </w:rPr>
        <w:t xml:space="preserve"> </w:t>
      </w:r>
      <w:r w:rsidRPr="00180F36">
        <w:rPr>
          <w:b/>
          <w:sz w:val="28"/>
          <w:szCs w:val="28"/>
        </w:rPr>
        <w:t>информация</w:t>
      </w:r>
      <w:r w:rsidRPr="00180F36">
        <w:rPr>
          <w:b/>
          <w:spacing w:val="-11"/>
          <w:sz w:val="28"/>
          <w:szCs w:val="28"/>
        </w:rPr>
        <w:t xml:space="preserve"> </w:t>
      </w:r>
      <w:r w:rsidRPr="00180F36">
        <w:rPr>
          <w:b/>
          <w:sz w:val="28"/>
          <w:szCs w:val="28"/>
        </w:rPr>
        <w:t>и</w:t>
      </w:r>
      <w:r w:rsidRPr="00180F36">
        <w:rPr>
          <w:b/>
          <w:spacing w:val="-6"/>
          <w:sz w:val="28"/>
          <w:szCs w:val="28"/>
        </w:rPr>
        <w:t xml:space="preserve"> </w:t>
      </w:r>
      <w:r w:rsidRPr="00180F36">
        <w:rPr>
          <w:b/>
          <w:sz w:val="28"/>
          <w:szCs w:val="28"/>
        </w:rPr>
        <w:t>комментарии</w:t>
      </w:r>
      <w:r w:rsidRPr="00180F36">
        <w:rPr>
          <w:b/>
          <w:spacing w:val="-10"/>
          <w:sz w:val="28"/>
          <w:szCs w:val="28"/>
        </w:rPr>
        <w:t xml:space="preserve"> </w:t>
      </w:r>
      <w:r w:rsidRPr="00180F36">
        <w:rPr>
          <w:b/>
          <w:sz w:val="28"/>
          <w:szCs w:val="28"/>
        </w:rPr>
        <w:t>(при</w:t>
      </w:r>
      <w:r w:rsidRPr="00180F36">
        <w:rPr>
          <w:b/>
          <w:spacing w:val="-9"/>
          <w:sz w:val="28"/>
          <w:szCs w:val="28"/>
        </w:rPr>
        <w:t xml:space="preserve"> </w:t>
      </w:r>
      <w:r w:rsidRPr="00180F36">
        <w:rPr>
          <w:b/>
          <w:spacing w:val="-2"/>
          <w:sz w:val="28"/>
          <w:szCs w:val="28"/>
        </w:rPr>
        <w:t>необходимости):</w:t>
      </w:r>
    </w:p>
    <w:p w14:paraId="7892027F" w14:textId="77777777" w:rsidR="00FF26CE" w:rsidRPr="00180F36" w:rsidRDefault="00EC2596">
      <w:pPr>
        <w:pStyle w:val="a3"/>
        <w:spacing w:before="48"/>
        <w:ind w:left="0"/>
        <w:jc w:val="left"/>
      </w:pPr>
      <w:r w:rsidRPr="00180F36">
        <w:t>___________________________________________</w:t>
      </w:r>
      <w:r w:rsidR="0080107B">
        <w:t>___________________________</w:t>
      </w:r>
    </w:p>
    <w:p w14:paraId="1476B203" w14:textId="77777777" w:rsidR="00FF26CE" w:rsidRDefault="0043317B" w:rsidP="00180F36">
      <w:pPr>
        <w:pStyle w:val="a5"/>
        <w:numPr>
          <w:ilvl w:val="0"/>
          <w:numId w:val="5"/>
        </w:numPr>
        <w:tabs>
          <w:tab w:val="left" w:pos="1003"/>
        </w:tabs>
        <w:spacing w:before="1" w:after="2" w:line="237" w:lineRule="auto"/>
        <w:ind w:left="292" w:right="1" w:firstLine="0"/>
        <w:rPr>
          <w:b/>
          <w:sz w:val="28"/>
          <w:szCs w:val="28"/>
        </w:rPr>
      </w:pPr>
      <w:r w:rsidRPr="00180F36">
        <w:rPr>
          <w:b/>
          <w:sz w:val="28"/>
          <w:szCs w:val="28"/>
        </w:rPr>
        <w:t>Сведения</w:t>
      </w:r>
      <w:r w:rsidRPr="00180F36">
        <w:rPr>
          <w:b/>
          <w:spacing w:val="-7"/>
          <w:sz w:val="28"/>
          <w:szCs w:val="28"/>
        </w:rPr>
        <w:t xml:space="preserve"> </w:t>
      </w:r>
      <w:r w:rsidRPr="00180F36">
        <w:rPr>
          <w:b/>
          <w:sz w:val="28"/>
          <w:szCs w:val="28"/>
        </w:rPr>
        <w:t>о</w:t>
      </w:r>
      <w:r w:rsidRPr="00180F36">
        <w:rPr>
          <w:b/>
          <w:spacing w:val="-10"/>
          <w:sz w:val="28"/>
          <w:szCs w:val="28"/>
        </w:rPr>
        <w:t xml:space="preserve"> </w:t>
      </w:r>
      <w:r w:rsidRPr="00180F36">
        <w:rPr>
          <w:b/>
          <w:sz w:val="28"/>
          <w:szCs w:val="28"/>
        </w:rPr>
        <w:t>представителях</w:t>
      </w:r>
      <w:r w:rsidRPr="00180F36">
        <w:rPr>
          <w:b/>
          <w:spacing w:val="-6"/>
          <w:sz w:val="28"/>
          <w:szCs w:val="28"/>
        </w:rPr>
        <w:t xml:space="preserve"> </w:t>
      </w:r>
      <w:r w:rsidRPr="00180F36">
        <w:rPr>
          <w:b/>
          <w:sz w:val="28"/>
          <w:szCs w:val="28"/>
        </w:rPr>
        <w:t>администрации</w:t>
      </w:r>
      <w:r w:rsidRPr="00180F36">
        <w:rPr>
          <w:b/>
          <w:spacing w:val="-6"/>
          <w:sz w:val="28"/>
          <w:szCs w:val="28"/>
        </w:rPr>
        <w:t xml:space="preserve"> </w:t>
      </w:r>
      <w:r w:rsidRPr="00180F36">
        <w:rPr>
          <w:b/>
          <w:sz w:val="28"/>
          <w:szCs w:val="28"/>
        </w:rPr>
        <w:t>муниципального</w:t>
      </w:r>
      <w:r w:rsidRPr="00180F36">
        <w:rPr>
          <w:b/>
          <w:spacing w:val="-9"/>
          <w:sz w:val="28"/>
          <w:szCs w:val="28"/>
        </w:rPr>
        <w:t xml:space="preserve"> </w:t>
      </w:r>
      <w:r w:rsidRPr="00180F36">
        <w:rPr>
          <w:b/>
          <w:sz w:val="28"/>
          <w:szCs w:val="28"/>
        </w:rPr>
        <w:t>образования, ответственных за подготовку конкурсной документации:</w:t>
      </w:r>
    </w:p>
    <w:p w14:paraId="2897C87A" w14:textId="77777777" w:rsidR="00180F36" w:rsidRPr="00180F36" w:rsidRDefault="00180F36" w:rsidP="00180F36">
      <w:pPr>
        <w:pStyle w:val="a5"/>
        <w:tabs>
          <w:tab w:val="left" w:pos="1003"/>
        </w:tabs>
        <w:spacing w:before="1" w:after="2" w:line="237" w:lineRule="auto"/>
        <w:ind w:right="1" w:firstLine="0"/>
        <w:rPr>
          <w:b/>
          <w:sz w:val="28"/>
          <w:szCs w:val="28"/>
        </w:rPr>
      </w:pPr>
    </w:p>
    <w:tbl>
      <w:tblPr>
        <w:tblStyle w:val="TableNormal"/>
        <w:tblW w:w="10201" w:type="dxa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3721"/>
        <w:gridCol w:w="3243"/>
        <w:gridCol w:w="2569"/>
      </w:tblGrid>
      <w:tr w:rsidR="00FF26CE" w14:paraId="777C4D58" w14:textId="77777777" w:rsidTr="006E526F">
        <w:trPr>
          <w:trHeight w:val="686"/>
        </w:trPr>
        <w:tc>
          <w:tcPr>
            <w:tcW w:w="668" w:type="dxa"/>
          </w:tcPr>
          <w:p w14:paraId="61F2AA50" w14:textId="77777777" w:rsidR="00FF26CE" w:rsidRDefault="0043317B">
            <w:pPr>
              <w:pStyle w:val="TableParagraph"/>
              <w:spacing w:line="334" w:lineRule="exact"/>
              <w:ind w:left="110" w:right="176"/>
              <w:rPr>
                <w:sz w:val="27"/>
              </w:rPr>
            </w:pPr>
            <w:r>
              <w:rPr>
                <w:spacing w:val="-10"/>
                <w:sz w:val="27"/>
              </w:rPr>
              <w:t xml:space="preserve">№ </w:t>
            </w:r>
            <w:r>
              <w:rPr>
                <w:spacing w:val="-4"/>
                <w:sz w:val="27"/>
              </w:rPr>
              <w:t>п/п</w:t>
            </w:r>
          </w:p>
        </w:tc>
        <w:tc>
          <w:tcPr>
            <w:tcW w:w="3721" w:type="dxa"/>
          </w:tcPr>
          <w:p w14:paraId="357CAF88" w14:textId="77777777" w:rsidR="00FF26CE" w:rsidRDefault="0043317B">
            <w:pPr>
              <w:pStyle w:val="TableParagraph"/>
              <w:spacing w:line="334" w:lineRule="exact"/>
              <w:ind w:right="247"/>
              <w:rPr>
                <w:sz w:val="27"/>
              </w:rPr>
            </w:pPr>
            <w:r>
              <w:rPr>
                <w:sz w:val="27"/>
              </w:rPr>
              <w:t>Фамилия,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имя,</w:t>
            </w:r>
            <w:r>
              <w:rPr>
                <w:spacing w:val="-14"/>
                <w:sz w:val="27"/>
              </w:rPr>
              <w:t xml:space="preserve"> </w:t>
            </w:r>
            <w:r>
              <w:rPr>
                <w:sz w:val="27"/>
              </w:rPr>
              <w:t>отчество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z w:val="27"/>
              </w:rPr>
              <w:t xml:space="preserve">(при </w:t>
            </w:r>
            <w:r>
              <w:rPr>
                <w:spacing w:val="-2"/>
                <w:sz w:val="27"/>
              </w:rPr>
              <w:t>наличии)</w:t>
            </w:r>
          </w:p>
        </w:tc>
        <w:tc>
          <w:tcPr>
            <w:tcW w:w="3243" w:type="dxa"/>
          </w:tcPr>
          <w:p w14:paraId="0B66C089" w14:textId="77777777" w:rsidR="00FF26CE" w:rsidRDefault="0043317B">
            <w:pPr>
              <w:pStyle w:val="TableParagraph"/>
              <w:spacing w:before="19"/>
              <w:ind w:left="106"/>
              <w:rPr>
                <w:sz w:val="27"/>
              </w:rPr>
            </w:pPr>
            <w:r>
              <w:rPr>
                <w:sz w:val="27"/>
              </w:rPr>
              <w:t>Контактный</w:t>
            </w:r>
            <w:r>
              <w:rPr>
                <w:spacing w:val="-10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телефон</w:t>
            </w:r>
          </w:p>
        </w:tc>
        <w:tc>
          <w:tcPr>
            <w:tcW w:w="2569" w:type="dxa"/>
          </w:tcPr>
          <w:p w14:paraId="7FF51039" w14:textId="77777777" w:rsidR="00FF26CE" w:rsidRDefault="0043317B">
            <w:pPr>
              <w:pStyle w:val="TableParagraph"/>
              <w:spacing w:line="334" w:lineRule="exact"/>
              <w:ind w:left="109" w:right="215"/>
              <w:rPr>
                <w:sz w:val="27"/>
              </w:rPr>
            </w:pPr>
            <w:r>
              <w:rPr>
                <w:sz w:val="27"/>
              </w:rPr>
              <w:t>Адрес</w:t>
            </w:r>
            <w:r>
              <w:rPr>
                <w:spacing w:val="-17"/>
                <w:sz w:val="27"/>
              </w:rPr>
              <w:t xml:space="preserve"> </w:t>
            </w:r>
            <w:r>
              <w:rPr>
                <w:sz w:val="27"/>
              </w:rPr>
              <w:t xml:space="preserve">электронной </w:t>
            </w:r>
            <w:r>
              <w:rPr>
                <w:spacing w:val="-2"/>
                <w:sz w:val="27"/>
              </w:rPr>
              <w:t>почты</w:t>
            </w:r>
          </w:p>
        </w:tc>
      </w:tr>
      <w:tr w:rsidR="006E526F" w14:paraId="1024557B" w14:textId="77777777" w:rsidTr="006E526F">
        <w:trPr>
          <w:trHeight w:val="350"/>
        </w:trPr>
        <w:tc>
          <w:tcPr>
            <w:tcW w:w="668" w:type="dxa"/>
          </w:tcPr>
          <w:p w14:paraId="76B025DF" w14:textId="77777777" w:rsidR="006E526F" w:rsidRPr="0076022D" w:rsidRDefault="006E526F" w:rsidP="006E526F">
            <w:pPr>
              <w:ind w:left="2"/>
              <w:rPr>
                <w:color w:val="000000"/>
                <w:sz w:val="24"/>
                <w:szCs w:val="24"/>
              </w:rPr>
            </w:pPr>
            <w:r w:rsidRPr="0076022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721" w:type="dxa"/>
          </w:tcPr>
          <w:p w14:paraId="5EA9D46C" w14:textId="77777777" w:rsidR="006E526F" w:rsidRPr="0076022D" w:rsidRDefault="006E526F" w:rsidP="006E526F">
            <w:pPr>
              <w:rPr>
                <w:color w:val="000000"/>
                <w:sz w:val="24"/>
                <w:szCs w:val="24"/>
              </w:rPr>
            </w:pPr>
            <w:proofErr w:type="gramStart"/>
            <w:r w:rsidRPr="0076022D">
              <w:rPr>
                <w:color w:val="000000"/>
                <w:sz w:val="24"/>
                <w:szCs w:val="24"/>
              </w:rPr>
              <w:t>Васильева  Лариса</w:t>
            </w:r>
            <w:proofErr w:type="gramEnd"/>
            <w:r w:rsidRPr="0076022D">
              <w:rPr>
                <w:color w:val="000000"/>
                <w:sz w:val="24"/>
                <w:szCs w:val="24"/>
              </w:rPr>
              <w:t xml:space="preserve"> Семеновна </w:t>
            </w:r>
          </w:p>
        </w:tc>
        <w:tc>
          <w:tcPr>
            <w:tcW w:w="3243" w:type="dxa"/>
          </w:tcPr>
          <w:p w14:paraId="3447092E" w14:textId="77777777" w:rsidR="006E526F" w:rsidRPr="0076022D" w:rsidRDefault="006E526F" w:rsidP="006E526F">
            <w:pPr>
              <w:rPr>
                <w:color w:val="000000"/>
                <w:sz w:val="24"/>
                <w:szCs w:val="24"/>
              </w:rPr>
            </w:pPr>
            <w:r w:rsidRPr="0076022D">
              <w:rPr>
                <w:color w:val="353535"/>
                <w:sz w:val="24"/>
                <w:szCs w:val="24"/>
              </w:rPr>
              <w:t>8-(48132) 4-18-44</w:t>
            </w:r>
          </w:p>
        </w:tc>
        <w:tc>
          <w:tcPr>
            <w:tcW w:w="2569" w:type="dxa"/>
          </w:tcPr>
          <w:p w14:paraId="2437EA4D" w14:textId="77777777" w:rsidR="006E526F" w:rsidRPr="0076022D" w:rsidRDefault="006E526F" w:rsidP="006E526F">
            <w:pPr>
              <w:ind w:left="2"/>
              <w:rPr>
                <w:color w:val="000000"/>
                <w:sz w:val="24"/>
                <w:szCs w:val="24"/>
              </w:rPr>
            </w:pPr>
            <w:r w:rsidRPr="0076022D">
              <w:rPr>
                <w:color w:val="353535"/>
                <w:sz w:val="24"/>
                <w:szCs w:val="24"/>
              </w:rPr>
              <w:t>velizh@admin-smolensk.ru</w:t>
            </w:r>
          </w:p>
        </w:tc>
      </w:tr>
      <w:tr w:rsidR="006E526F" w14:paraId="6623BCC7" w14:textId="77777777" w:rsidTr="006E526F">
        <w:trPr>
          <w:trHeight w:val="352"/>
        </w:trPr>
        <w:tc>
          <w:tcPr>
            <w:tcW w:w="668" w:type="dxa"/>
          </w:tcPr>
          <w:p w14:paraId="5CF00A6D" w14:textId="77777777" w:rsidR="006E526F" w:rsidRDefault="006E526F" w:rsidP="006E52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21" w:type="dxa"/>
          </w:tcPr>
          <w:p w14:paraId="7FCCE105" w14:textId="77777777" w:rsidR="006E526F" w:rsidRDefault="006E526F" w:rsidP="006E52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43" w:type="dxa"/>
          </w:tcPr>
          <w:p w14:paraId="71E16C75" w14:textId="77777777" w:rsidR="006E526F" w:rsidRDefault="006E526F" w:rsidP="006E52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9" w:type="dxa"/>
          </w:tcPr>
          <w:p w14:paraId="700AB737" w14:textId="77777777" w:rsidR="006E526F" w:rsidRDefault="006E526F" w:rsidP="006E526F">
            <w:pPr>
              <w:pStyle w:val="TableParagraph"/>
              <w:ind w:left="0"/>
              <w:rPr>
                <w:sz w:val="24"/>
              </w:rPr>
            </w:pPr>
          </w:p>
        </w:tc>
      </w:tr>
      <w:tr w:rsidR="006E526F" w14:paraId="0F2C4C66" w14:textId="77777777" w:rsidTr="006E526F">
        <w:trPr>
          <w:trHeight w:val="350"/>
        </w:trPr>
        <w:tc>
          <w:tcPr>
            <w:tcW w:w="668" w:type="dxa"/>
          </w:tcPr>
          <w:p w14:paraId="040E0B9E" w14:textId="77777777" w:rsidR="006E526F" w:rsidRDefault="006E526F" w:rsidP="006E52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21" w:type="dxa"/>
          </w:tcPr>
          <w:p w14:paraId="29E06066" w14:textId="77777777" w:rsidR="006E526F" w:rsidRDefault="006E526F" w:rsidP="006E52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43" w:type="dxa"/>
          </w:tcPr>
          <w:p w14:paraId="1FDF0525" w14:textId="77777777" w:rsidR="006E526F" w:rsidRDefault="006E526F" w:rsidP="006E526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9" w:type="dxa"/>
          </w:tcPr>
          <w:p w14:paraId="49D518FC" w14:textId="77777777" w:rsidR="006E526F" w:rsidRDefault="006E526F" w:rsidP="006E526F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17B9828" w14:textId="77777777" w:rsidR="00FF26CE" w:rsidRDefault="00FF26CE">
      <w:pPr>
        <w:pStyle w:val="a3"/>
        <w:ind w:left="0"/>
        <w:jc w:val="left"/>
        <w:rPr>
          <w:sz w:val="27"/>
        </w:rPr>
      </w:pPr>
    </w:p>
    <w:p w14:paraId="6D890BB9" w14:textId="77777777" w:rsidR="001359F0" w:rsidRDefault="0043317B">
      <w:pPr>
        <w:tabs>
          <w:tab w:val="left" w:pos="6602"/>
          <w:tab w:val="left" w:pos="6960"/>
          <w:tab w:val="left" w:pos="10249"/>
        </w:tabs>
        <w:ind w:left="282"/>
        <w:rPr>
          <w:sz w:val="27"/>
        </w:rPr>
      </w:pPr>
      <w:r>
        <w:rPr>
          <w:sz w:val="27"/>
        </w:rPr>
        <w:t>Глава муниципального образования</w:t>
      </w:r>
    </w:p>
    <w:p w14:paraId="3D93A634" w14:textId="77777777" w:rsidR="001359F0" w:rsidRDefault="001359F0">
      <w:pPr>
        <w:tabs>
          <w:tab w:val="left" w:pos="6602"/>
          <w:tab w:val="left" w:pos="6960"/>
          <w:tab w:val="left" w:pos="10249"/>
        </w:tabs>
        <w:ind w:left="282"/>
        <w:rPr>
          <w:sz w:val="27"/>
        </w:rPr>
      </w:pPr>
      <w:r>
        <w:rPr>
          <w:sz w:val="27"/>
        </w:rPr>
        <w:t>«Велижский муниципальный округ»</w:t>
      </w:r>
    </w:p>
    <w:p w14:paraId="645BE53E" w14:textId="77777777" w:rsidR="00FF26CE" w:rsidRPr="001359F0" w:rsidRDefault="001359F0" w:rsidP="001359F0">
      <w:pPr>
        <w:tabs>
          <w:tab w:val="left" w:pos="6602"/>
          <w:tab w:val="left" w:pos="6960"/>
          <w:tab w:val="left" w:pos="10249"/>
        </w:tabs>
        <w:ind w:left="282"/>
        <w:rPr>
          <w:sz w:val="27"/>
          <w:u w:val="single"/>
        </w:rPr>
      </w:pPr>
      <w:r>
        <w:rPr>
          <w:sz w:val="27"/>
        </w:rPr>
        <w:t xml:space="preserve">Смоленской области                                   </w:t>
      </w:r>
      <w:r w:rsidR="0043317B">
        <w:rPr>
          <w:sz w:val="27"/>
          <w:u w:val="single"/>
        </w:rPr>
        <w:tab/>
      </w:r>
      <w:r w:rsidR="0043317B">
        <w:rPr>
          <w:sz w:val="27"/>
        </w:rPr>
        <w:tab/>
      </w:r>
      <w:r>
        <w:rPr>
          <w:sz w:val="27"/>
        </w:rPr>
        <w:t xml:space="preserve">      </w:t>
      </w:r>
      <w:r w:rsidRPr="001359F0">
        <w:rPr>
          <w:sz w:val="27"/>
          <w:u w:val="single"/>
        </w:rPr>
        <w:t xml:space="preserve">Г.А. </w:t>
      </w:r>
      <w:r w:rsidR="007C4B05">
        <w:rPr>
          <w:sz w:val="27"/>
          <w:u w:val="single"/>
        </w:rPr>
        <w:t>В</w:t>
      </w:r>
      <w:r w:rsidRPr="001359F0">
        <w:rPr>
          <w:sz w:val="27"/>
          <w:u w:val="single"/>
        </w:rPr>
        <w:t>аликова</w:t>
      </w:r>
    </w:p>
    <w:p w14:paraId="347658E3" w14:textId="77777777" w:rsidR="00FF26CE" w:rsidRDefault="0043317B">
      <w:pPr>
        <w:tabs>
          <w:tab w:val="left" w:pos="7649"/>
        </w:tabs>
        <w:spacing w:before="39"/>
        <w:ind w:left="5359"/>
        <w:rPr>
          <w:sz w:val="24"/>
        </w:rPr>
      </w:pPr>
      <w:r>
        <w:rPr>
          <w:spacing w:val="-2"/>
          <w:sz w:val="24"/>
        </w:rPr>
        <w:t>(</w:t>
      </w:r>
      <w:proofErr w:type="gramStart"/>
      <w:r>
        <w:rPr>
          <w:spacing w:val="-2"/>
          <w:sz w:val="24"/>
        </w:rPr>
        <w:t>подпись)</w:t>
      </w:r>
      <w:r w:rsidR="0080107B">
        <w:rPr>
          <w:sz w:val="24"/>
        </w:rPr>
        <w:t xml:space="preserve">   </w:t>
      </w:r>
      <w:proofErr w:type="gramEnd"/>
      <w:r w:rsidR="0080107B">
        <w:rPr>
          <w:sz w:val="24"/>
        </w:rPr>
        <w:t xml:space="preserve">    </w:t>
      </w:r>
      <w:proofErr w:type="gramStart"/>
      <w:r w:rsidR="0080107B">
        <w:rPr>
          <w:sz w:val="24"/>
        </w:rPr>
        <w:t xml:space="preserve">   </w:t>
      </w:r>
      <w:r>
        <w:rPr>
          <w:sz w:val="24"/>
        </w:rPr>
        <w:t>(</w:t>
      </w:r>
      <w:proofErr w:type="gramEnd"/>
      <w:r>
        <w:rPr>
          <w:sz w:val="24"/>
        </w:rPr>
        <w:t>расшифровка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подписи)</w:t>
      </w:r>
    </w:p>
    <w:p w14:paraId="3B3CBC61" w14:textId="77777777" w:rsidR="00FF26CE" w:rsidRDefault="007C4B05" w:rsidP="0080107B">
      <w:pPr>
        <w:tabs>
          <w:tab w:val="left" w:pos="6266"/>
          <w:tab w:val="left" w:pos="6804"/>
          <w:tab w:val="left" w:pos="9915"/>
        </w:tabs>
        <w:spacing w:before="25"/>
        <w:ind w:right="430"/>
        <w:rPr>
          <w:sz w:val="27"/>
        </w:rPr>
      </w:pPr>
      <w:r>
        <w:rPr>
          <w:sz w:val="27"/>
        </w:rPr>
        <w:t xml:space="preserve"> </w:t>
      </w:r>
      <w:r w:rsidR="0043317B">
        <w:rPr>
          <w:sz w:val="27"/>
        </w:rPr>
        <w:t>Представитель инициатора проекта</w:t>
      </w:r>
      <w:r>
        <w:rPr>
          <w:sz w:val="27"/>
        </w:rPr>
        <w:t xml:space="preserve">     </w:t>
      </w:r>
      <w:r w:rsidR="0080107B">
        <w:rPr>
          <w:sz w:val="27"/>
        </w:rPr>
        <w:t xml:space="preserve">     </w:t>
      </w:r>
      <w:r w:rsidR="0043317B">
        <w:rPr>
          <w:spacing w:val="65"/>
          <w:sz w:val="27"/>
        </w:rPr>
        <w:t xml:space="preserve"> </w:t>
      </w:r>
      <w:r w:rsidR="0043317B">
        <w:rPr>
          <w:sz w:val="27"/>
          <w:u w:val="single"/>
        </w:rPr>
        <w:tab/>
      </w:r>
      <w:r w:rsidR="0043317B">
        <w:rPr>
          <w:sz w:val="27"/>
        </w:rPr>
        <w:tab/>
      </w:r>
      <w:r>
        <w:rPr>
          <w:sz w:val="27"/>
        </w:rPr>
        <w:t xml:space="preserve">         </w:t>
      </w:r>
      <w:r w:rsidRPr="007C4B05">
        <w:rPr>
          <w:sz w:val="27"/>
          <w:u w:val="single"/>
        </w:rPr>
        <w:t>Т.И. Кириллова</w:t>
      </w:r>
    </w:p>
    <w:p w14:paraId="2413ACC2" w14:textId="77777777" w:rsidR="00FF26CE" w:rsidRDefault="0080107B" w:rsidP="00180F36">
      <w:pPr>
        <w:tabs>
          <w:tab w:val="left" w:pos="2292"/>
        </w:tabs>
        <w:spacing w:before="87"/>
        <w:ind w:right="519"/>
        <w:jc w:val="right"/>
        <w:rPr>
          <w:sz w:val="20"/>
        </w:rPr>
      </w:pPr>
      <w:r>
        <w:rPr>
          <w:spacing w:val="-2"/>
          <w:sz w:val="24"/>
        </w:rPr>
        <w:t xml:space="preserve">          </w:t>
      </w:r>
      <w:r w:rsidR="0043317B">
        <w:rPr>
          <w:spacing w:val="-2"/>
          <w:sz w:val="24"/>
        </w:rPr>
        <w:t>(подпись)</w:t>
      </w:r>
      <w:r w:rsidR="0043317B">
        <w:rPr>
          <w:sz w:val="24"/>
        </w:rPr>
        <w:tab/>
        <w:t>(расшифровка</w:t>
      </w:r>
      <w:r w:rsidR="0043317B">
        <w:rPr>
          <w:spacing w:val="-5"/>
          <w:sz w:val="24"/>
        </w:rPr>
        <w:t xml:space="preserve"> </w:t>
      </w:r>
      <w:r w:rsidR="0043317B">
        <w:rPr>
          <w:spacing w:val="-2"/>
          <w:sz w:val="24"/>
        </w:rPr>
        <w:t>подписи)</w:t>
      </w:r>
    </w:p>
    <w:p w14:paraId="21D747F3" w14:textId="77777777" w:rsidR="00FF26CE" w:rsidRDefault="00FF26CE">
      <w:pPr>
        <w:pStyle w:val="a3"/>
        <w:ind w:left="0"/>
        <w:jc w:val="left"/>
        <w:rPr>
          <w:sz w:val="20"/>
        </w:rPr>
      </w:pPr>
    </w:p>
    <w:sectPr w:rsidR="00FF26CE" w:rsidSect="0080107B">
      <w:headerReference w:type="default" r:id="rId19"/>
      <w:pgSz w:w="11910" w:h="16840"/>
      <w:pgMar w:top="1200" w:right="711" w:bottom="280" w:left="1276" w:header="7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A0CD6" w14:textId="77777777" w:rsidR="008F19B5" w:rsidRDefault="008F19B5">
      <w:r>
        <w:separator/>
      </w:r>
    </w:p>
  </w:endnote>
  <w:endnote w:type="continuationSeparator" w:id="0">
    <w:p w14:paraId="2DFC5CAF" w14:textId="77777777" w:rsidR="008F19B5" w:rsidRDefault="008F1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B5601" w14:textId="77777777" w:rsidR="008F19B5" w:rsidRDefault="008F19B5">
      <w:r>
        <w:separator/>
      </w:r>
    </w:p>
  </w:footnote>
  <w:footnote w:type="continuationSeparator" w:id="0">
    <w:p w14:paraId="269A9AFE" w14:textId="77777777" w:rsidR="008F19B5" w:rsidRDefault="008F1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D57C7" w14:textId="77777777" w:rsidR="00944863" w:rsidRDefault="00944863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9D37065" wp14:editId="6F8BAF3A">
              <wp:simplePos x="0" y="0"/>
              <wp:positionH relativeFrom="page">
                <wp:posOffset>3871086</wp:posOffset>
              </wp:positionH>
              <wp:positionV relativeFrom="page">
                <wp:posOffset>450426</wp:posOffset>
              </wp:positionV>
              <wp:extent cx="1778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CE2A6C" w14:textId="77777777" w:rsidR="00944863" w:rsidRDefault="00944863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884FB8">
                            <w:rPr>
                              <w:noProof/>
                              <w:spacing w:val="-5"/>
                              <w:sz w:val="24"/>
                            </w:rPr>
                            <w:t>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D3706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4.8pt;margin-top:35.45pt;width:14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" filled="f" stroked="f">
              <v:textbox inset="0,0,0,0">
                <w:txbxContent>
                  <w:p w14:paraId="5CCE2A6C" w14:textId="77777777" w:rsidR="00944863" w:rsidRDefault="00944863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884FB8">
                      <w:rPr>
                        <w:noProof/>
                        <w:spacing w:val="-5"/>
                        <w:sz w:val="24"/>
                      </w:rPr>
                      <w:t>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17BC7"/>
    <w:multiLevelType w:val="hybridMultilevel"/>
    <w:tmpl w:val="9F645BF4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 w15:restartNumberingAfterBreak="0">
    <w:nsid w:val="0B057D45"/>
    <w:multiLevelType w:val="multilevel"/>
    <w:tmpl w:val="1FE866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7"/>
      </w:rPr>
    </w:lvl>
    <w:lvl w:ilvl="1">
      <w:start w:val="2"/>
      <w:numFmt w:val="decimal"/>
      <w:lvlText w:val="%1.%2"/>
      <w:lvlJc w:val="left"/>
      <w:pPr>
        <w:ind w:left="-66" w:hanging="360"/>
      </w:pPr>
      <w:rPr>
        <w:rFonts w:hint="default"/>
        <w:sz w:val="27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  <w:sz w:val="27"/>
      </w:rPr>
    </w:lvl>
    <w:lvl w:ilvl="3">
      <w:start w:val="1"/>
      <w:numFmt w:val="decimal"/>
      <w:lvlText w:val="%1.%2.%3.%4"/>
      <w:lvlJc w:val="left"/>
      <w:pPr>
        <w:ind w:left="-198" w:hanging="1080"/>
      </w:pPr>
      <w:rPr>
        <w:rFonts w:hint="default"/>
        <w:sz w:val="27"/>
      </w:rPr>
    </w:lvl>
    <w:lvl w:ilvl="4">
      <w:start w:val="1"/>
      <w:numFmt w:val="decimal"/>
      <w:lvlText w:val="%1.%2.%3.%4.%5"/>
      <w:lvlJc w:val="left"/>
      <w:pPr>
        <w:ind w:left="-624" w:hanging="1080"/>
      </w:pPr>
      <w:rPr>
        <w:rFonts w:hint="default"/>
        <w:sz w:val="27"/>
      </w:rPr>
    </w:lvl>
    <w:lvl w:ilvl="5">
      <w:start w:val="1"/>
      <w:numFmt w:val="decimal"/>
      <w:lvlText w:val="%1.%2.%3.%4.%5.%6"/>
      <w:lvlJc w:val="left"/>
      <w:pPr>
        <w:ind w:left="-690" w:hanging="1440"/>
      </w:pPr>
      <w:rPr>
        <w:rFonts w:hint="default"/>
        <w:sz w:val="27"/>
      </w:rPr>
    </w:lvl>
    <w:lvl w:ilvl="6">
      <w:start w:val="1"/>
      <w:numFmt w:val="decimal"/>
      <w:lvlText w:val="%1.%2.%3.%4.%5.%6.%7"/>
      <w:lvlJc w:val="left"/>
      <w:pPr>
        <w:ind w:left="-1116" w:hanging="1440"/>
      </w:pPr>
      <w:rPr>
        <w:rFonts w:hint="default"/>
        <w:sz w:val="27"/>
      </w:rPr>
    </w:lvl>
    <w:lvl w:ilvl="7">
      <w:start w:val="1"/>
      <w:numFmt w:val="decimal"/>
      <w:lvlText w:val="%1.%2.%3.%4.%5.%6.%7.%8"/>
      <w:lvlJc w:val="left"/>
      <w:pPr>
        <w:ind w:left="-1182" w:hanging="1800"/>
      </w:pPr>
      <w:rPr>
        <w:rFonts w:hint="default"/>
        <w:sz w:val="27"/>
      </w:rPr>
    </w:lvl>
    <w:lvl w:ilvl="8">
      <w:start w:val="1"/>
      <w:numFmt w:val="decimal"/>
      <w:lvlText w:val="%1.%2.%3.%4.%5.%6.%7.%8.%9"/>
      <w:lvlJc w:val="left"/>
      <w:pPr>
        <w:ind w:left="-1248" w:hanging="2160"/>
      </w:pPr>
      <w:rPr>
        <w:rFonts w:hint="default"/>
        <w:sz w:val="27"/>
      </w:rPr>
    </w:lvl>
  </w:abstractNum>
  <w:abstractNum w:abstractNumId="2" w15:restartNumberingAfterBreak="0">
    <w:nsid w:val="0B09783C"/>
    <w:multiLevelType w:val="hybridMultilevel"/>
    <w:tmpl w:val="95EAC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F1D76"/>
    <w:multiLevelType w:val="hybridMultilevel"/>
    <w:tmpl w:val="E7706CE0"/>
    <w:lvl w:ilvl="0" w:tplc="4EC2CA44">
      <w:numFmt w:val="bullet"/>
      <w:lvlText w:val="-"/>
      <w:lvlJc w:val="left"/>
      <w:pPr>
        <w:ind w:left="292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DAF298">
      <w:numFmt w:val="bullet"/>
      <w:lvlText w:val="•"/>
      <w:lvlJc w:val="left"/>
      <w:pPr>
        <w:ind w:left="1333" w:hanging="732"/>
      </w:pPr>
      <w:rPr>
        <w:rFonts w:hint="default"/>
        <w:lang w:val="ru-RU" w:eastAsia="en-US" w:bidi="ar-SA"/>
      </w:rPr>
    </w:lvl>
    <w:lvl w:ilvl="2" w:tplc="6EBA5DFA">
      <w:numFmt w:val="bullet"/>
      <w:lvlText w:val="•"/>
      <w:lvlJc w:val="left"/>
      <w:pPr>
        <w:ind w:left="2366" w:hanging="732"/>
      </w:pPr>
      <w:rPr>
        <w:rFonts w:hint="default"/>
        <w:lang w:val="ru-RU" w:eastAsia="en-US" w:bidi="ar-SA"/>
      </w:rPr>
    </w:lvl>
    <w:lvl w:ilvl="3" w:tplc="DA7AFC60">
      <w:numFmt w:val="bullet"/>
      <w:lvlText w:val="•"/>
      <w:lvlJc w:val="left"/>
      <w:pPr>
        <w:ind w:left="3399" w:hanging="732"/>
      </w:pPr>
      <w:rPr>
        <w:rFonts w:hint="default"/>
        <w:lang w:val="ru-RU" w:eastAsia="en-US" w:bidi="ar-SA"/>
      </w:rPr>
    </w:lvl>
    <w:lvl w:ilvl="4" w:tplc="845E93EE">
      <w:numFmt w:val="bullet"/>
      <w:lvlText w:val="•"/>
      <w:lvlJc w:val="left"/>
      <w:pPr>
        <w:ind w:left="4432" w:hanging="732"/>
      </w:pPr>
      <w:rPr>
        <w:rFonts w:hint="default"/>
        <w:lang w:val="ru-RU" w:eastAsia="en-US" w:bidi="ar-SA"/>
      </w:rPr>
    </w:lvl>
    <w:lvl w:ilvl="5" w:tplc="73E48646">
      <w:numFmt w:val="bullet"/>
      <w:lvlText w:val="•"/>
      <w:lvlJc w:val="left"/>
      <w:pPr>
        <w:ind w:left="5465" w:hanging="732"/>
      </w:pPr>
      <w:rPr>
        <w:rFonts w:hint="default"/>
        <w:lang w:val="ru-RU" w:eastAsia="en-US" w:bidi="ar-SA"/>
      </w:rPr>
    </w:lvl>
    <w:lvl w:ilvl="6" w:tplc="8D1CEEFC">
      <w:numFmt w:val="bullet"/>
      <w:lvlText w:val="•"/>
      <w:lvlJc w:val="left"/>
      <w:pPr>
        <w:ind w:left="6498" w:hanging="732"/>
      </w:pPr>
      <w:rPr>
        <w:rFonts w:hint="default"/>
        <w:lang w:val="ru-RU" w:eastAsia="en-US" w:bidi="ar-SA"/>
      </w:rPr>
    </w:lvl>
    <w:lvl w:ilvl="7" w:tplc="DA1CE668">
      <w:numFmt w:val="bullet"/>
      <w:lvlText w:val="•"/>
      <w:lvlJc w:val="left"/>
      <w:pPr>
        <w:ind w:left="7531" w:hanging="732"/>
      </w:pPr>
      <w:rPr>
        <w:rFonts w:hint="default"/>
        <w:lang w:val="ru-RU" w:eastAsia="en-US" w:bidi="ar-SA"/>
      </w:rPr>
    </w:lvl>
    <w:lvl w:ilvl="8" w:tplc="D77649E8">
      <w:numFmt w:val="bullet"/>
      <w:lvlText w:val="•"/>
      <w:lvlJc w:val="left"/>
      <w:pPr>
        <w:ind w:left="8565" w:hanging="732"/>
      </w:pPr>
      <w:rPr>
        <w:rFonts w:hint="default"/>
        <w:lang w:val="ru-RU" w:eastAsia="en-US" w:bidi="ar-SA"/>
      </w:rPr>
    </w:lvl>
  </w:abstractNum>
  <w:abstractNum w:abstractNumId="4" w15:restartNumberingAfterBreak="0">
    <w:nsid w:val="12CC55C3"/>
    <w:multiLevelType w:val="hybridMultilevel"/>
    <w:tmpl w:val="86028CC6"/>
    <w:lvl w:ilvl="0" w:tplc="04190001">
      <w:start w:val="1"/>
      <w:numFmt w:val="bullet"/>
      <w:lvlText w:val=""/>
      <w:lvlJc w:val="left"/>
      <w:pPr>
        <w:ind w:left="15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8" w:hanging="360"/>
      </w:pPr>
      <w:rPr>
        <w:rFonts w:ascii="Wingdings" w:hAnsi="Wingdings" w:hint="default"/>
      </w:rPr>
    </w:lvl>
  </w:abstractNum>
  <w:abstractNum w:abstractNumId="5" w15:restartNumberingAfterBreak="0">
    <w:nsid w:val="1D144A73"/>
    <w:multiLevelType w:val="multilevel"/>
    <w:tmpl w:val="AF1EC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28A625AE"/>
    <w:multiLevelType w:val="hybridMultilevel"/>
    <w:tmpl w:val="5CE4F20A"/>
    <w:lvl w:ilvl="0" w:tplc="041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7" w15:restartNumberingAfterBreak="0">
    <w:nsid w:val="2C5E4649"/>
    <w:multiLevelType w:val="hybridMultilevel"/>
    <w:tmpl w:val="C2C22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85FBE"/>
    <w:multiLevelType w:val="hybridMultilevel"/>
    <w:tmpl w:val="7C7AB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D25E3"/>
    <w:multiLevelType w:val="hybridMultilevel"/>
    <w:tmpl w:val="0300627C"/>
    <w:lvl w:ilvl="0" w:tplc="CD26BE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C2CD7"/>
    <w:multiLevelType w:val="multilevel"/>
    <w:tmpl w:val="3A183D10"/>
    <w:lvl w:ilvl="0">
      <w:start w:val="1"/>
      <w:numFmt w:val="decimal"/>
      <w:lvlText w:val="%1."/>
      <w:lvlJc w:val="left"/>
      <w:pPr>
        <w:ind w:left="4351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8" w:hanging="5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8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140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80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60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4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8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2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5C6D11CC"/>
    <w:multiLevelType w:val="hybridMultilevel"/>
    <w:tmpl w:val="A260D210"/>
    <w:lvl w:ilvl="0" w:tplc="339C32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E6B000B"/>
    <w:multiLevelType w:val="hybridMultilevel"/>
    <w:tmpl w:val="CEB46D00"/>
    <w:lvl w:ilvl="0" w:tplc="3C5E34BA">
      <w:start w:val="1"/>
      <w:numFmt w:val="decimal"/>
      <w:lvlText w:val="%1)"/>
      <w:lvlJc w:val="left"/>
      <w:pPr>
        <w:ind w:left="1723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C541B8C">
      <w:numFmt w:val="bullet"/>
      <w:lvlText w:val="•"/>
      <w:lvlJc w:val="left"/>
      <w:pPr>
        <w:ind w:left="2611" w:hanging="732"/>
      </w:pPr>
      <w:rPr>
        <w:rFonts w:hint="default"/>
        <w:lang w:val="ru-RU" w:eastAsia="en-US" w:bidi="ar-SA"/>
      </w:rPr>
    </w:lvl>
    <w:lvl w:ilvl="2" w:tplc="17E2AAA0">
      <w:numFmt w:val="bullet"/>
      <w:lvlText w:val="•"/>
      <w:lvlJc w:val="left"/>
      <w:pPr>
        <w:ind w:left="3502" w:hanging="732"/>
      </w:pPr>
      <w:rPr>
        <w:rFonts w:hint="default"/>
        <w:lang w:val="ru-RU" w:eastAsia="en-US" w:bidi="ar-SA"/>
      </w:rPr>
    </w:lvl>
    <w:lvl w:ilvl="3" w:tplc="4120B52C">
      <w:numFmt w:val="bullet"/>
      <w:lvlText w:val="•"/>
      <w:lvlJc w:val="left"/>
      <w:pPr>
        <w:ind w:left="4393" w:hanging="732"/>
      </w:pPr>
      <w:rPr>
        <w:rFonts w:hint="default"/>
        <w:lang w:val="ru-RU" w:eastAsia="en-US" w:bidi="ar-SA"/>
      </w:rPr>
    </w:lvl>
    <w:lvl w:ilvl="4" w:tplc="CB02BCF8">
      <w:numFmt w:val="bullet"/>
      <w:lvlText w:val="•"/>
      <w:lvlJc w:val="left"/>
      <w:pPr>
        <w:ind w:left="5284" w:hanging="732"/>
      </w:pPr>
      <w:rPr>
        <w:rFonts w:hint="default"/>
        <w:lang w:val="ru-RU" w:eastAsia="en-US" w:bidi="ar-SA"/>
      </w:rPr>
    </w:lvl>
    <w:lvl w:ilvl="5" w:tplc="2F46E54A">
      <w:numFmt w:val="bullet"/>
      <w:lvlText w:val="•"/>
      <w:lvlJc w:val="left"/>
      <w:pPr>
        <w:ind w:left="6175" w:hanging="732"/>
      </w:pPr>
      <w:rPr>
        <w:rFonts w:hint="default"/>
        <w:lang w:val="ru-RU" w:eastAsia="en-US" w:bidi="ar-SA"/>
      </w:rPr>
    </w:lvl>
    <w:lvl w:ilvl="6" w:tplc="D7DA46EA">
      <w:numFmt w:val="bullet"/>
      <w:lvlText w:val="•"/>
      <w:lvlJc w:val="left"/>
      <w:pPr>
        <w:ind w:left="7066" w:hanging="732"/>
      </w:pPr>
      <w:rPr>
        <w:rFonts w:hint="default"/>
        <w:lang w:val="ru-RU" w:eastAsia="en-US" w:bidi="ar-SA"/>
      </w:rPr>
    </w:lvl>
    <w:lvl w:ilvl="7" w:tplc="E01AC1B6">
      <w:numFmt w:val="bullet"/>
      <w:lvlText w:val="•"/>
      <w:lvlJc w:val="left"/>
      <w:pPr>
        <w:ind w:left="7957" w:hanging="732"/>
      </w:pPr>
      <w:rPr>
        <w:rFonts w:hint="default"/>
        <w:lang w:val="ru-RU" w:eastAsia="en-US" w:bidi="ar-SA"/>
      </w:rPr>
    </w:lvl>
    <w:lvl w:ilvl="8" w:tplc="166EFD52">
      <w:numFmt w:val="bullet"/>
      <w:lvlText w:val="•"/>
      <w:lvlJc w:val="left"/>
      <w:pPr>
        <w:ind w:left="8849" w:hanging="732"/>
      </w:pPr>
      <w:rPr>
        <w:rFonts w:hint="default"/>
        <w:lang w:val="ru-RU" w:eastAsia="en-US" w:bidi="ar-SA"/>
      </w:rPr>
    </w:lvl>
  </w:abstractNum>
  <w:abstractNum w:abstractNumId="13" w15:restartNumberingAfterBreak="0">
    <w:nsid w:val="62871343"/>
    <w:multiLevelType w:val="hybridMultilevel"/>
    <w:tmpl w:val="67CC5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418BC"/>
    <w:multiLevelType w:val="multilevel"/>
    <w:tmpl w:val="C8F2A84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7"/>
      </w:rPr>
    </w:lvl>
  </w:abstractNum>
  <w:abstractNum w:abstractNumId="15" w15:restartNumberingAfterBreak="0">
    <w:nsid w:val="7B536782"/>
    <w:multiLevelType w:val="multilevel"/>
    <w:tmpl w:val="E7E02F1C"/>
    <w:lvl w:ilvl="0">
      <w:start w:val="1"/>
      <w:numFmt w:val="decimal"/>
      <w:lvlText w:val="%1."/>
      <w:lvlJc w:val="left"/>
      <w:pPr>
        <w:ind w:left="2443" w:hanging="404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1" w:hanging="708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1000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6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2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4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7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1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54" w:hanging="708"/>
      </w:pPr>
      <w:rPr>
        <w:rFonts w:hint="default"/>
        <w:lang w:val="ru-RU" w:eastAsia="en-US" w:bidi="ar-SA"/>
      </w:rPr>
    </w:lvl>
  </w:abstractNum>
  <w:num w:numId="1" w16cid:durableId="1484081410">
    <w:abstractNumId w:val="3"/>
  </w:num>
  <w:num w:numId="2" w16cid:durableId="672075496">
    <w:abstractNumId w:val="12"/>
  </w:num>
  <w:num w:numId="3" w16cid:durableId="1859150574">
    <w:abstractNumId w:val="15"/>
  </w:num>
  <w:num w:numId="4" w16cid:durableId="538591762">
    <w:abstractNumId w:val="10"/>
  </w:num>
  <w:num w:numId="5" w16cid:durableId="29502159">
    <w:abstractNumId w:val="14"/>
  </w:num>
  <w:num w:numId="6" w16cid:durableId="960453319">
    <w:abstractNumId w:val="1"/>
  </w:num>
  <w:num w:numId="7" w16cid:durableId="1397241951">
    <w:abstractNumId w:val="0"/>
  </w:num>
  <w:num w:numId="8" w16cid:durableId="1716466372">
    <w:abstractNumId w:val="7"/>
  </w:num>
  <w:num w:numId="9" w16cid:durableId="2032097772">
    <w:abstractNumId w:val="8"/>
  </w:num>
  <w:num w:numId="10" w16cid:durableId="549462963">
    <w:abstractNumId w:val="13"/>
  </w:num>
  <w:num w:numId="11" w16cid:durableId="1808549264">
    <w:abstractNumId w:val="6"/>
  </w:num>
  <w:num w:numId="12" w16cid:durableId="157379747">
    <w:abstractNumId w:val="2"/>
  </w:num>
  <w:num w:numId="13" w16cid:durableId="1665550860">
    <w:abstractNumId w:val="5"/>
  </w:num>
  <w:num w:numId="14" w16cid:durableId="1878741240">
    <w:abstractNumId w:val="9"/>
  </w:num>
  <w:num w:numId="15" w16cid:durableId="1895041123">
    <w:abstractNumId w:val="4"/>
  </w:num>
  <w:num w:numId="16" w16cid:durableId="18026504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6CE"/>
    <w:rsid w:val="0000304E"/>
    <w:rsid w:val="00013F97"/>
    <w:rsid w:val="000218B1"/>
    <w:rsid w:val="0002372C"/>
    <w:rsid w:val="00094A62"/>
    <w:rsid w:val="000B1B92"/>
    <w:rsid w:val="000E7E9D"/>
    <w:rsid w:val="00115F7F"/>
    <w:rsid w:val="001359F0"/>
    <w:rsid w:val="001417F1"/>
    <w:rsid w:val="001577A3"/>
    <w:rsid w:val="00162EB2"/>
    <w:rsid w:val="00180F36"/>
    <w:rsid w:val="001A29E1"/>
    <w:rsid w:val="001C082A"/>
    <w:rsid w:val="001D787D"/>
    <w:rsid w:val="00201AEA"/>
    <w:rsid w:val="00203718"/>
    <w:rsid w:val="00204084"/>
    <w:rsid w:val="00204970"/>
    <w:rsid w:val="00247469"/>
    <w:rsid w:val="0025328C"/>
    <w:rsid w:val="002557D4"/>
    <w:rsid w:val="00275B30"/>
    <w:rsid w:val="002C01C9"/>
    <w:rsid w:val="002C3BE2"/>
    <w:rsid w:val="002D6129"/>
    <w:rsid w:val="002F1FEA"/>
    <w:rsid w:val="003350F1"/>
    <w:rsid w:val="003410E2"/>
    <w:rsid w:val="00343604"/>
    <w:rsid w:val="00350F92"/>
    <w:rsid w:val="00380E2B"/>
    <w:rsid w:val="0039120C"/>
    <w:rsid w:val="003B0462"/>
    <w:rsid w:val="003B64D7"/>
    <w:rsid w:val="003C05C6"/>
    <w:rsid w:val="003D2ED2"/>
    <w:rsid w:val="003E5E42"/>
    <w:rsid w:val="003F1E39"/>
    <w:rsid w:val="004002BD"/>
    <w:rsid w:val="00417438"/>
    <w:rsid w:val="00422975"/>
    <w:rsid w:val="0043317B"/>
    <w:rsid w:val="00470BE4"/>
    <w:rsid w:val="0049559E"/>
    <w:rsid w:val="004C5124"/>
    <w:rsid w:val="004F57A4"/>
    <w:rsid w:val="005031AB"/>
    <w:rsid w:val="005133A8"/>
    <w:rsid w:val="00516600"/>
    <w:rsid w:val="0054335A"/>
    <w:rsid w:val="005543FD"/>
    <w:rsid w:val="005564FA"/>
    <w:rsid w:val="00562AB5"/>
    <w:rsid w:val="005A2E93"/>
    <w:rsid w:val="005D0C09"/>
    <w:rsid w:val="005E067E"/>
    <w:rsid w:val="005E1E71"/>
    <w:rsid w:val="005E6252"/>
    <w:rsid w:val="006172F6"/>
    <w:rsid w:val="00624AA5"/>
    <w:rsid w:val="00640560"/>
    <w:rsid w:val="00644BB3"/>
    <w:rsid w:val="00646437"/>
    <w:rsid w:val="00651F51"/>
    <w:rsid w:val="00686D1E"/>
    <w:rsid w:val="00686EFD"/>
    <w:rsid w:val="006B2CFF"/>
    <w:rsid w:val="006B7394"/>
    <w:rsid w:val="006C1D3F"/>
    <w:rsid w:val="006C3ED8"/>
    <w:rsid w:val="006D5CD6"/>
    <w:rsid w:val="006E526F"/>
    <w:rsid w:val="006E6087"/>
    <w:rsid w:val="006F755C"/>
    <w:rsid w:val="00742627"/>
    <w:rsid w:val="0074481D"/>
    <w:rsid w:val="007672D4"/>
    <w:rsid w:val="007A428D"/>
    <w:rsid w:val="007C4B05"/>
    <w:rsid w:val="007D0D62"/>
    <w:rsid w:val="007E1DB1"/>
    <w:rsid w:val="0080107B"/>
    <w:rsid w:val="00803483"/>
    <w:rsid w:val="00822356"/>
    <w:rsid w:val="0085066A"/>
    <w:rsid w:val="00853540"/>
    <w:rsid w:val="00884FB8"/>
    <w:rsid w:val="008C1D02"/>
    <w:rsid w:val="008C3571"/>
    <w:rsid w:val="008F19B5"/>
    <w:rsid w:val="009047E8"/>
    <w:rsid w:val="009176E6"/>
    <w:rsid w:val="0092785C"/>
    <w:rsid w:val="009345F6"/>
    <w:rsid w:val="00936D5D"/>
    <w:rsid w:val="00944863"/>
    <w:rsid w:val="009F67EC"/>
    <w:rsid w:val="009F772F"/>
    <w:rsid w:val="00A41E48"/>
    <w:rsid w:val="00A4220B"/>
    <w:rsid w:val="00A42718"/>
    <w:rsid w:val="00A645DD"/>
    <w:rsid w:val="00A72F4E"/>
    <w:rsid w:val="00A74901"/>
    <w:rsid w:val="00A95166"/>
    <w:rsid w:val="00A95F75"/>
    <w:rsid w:val="00AA4CC9"/>
    <w:rsid w:val="00AE5D46"/>
    <w:rsid w:val="00B016C6"/>
    <w:rsid w:val="00B15BAD"/>
    <w:rsid w:val="00B20428"/>
    <w:rsid w:val="00B32360"/>
    <w:rsid w:val="00B32EBC"/>
    <w:rsid w:val="00B33500"/>
    <w:rsid w:val="00B467E1"/>
    <w:rsid w:val="00B518AC"/>
    <w:rsid w:val="00B56BBE"/>
    <w:rsid w:val="00B90701"/>
    <w:rsid w:val="00B94FEA"/>
    <w:rsid w:val="00BA5F1E"/>
    <w:rsid w:val="00BF5244"/>
    <w:rsid w:val="00C13746"/>
    <w:rsid w:val="00C15677"/>
    <w:rsid w:val="00C2108C"/>
    <w:rsid w:val="00C61981"/>
    <w:rsid w:val="00C744A2"/>
    <w:rsid w:val="00C775F7"/>
    <w:rsid w:val="00CC28B7"/>
    <w:rsid w:val="00D06891"/>
    <w:rsid w:val="00D2384C"/>
    <w:rsid w:val="00D333F1"/>
    <w:rsid w:val="00D36CD1"/>
    <w:rsid w:val="00D534A9"/>
    <w:rsid w:val="00D54F5B"/>
    <w:rsid w:val="00D62631"/>
    <w:rsid w:val="00D65247"/>
    <w:rsid w:val="00DA1870"/>
    <w:rsid w:val="00DB3CC9"/>
    <w:rsid w:val="00DD7AD8"/>
    <w:rsid w:val="00DE29D2"/>
    <w:rsid w:val="00DE425A"/>
    <w:rsid w:val="00DE6B92"/>
    <w:rsid w:val="00DF3A5A"/>
    <w:rsid w:val="00DF78C6"/>
    <w:rsid w:val="00E30DE2"/>
    <w:rsid w:val="00E34B57"/>
    <w:rsid w:val="00E350AF"/>
    <w:rsid w:val="00E55F25"/>
    <w:rsid w:val="00E57ED9"/>
    <w:rsid w:val="00E67587"/>
    <w:rsid w:val="00E8331F"/>
    <w:rsid w:val="00EC0DF5"/>
    <w:rsid w:val="00EC2596"/>
    <w:rsid w:val="00EC322F"/>
    <w:rsid w:val="00F23ABC"/>
    <w:rsid w:val="00F56E2A"/>
    <w:rsid w:val="00F80C3E"/>
    <w:rsid w:val="00F90D61"/>
    <w:rsid w:val="00F94ADE"/>
    <w:rsid w:val="00F9795A"/>
    <w:rsid w:val="00FA09F5"/>
    <w:rsid w:val="00FF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E57B1"/>
  <w15:docId w15:val="{28160EB3-3141-40A5-A29C-50131EAC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14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34"/>
    <w:qFormat/>
    <w:pPr>
      <w:ind w:left="292" w:firstLine="69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6">
    <w:name w:val="Hyperlink"/>
    <w:basedOn w:val="a0"/>
    <w:uiPriority w:val="99"/>
    <w:unhideWhenUsed/>
    <w:rsid w:val="00C13746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B3236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 Spacing"/>
    <w:uiPriority w:val="1"/>
    <w:qFormat/>
    <w:rsid w:val="00E67587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D6263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9">
    <w:name w:val="Table Grid"/>
    <w:basedOn w:val="a1"/>
    <w:uiPriority w:val="39"/>
    <w:rsid w:val="00E57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6B7394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b">
    <w:name w:val="Нижний колонтитул Знак"/>
    <w:basedOn w:val="a0"/>
    <w:link w:val="aa"/>
    <w:uiPriority w:val="99"/>
    <w:rsid w:val="006B7394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ligshool2@yandex.ru" TargetMode="External"/><Relationship Id="rId13" Type="http://schemas.openxmlformats.org/officeDocument/2006/relationships/hyperlink" Target="https://velizh.admin-smolensk.ru/docs/postanovleniya" TargetMode="External"/><Relationship Id="rId18" Type="http://schemas.openxmlformats.org/officeDocument/2006/relationships/hyperlink" Target="https://vk.com/public184195158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velizh.admin-smolensk.ru/sovet-deputatov/normativno-pravovye-dokumenty/resheniya/resheniya-2025/" TargetMode="External"/><Relationship Id="rId17" Type="http://schemas.openxmlformats.org/officeDocument/2006/relationships/hyperlink" Target="https://velizh.admin-smolensk.ru/novost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hool2-velizh.gosuslugi.ru/glavnoe/obyavleniya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elizh.admin-smolensk.ru/sovet-deputatov/normativno-pravovye-dokumenty/resheniya/resheniya-2023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elizh.admin-smolensk.ru/novosti/konkursnyj-otbor-iniciativnyh-proektov-vydvigaemyh-municipalnymi-obrazovaniyami-smolenskoj-oblasti-dlya-polucheniya-finansovoj-podderzhki-iz-oblastnogo-byudzheta-1/" TargetMode="External"/><Relationship Id="rId10" Type="http://schemas.openxmlformats.org/officeDocument/2006/relationships/hyperlink" Target="https://velizh.admin-smolensk.ru/sovet-deputatov/normativno-pravovye-dokumenty/resheniya/resheniya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elizkirillowa@yandex.ru" TargetMode="External"/><Relationship Id="rId14" Type="http://schemas.openxmlformats.org/officeDocument/2006/relationships/hyperlink" Target="https://velizh.admin-smolensk.ru/docs/postanovleniya-1016/postanovleniya-20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6F5DC-6C14-4D83-8EF8-A52BC8F89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4348</Words>
  <Characters>24786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USER</cp:lastModifiedBy>
  <cp:revision>4</cp:revision>
  <dcterms:created xsi:type="dcterms:W3CDTF">2025-04-18T04:45:00Z</dcterms:created>
  <dcterms:modified xsi:type="dcterms:W3CDTF">2025-04-18T06:17:00Z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2025-04-07T00:00:00Z</vt:filetime>
  </property>
  <property fmtid="{D5CDD505-2E9C-101B-9397-08002B2CF9AE}" pid="5" name="Producer">
    <vt:lpwstr>Microsoft® Word LTSC</vt:lpwstr>
  </property>
</Properties>
</file>