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FE" w:rsidRPr="003D4590" w:rsidRDefault="00927AFE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90">
        <w:rPr>
          <w:rFonts w:ascii="Times New Roman" w:hAnsi="Times New Roman" w:cs="Times New Roman"/>
          <w:b/>
          <w:sz w:val="28"/>
          <w:szCs w:val="28"/>
        </w:rPr>
        <w:t>Отчет о работе фракции Партии «ЕДИНАЯ РОССИЯ»</w:t>
      </w:r>
    </w:p>
    <w:p w:rsidR="00634488" w:rsidRDefault="00927AFE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9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FB444A" w:rsidRPr="00FB444A">
        <w:rPr>
          <w:rFonts w:ascii="Times New Roman" w:hAnsi="Times New Roman" w:cs="Times New Roman"/>
          <w:b/>
          <w:sz w:val="28"/>
          <w:szCs w:val="28"/>
        </w:rPr>
        <w:t>Велижско</w:t>
      </w:r>
      <w:r w:rsidR="00634488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FB444A" w:rsidRPr="00FB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488">
        <w:rPr>
          <w:rFonts w:ascii="Times New Roman" w:hAnsi="Times New Roman" w:cs="Times New Roman"/>
          <w:b/>
          <w:sz w:val="28"/>
          <w:szCs w:val="28"/>
        </w:rPr>
        <w:t>районном Совете депутатов шестого</w:t>
      </w:r>
      <w:r w:rsidR="00FB444A" w:rsidRPr="00FB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590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927AFE" w:rsidRPr="003D4590" w:rsidRDefault="00927AFE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90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BE4CB4">
        <w:rPr>
          <w:rFonts w:ascii="Times New Roman" w:hAnsi="Times New Roman" w:cs="Times New Roman"/>
          <w:b/>
          <w:sz w:val="28"/>
          <w:szCs w:val="28"/>
        </w:rPr>
        <w:t>21</w:t>
      </w:r>
      <w:r w:rsidRPr="003D45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7AFE" w:rsidRPr="00927AFE" w:rsidRDefault="00927AFE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27AFE" w:rsidRPr="00927AFE" w:rsidRDefault="00927A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AFE">
        <w:rPr>
          <w:rFonts w:ascii="Times New Roman" w:hAnsi="Times New Roman" w:cs="Times New Roman"/>
          <w:sz w:val="28"/>
          <w:szCs w:val="28"/>
        </w:rPr>
        <w:t>В 20</w:t>
      </w:r>
      <w:r w:rsidR="00BE4CB4">
        <w:rPr>
          <w:rFonts w:ascii="Times New Roman" w:hAnsi="Times New Roman" w:cs="Times New Roman"/>
          <w:sz w:val="28"/>
          <w:szCs w:val="28"/>
        </w:rPr>
        <w:t>21</w:t>
      </w:r>
      <w:r w:rsidRPr="00927AFE">
        <w:rPr>
          <w:rFonts w:ascii="Times New Roman" w:hAnsi="Times New Roman" w:cs="Times New Roman"/>
          <w:sz w:val="28"/>
          <w:szCs w:val="28"/>
        </w:rPr>
        <w:t xml:space="preserve"> году деятельность фракции осущест</w:t>
      </w:r>
      <w:r>
        <w:rPr>
          <w:rFonts w:ascii="Times New Roman" w:hAnsi="Times New Roman" w:cs="Times New Roman"/>
          <w:sz w:val="28"/>
          <w:szCs w:val="28"/>
        </w:rPr>
        <w:t xml:space="preserve">влялась в соответствии с планом </w:t>
      </w:r>
      <w:r w:rsidRPr="00927AFE">
        <w:rPr>
          <w:rFonts w:ascii="Times New Roman" w:hAnsi="Times New Roman" w:cs="Times New Roman"/>
          <w:sz w:val="28"/>
          <w:szCs w:val="28"/>
        </w:rPr>
        <w:t xml:space="preserve">работы на год, который взаимосвязан с планом </w:t>
      </w:r>
      <w:r w:rsidR="00FB444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B444A" w:rsidRPr="00FB444A">
        <w:rPr>
          <w:rFonts w:ascii="Times New Roman" w:hAnsi="Times New Roman" w:cs="Times New Roman"/>
          <w:sz w:val="28"/>
          <w:szCs w:val="28"/>
        </w:rPr>
        <w:t>Совет</w:t>
      </w:r>
      <w:r w:rsidR="00FB444A">
        <w:rPr>
          <w:rFonts w:ascii="Times New Roman" w:hAnsi="Times New Roman" w:cs="Times New Roman"/>
          <w:sz w:val="28"/>
          <w:szCs w:val="28"/>
        </w:rPr>
        <w:t>а</w:t>
      </w:r>
      <w:r w:rsidR="00FB444A" w:rsidRPr="00FB444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927AFE">
        <w:rPr>
          <w:rFonts w:ascii="Times New Roman" w:hAnsi="Times New Roman" w:cs="Times New Roman"/>
          <w:sz w:val="28"/>
          <w:szCs w:val="28"/>
        </w:rPr>
        <w:t xml:space="preserve">и задачами, стоящими перед </w:t>
      </w:r>
      <w:r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927AFE">
        <w:rPr>
          <w:rFonts w:ascii="Times New Roman" w:hAnsi="Times New Roman" w:cs="Times New Roman"/>
          <w:sz w:val="28"/>
          <w:szCs w:val="28"/>
        </w:rPr>
        <w:t>отделением Партии «</w:t>
      </w:r>
      <w:r w:rsidRPr="003D4590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927AFE">
        <w:rPr>
          <w:rFonts w:ascii="Times New Roman" w:hAnsi="Times New Roman" w:cs="Times New Roman"/>
          <w:sz w:val="28"/>
          <w:szCs w:val="28"/>
        </w:rPr>
        <w:t>».</w:t>
      </w:r>
    </w:p>
    <w:p w:rsidR="00927AFE" w:rsidRPr="00927AFE" w:rsidRDefault="00927A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AFE">
        <w:rPr>
          <w:rFonts w:ascii="Times New Roman" w:hAnsi="Times New Roman" w:cs="Times New Roman"/>
          <w:sz w:val="28"/>
          <w:szCs w:val="28"/>
        </w:rPr>
        <w:t>За отчетный период проведено 1</w:t>
      </w:r>
      <w:r w:rsidR="00BE4CB4">
        <w:rPr>
          <w:rFonts w:ascii="Times New Roman" w:hAnsi="Times New Roman" w:cs="Times New Roman"/>
          <w:sz w:val="28"/>
          <w:szCs w:val="28"/>
        </w:rPr>
        <w:t>1</w:t>
      </w:r>
      <w:r w:rsidRPr="00927AFE">
        <w:rPr>
          <w:rFonts w:ascii="Times New Roman" w:hAnsi="Times New Roman" w:cs="Times New Roman"/>
          <w:sz w:val="28"/>
          <w:szCs w:val="28"/>
        </w:rPr>
        <w:t xml:space="preserve"> заседаний фракции,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5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27AFE">
        <w:rPr>
          <w:rFonts w:ascii="Times New Roman" w:hAnsi="Times New Roman" w:cs="Times New Roman"/>
          <w:sz w:val="28"/>
          <w:szCs w:val="28"/>
        </w:rPr>
        <w:t>рассмотрен</w:t>
      </w:r>
      <w:r w:rsidR="00205558">
        <w:rPr>
          <w:rFonts w:ascii="Times New Roman" w:hAnsi="Times New Roman" w:cs="Times New Roman"/>
          <w:sz w:val="28"/>
          <w:szCs w:val="28"/>
        </w:rPr>
        <w:t>ы</w:t>
      </w:r>
      <w:r w:rsidRPr="00927AFE">
        <w:rPr>
          <w:rFonts w:ascii="Times New Roman" w:hAnsi="Times New Roman" w:cs="Times New Roman"/>
          <w:sz w:val="28"/>
          <w:szCs w:val="28"/>
        </w:rPr>
        <w:t xml:space="preserve"> </w:t>
      </w:r>
      <w:r w:rsidR="00FB444A">
        <w:rPr>
          <w:rFonts w:ascii="Times New Roman" w:hAnsi="Times New Roman" w:cs="Times New Roman"/>
          <w:sz w:val="28"/>
          <w:szCs w:val="28"/>
        </w:rPr>
        <w:t>вопрос</w:t>
      </w:r>
      <w:r w:rsidR="00205558">
        <w:rPr>
          <w:rFonts w:ascii="Times New Roman" w:hAnsi="Times New Roman" w:cs="Times New Roman"/>
          <w:sz w:val="28"/>
          <w:szCs w:val="28"/>
        </w:rPr>
        <w:t>ы</w:t>
      </w:r>
      <w:r w:rsidRPr="00927AFE">
        <w:rPr>
          <w:rFonts w:ascii="Times New Roman" w:hAnsi="Times New Roman" w:cs="Times New Roman"/>
          <w:sz w:val="28"/>
          <w:szCs w:val="28"/>
        </w:rPr>
        <w:t>, касающи</w:t>
      </w:r>
      <w:r w:rsidR="00205558">
        <w:rPr>
          <w:rFonts w:ascii="Times New Roman" w:hAnsi="Times New Roman" w:cs="Times New Roman"/>
          <w:sz w:val="28"/>
          <w:szCs w:val="28"/>
        </w:rPr>
        <w:t>е</w:t>
      </w:r>
      <w:r w:rsidRPr="00927AFE">
        <w:rPr>
          <w:rFonts w:ascii="Times New Roman" w:hAnsi="Times New Roman" w:cs="Times New Roman"/>
          <w:sz w:val="28"/>
          <w:szCs w:val="28"/>
        </w:rPr>
        <w:t>ся организации партийной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 xml:space="preserve">законотворческой деятельности и контроля работы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«Велижский район»</w:t>
      </w:r>
      <w:r w:rsidRPr="00927AFE">
        <w:rPr>
          <w:rFonts w:ascii="Times New Roman" w:hAnsi="Times New Roman" w:cs="Times New Roman"/>
          <w:sz w:val="28"/>
          <w:szCs w:val="28"/>
        </w:rPr>
        <w:t>.</w:t>
      </w:r>
    </w:p>
    <w:p w:rsidR="00FB444A" w:rsidRDefault="00FB444A" w:rsidP="00FB444A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44A" w:rsidRDefault="00FB444A" w:rsidP="00FB444A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44A">
        <w:rPr>
          <w:rFonts w:ascii="Times New Roman" w:hAnsi="Times New Roman" w:cs="Times New Roman"/>
          <w:sz w:val="28"/>
          <w:szCs w:val="28"/>
        </w:rPr>
        <w:t>Большое вним</w:t>
      </w:r>
      <w:r w:rsidR="00634488">
        <w:rPr>
          <w:rFonts w:ascii="Times New Roman" w:hAnsi="Times New Roman" w:cs="Times New Roman"/>
          <w:sz w:val="28"/>
          <w:szCs w:val="28"/>
        </w:rPr>
        <w:t xml:space="preserve">ание депутаты уделяли вопросам </w:t>
      </w:r>
      <w:r w:rsidRPr="00FB444A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контроля за исполнением местного бюджета; в процессе обсуждения различных вопросов при формировании, утверждении и </w:t>
      </w:r>
      <w:proofErr w:type="gramStart"/>
      <w:r w:rsidRPr="00FB444A">
        <w:rPr>
          <w:rFonts w:ascii="Times New Roman" w:hAnsi="Times New Roman" w:cs="Times New Roman"/>
          <w:sz w:val="28"/>
          <w:szCs w:val="28"/>
        </w:rPr>
        <w:t>изменении  бюджета</w:t>
      </w:r>
      <w:proofErr w:type="gramEnd"/>
      <w:r w:rsidRPr="00FB444A">
        <w:rPr>
          <w:rFonts w:ascii="Times New Roman" w:hAnsi="Times New Roman" w:cs="Times New Roman"/>
          <w:sz w:val="28"/>
          <w:szCs w:val="28"/>
        </w:rPr>
        <w:t xml:space="preserve"> депутаты находят общее понимание с Администрацией муниципального образования «Велижский район» приоритетов бюджетной политики. В процессе контроля за исполнением бюджета депутаты отслеживают исполнение социально-значимых разделов местного бюджета, направленных на улучшение качества жизни жителей, повышение уровня социальной защищенности граждан.</w:t>
      </w:r>
    </w:p>
    <w:p w:rsidR="00BE4CB4" w:rsidRPr="00FB444A" w:rsidRDefault="00BE4CB4" w:rsidP="00FB444A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44A" w:rsidRDefault="00FB444A" w:rsidP="00FB444A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44A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утвержден </w:t>
      </w:r>
      <w:r w:rsidR="00634488">
        <w:rPr>
          <w:rFonts w:ascii="Times New Roman" w:hAnsi="Times New Roman" w:cs="Times New Roman"/>
          <w:sz w:val="28"/>
          <w:szCs w:val="28"/>
        </w:rPr>
        <w:t>о</w:t>
      </w:r>
      <w:r w:rsidRPr="00FB444A">
        <w:rPr>
          <w:rFonts w:ascii="Times New Roman" w:hAnsi="Times New Roman" w:cs="Times New Roman"/>
          <w:sz w:val="28"/>
          <w:szCs w:val="28"/>
        </w:rPr>
        <w:t>тчет об исполнении местного бюджета за 20</w:t>
      </w:r>
      <w:r w:rsidR="00BE4CB4">
        <w:rPr>
          <w:rFonts w:ascii="Times New Roman" w:hAnsi="Times New Roman" w:cs="Times New Roman"/>
          <w:sz w:val="28"/>
          <w:szCs w:val="28"/>
        </w:rPr>
        <w:t>20</w:t>
      </w:r>
      <w:r w:rsidRPr="00FB444A">
        <w:rPr>
          <w:rFonts w:ascii="Times New Roman" w:hAnsi="Times New Roman" w:cs="Times New Roman"/>
          <w:sz w:val="28"/>
          <w:szCs w:val="28"/>
        </w:rPr>
        <w:t xml:space="preserve"> год, заслушаны итоги исполнения местного бюд</w:t>
      </w:r>
      <w:r w:rsidR="00BE4CB4">
        <w:rPr>
          <w:rFonts w:ascii="Times New Roman" w:hAnsi="Times New Roman" w:cs="Times New Roman"/>
          <w:sz w:val="28"/>
          <w:szCs w:val="28"/>
        </w:rPr>
        <w:t xml:space="preserve">жета за I квартал, полугодие и </w:t>
      </w:r>
      <w:r w:rsidRPr="00FB444A">
        <w:rPr>
          <w:rFonts w:ascii="Times New Roman" w:hAnsi="Times New Roman" w:cs="Times New Roman"/>
          <w:sz w:val="28"/>
          <w:szCs w:val="28"/>
        </w:rPr>
        <w:t>за 9 месяцев 20</w:t>
      </w:r>
      <w:r w:rsidR="00BE4CB4">
        <w:rPr>
          <w:rFonts w:ascii="Times New Roman" w:hAnsi="Times New Roman" w:cs="Times New Roman"/>
          <w:sz w:val="28"/>
          <w:szCs w:val="28"/>
        </w:rPr>
        <w:t>21</w:t>
      </w:r>
      <w:r w:rsidRPr="00FB444A">
        <w:rPr>
          <w:rFonts w:ascii="Times New Roman" w:hAnsi="Times New Roman" w:cs="Times New Roman"/>
          <w:sz w:val="28"/>
          <w:szCs w:val="28"/>
        </w:rPr>
        <w:t xml:space="preserve"> года. Также периодически вносились изменения в бюджет 20</w:t>
      </w:r>
      <w:r w:rsidR="00BE4CB4">
        <w:rPr>
          <w:rFonts w:ascii="Times New Roman" w:hAnsi="Times New Roman" w:cs="Times New Roman"/>
          <w:sz w:val="28"/>
          <w:szCs w:val="28"/>
        </w:rPr>
        <w:t>21</w:t>
      </w:r>
      <w:r w:rsidRPr="00FB444A">
        <w:rPr>
          <w:rFonts w:ascii="Times New Roman" w:hAnsi="Times New Roman" w:cs="Times New Roman"/>
          <w:sz w:val="28"/>
          <w:szCs w:val="28"/>
        </w:rPr>
        <w:t xml:space="preserve"> го</w:t>
      </w:r>
      <w:r w:rsidR="00BE4CB4">
        <w:rPr>
          <w:rFonts w:ascii="Times New Roman" w:hAnsi="Times New Roman" w:cs="Times New Roman"/>
          <w:sz w:val="28"/>
          <w:szCs w:val="28"/>
        </w:rPr>
        <w:t>да. По данным вопросам принято 9</w:t>
      </w:r>
      <w:r w:rsidRPr="00FB444A">
        <w:rPr>
          <w:rFonts w:ascii="Times New Roman" w:hAnsi="Times New Roman" w:cs="Times New Roman"/>
          <w:sz w:val="28"/>
          <w:szCs w:val="28"/>
        </w:rPr>
        <w:t xml:space="preserve"> решений. </w:t>
      </w:r>
    </w:p>
    <w:p w:rsidR="00BE4CB4" w:rsidRPr="00FB444A" w:rsidRDefault="00BE4CB4" w:rsidP="00FB444A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44A" w:rsidRDefault="00FB444A" w:rsidP="00FB444A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44A">
        <w:rPr>
          <w:rFonts w:ascii="Times New Roman" w:hAnsi="Times New Roman" w:cs="Times New Roman"/>
          <w:sz w:val="28"/>
          <w:szCs w:val="28"/>
        </w:rPr>
        <w:t>На постоянном контроле у депутатов</w:t>
      </w:r>
      <w:r w:rsidR="00BE4CB4">
        <w:rPr>
          <w:rFonts w:ascii="Times New Roman" w:hAnsi="Times New Roman" w:cs="Times New Roman"/>
          <w:sz w:val="28"/>
          <w:szCs w:val="28"/>
        </w:rPr>
        <w:t xml:space="preserve"> находились вопросы исполнения </w:t>
      </w:r>
      <w:r w:rsidRPr="00FB444A">
        <w:rPr>
          <w:rFonts w:ascii="Times New Roman" w:hAnsi="Times New Roman" w:cs="Times New Roman"/>
          <w:sz w:val="28"/>
          <w:szCs w:val="28"/>
        </w:rPr>
        <w:t>Администрацией полномочий по решению вопросов местного значения. Особое внимание обращалось на вопросы подготовки жилищно-коммунального комплекса города к осенне-зимнему периоду эксплуатации, вопросы благоустройства и озеленения территории Велижского городского поселения, организации освещения улиц города и деревень, организации сбора и вывоза бытовы</w:t>
      </w:r>
      <w:r w:rsidR="00BE4CB4">
        <w:rPr>
          <w:rFonts w:ascii="Times New Roman" w:hAnsi="Times New Roman" w:cs="Times New Roman"/>
          <w:sz w:val="28"/>
          <w:szCs w:val="28"/>
        </w:rPr>
        <w:t xml:space="preserve">х отходов и мусора, содержания </w:t>
      </w:r>
      <w:r w:rsidRPr="00FB444A">
        <w:rPr>
          <w:rFonts w:ascii="Times New Roman" w:hAnsi="Times New Roman" w:cs="Times New Roman"/>
          <w:sz w:val="28"/>
          <w:szCs w:val="28"/>
        </w:rPr>
        <w:t>муниципального жилищного фонда.</w:t>
      </w:r>
    </w:p>
    <w:p w:rsidR="00FB444A" w:rsidRDefault="00FB444A" w:rsidP="00FB444A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44A" w:rsidRDefault="00FB444A" w:rsidP="00FB444A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44A">
        <w:rPr>
          <w:rFonts w:ascii="Times New Roman" w:hAnsi="Times New Roman" w:cs="Times New Roman"/>
          <w:sz w:val="28"/>
          <w:szCs w:val="28"/>
        </w:rPr>
        <w:t>В течение всего года осуществлялся пр</w:t>
      </w:r>
      <w:r w:rsidR="00BE4CB4">
        <w:rPr>
          <w:rFonts w:ascii="Times New Roman" w:hAnsi="Times New Roman" w:cs="Times New Roman"/>
          <w:sz w:val="28"/>
          <w:szCs w:val="28"/>
        </w:rPr>
        <w:t>ием</w:t>
      </w:r>
      <w:r w:rsidRPr="00FB444A">
        <w:rPr>
          <w:rFonts w:ascii="Times New Roman" w:hAnsi="Times New Roman" w:cs="Times New Roman"/>
          <w:sz w:val="28"/>
          <w:szCs w:val="28"/>
        </w:rPr>
        <w:t xml:space="preserve"> граждан по личным </w:t>
      </w:r>
      <w:proofErr w:type="gramStart"/>
      <w:r w:rsidRPr="00FB444A">
        <w:rPr>
          <w:rFonts w:ascii="Times New Roman" w:hAnsi="Times New Roman" w:cs="Times New Roman"/>
          <w:sz w:val="28"/>
          <w:szCs w:val="28"/>
        </w:rPr>
        <w:t>вопросам,  рассматривались</w:t>
      </w:r>
      <w:proofErr w:type="gramEnd"/>
      <w:r w:rsidRPr="00FB444A">
        <w:rPr>
          <w:rFonts w:ascii="Times New Roman" w:hAnsi="Times New Roman" w:cs="Times New Roman"/>
          <w:sz w:val="28"/>
          <w:szCs w:val="28"/>
        </w:rPr>
        <w:t xml:space="preserve"> их устные и письменные обращения. </w:t>
      </w:r>
    </w:p>
    <w:p w:rsidR="00BE4CB4" w:rsidRPr="00FB444A" w:rsidRDefault="00BE4CB4" w:rsidP="00FB444A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44A" w:rsidRPr="00FB444A" w:rsidRDefault="00FB444A" w:rsidP="00FB444A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44A">
        <w:rPr>
          <w:rFonts w:ascii="Times New Roman" w:hAnsi="Times New Roman" w:cs="Times New Roman"/>
          <w:sz w:val="28"/>
          <w:szCs w:val="28"/>
        </w:rPr>
        <w:t>Совет депутатов принимал активное участие в жизни района. Депутаты принимали участие во всех значимых мероприятиях: в том числе в подготовке и проведении Дня города и района, в мероприятиях, посвященных 7</w:t>
      </w:r>
      <w:r w:rsidR="00BE4CB4">
        <w:rPr>
          <w:rFonts w:ascii="Times New Roman" w:hAnsi="Times New Roman" w:cs="Times New Roman"/>
          <w:sz w:val="28"/>
          <w:szCs w:val="28"/>
        </w:rPr>
        <w:t>6</w:t>
      </w:r>
      <w:r w:rsidRPr="00FB444A">
        <w:rPr>
          <w:rFonts w:ascii="Times New Roman" w:hAnsi="Times New Roman" w:cs="Times New Roman"/>
          <w:sz w:val="28"/>
          <w:szCs w:val="28"/>
        </w:rPr>
        <w:t>-ой годовщин</w:t>
      </w:r>
      <w:r w:rsidR="00BE4CB4">
        <w:rPr>
          <w:rFonts w:ascii="Times New Roman" w:hAnsi="Times New Roman" w:cs="Times New Roman"/>
          <w:sz w:val="28"/>
          <w:szCs w:val="28"/>
        </w:rPr>
        <w:t>е</w:t>
      </w:r>
      <w:r w:rsidRPr="00FB444A">
        <w:rPr>
          <w:rFonts w:ascii="Times New Roman" w:hAnsi="Times New Roman" w:cs="Times New Roman"/>
          <w:sz w:val="28"/>
          <w:szCs w:val="28"/>
        </w:rPr>
        <w:t xml:space="preserve"> Великой Победы и 7</w:t>
      </w:r>
      <w:r w:rsidR="00634488">
        <w:rPr>
          <w:rFonts w:ascii="Times New Roman" w:hAnsi="Times New Roman" w:cs="Times New Roman"/>
          <w:sz w:val="28"/>
          <w:szCs w:val="28"/>
        </w:rPr>
        <w:t>8</w:t>
      </w:r>
      <w:r w:rsidRPr="00FB444A">
        <w:rPr>
          <w:rFonts w:ascii="Times New Roman" w:hAnsi="Times New Roman" w:cs="Times New Roman"/>
          <w:sz w:val="28"/>
          <w:szCs w:val="28"/>
        </w:rPr>
        <w:t>-ой годовщины освобожде</w:t>
      </w:r>
      <w:r w:rsidR="00634488">
        <w:rPr>
          <w:rFonts w:ascii="Times New Roman" w:hAnsi="Times New Roman" w:cs="Times New Roman"/>
          <w:sz w:val="28"/>
          <w:szCs w:val="28"/>
        </w:rPr>
        <w:t xml:space="preserve">ния Велижа и Велижского района </w:t>
      </w:r>
      <w:r w:rsidRPr="00FB444A">
        <w:rPr>
          <w:rFonts w:ascii="Times New Roman" w:hAnsi="Times New Roman" w:cs="Times New Roman"/>
          <w:sz w:val="28"/>
          <w:szCs w:val="28"/>
        </w:rPr>
        <w:t>и многих других мероприятиях, посвященных памятным событиям и праздничным датам.</w:t>
      </w:r>
    </w:p>
    <w:p w:rsidR="00927AFE" w:rsidRDefault="00FB444A" w:rsidP="00FB444A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44A">
        <w:rPr>
          <w:rFonts w:ascii="Times New Roman" w:hAnsi="Times New Roman" w:cs="Times New Roman"/>
          <w:sz w:val="28"/>
          <w:szCs w:val="28"/>
        </w:rPr>
        <w:t>Все депутаты принимали активное участие в мероприятиях по благоустройству и санитарной очистке города на традиционных субботниках.</w:t>
      </w:r>
    </w:p>
    <w:p w:rsidR="00FB444A" w:rsidRPr="00927AFE" w:rsidRDefault="00FB444A" w:rsidP="00FB444A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7AFE" w:rsidRDefault="00927A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AFE">
        <w:rPr>
          <w:rFonts w:ascii="Times New Roman" w:hAnsi="Times New Roman" w:cs="Times New Roman"/>
          <w:sz w:val="28"/>
          <w:szCs w:val="28"/>
        </w:rPr>
        <w:t>Все депутаты</w:t>
      </w:r>
      <w:r w:rsidR="00F802FE"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–</w:t>
      </w:r>
      <w:r w:rsidR="00F802FE"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члены фракции</w:t>
      </w:r>
      <w:r w:rsidR="00F802FE">
        <w:rPr>
          <w:rFonts w:ascii="Times New Roman" w:hAnsi="Times New Roman" w:cs="Times New Roman"/>
          <w:sz w:val="28"/>
          <w:szCs w:val="28"/>
        </w:rPr>
        <w:t xml:space="preserve"> Партии</w:t>
      </w:r>
      <w:r w:rsidRPr="00927AFE">
        <w:rPr>
          <w:rFonts w:ascii="Times New Roman" w:hAnsi="Times New Roman" w:cs="Times New Roman"/>
          <w:sz w:val="28"/>
          <w:szCs w:val="28"/>
        </w:rPr>
        <w:t xml:space="preserve"> </w:t>
      </w:r>
      <w:r w:rsidR="00F802FE" w:rsidRPr="00F802FE">
        <w:rPr>
          <w:rFonts w:ascii="Times New Roman" w:hAnsi="Times New Roman" w:cs="Times New Roman"/>
          <w:b/>
          <w:sz w:val="28"/>
          <w:szCs w:val="28"/>
        </w:rPr>
        <w:t>«ЕДИНАЯ РОССИЯ</w:t>
      </w:r>
      <w:r w:rsidR="00F802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своевременно предоставили сведения о доходах, расходах,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в отношении себя, своих супругов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(супруги) и несовершеннолетних детей</w:t>
      </w:r>
      <w:r w:rsidR="00205558">
        <w:rPr>
          <w:rFonts w:ascii="Times New Roman" w:hAnsi="Times New Roman" w:cs="Times New Roman"/>
          <w:sz w:val="28"/>
          <w:szCs w:val="28"/>
        </w:rPr>
        <w:t xml:space="preserve"> за 20</w:t>
      </w:r>
      <w:r w:rsidR="00634488">
        <w:rPr>
          <w:rFonts w:ascii="Times New Roman" w:hAnsi="Times New Roman" w:cs="Times New Roman"/>
          <w:sz w:val="28"/>
          <w:szCs w:val="28"/>
        </w:rPr>
        <w:t>20</w:t>
      </w:r>
      <w:r w:rsidR="00205558">
        <w:rPr>
          <w:rFonts w:ascii="Times New Roman" w:hAnsi="Times New Roman" w:cs="Times New Roman"/>
          <w:sz w:val="28"/>
          <w:szCs w:val="28"/>
        </w:rPr>
        <w:t xml:space="preserve"> год</w:t>
      </w:r>
      <w:r w:rsidRPr="0092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488" w:rsidRPr="00927AFE" w:rsidRDefault="00634488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Default="00FB444A" w:rsidP="00FB444A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444A">
        <w:rPr>
          <w:rFonts w:ascii="Times New Roman" w:hAnsi="Times New Roman" w:cs="Times New Roman"/>
          <w:sz w:val="28"/>
          <w:szCs w:val="28"/>
        </w:rPr>
        <w:t>В заключение своего отчета хочу выразить слова благодарности за совместную работу, достигнутые положительные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44A" w:rsidRDefault="00FB444A" w:rsidP="00FB444A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Default="00F802FE" w:rsidP="00F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903B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903B7">
        <w:rPr>
          <w:rFonts w:ascii="Times New Roman" w:hAnsi="Times New Roman" w:cs="Times New Roman"/>
          <w:sz w:val="28"/>
          <w:szCs w:val="28"/>
        </w:rPr>
        <w:t xml:space="preserve"> фракции </w:t>
      </w:r>
    </w:p>
    <w:p w:rsidR="00F802FE" w:rsidRPr="00E903B7" w:rsidRDefault="00F802FE" w:rsidP="00F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3B7">
        <w:rPr>
          <w:rFonts w:ascii="Times New Roman" w:hAnsi="Times New Roman" w:cs="Times New Roman"/>
          <w:sz w:val="28"/>
          <w:szCs w:val="28"/>
        </w:rPr>
        <w:t>партии «</w:t>
      </w:r>
      <w:r w:rsidRPr="000675C8">
        <w:rPr>
          <w:rFonts w:ascii="Times New Roman" w:hAnsi="Times New Roman" w:cs="Times New Roman"/>
          <w:b/>
          <w:sz w:val="28"/>
          <w:szCs w:val="28"/>
        </w:rPr>
        <w:t xml:space="preserve">ЕДИНАЯ </w:t>
      </w:r>
      <w:proofErr w:type="gramStart"/>
      <w:r w:rsidRPr="000675C8">
        <w:rPr>
          <w:rFonts w:ascii="Times New Roman" w:hAnsi="Times New Roman" w:cs="Times New Roman"/>
          <w:b/>
          <w:sz w:val="28"/>
          <w:szCs w:val="28"/>
        </w:rPr>
        <w:t>РОССИЯ</w:t>
      </w:r>
      <w:r w:rsidRPr="00E903B7">
        <w:rPr>
          <w:rFonts w:ascii="Times New Roman" w:hAnsi="Times New Roman" w:cs="Times New Roman"/>
          <w:sz w:val="28"/>
          <w:szCs w:val="28"/>
        </w:rPr>
        <w:t xml:space="preserve">» </w:t>
      </w:r>
      <w:r w:rsidR="006344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3448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634488">
        <w:rPr>
          <w:rFonts w:ascii="Times New Roman" w:hAnsi="Times New Roman" w:cs="Times New Roman"/>
          <w:b/>
          <w:sz w:val="28"/>
          <w:szCs w:val="28"/>
        </w:rPr>
        <w:t>Н.В.Алексеева</w:t>
      </w:r>
      <w:proofErr w:type="spellEnd"/>
    </w:p>
    <w:p w:rsidR="00F802FE" w:rsidRPr="00927A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802FE" w:rsidRPr="0092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FE"/>
    <w:rsid w:val="00205558"/>
    <w:rsid w:val="003D4590"/>
    <w:rsid w:val="00634488"/>
    <w:rsid w:val="00706FE7"/>
    <w:rsid w:val="00927AFE"/>
    <w:rsid w:val="00BE4CB4"/>
    <w:rsid w:val="00E41A50"/>
    <w:rsid w:val="00ED07C9"/>
    <w:rsid w:val="00F802FE"/>
    <w:rsid w:val="00F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EF80"/>
  <w15:chartTrackingRefBased/>
  <w15:docId w15:val="{089021E0-4D3E-4E1C-A7BA-429A7737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USER</cp:lastModifiedBy>
  <cp:revision>2</cp:revision>
  <cp:lastPrinted>2018-04-16T06:56:00Z</cp:lastPrinted>
  <dcterms:created xsi:type="dcterms:W3CDTF">2023-03-15T06:12:00Z</dcterms:created>
  <dcterms:modified xsi:type="dcterms:W3CDTF">2023-03-15T06:12:00Z</dcterms:modified>
</cp:coreProperties>
</file>