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B33" w:rsidRPr="00EB5A22" w:rsidRDefault="00A5479E" w:rsidP="00EC2B33">
      <w:pPr>
        <w:jc w:val="center"/>
        <w:rPr>
          <w:rFonts w:ascii="Arial" w:hAnsi="Arial"/>
          <w:b/>
          <w:sz w:val="28"/>
          <w:szCs w:val="20"/>
        </w:rPr>
      </w:pPr>
      <w:r w:rsidRPr="00EB5A22">
        <w:rPr>
          <w:rFonts w:ascii="Arial" w:hAnsi="Arial"/>
          <w:b/>
          <w:sz w:val="28"/>
          <w:szCs w:val="20"/>
        </w:rPr>
        <w:t>ГЛАВА</w:t>
      </w:r>
      <w:r w:rsidR="00EC2B33" w:rsidRPr="00EB5A22">
        <w:rPr>
          <w:rFonts w:ascii="Arial" w:hAnsi="Arial"/>
          <w:b/>
          <w:sz w:val="28"/>
          <w:szCs w:val="20"/>
        </w:rPr>
        <w:t xml:space="preserve"> МУНИЦИПАЛЬНОГО ОБРАЗОВАНИЯ</w:t>
      </w:r>
    </w:p>
    <w:p w:rsidR="00EB5A22" w:rsidRPr="00EB5A22" w:rsidRDefault="00EC2B33" w:rsidP="00EC2B33">
      <w:pPr>
        <w:jc w:val="center"/>
        <w:rPr>
          <w:rFonts w:ascii="Arial" w:hAnsi="Arial"/>
          <w:b/>
          <w:sz w:val="28"/>
          <w:szCs w:val="20"/>
        </w:rPr>
      </w:pPr>
      <w:r w:rsidRPr="00EB5A22">
        <w:rPr>
          <w:rFonts w:ascii="Arial" w:hAnsi="Arial"/>
          <w:b/>
          <w:sz w:val="28"/>
          <w:szCs w:val="20"/>
        </w:rPr>
        <w:t xml:space="preserve"> «ВЕЛИЖСКИЙ </w:t>
      </w:r>
      <w:r w:rsidR="00EB5A22" w:rsidRPr="00EB5A22">
        <w:rPr>
          <w:rFonts w:ascii="Arial" w:hAnsi="Arial"/>
          <w:b/>
          <w:sz w:val="28"/>
          <w:szCs w:val="20"/>
        </w:rPr>
        <w:t>МУНИЦИПАЛЬНЫЙ ОКРУГ</w:t>
      </w:r>
      <w:r w:rsidRPr="00EB5A22">
        <w:rPr>
          <w:rFonts w:ascii="Arial" w:hAnsi="Arial"/>
          <w:b/>
          <w:sz w:val="28"/>
          <w:szCs w:val="20"/>
        </w:rPr>
        <w:t>»</w:t>
      </w:r>
    </w:p>
    <w:p w:rsidR="00EC2B33" w:rsidRPr="00EC2B33" w:rsidRDefault="00EB5A22" w:rsidP="00EC2B33">
      <w:pPr>
        <w:jc w:val="center"/>
        <w:rPr>
          <w:rFonts w:ascii="Arial" w:hAnsi="Arial"/>
          <w:b/>
          <w:sz w:val="28"/>
          <w:szCs w:val="20"/>
        </w:rPr>
      </w:pPr>
      <w:r w:rsidRPr="00EB5A22">
        <w:rPr>
          <w:rFonts w:ascii="Arial" w:hAnsi="Arial"/>
          <w:b/>
          <w:sz w:val="28"/>
          <w:szCs w:val="20"/>
        </w:rPr>
        <w:t xml:space="preserve"> СМОЛЕНСКОЙ ОБЛАСТИ</w:t>
      </w:r>
      <w:r w:rsidR="00EC2B33" w:rsidRPr="00EC2B33">
        <w:rPr>
          <w:rFonts w:ascii="Arial" w:hAnsi="Arial"/>
          <w:b/>
          <w:sz w:val="28"/>
          <w:szCs w:val="20"/>
        </w:rPr>
        <w:t xml:space="preserve"> </w:t>
      </w:r>
    </w:p>
    <w:p w:rsidR="00EC2B33" w:rsidRPr="00EC2B33" w:rsidRDefault="00EC2B33" w:rsidP="00EC2B33">
      <w:pPr>
        <w:keepNext/>
        <w:jc w:val="center"/>
        <w:outlineLvl w:val="0"/>
        <w:rPr>
          <w:rFonts w:ascii="Arial" w:hAnsi="Arial"/>
          <w:b/>
          <w:sz w:val="36"/>
          <w:szCs w:val="20"/>
        </w:rPr>
      </w:pPr>
    </w:p>
    <w:p w:rsidR="00EC2B33" w:rsidRPr="00EC2B33" w:rsidRDefault="00EC2B33" w:rsidP="00EC2B33">
      <w:pPr>
        <w:keepNext/>
        <w:jc w:val="center"/>
        <w:outlineLvl w:val="0"/>
        <w:rPr>
          <w:rFonts w:ascii="Arial" w:hAnsi="Arial"/>
          <w:b/>
          <w:sz w:val="28"/>
          <w:szCs w:val="20"/>
        </w:rPr>
      </w:pPr>
      <w:r w:rsidRPr="00EC2B33">
        <w:rPr>
          <w:rFonts w:ascii="Arial" w:hAnsi="Arial"/>
          <w:b/>
          <w:sz w:val="40"/>
          <w:szCs w:val="20"/>
        </w:rPr>
        <w:t>ПОСТАНОВЛЕНИЕ</w:t>
      </w:r>
    </w:p>
    <w:p w:rsidR="00EC2B33" w:rsidRPr="00EC2B33" w:rsidRDefault="00EC2B33" w:rsidP="00EC2B33">
      <w:pPr>
        <w:rPr>
          <w:sz w:val="28"/>
          <w:szCs w:val="20"/>
        </w:rPr>
      </w:pPr>
    </w:p>
    <w:p w:rsidR="00EC2B33" w:rsidRPr="00EC2B33" w:rsidRDefault="00EC2B33" w:rsidP="00EC2B33">
      <w:pPr>
        <w:rPr>
          <w:sz w:val="28"/>
          <w:szCs w:val="20"/>
          <w:u w:val="single"/>
        </w:rPr>
      </w:pPr>
      <w:r w:rsidRPr="00EC2B33">
        <w:rPr>
          <w:sz w:val="28"/>
          <w:szCs w:val="20"/>
        </w:rPr>
        <w:t xml:space="preserve">от </w:t>
      </w:r>
      <w:r w:rsidR="000D271A" w:rsidRPr="000D271A">
        <w:rPr>
          <w:sz w:val="28"/>
          <w:szCs w:val="20"/>
          <w:u w:val="single"/>
        </w:rPr>
        <w:t xml:space="preserve">06 марта </w:t>
      </w:r>
      <w:r w:rsidR="00761A7B" w:rsidRPr="000D271A">
        <w:rPr>
          <w:sz w:val="28"/>
          <w:szCs w:val="20"/>
          <w:u w:val="single"/>
        </w:rPr>
        <w:t>20</w:t>
      </w:r>
      <w:r w:rsidR="00C65746" w:rsidRPr="000D271A">
        <w:rPr>
          <w:sz w:val="28"/>
          <w:szCs w:val="20"/>
          <w:u w:val="single"/>
        </w:rPr>
        <w:t>25</w:t>
      </w:r>
      <w:r w:rsidRPr="00C65746">
        <w:rPr>
          <w:sz w:val="28"/>
          <w:szCs w:val="20"/>
        </w:rPr>
        <w:t xml:space="preserve"> №</w:t>
      </w:r>
      <w:r w:rsidR="000D271A">
        <w:rPr>
          <w:sz w:val="28"/>
          <w:szCs w:val="20"/>
        </w:rPr>
        <w:t xml:space="preserve"> </w:t>
      </w:r>
      <w:r w:rsidR="000D271A" w:rsidRPr="000D271A">
        <w:rPr>
          <w:sz w:val="28"/>
          <w:szCs w:val="20"/>
          <w:u w:val="single"/>
        </w:rPr>
        <w:t>2</w:t>
      </w:r>
    </w:p>
    <w:p w:rsidR="00EC2B33" w:rsidRPr="00EC2B33" w:rsidRDefault="00EC2B33" w:rsidP="00EC2B33">
      <w:pPr>
        <w:rPr>
          <w:sz w:val="28"/>
          <w:szCs w:val="20"/>
        </w:rPr>
      </w:pPr>
      <w:r w:rsidRPr="00EC2B33">
        <w:rPr>
          <w:sz w:val="28"/>
          <w:szCs w:val="20"/>
        </w:rPr>
        <w:t xml:space="preserve">          г. Велиж</w:t>
      </w:r>
    </w:p>
    <w:p w:rsidR="00267DE8" w:rsidRDefault="00267DE8"/>
    <w:p w:rsidR="00EC2B33" w:rsidRDefault="00C6574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3B0DA0" wp14:editId="57869907">
                <wp:simplePos x="0" y="0"/>
                <wp:positionH relativeFrom="column">
                  <wp:posOffset>-62368</wp:posOffset>
                </wp:positionH>
                <wp:positionV relativeFrom="paragraph">
                  <wp:posOffset>71727</wp:posOffset>
                </wp:positionV>
                <wp:extent cx="2790825" cy="1216550"/>
                <wp:effectExtent l="0" t="0" r="0" b="3175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2790825" cy="121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2B33" w:rsidRPr="00B00194" w:rsidRDefault="00C65746" w:rsidP="00D9281C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C65746">
                              <w:rPr>
                                <w:sz w:val="28"/>
                                <w:szCs w:val="28"/>
                              </w:rPr>
                              <w:t>О комиссии по землепользованию и застройке муниципального образования «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Велижский</w:t>
                            </w:r>
                            <w:r w:rsidRPr="00C65746">
                              <w:rPr>
                                <w:sz w:val="28"/>
                                <w:szCs w:val="28"/>
                              </w:rPr>
                              <w:t xml:space="preserve"> муниципальн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ый округ» Смоленской области</w:t>
                            </w:r>
                            <w:r w:rsidRPr="00C6574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EC2B33" w:rsidRPr="00B00194" w:rsidRDefault="00EC2B33" w:rsidP="002955A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3B0DA0"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margin-left:-4.9pt;margin-top:5.65pt;width:219.75pt;height:95.8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" filled="f" stroked="f">
                <v:textbox>
                  <w:txbxContent>
                    <w:p w:rsidR="00EC2B33" w:rsidRPr="00B00194" w:rsidRDefault="00C65746" w:rsidP="00D9281C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 w:rsidRPr="00C65746">
                        <w:rPr>
                          <w:sz w:val="28"/>
                          <w:szCs w:val="28"/>
                        </w:rPr>
                        <w:t>О комиссии по землепользованию и застройке муниципального образования «</w:t>
                      </w:r>
                      <w:r>
                        <w:rPr>
                          <w:sz w:val="28"/>
                          <w:szCs w:val="28"/>
                        </w:rPr>
                        <w:t>Велижский</w:t>
                      </w:r>
                      <w:r w:rsidRPr="00C65746">
                        <w:rPr>
                          <w:sz w:val="28"/>
                          <w:szCs w:val="28"/>
                        </w:rPr>
                        <w:t xml:space="preserve"> муниципальн</w:t>
                      </w:r>
                      <w:r>
                        <w:rPr>
                          <w:sz w:val="28"/>
                          <w:szCs w:val="28"/>
                        </w:rPr>
                        <w:t>ый округ» Смоленской области</w:t>
                      </w:r>
                      <w:r w:rsidRPr="00C65746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EC2B33" w:rsidRPr="00B00194" w:rsidRDefault="00EC2B33" w:rsidP="002955A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C2B33" w:rsidRPr="00EC2B33" w:rsidRDefault="00EC2B33" w:rsidP="00EC2B33"/>
    <w:p w:rsidR="00EC2B33" w:rsidRPr="00EC2B33" w:rsidRDefault="00EC2B33" w:rsidP="00E805BC">
      <w:pPr>
        <w:ind w:hanging="284"/>
      </w:pPr>
    </w:p>
    <w:p w:rsidR="00EC2B33" w:rsidRPr="00EC2B33" w:rsidRDefault="00EC2B33" w:rsidP="00E805BC">
      <w:pPr>
        <w:ind w:hanging="284"/>
      </w:pPr>
    </w:p>
    <w:p w:rsidR="00EC2B33" w:rsidRPr="00EC2B33" w:rsidRDefault="00EC2B33" w:rsidP="00E805BC">
      <w:pPr>
        <w:ind w:hanging="284"/>
      </w:pPr>
    </w:p>
    <w:p w:rsidR="00EC2B33" w:rsidRPr="00EC2B33" w:rsidRDefault="00EC2B33" w:rsidP="00E805BC">
      <w:pPr>
        <w:ind w:hanging="284"/>
      </w:pPr>
    </w:p>
    <w:p w:rsidR="00EC2B33" w:rsidRPr="00EC2B33" w:rsidRDefault="00EC2B33" w:rsidP="00E805BC">
      <w:pPr>
        <w:ind w:hanging="284"/>
      </w:pPr>
    </w:p>
    <w:p w:rsidR="00A5479E" w:rsidRDefault="00A5479E" w:rsidP="00E805BC">
      <w:pPr>
        <w:ind w:hanging="284"/>
        <w:jc w:val="both"/>
        <w:rPr>
          <w:sz w:val="28"/>
          <w:szCs w:val="28"/>
        </w:rPr>
      </w:pPr>
    </w:p>
    <w:p w:rsidR="00710359" w:rsidRDefault="00710359" w:rsidP="00EB5A22">
      <w:pPr>
        <w:ind w:right="-284" w:firstLine="709"/>
        <w:jc w:val="both"/>
        <w:rPr>
          <w:sz w:val="28"/>
          <w:szCs w:val="28"/>
        </w:rPr>
      </w:pPr>
    </w:p>
    <w:p w:rsidR="00EC2B33" w:rsidRDefault="00EB5A22" w:rsidP="00C61641">
      <w:pPr>
        <w:ind w:firstLine="709"/>
        <w:jc w:val="both"/>
      </w:pPr>
      <w:r w:rsidRPr="00EB5A22">
        <w:rPr>
          <w:sz w:val="28"/>
          <w:szCs w:val="28"/>
        </w:rPr>
        <w:t>Руководствуясь Градостроительным кодексом РФ, Гражданским кодексом РФ,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</w:t>
      </w:r>
      <w:r>
        <w:rPr>
          <w:sz w:val="28"/>
          <w:szCs w:val="28"/>
        </w:rPr>
        <w:t xml:space="preserve"> </w:t>
      </w:r>
      <w:r w:rsidRPr="00EB5A22">
        <w:rPr>
          <w:sz w:val="28"/>
          <w:szCs w:val="20"/>
        </w:rPr>
        <w:t>«Велижский муниципальный округ» Смоленской области</w:t>
      </w:r>
      <w:r w:rsidR="00B37D81" w:rsidRPr="00B37D81">
        <w:t xml:space="preserve"> </w:t>
      </w:r>
    </w:p>
    <w:p w:rsidR="00C61641" w:rsidRPr="006B39AF" w:rsidRDefault="00C61641" w:rsidP="00C61641">
      <w:pPr>
        <w:ind w:firstLine="709"/>
        <w:jc w:val="both"/>
        <w:rPr>
          <w:sz w:val="28"/>
          <w:szCs w:val="20"/>
        </w:rPr>
      </w:pPr>
    </w:p>
    <w:p w:rsidR="00EC2B33" w:rsidRDefault="00EC2B33" w:rsidP="00EB5A22">
      <w:pPr>
        <w:ind w:right="-284" w:firstLine="709"/>
        <w:jc w:val="both"/>
        <w:rPr>
          <w:sz w:val="28"/>
          <w:szCs w:val="28"/>
        </w:rPr>
      </w:pPr>
      <w:r w:rsidRPr="00EC2B33">
        <w:rPr>
          <w:sz w:val="28"/>
          <w:szCs w:val="28"/>
        </w:rPr>
        <w:t xml:space="preserve">  </w:t>
      </w:r>
      <w:r w:rsidR="00EB5A22" w:rsidRPr="00EB5A22">
        <w:rPr>
          <w:sz w:val="28"/>
          <w:szCs w:val="28"/>
        </w:rPr>
        <w:t>ПОСТАНОВЛЯЮ</w:t>
      </w:r>
      <w:r w:rsidRPr="00EC2B33">
        <w:rPr>
          <w:sz w:val="28"/>
          <w:szCs w:val="28"/>
        </w:rPr>
        <w:t>:</w:t>
      </w:r>
    </w:p>
    <w:p w:rsidR="00710359" w:rsidRPr="00EC2B33" w:rsidRDefault="00710359" w:rsidP="00EB5A22">
      <w:pPr>
        <w:ind w:right="-284" w:firstLine="709"/>
        <w:jc w:val="both"/>
        <w:rPr>
          <w:sz w:val="28"/>
          <w:szCs w:val="28"/>
        </w:rPr>
      </w:pPr>
    </w:p>
    <w:p w:rsidR="00EB5A22" w:rsidRDefault="00EB5A22" w:rsidP="00710359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B5A22">
        <w:rPr>
          <w:sz w:val="28"/>
          <w:szCs w:val="28"/>
        </w:rPr>
        <w:t>Создать комиссию по землепользованию и застройке муниципального образования «Велижский муниципальный округ» Смоленской области</w:t>
      </w:r>
      <w:r>
        <w:rPr>
          <w:sz w:val="28"/>
          <w:szCs w:val="28"/>
        </w:rPr>
        <w:t>.</w:t>
      </w:r>
    </w:p>
    <w:p w:rsidR="001B3644" w:rsidRPr="00A5479E" w:rsidRDefault="001B3644" w:rsidP="00710359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A5479E">
        <w:rPr>
          <w:sz w:val="28"/>
          <w:szCs w:val="28"/>
        </w:rPr>
        <w:t>Утвердить Положение о комиссии по землепользо</w:t>
      </w:r>
      <w:r w:rsidR="00A5479E">
        <w:rPr>
          <w:sz w:val="28"/>
          <w:szCs w:val="28"/>
        </w:rPr>
        <w:t xml:space="preserve">ванию и застройке </w:t>
      </w:r>
      <w:r w:rsidR="00EB5A22" w:rsidRPr="00EB5A22">
        <w:rPr>
          <w:sz w:val="28"/>
          <w:szCs w:val="28"/>
        </w:rPr>
        <w:t>муниципального образования «Велижский муниципальный округ» Смоленской области</w:t>
      </w:r>
      <w:r w:rsidR="00A5479E">
        <w:rPr>
          <w:sz w:val="28"/>
          <w:szCs w:val="28"/>
        </w:rPr>
        <w:t xml:space="preserve"> в соответствии с П</w:t>
      </w:r>
      <w:r w:rsidRPr="00A5479E">
        <w:rPr>
          <w:sz w:val="28"/>
          <w:szCs w:val="28"/>
        </w:rPr>
        <w:t>риложением № 1.</w:t>
      </w:r>
    </w:p>
    <w:p w:rsidR="00EC2B33" w:rsidRDefault="00EB5A22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4B4A" w:rsidRPr="00AC4B4A">
        <w:rPr>
          <w:sz w:val="28"/>
          <w:szCs w:val="28"/>
        </w:rPr>
        <w:t>.</w:t>
      </w:r>
      <w:r w:rsidR="00AC4B4A">
        <w:rPr>
          <w:sz w:val="28"/>
          <w:szCs w:val="28"/>
        </w:rPr>
        <w:t xml:space="preserve"> </w:t>
      </w:r>
      <w:r w:rsidR="00A5479E" w:rsidRPr="00AC4B4A">
        <w:rPr>
          <w:sz w:val="28"/>
          <w:szCs w:val="28"/>
        </w:rPr>
        <w:t>Утвердить состав к</w:t>
      </w:r>
      <w:r w:rsidR="001B3644" w:rsidRPr="00AC4B4A">
        <w:rPr>
          <w:sz w:val="28"/>
          <w:szCs w:val="28"/>
        </w:rPr>
        <w:t xml:space="preserve">омиссии по землепользованию и застройке </w:t>
      </w:r>
      <w:r w:rsidRPr="00EB5A22">
        <w:rPr>
          <w:sz w:val="28"/>
          <w:szCs w:val="28"/>
        </w:rPr>
        <w:t xml:space="preserve">муниципального образования «Велижский муниципальный округ» Смоленской области </w:t>
      </w:r>
      <w:r w:rsidR="00A5479E" w:rsidRPr="00AC4B4A">
        <w:rPr>
          <w:sz w:val="28"/>
          <w:szCs w:val="28"/>
        </w:rPr>
        <w:t>в соответствии с П</w:t>
      </w:r>
      <w:r w:rsidR="001B3644" w:rsidRPr="00AC4B4A">
        <w:rPr>
          <w:sz w:val="28"/>
          <w:szCs w:val="28"/>
        </w:rPr>
        <w:t>риложением № 2.</w:t>
      </w:r>
    </w:p>
    <w:p w:rsidR="00D7789F" w:rsidRDefault="00D7789F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7789F">
        <w:rPr>
          <w:sz w:val="28"/>
          <w:szCs w:val="28"/>
        </w:rPr>
        <w:t>. Признать утратившими силу постановлени</w:t>
      </w:r>
      <w:r w:rsidR="008A38CC">
        <w:rPr>
          <w:sz w:val="28"/>
          <w:szCs w:val="28"/>
        </w:rPr>
        <w:t>е</w:t>
      </w:r>
      <w:r w:rsidRPr="00D7789F">
        <w:rPr>
          <w:sz w:val="28"/>
          <w:szCs w:val="28"/>
        </w:rPr>
        <w:t xml:space="preserve"> Администрации Велижск</w:t>
      </w:r>
      <w:r>
        <w:rPr>
          <w:sz w:val="28"/>
          <w:szCs w:val="28"/>
        </w:rPr>
        <w:t>ого городского поселения</w:t>
      </w:r>
      <w:r w:rsidRPr="00D7789F">
        <w:rPr>
          <w:sz w:val="28"/>
          <w:szCs w:val="28"/>
        </w:rPr>
        <w:t>:</w:t>
      </w:r>
    </w:p>
    <w:p w:rsidR="00D7789F" w:rsidRDefault="00D7789F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D7789F">
        <w:t xml:space="preserve"> </w:t>
      </w:r>
      <w:r w:rsidRPr="00D7789F">
        <w:rPr>
          <w:sz w:val="28"/>
          <w:szCs w:val="28"/>
        </w:rPr>
        <w:t xml:space="preserve">от </w:t>
      </w:r>
      <w:r>
        <w:rPr>
          <w:sz w:val="28"/>
          <w:szCs w:val="28"/>
        </w:rPr>
        <w:t>27</w:t>
      </w:r>
      <w:r w:rsidRPr="00D7789F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.2011 №</w:t>
      </w:r>
      <w:r>
        <w:rPr>
          <w:sz w:val="28"/>
          <w:szCs w:val="28"/>
        </w:rPr>
        <w:t xml:space="preserve">96 О комиссии по землепользовании и застройке муниципального образования </w:t>
      </w:r>
      <w:r w:rsidRPr="00D7789F">
        <w:rPr>
          <w:sz w:val="28"/>
          <w:szCs w:val="28"/>
        </w:rPr>
        <w:t>Велижско</w:t>
      </w:r>
      <w:r>
        <w:rPr>
          <w:sz w:val="28"/>
          <w:szCs w:val="28"/>
        </w:rPr>
        <w:t>е</w:t>
      </w:r>
      <w:r w:rsidRPr="00D7789F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е</w:t>
      </w:r>
      <w:r w:rsidRPr="00D7789F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е;</w:t>
      </w:r>
    </w:p>
    <w:p w:rsidR="00D7789F" w:rsidRDefault="00D7789F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 Признать утратившими силу постановлени</w:t>
      </w:r>
      <w:r w:rsidR="008A38CC">
        <w:rPr>
          <w:sz w:val="28"/>
          <w:szCs w:val="28"/>
        </w:rPr>
        <w:t>е</w:t>
      </w:r>
      <w:r w:rsidRPr="00D7789F">
        <w:rPr>
          <w:sz w:val="28"/>
          <w:szCs w:val="28"/>
        </w:rPr>
        <w:t xml:space="preserve"> </w:t>
      </w:r>
      <w:r w:rsidR="008A38CC">
        <w:rPr>
          <w:sz w:val="28"/>
          <w:szCs w:val="28"/>
        </w:rPr>
        <w:t>Главы муниципального образования «Велижский район»</w:t>
      </w:r>
      <w:r w:rsidRPr="00D7789F">
        <w:rPr>
          <w:sz w:val="28"/>
          <w:szCs w:val="28"/>
        </w:rPr>
        <w:t>:</w:t>
      </w:r>
    </w:p>
    <w:p w:rsidR="008A38CC" w:rsidRDefault="008A38CC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от 04.07.2018 №1 </w:t>
      </w:r>
      <w:r w:rsidRPr="008A38CC">
        <w:rPr>
          <w:sz w:val="28"/>
          <w:szCs w:val="28"/>
        </w:rPr>
        <w:t>О комиссии по землепользовании и застройке муниципальн</w:t>
      </w:r>
      <w:r>
        <w:rPr>
          <w:sz w:val="28"/>
          <w:szCs w:val="28"/>
        </w:rPr>
        <w:t>ых</w:t>
      </w:r>
      <w:r w:rsidRPr="008A38CC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й-поселений, расположенных на территории Велижского района Смоленской области;</w:t>
      </w:r>
    </w:p>
    <w:p w:rsidR="006B39AF" w:rsidRDefault="006B39AF" w:rsidP="006B39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6B39AF">
        <w:t xml:space="preserve"> </w:t>
      </w:r>
      <w:r w:rsidRPr="006B39AF">
        <w:rPr>
          <w:sz w:val="28"/>
          <w:szCs w:val="28"/>
        </w:rPr>
        <w:t xml:space="preserve">от </w:t>
      </w:r>
      <w:r>
        <w:rPr>
          <w:sz w:val="28"/>
          <w:szCs w:val="28"/>
        </w:rPr>
        <w:t>16</w:t>
      </w:r>
      <w:r w:rsidRPr="006B39AF">
        <w:rPr>
          <w:sz w:val="28"/>
          <w:szCs w:val="28"/>
        </w:rPr>
        <w:t>.07.20</w:t>
      </w:r>
      <w:r>
        <w:rPr>
          <w:sz w:val="28"/>
          <w:szCs w:val="28"/>
        </w:rPr>
        <w:t>20</w:t>
      </w:r>
      <w:r w:rsidRPr="006B39AF">
        <w:rPr>
          <w:sz w:val="28"/>
          <w:szCs w:val="28"/>
        </w:rPr>
        <w:t xml:space="preserve"> №1 </w:t>
      </w:r>
      <w:r>
        <w:rPr>
          <w:sz w:val="28"/>
          <w:szCs w:val="28"/>
        </w:rPr>
        <w:t xml:space="preserve">О внесении изменений в постановление Главы </w:t>
      </w:r>
      <w:r w:rsidRPr="006B39AF">
        <w:rPr>
          <w:sz w:val="28"/>
          <w:szCs w:val="28"/>
        </w:rPr>
        <w:t>муниципального образования «Велижский район</w:t>
      </w:r>
      <w:r>
        <w:rPr>
          <w:sz w:val="28"/>
          <w:szCs w:val="28"/>
        </w:rPr>
        <w:t xml:space="preserve"> </w:t>
      </w:r>
      <w:r w:rsidRPr="006B39AF">
        <w:rPr>
          <w:sz w:val="28"/>
          <w:szCs w:val="28"/>
        </w:rPr>
        <w:t xml:space="preserve">от 04.07.2018 №1О комиссии по </w:t>
      </w:r>
      <w:r w:rsidRPr="006B39AF">
        <w:rPr>
          <w:sz w:val="28"/>
          <w:szCs w:val="28"/>
        </w:rPr>
        <w:lastRenderedPageBreak/>
        <w:t>землепользовании и застройке муниципальных образований-поселений, расположенных на территории Велижского района Смоленской области;</w:t>
      </w:r>
    </w:p>
    <w:p w:rsidR="006B39AF" w:rsidRDefault="006B39AF" w:rsidP="006B39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B39AF">
        <w:t xml:space="preserve"> </w:t>
      </w:r>
      <w:r w:rsidRPr="006B39AF">
        <w:rPr>
          <w:sz w:val="28"/>
          <w:szCs w:val="28"/>
        </w:rPr>
        <w:t xml:space="preserve">от </w:t>
      </w:r>
      <w:r>
        <w:rPr>
          <w:sz w:val="28"/>
          <w:szCs w:val="28"/>
        </w:rPr>
        <w:t>12.11</w:t>
      </w:r>
      <w:r w:rsidRPr="006B39AF">
        <w:rPr>
          <w:sz w:val="28"/>
          <w:szCs w:val="28"/>
        </w:rPr>
        <w:t>.2020 №</w:t>
      </w:r>
      <w:r>
        <w:rPr>
          <w:sz w:val="28"/>
          <w:szCs w:val="28"/>
        </w:rPr>
        <w:t>2</w:t>
      </w:r>
      <w:r w:rsidRPr="006B39AF">
        <w:rPr>
          <w:sz w:val="28"/>
          <w:szCs w:val="28"/>
        </w:rPr>
        <w:t xml:space="preserve"> О внесении изменений в постановление Главы муниципального образования «Велижский район от 04.07.2018 №</w:t>
      </w:r>
      <w:r>
        <w:rPr>
          <w:sz w:val="28"/>
          <w:szCs w:val="28"/>
        </w:rPr>
        <w:t>1</w:t>
      </w:r>
      <w:r w:rsidRPr="006B39AF">
        <w:rPr>
          <w:sz w:val="28"/>
          <w:szCs w:val="28"/>
        </w:rPr>
        <w:t>;</w:t>
      </w:r>
    </w:p>
    <w:p w:rsidR="006B39AF" w:rsidRDefault="006B39AF" w:rsidP="006B39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B39AF">
        <w:rPr>
          <w:sz w:val="28"/>
          <w:szCs w:val="28"/>
        </w:rPr>
        <w:t xml:space="preserve">) от </w:t>
      </w:r>
      <w:r>
        <w:rPr>
          <w:sz w:val="28"/>
          <w:szCs w:val="28"/>
        </w:rPr>
        <w:t>05</w:t>
      </w:r>
      <w:r w:rsidRPr="006B39AF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6B39AF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6B39AF">
        <w:rPr>
          <w:sz w:val="28"/>
          <w:szCs w:val="28"/>
        </w:rPr>
        <w:t xml:space="preserve"> №</w:t>
      </w:r>
      <w:r>
        <w:rPr>
          <w:sz w:val="28"/>
          <w:szCs w:val="28"/>
        </w:rPr>
        <w:t>1</w:t>
      </w:r>
      <w:r w:rsidRPr="006B39AF">
        <w:rPr>
          <w:sz w:val="28"/>
          <w:szCs w:val="28"/>
        </w:rPr>
        <w:t xml:space="preserve"> О внесении изменений в постановление Главы муниципального образования «Велижский район от 04.07.2018 №1;</w:t>
      </w:r>
    </w:p>
    <w:p w:rsidR="006B39AF" w:rsidRDefault="006B39AF" w:rsidP="006B39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B39AF">
        <w:rPr>
          <w:sz w:val="28"/>
          <w:szCs w:val="28"/>
        </w:rPr>
        <w:t xml:space="preserve">) от </w:t>
      </w:r>
      <w:r>
        <w:rPr>
          <w:sz w:val="28"/>
          <w:szCs w:val="28"/>
        </w:rPr>
        <w:t>24.07</w:t>
      </w:r>
      <w:r w:rsidRPr="006B39AF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6B39AF">
        <w:rPr>
          <w:sz w:val="28"/>
          <w:szCs w:val="28"/>
        </w:rPr>
        <w:t xml:space="preserve"> №2 О внесении изменений в постановление Главы муниципального образования «Велижский район от 04.07.2018 №1;</w:t>
      </w:r>
    </w:p>
    <w:p w:rsidR="006B39AF" w:rsidRDefault="006B39AF" w:rsidP="006B39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B39AF">
        <w:rPr>
          <w:sz w:val="28"/>
          <w:szCs w:val="28"/>
        </w:rPr>
        <w:t xml:space="preserve">) от </w:t>
      </w:r>
      <w:r>
        <w:rPr>
          <w:sz w:val="28"/>
          <w:szCs w:val="28"/>
        </w:rPr>
        <w:t>06.08</w:t>
      </w:r>
      <w:r w:rsidRPr="006B39AF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6B39AF">
        <w:rPr>
          <w:sz w:val="28"/>
          <w:szCs w:val="28"/>
        </w:rPr>
        <w:t xml:space="preserve"> №</w:t>
      </w:r>
      <w:r>
        <w:rPr>
          <w:sz w:val="28"/>
          <w:szCs w:val="28"/>
        </w:rPr>
        <w:t>1</w:t>
      </w:r>
      <w:r w:rsidRPr="006B39AF">
        <w:rPr>
          <w:sz w:val="28"/>
          <w:szCs w:val="28"/>
        </w:rPr>
        <w:t xml:space="preserve"> О внесении изменений в постановление Главы муниципального образования «Велижский район от 04.07.2018 №1;</w:t>
      </w:r>
    </w:p>
    <w:p w:rsidR="001B3644" w:rsidRDefault="008A38CC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C4B4A" w:rsidRPr="00AC4B4A">
        <w:rPr>
          <w:sz w:val="28"/>
          <w:szCs w:val="28"/>
        </w:rPr>
        <w:t>.</w:t>
      </w:r>
      <w:r w:rsidR="00AC4B4A">
        <w:rPr>
          <w:sz w:val="28"/>
          <w:szCs w:val="28"/>
        </w:rPr>
        <w:t xml:space="preserve">  </w:t>
      </w:r>
      <w:r w:rsidR="001B3644">
        <w:rPr>
          <w:sz w:val="28"/>
          <w:szCs w:val="28"/>
        </w:rPr>
        <w:t xml:space="preserve">Контроль за исполнением настоящего постановления </w:t>
      </w:r>
      <w:r w:rsidR="00336B62">
        <w:rPr>
          <w:sz w:val="28"/>
          <w:szCs w:val="28"/>
        </w:rPr>
        <w:t>возложить на заместителя Главы</w:t>
      </w:r>
      <w:r w:rsidR="00EB5A22">
        <w:rPr>
          <w:sz w:val="28"/>
          <w:szCs w:val="28"/>
        </w:rPr>
        <w:t xml:space="preserve">-начальника отдела по строительству, архитектуре и дорожному хозяйству Администрации </w:t>
      </w:r>
      <w:r w:rsidR="00336B62">
        <w:rPr>
          <w:sz w:val="28"/>
          <w:szCs w:val="28"/>
        </w:rPr>
        <w:t xml:space="preserve">муниципального образования </w:t>
      </w:r>
      <w:r w:rsidR="00EB5A22" w:rsidRPr="00EB5A22">
        <w:rPr>
          <w:sz w:val="28"/>
          <w:szCs w:val="28"/>
        </w:rPr>
        <w:t xml:space="preserve">«Велижский муниципальный округ» Смоленской области </w:t>
      </w:r>
      <w:r w:rsidR="00EB5A22">
        <w:rPr>
          <w:sz w:val="28"/>
          <w:szCs w:val="28"/>
        </w:rPr>
        <w:t>Богатыреву О.А.</w:t>
      </w:r>
    </w:p>
    <w:p w:rsidR="00EB5A22" w:rsidRDefault="008A38CC" w:rsidP="007103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C4B4A">
        <w:rPr>
          <w:sz w:val="28"/>
          <w:szCs w:val="28"/>
        </w:rPr>
        <w:t xml:space="preserve">.  </w:t>
      </w:r>
      <w:r w:rsidR="00D7789F">
        <w:rPr>
          <w:sz w:val="28"/>
          <w:szCs w:val="28"/>
        </w:rPr>
        <w:t xml:space="preserve">  </w:t>
      </w:r>
      <w:r w:rsidR="00D7789F" w:rsidRPr="00D7789F">
        <w:rPr>
          <w:sz w:val="28"/>
          <w:szCs w:val="28"/>
        </w:rPr>
        <w:t>Отделу по информационным технологиям Администрации муниципального образования «Велижский муниципальный округ» Смоленской области обнародовать настоящее распоряжение на официальном сайте муниципального образования «Велижский муниципальный округ» Смоленской области по адресу http://velizh.admin-smolensk.ru в информационно-телекоммуникационной сети «Интернет».</w:t>
      </w:r>
    </w:p>
    <w:p w:rsidR="00EC2B33" w:rsidRDefault="008A38CC" w:rsidP="00D7789F">
      <w:pPr>
        <w:ind w:firstLine="709"/>
        <w:jc w:val="both"/>
      </w:pPr>
      <w:r>
        <w:rPr>
          <w:sz w:val="28"/>
          <w:szCs w:val="28"/>
        </w:rPr>
        <w:t>8</w:t>
      </w:r>
      <w:r w:rsidR="00AC4B4A">
        <w:rPr>
          <w:sz w:val="28"/>
          <w:szCs w:val="28"/>
        </w:rPr>
        <w:t xml:space="preserve">.  </w:t>
      </w:r>
      <w:r w:rsidR="00D7789F" w:rsidRPr="00D7789F">
        <w:rPr>
          <w:sz w:val="28"/>
          <w:szCs w:val="28"/>
        </w:rPr>
        <w:t>Настоящее постановление вступает в силу с даты его официального обнародования после подписания Главой муниципального образования «Велижский муниципальный округ» Смоленской области.</w:t>
      </w:r>
    </w:p>
    <w:p w:rsidR="0094353E" w:rsidRDefault="0094353E" w:rsidP="00EB5A22">
      <w:pPr>
        <w:ind w:right="-284" w:firstLine="709"/>
      </w:pPr>
    </w:p>
    <w:p w:rsidR="00D7789F" w:rsidRDefault="00D7789F" w:rsidP="00EB5A22">
      <w:pPr>
        <w:ind w:right="-284" w:firstLine="709"/>
        <w:rPr>
          <w:sz w:val="28"/>
          <w:szCs w:val="20"/>
        </w:rPr>
      </w:pPr>
    </w:p>
    <w:p w:rsidR="00EC2B33" w:rsidRPr="00EC2B33" w:rsidRDefault="00EC2B33" w:rsidP="00EB5A22">
      <w:pPr>
        <w:ind w:right="-284" w:firstLine="709"/>
        <w:rPr>
          <w:sz w:val="28"/>
          <w:szCs w:val="20"/>
        </w:rPr>
      </w:pPr>
      <w:r w:rsidRPr="00EC2B33">
        <w:rPr>
          <w:sz w:val="28"/>
          <w:szCs w:val="20"/>
        </w:rPr>
        <w:t>Глава муниципального образования</w:t>
      </w:r>
    </w:p>
    <w:p w:rsidR="00710359" w:rsidRDefault="00710359" w:rsidP="00EB5A22">
      <w:pPr>
        <w:ind w:right="-284" w:firstLine="709"/>
        <w:rPr>
          <w:sz w:val="28"/>
          <w:szCs w:val="20"/>
        </w:rPr>
      </w:pPr>
      <w:r>
        <w:rPr>
          <w:sz w:val="28"/>
          <w:szCs w:val="20"/>
        </w:rPr>
        <w:t>«</w:t>
      </w:r>
      <w:r w:rsidRPr="00710359">
        <w:rPr>
          <w:sz w:val="28"/>
          <w:szCs w:val="20"/>
        </w:rPr>
        <w:t>Велижский муниципальный округ»</w:t>
      </w:r>
    </w:p>
    <w:p w:rsidR="00EC2B33" w:rsidRPr="00EC2B33" w:rsidRDefault="00710359" w:rsidP="00EB5A22">
      <w:pPr>
        <w:ind w:right="-284" w:firstLine="709"/>
        <w:rPr>
          <w:sz w:val="28"/>
          <w:szCs w:val="20"/>
        </w:rPr>
      </w:pPr>
      <w:r w:rsidRPr="00710359">
        <w:rPr>
          <w:sz w:val="28"/>
          <w:szCs w:val="20"/>
        </w:rPr>
        <w:t>Смоленской области</w:t>
      </w:r>
      <w:r w:rsidR="00EC2B33" w:rsidRPr="00EC2B33">
        <w:rPr>
          <w:sz w:val="28"/>
          <w:szCs w:val="20"/>
        </w:rPr>
        <w:t xml:space="preserve">                                            </w:t>
      </w:r>
      <w:r w:rsidR="00332CDB">
        <w:rPr>
          <w:sz w:val="28"/>
          <w:szCs w:val="20"/>
        </w:rPr>
        <w:t xml:space="preserve">         </w:t>
      </w:r>
      <w:r w:rsidR="00EC2B33" w:rsidRPr="00EC2B33">
        <w:rPr>
          <w:sz w:val="28"/>
          <w:szCs w:val="20"/>
        </w:rPr>
        <w:t xml:space="preserve"> </w:t>
      </w:r>
      <w:r>
        <w:rPr>
          <w:sz w:val="28"/>
          <w:szCs w:val="20"/>
        </w:rPr>
        <w:t xml:space="preserve">               </w:t>
      </w:r>
      <w:proofErr w:type="spellStart"/>
      <w:r>
        <w:rPr>
          <w:sz w:val="28"/>
          <w:szCs w:val="20"/>
        </w:rPr>
        <w:t>Г.А.Валикова</w:t>
      </w:r>
      <w:proofErr w:type="spellEnd"/>
    </w:p>
    <w:p w:rsidR="00EC2B33" w:rsidRDefault="00EC2B33" w:rsidP="00710359">
      <w:pPr>
        <w:ind w:firstLine="709"/>
        <w:jc w:val="right"/>
        <w:rPr>
          <w:sz w:val="28"/>
          <w:szCs w:val="28"/>
        </w:rPr>
      </w:pPr>
      <w:r>
        <w:br w:type="page"/>
      </w:r>
      <w:r w:rsidR="00E672F3" w:rsidRPr="00E672F3">
        <w:rPr>
          <w:sz w:val="28"/>
          <w:szCs w:val="28"/>
        </w:rPr>
        <w:lastRenderedPageBreak/>
        <w:t>Приложение № 1</w:t>
      </w:r>
    </w:p>
    <w:p w:rsidR="00E672F3" w:rsidRDefault="00E672F3" w:rsidP="00E672F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="00AA732D">
        <w:rPr>
          <w:sz w:val="28"/>
          <w:szCs w:val="28"/>
        </w:rPr>
        <w:t>Главы</w:t>
      </w:r>
    </w:p>
    <w:p w:rsidR="00E672F3" w:rsidRDefault="00E672F3" w:rsidP="00E672F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образованию </w:t>
      </w:r>
    </w:p>
    <w:p w:rsidR="00710359" w:rsidRDefault="00710359" w:rsidP="00E672F3">
      <w:pPr>
        <w:jc w:val="right"/>
        <w:rPr>
          <w:sz w:val="28"/>
          <w:szCs w:val="28"/>
        </w:rPr>
      </w:pPr>
      <w:r w:rsidRPr="00710359">
        <w:rPr>
          <w:sz w:val="28"/>
          <w:szCs w:val="28"/>
        </w:rPr>
        <w:t>Велижский муниципальный округ»</w:t>
      </w:r>
    </w:p>
    <w:p w:rsidR="00E672F3" w:rsidRDefault="00710359" w:rsidP="00E672F3">
      <w:pPr>
        <w:jc w:val="right"/>
        <w:rPr>
          <w:sz w:val="28"/>
          <w:szCs w:val="28"/>
        </w:rPr>
      </w:pPr>
      <w:r w:rsidRPr="00710359">
        <w:rPr>
          <w:sz w:val="28"/>
          <w:szCs w:val="28"/>
        </w:rPr>
        <w:t xml:space="preserve"> Смоленской области </w:t>
      </w:r>
      <w:r w:rsidR="00E672F3">
        <w:rPr>
          <w:sz w:val="28"/>
          <w:szCs w:val="28"/>
        </w:rPr>
        <w:t xml:space="preserve">от </w:t>
      </w:r>
      <w:r w:rsidR="000D271A" w:rsidRPr="000D271A">
        <w:rPr>
          <w:sz w:val="28"/>
          <w:szCs w:val="28"/>
          <w:u w:val="single"/>
        </w:rPr>
        <w:t xml:space="preserve">06 марта </w:t>
      </w:r>
      <w:r w:rsidR="00A4027B" w:rsidRPr="000D271A">
        <w:rPr>
          <w:sz w:val="28"/>
          <w:szCs w:val="28"/>
          <w:u w:val="single"/>
        </w:rPr>
        <w:t>20</w:t>
      </w:r>
      <w:r w:rsidRPr="000D271A">
        <w:rPr>
          <w:sz w:val="28"/>
          <w:szCs w:val="28"/>
          <w:u w:val="single"/>
        </w:rPr>
        <w:t>25</w:t>
      </w:r>
      <w:r w:rsidR="00E672F3">
        <w:rPr>
          <w:sz w:val="28"/>
          <w:szCs w:val="28"/>
        </w:rPr>
        <w:t xml:space="preserve"> №</w:t>
      </w:r>
      <w:r w:rsidR="000D271A">
        <w:rPr>
          <w:sz w:val="28"/>
          <w:szCs w:val="28"/>
        </w:rPr>
        <w:t xml:space="preserve"> </w:t>
      </w:r>
      <w:r w:rsidR="000D271A" w:rsidRPr="000D271A">
        <w:rPr>
          <w:sz w:val="28"/>
          <w:szCs w:val="28"/>
          <w:u w:val="single"/>
        </w:rPr>
        <w:t>2</w:t>
      </w:r>
    </w:p>
    <w:p w:rsidR="00E672F3" w:rsidRDefault="00E672F3" w:rsidP="00E672F3">
      <w:pPr>
        <w:jc w:val="right"/>
        <w:rPr>
          <w:sz w:val="28"/>
          <w:szCs w:val="28"/>
        </w:rPr>
      </w:pPr>
    </w:p>
    <w:p w:rsidR="00E672F3" w:rsidRDefault="00E672F3" w:rsidP="00E672F3">
      <w:pPr>
        <w:jc w:val="center"/>
        <w:rPr>
          <w:sz w:val="28"/>
          <w:szCs w:val="28"/>
        </w:rPr>
      </w:pPr>
    </w:p>
    <w:p w:rsidR="00E672F3" w:rsidRDefault="00E136E0" w:rsidP="00284FAD">
      <w:pPr>
        <w:ind w:left="-284" w:right="-143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E136E0" w:rsidRDefault="00AA732D" w:rsidP="00284FAD">
      <w:pPr>
        <w:ind w:left="-284" w:right="-143"/>
        <w:jc w:val="center"/>
        <w:rPr>
          <w:sz w:val="28"/>
          <w:szCs w:val="28"/>
        </w:rPr>
      </w:pPr>
      <w:r>
        <w:rPr>
          <w:sz w:val="28"/>
          <w:szCs w:val="28"/>
        </w:rPr>
        <w:t>о к</w:t>
      </w:r>
      <w:r w:rsidR="00E136E0">
        <w:rPr>
          <w:sz w:val="28"/>
          <w:szCs w:val="28"/>
        </w:rPr>
        <w:t xml:space="preserve">омиссии </w:t>
      </w:r>
      <w:r w:rsidRPr="00AA732D">
        <w:rPr>
          <w:sz w:val="28"/>
          <w:szCs w:val="28"/>
        </w:rPr>
        <w:t>по землепользованию и застройке муниципальн</w:t>
      </w:r>
      <w:r w:rsidR="00710359">
        <w:rPr>
          <w:sz w:val="28"/>
          <w:szCs w:val="28"/>
        </w:rPr>
        <w:t>ого</w:t>
      </w:r>
      <w:r w:rsidRPr="00AA732D">
        <w:rPr>
          <w:sz w:val="28"/>
          <w:szCs w:val="28"/>
        </w:rPr>
        <w:t xml:space="preserve"> образовани</w:t>
      </w:r>
      <w:r w:rsidR="00710359">
        <w:rPr>
          <w:sz w:val="28"/>
          <w:szCs w:val="28"/>
        </w:rPr>
        <w:t>я</w:t>
      </w:r>
      <w:r w:rsidRPr="00AA732D">
        <w:rPr>
          <w:sz w:val="28"/>
          <w:szCs w:val="28"/>
        </w:rPr>
        <w:t xml:space="preserve"> </w:t>
      </w:r>
      <w:r w:rsidR="00710359" w:rsidRPr="00710359">
        <w:rPr>
          <w:sz w:val="28"/>
          <w:szCs w:val="28"/>
        </w:rPr>
        <w:t>«Велижский муниципальный округ» Смоленской области</w:t>
      </w:r>
    </w:p>
    <w:p w:rsidR="00710359" w:rsidRDefault="00710359" w:rsidP="00284FAD">
      <w:pPr>
        <w:ind w:left="-284" w:right="-143"/>
        <w:jc w:val="center"/>
        <w:rPr>
          <w:sz w:val="28"/>
          <w:szCs w:val="28"/>
        </w:rPr>
      </w:pP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10359">
        <w:rPr>
          <w:sz w:val="28"/>
          <w:szCs w:val="28"/>
        </w:rPr>
        <w:t xml:space="preserve">1.1. Комиссия по землепользованию и застройке муниципального образования </w:t>
      </w:r>
      <w:r w:rsidRPr="00710359">
        <w:rPr>
          <w:color w:val="000000"/>
          <w:spacing w:val="2"/>
          <w:w w:val="105"/>
          <w:sz w:val="28"/>
          <w:szCs w:val="28"/>
        </w:rPr>
        <w:t xml:space="preserve">«Велижский муниципальный округ» Смоленской области </w:t>
      </w:r>
      <w:r w:rsidRPr="00710359">
        <w:rPr>
          <w:sz w:val="28"/>
          <w:szCs w:val="28"/>
        </w:rPr>
        <w:t xml:space="preserve">(далее - Комиссия) является постоянно действующим коллегиальным органом при администрации муниципального образования «Велижский муниципальный округ» Смоленской области, формируется в целях </w:t>
      </w:r>
      <w:r w:rsidRPr="00710359">
        <w:rPr>
          <w:color w:val="000000"/>
          <w:sz w:val="28"/>
          <w:szCs w:val="28"/>
          <w:shd w:val="clear" w:color="auto" w:fill="FFFFFF"/>
        </w:rPr>
        <w:t xml:space="preserve">рассмотрения вопросов местного значения в области градостроительной деятельности, осуществления мероприятий по организации и проведению публичных слушаний по проектам Генерального плана, Правил землепользования и застройке, в том числе по проектам, предусматривающим внесение в них изменений, а также обеспечения соблюдения прав физическими и юридическими лиц. 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1.2. В своей деятельности Комиссия руководствуется Конституцией Российской Федерации; Земельным кодексом Российской Федерации от 29.12.2004 №188-ФЗ; Гражданским кодексом Российской Федерации от 31.11.1994 №51-ФЗ; Градостроительным кодексом Российской Федерации от 29.12.2004 №190-ФЗ; </w:t>
      </w:r>
      <w:r w:rsidRPr="00710359">
        <w:rPr>
          <w:color w:val="000000"/>
          <w:sz w:val="28"/>
          <w:szCs w:val="28"/>
          <w:shd w:val="clear" w:color="auto" w:fill="FFFFFF"/>
        </w:rPr>
        <w:t xml:space="preserve">Федеральным законом от 06.10.2003 №131-ФЗ «Об общих принципах организации местного самоуправления в Российской Федерации»; </w:t>
      </w:r>
      <w:r w:rsidR="00D7789F" w:rsidRPr="00D7789F">
        <w:rPr>
          <w:sz w:val="28"/>
          <w:szCs w:val="28"/>
        </w:rPr>
        <w:t xml:space="preserve">нормативно-правовыми актами Российской Федерации, техническими регламентами, строительными нормами и правилами, </w:t>
      </w:r>
      <w:r w:rsidRPr="00710359">
        <w:rPr>
          <w:sz w:val="28"/>
          <w:szCs w:val="28"/>
        </w:rPr>
        <w:t>Уставом муниципального образования «Велижский муниципальный округ» Смоленской области</w:t>
      </w:r>
      <w:r w:rsidR="00D7789F">
        <w:rPr>
          <w:sz w:val="28"/>
          <w:szCs w:val="28"/>
        </w:rPr>
        <w:t>,</w:t>
      </w:r>
      <w:r w:rsidR="00D7789F" w:rsidRPr="00D7789F">
        <w:t xml:space="preserve"> </w:t>
      </w:r>
      <w:r w:rsidR="00D7789F" w:rsidRPr="00D7789F">
        <w:rPr>
          <w:sz w:val="28"/>
          <w:szCs w:val="28"/>
        </w:rPr>
        <w:t>а также настоящим Положением,</w:t>
      </w:r>
      <w:r w:rsidRPr="00710359">
        <w:rPr>
          <w:sz w:val="28"/>
          <w:szCs w:val="28"/>
        </w:rPr>
        <w:t>.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710359">
        <w:rPr>
          <w:sz w:val="28"/>
          <w:szCs w:val="28"/>
        </w:rPr>
        <w:t>2. Структура Комиссии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2.1. В состав Комиссии входит председатель Комиссии, заместитель председателя Комиссии, члены Комиссии, секретарь Комиссии. 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2.2. Все участники Комиссии, утвержденного состава, обладают правом голоса, обязаны принимать участие в работе Комиссии лично.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2.3. Председатель комиссии, а в его отсутствие – заместитель председателя комиссии руководит деятельностью комиссии, председательствует на заседаниях, организует работу комиссии, осуществляет общий контроль за реализацией принятых комиссией решений.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2.4. Секретарь комиссии: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по поручению председателя комиссии и (или) заместителя председателя комиссии формирует повестку заседания по заявлениям органов местного самоуправления, физических и юридических лиц;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lastRenderedPageBreak/>
        <w:t>- оповещает членов комиссии о созыве очередного заседания;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информирует членов комиссии о повестке заседания не позднее чем за 3 дня до его проведения;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ведет и оформляет протоколы заседаний комиссии, рекомендации и заключения комиссии. 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При отсутствии секретаря комиссии его обязанности исполняет лицо, уполномоченное председателем комиссии, либо его заместителем (в отсутствии председателя комиссии). Члены комиссии участвуют в заседаниях комиссии лично, без права передоверия голоса. В случае отсутствия члена комиссии на заседании он имеет право представить свое мнение по рассматриваемым вопросам в письменной форме за своей подписью. Письменное мнение участвует в голосовании.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2.5. На заседание комиссии могут приглашаться представители органов государственной власти, органов местного самоуправления, общественных объединений, иных организаций, физические и юридические лица и их представители.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710359">
        <w:rPr>
          <w:sz w:val="28"/>
          <w:szCs w:val="28"/>
        </w:rPr>
        <w:t>3. Задачи и функции Комиссии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3.1. Задачи Комиссии: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рассмотрение заявлений заинтересованных лиц о предоставлении разрешения на условно разрешенный вид использования земельного участка или объекта капитального строительства (далее - условно разрешенный вид использования);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P31"/>
      <w:bookmarkEnd w:id="0"/>
      <w:r w:rsidRPr="00710359">
        <w:rPr>
          <w:sz w:val="28"/>
          <w:szCs w:val="28"/>
        </w:rPr>
        <w:t>- рассмотрение заявлений заинтересованных лиц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32"/>
      <w:bookmarkEnd w:id="1"/>
      <w:r w:rsidRPr="00710359">
        <w:rPr>
          <w:sz w:val="28"/>
          <w:szCs w:val="28"/>
        </w:rPr>
        <w:t>- рассмотрение предложений о подготовке проекта Генерального плана, Правил землепользования и застройки;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рассмотрение предложений о внесении изменений в </w:t>
      </w:r>
      <w:hyperlink r:id="rId7" w:history="1">
        <w:r w:rsidRPr="00710359">
          <w:rPr>
            <w:sz w:val="28"/>
            <w:szCs w:val="28"/>
          </w:rPr>
          <w:t>Генеральный план</w:t>
        </w:r>
      </w:hyperlink>
      <w:r w:rsidRPr="00710359">
        <w:rPr>
          <w:sz w:val="28"/>
          <w:szCs w:val="28"/>
        </w:rPr>
        <w:t xml:space="preserve"> муниципального образования «Велижский муниципальный округ» Смоленской области, в </w:t>
      </w:r>
      <w:hyperlink r:id="rId8" w:history="1">
        <w:r w:rsidRPr="00710359">
          <w:rPr>
            <w:sz w:val="28"/>
            <w:szCs w:val="28"/>
          </w:rPr>
          <w:t>Правила</w:t>
        </w:r>
      </w:hyperlink>
      <w:r w:rsidRPr="00710359">
        <w:rPr>
          <w:sz w:val="28"/>
          <w:szCs w:val="28"/>
        </w:rPr>
        <w:t xml:space="preserve"> землепользования и застройки муниципального образования «Велижский муниципальный округ» Смоленской области; 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организация подготовки проекта внесения изменений в </w:t>
      </w:r>
      <w:hyperlink r:id="rId9" w:history="1">
        <w:r w:rsidRPr="00710359">
          <w:rPr>
            <w:sz w:val="28"/>
            <w:szCs w:val="28"/>
          </w:rPr>
          <w:t>Генеральный план</w:t>
        </w:r>
      </w:hyperlink>
      <w:r w:rsidRPr="00710359">
        <w:rPr>
          <w:sz w:val="28"/>
          <w:szCs w:val="28"/>
        </w:rPr>
        <w:t xml:space="preserve"> муниципального образования «Велижский муниципальный округ» Смоленской области, в </w:t>
      </w:r>
      <w:hyperlink r:id="rId10" w:history="1">
        <w:r w:rsidRPr="00710359">
          <w:rPr>
            <w:sz w:val="28"/>
            <w:szCs w:val="28"/>
          </w:rPr>
          <w:t>Правила</w:t>
        </w:r>
      </w:hyperlink>
      <w:r w:rsidRPr="00710359">
        <w:rPr>
          <w:sz w:val="28"/>
          <w:szCs w:val="28"/>
        </w:rPr>
        <w:t xml:space="preserve"> землепользования и застройки муниципального образования «Велижский муниципальный округ» Смоленской области; 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проведение публичных слушаний по проектам Генерального плана муниципального образования «Велижский муниципальный округ» Смоленской области, Правил землепользования и застройки «Велижский муниципальный округ» Смоленской области, проектам внесения изменений в </w:t>
      </w:r>
      <w:hyperlink r:id="rId11" w:history="1">
        <w:r w:rsidRPr="00710359">
          <w:rPr>
            <w:sz w:val="28"/>
            <w:szCs w:val="28"/>
          </w:rPr>
          <w:t>Генеральный план</w:t>
        </w:r>
      </w:hyperlink>
      <w:r w:rsidRPr="00710359">
        <w:rPr>
          <w:sz w:val="28"/>
          <w:szCs w:val="28"/>
        </w:rPr>
        <w:t xml:space="preserve">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 xml:space="preserve">, </w:t>
      </w:r>
      <w:hyperlink r:id="rId12" w:history="1">
        <w:r w:rsidRPr="00710359">
          <w:rPr>
            <w:sz w:val="28"/>
            <w:szCs w:val="28"/>
          </w:rPr>
          <w:t>Правила</w:t>
        </w:r>
      </w:hyperlink>
      <w:r w:rsidRPr="00710359">
        <w:rPr>
          <w:sz w:val="28"/>
          <w:szCs w:val="28"/>
        </w:rPr>
        <w:t xml:space="preserve"> землепользования и застройки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 xml:space="preserve">, в порядке, предусмотренном Градостроительным </w:t>
      </w:r>
      <w:hyperlink r:id="rId13" w:history="1">
        <w:r w:rsidRPr="00710359">
          <w:rPr>
            <w:sz w:val="28"/>
            <w:szCs w:val="28"/>
          </w:rPr>
          <w:t>кодексом</w:t>
        </w:r>
      </w:hyperlink>
      <w:r w:rsidRPr="00710359">
        <w:rPr>
          <w:sz w:val="28"/>
          <w:szCs w:val="28"/>
        </w:rPr>
        <w:t xml:space="preserve"> РФ;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33"/>
      <w:bookmarkEnd w:id="2"/>
      <w:r w:rsidRPr="00710359">
        <w:rPr>
          <w:sz w:val="28"/>
          <w:szCs w:val="28"/>
        </w:rPr>
        <w:t>-</w:t>
      </w:r>
      <w:bookmarkStart w:id="3" w:name="P34"/>
      <w:bookmarkStart w:id="4" w:name="P35"/>
      <w:bookmarkEnd w:id="3"/>
      <w:bookmarkEnd w:id="4"/>
      <w:r w:rsidRPr="00710359">
        <w:rPr>
          <w:sz w:val="28"/>
          <w:szCs w:val="28"/>
        </w:rPr>
        <w:t xml:space="preserve"> организация и проведение публичных слушаний по вопросу предоставления разрешения на отклонение от предельных параметров разрешенного строительства объекта капитального строительства на земельном участке на территории </w:t>
      </w:r>
      <w:r w:rsidRPr="00710359">
        <w:rPr>
          <w:sz w:val="28"/>
          <w:szCs w:val="28"/>
        </w:rPr>
        <w:lastRenderedPageBreak/>
        <w:t xml:space="preserve">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организация и проведение публичных слушаний по вопросу предоставления разрешения на условно разрешенный вид использования земельного участка на территории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рассмотрение обращений заинтересованных лиц по иным вопросам, связанным с реализацией </w:t>
      </w:r>
      <w:hyperlink r:id="rId14" w:history="1">
        <w:r w:rsidRPr="00710359">
          <w:rPr>
            <w:sz w:val="28"/>
            <w:szCs w:val="28"/>
          </w:rPr>
          <w:t>Правил</w:t>
        </w:r>
      </w:hyperlink>
      <w:r w:rsidRPr="00710359">
        <w:rPr>
          <w:sz w:val="28"/>
          <w:szCs w:val="28"/>
        </w:rPr>
        <w:t>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3.2. Функции Комиссии: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прием и рассмотрение заявления и прилагаемых к нему обосновывающих документов;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организация межведомственного электронного взаимодействия;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подготовка проекта Генерального плана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 xml:space="preserve">, Правил землепользования и застройки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подготовка проекта внесения изменений в Генеральный план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 xml:space="preserve">, Правила землепользования и застройки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организация и проведение публичных слушаний по вопросу утверждения Генерального плана, Правил землепользования и застройки, внесения изменений в Генеральный план, Правила землепользования и застройки;</w:t>
      </w:r>
    </w:p>
    <w:p w:rsidR="00D344BC" w:rsidRPr="00710359" w:rsidRDefault="00D344BC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344BC">
        <w:rPr>
          <w:sz w:val="28"/>
          <w:szCs w:val="28"/>
        </w:rPr>
        <w:t>организация и проведение публичных слушаний по вопросу об установлении публичных сервитутов на земельных участках и иным вопросам градостроительной деятельности согласно нормам действующего законодательства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- осуществляет подготовку заключения по результатам публичных слушаний по вопросам утверждения Генерального плана, Правил землепользования и застройки, а также по вопросам внесения изменений в Генеральный план, Правила землепользования и застройки, а также рекомендаций в соответствии с действующим законодательством Российской Федерации.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осуществляет подготовку протокола и заключения по результатам публичных слушаний по вопросу предоставления разрешения на отклонение от предельных параметров разрешенного строительства объекта капитального строительства на земельном участке на территории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осуществляет подготовку протокола и заключения по результатам публичных слушаний по вопросу предоставления разрешения на условно разрешенный вид использования земельного участка на территории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>;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- подготовка проекта постановления администрации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Pr="00710359">
        <w:rPr>
          <w:sz w:val="28"/>
          <w:szCs w:val="28"/>
        </w:rPr>
        <w:t xml:space="preserve"> 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 на территории муниципального образования </w:t>
      </w:r>
      <w:r w:rsidR="00CA1FFC" w:rsidRPr="00CA1FFC">
        <w:rPr>
          <w:sz w:val="28"/>
          <w:szCs w:val="28"/>
        </w:rPr>
        <w:t xml:space="preserve">«Велижский муниципальный округ» </w:t>
      </w:r>
      <w:r w:rsidR="00CA1FFC" w:rsidRPr="00CA1FFC">
        <w:rPr>
          <w:sz w:val="28"/>
          <w:szCs w:val="28"/>
        </w:rPr>
        <w:lastRenderedPageBreak/>
        <w:t>Смоленской области</w:t>
      </w:r>
      <w:r w:rsidRPr="00710359">
        <w:rPr>
          <w:sz w:val="28"/>
          <w:szCs w:val="28"/>
        </w:rPr>
        <w:t>;</w:t>
      </w:r>
    </w:p>
    <w:p w:rsidR="00710359" w:rsidRDefault="00D344BC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10359" w:rsidRPr="00710359">
        <w:rPr>
          <w:sz w:val="28"/>
          <w:szCs w:val="28"/>
        </w:rPr>
        <w:t xml:space="preserve">подготовка проекта постановления </w:t>
      </w:r>
      <w:r>
        <w:rPr>
          <w:sz w:val="28"/>
          <w:szCs w:val="28"/>
        </w:rPr>
        <w:t>А</w:t>
      </w:r>
      <w:r w:rsidR="00710359" w:rsidRPr="00710359">
        <w:rPr>
          <w:sz w:val="28"/>
          <w:szCs w:val="28"/>
        </w:rPr>
        <w:t xml:space="preserve">дминистрации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="00710359" w:rsidRPr="00710359">
        <w:rPr>
          <w:sz w:val="28"/>
          <w:szCs w:val="28"/>
        </w:rPr>
        <w:t xml:space="preserve"> о предоставлении разрешения </w:t>
      </w:r>
      <w:r w:rsidR="00B37D81" w:rsidRPr="00710359">
        <w:rPr>
          <w:sz w:val="28"/>
          <w:szCs w:val="28"/>
        </w:rPr>
        <w:t>на условно</w:t>
      </w:r>
      <w:r w:rsidR="00710359" w:rsidRPr="00710359">
        <w:rPr>
          <w:sz w:val="28"/>
          <w:szCs w:val="28"/>
        </w:rPr>
        <w:t xml:space="preserve"> разрешенный вид использования земельного участка на территории муниципального образования </w:t>
      </w:r>
      <w:r w:rsidR="00CA1FFC" w:rsidRPr="00CA1FFC">
        <w:rPr>
          <w:sz w:val="28"/>
          <w:szCs w:val="28"/>
        </w:rPr>
        <w:t>«Велижский муниципальный округ» Смоленской области</w:t>
      </w:r>
      <w:r w:rsidR="00710359" w:rsidRPr="00710359">
        <w:rPr>
          <w:sz w:val="28"/>
          <w:szCs w:val="28"/>
        </w:rPr>
        <w:t>.</w:t>
      </w:r>
    </w:p>
    <w:p w:rsidR="00D344BC" w:rsidRPr="00710359" w:rsidRDefault="00D344BC" w:rsidP="00D344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</w:t>
      </w:r>
      <w:r w:rsidRPr="00D344BC">
        <w:rPr>
          <w:sz w:val="28"/>
          <w:szCs w:val="28"/>
        </w:rPr>
        <w:t>одготавливает заключение о результатах публичных слушаний, общественных обсуждений по вопросам об установлении публичных сервитутов на земельных участках</w:t>
      </w:r>
      <w:r>
        <w:rPr>
          <w:sz w:val="28"/>
          <w:szCs w:val="28"/>
        </w:rPr>
        <w:t xml:space="preserve"> и</w:t>
      </w:r>
      <w:r w:rsidRPr="00D344BC">
        <w:rPr>
          <w:sz w:val="28"/>
          <w:szCs w:val="28"/>
        </w:rPr>
        <w:t xml:space="preserve"> иным вопросам градостроительной деятельности согласно нормам действующего законодательства.</w:t>
      </w:r>
    </w:p>
    <w:p w:rsidR="00D344BC" w:rsidRPr="00D344BC" w:rsidRDefault="00D344BC" w:rsidP="00D344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-п</w:t>
      </w:r>
      <w:r w:rsidRPr="00D344BC">
        <w:rPr>
          <w:sz w:val="28"/>
          <w:szCs w:val="28"/>
        </w:rPr>
        <w:t xml:space="preserve">одготавливает рекомендации Главе муниципального образования </w:t>
      </w:r>
      <w:r w:rsidR="00D7789F" w:rsidRPr="00D7789F">
        <w:rPr>
          <w:sz w:val="28"/>
          <w:szCs w:val="28"/>
        </w:rPr>
        <w:t xml:space="preserve">«Велижский муниципальный округ» Смоленской области </w:t>
      </w:r>
      <w:r w:rsidRPr="00D344BC">
        <w:rPr>
          <w:sz w:val="28"/>
          <w:szCs w:val="28"/>
        </w:rPr>
        <w:t>по вопросам:</w:t>
      </w:r>
    </w:p>
    <w:p w:rsidR="00D344BC" w:rsidRPr="00D344BC" w:rsidRDefault="00D344BC" w:rsidP="00D344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344BC">
        <w:rPr>
          <w:sz w:val="28"/>
          <w:szCs w:val="28"/>
        </w:rPr>
        <w:t>предоставления разрешения на условно разрешенный вид использования земельного участка или объекта капитального строительства;</w:t>
      </w:r>
    </w:p>
    <w:p w:rsidR="00D344BC" w:rsidRPr="00D344BC" w:rsidRDefault="00D344BC" w:rsidP="00D344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344BC">
        <w:rPr>
          <w:sz w:val="28"/>
          <w:szCs w:val="28"/>
        </w:rPr>
        <w:t>предоставления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710359" w:rsidRPr="00710359" w:rsidRDefault="00D344BC" w:rsidP="00D344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344BC">
        <w:rPr>
          <w:sz w:val="28"/>
          <w:szCs w:val="28"/>
        </w:rPr>
        <w:t>спорным вопросам по применению Правил.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710359">
        <w:rPr>
          <w:sz w:val="28"/>
          <w:szCs w:val="28"/>
        </w:rPr>
        <w:t>4. Права и обязанности Комиссии</w:t>
      </w:r>
    </w:p>
    <w:p w:rsidR="00710359" w:rsidRPr="00710359" w:rsidRDefault="00710359" w:rsidP="0071035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4.1. Лица, входящие в состав Комиссии обязаны: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1) присутствовать на заседаниях Комиссии лично, участвовать в обсуждении рассматриваемых вопросов и выработки решений;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2) при невозможности присутствия на заседании заблаговременно извещать об этом секретаря Комиссии;</w:t>
      </w:r>
    </w:p>
    <w:p w:rsid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3) в случае необходимости направлять секретарю Комиссии свое мнение по вопросам повестки дня в письменном виде.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Pr="00D7789F">
        <w:rPr>
          <w:sz w:val="28"/>
          <w:szCs w:val="28"/>
        </w:rPr>
        <w:t xml:space="preserve"> проводить публичные слушания, общественные обсуждения по вопросам землепользования и застройки, в том числе по предоставлению разрешения на условно разрешенный вид использования земельного участка или объекта капитального строительства, по предоставлению. Разрешения на отклонение от предельных параметров разрешенного строительства, конструкции объектов капитального строительства;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Pr="00D7789F">
        <w:rPr>
          <w:sz w:val="28"/>
          <w:szCs w:val="28"/>
        </w:rPr>
        <w:t>вести протоколы своих заседаний, публичных слушаний, общественных обсуждений, предоставлять по запросам заинтересованных лиц копии протоколов;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D7789F">
        <w:rPr>
          <w:sz w:val="28"/>
          <w:szCs w:val="28"/>
        </w:rPr>
        <w:t>осуществлять подготовку рекомендаций о предоставлении разрешений на условно разрешенный вид использования земельного участка или объекта капитального строительства или об отказе в предоставлении такого разрешения с указанием причин принятого решения и направлять их Главе муниципального образования «Велижский муниципальный округ» Смоленской области;</w:t>
      </w:r>
    </w:p>
    <w:p w:rsidR="00D7789F" w:rsidRPr="00710359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D7789F">
        <w:rPr>
          <w:sz w:val="28"/>
          <w:szCs w:val="28"/>
        </w:rPr>
        <w:t>осуществлять подготовку рекомендаций о предоставлении разрешений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 с указанием причин принятого решения и направлять их Главе муниципального образования «Велижский муниципальный округ» Смоленской области.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4.2. Комиссия имеет право:</w:t>
      </w:r>
    </w:p>
    <w:p w:rsid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lastRenderedPageBreak/>
        <w:t>1) запрашивать и получать у государственных, общественных и иных организаций и должностных лиц необходимые документы, материалы необходимые для осуществления работы комиссии.</w:t>
      </w:r>
    </w:p>
    <w:p w:rsidR="00D344BC" w:rsidRDefault="00D344BC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D344BC">
        <w:rPr>
          <w:sz w:val="28"/>
          <w:szCs w:val="28"/>
        </w:rPr>
        <w:t>направлять сообщения о проведении публичных слушаний, общественных обсуждений по вопросу о предоставлении разрешения на условно разрешенный вид  использования земельного участка или объекта капитального строительства правообладателям земельных участков, имеющих общие границы с земельным участком, применительно к которому запрашивается данное разрешение, а также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 и правообладателям помещений, являющихся частью объекта капитального строительства, применительно к которому запрашивается данное разрешение.</w:t>
      </w:r>
    </w:p>
    <w:p w:rsidR="00D344BC" w:rsidRPr="00710359" w:rsidRDefault="00D344BC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D344BC">
        <w:rPr>
          <w:sz w:val="28"/>
          <w:szCs w:val="28"/>
        </w:rPr>
        <w:t>решать вопросы о соответствии тех или иных видов существующего или планируемого использования территории видам использования, определённых правилами землепользования и застройки в качестве разрешенных для различных территориальных зон</w:t>
      </w:r>
    </w:p>
    <w:p w:rsidR="00710359" w:rsidRPr="00710359" w:rsidRDefault="00D344BC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10359" w:rsidRPr="00710359">
        <w:rPr>
          <w:sz w:val="28"/>
          <w:szCs w:val="28"/>
        </w:rPr>
        <w:t>) контролировать исполнение принятых решений комиссии;</w:t>
      </w:r>
    </w:p>
    <w:p w:rsidR="00710359" w:rsidRPr="00710359" w:rsidRDefault="00D344BC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10359" w:rsidRPr="00710359">
        <w:rPr>
          <w:sz w:val="28"/>
          <w:szCs w:val="28"/>
        </w:rPr>
        <w:t xml:space="preserve">) осуществлять иные права, связанные с деятельностью комиссии, в соответствии с действующим законодательством Российской Федерации. 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710359">
        <w:rPr>
          <w:sz w:val="28"/>
          <w:szCs w:val="28"/>
        </w:rPr>
        <w:t>5. Порядок работы Комиссии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>5.1. Формой работы Комиссии являются заседания. Комиссия правомочна на принятие решений при участии в заседании не менее половины членов комиссии, включая председателя и (или) заместителя председателя комиссии. При определении правомочности комиссии учитываются присутствующие на заседании члены комиссии и письменные мнения отсутствующих членов комиссии.</w:t>
      </w:r>
    </w:p>
    <w:p w:rsidR="00710359" w:rsidRP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color w:val="000000"/>
          <w:sz w:val="28"/>
          <w:szCs w:val="28"/>
          <w:shd w:val="clear" w:color="auto" w:fill="FFFFFF"/>
        </w:rPr>
        <w:t xml:space="preserve">5.2. </w:t>
      </w:r>
      <w:r w:rsidRPr="00710359">
        <w:rPr>
          <w:sz w:val="28"/>
          <w:szCs w:val="28"/>
        </w:rPr>
        <w:t>Решение комиссии принимается простым большинством голосов. Решение считается принятым, если за него проголосовало более половины членов комиссии, принявших участие в заседании комиссии. При равенстве голосов решающим является голос председательствующего на заседании комиссии. Член комиссии, не согласившийся с принятым решением, имеет право в письменной форме изложить свое особое мнение.</w:t>
      </w:r>
    </w:p>
    <w:p w:rsidR="00710359" w:rsidRDefault="00710359" w:rsidP="007103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359">
        <w:rPr>
          <w:sz w:val="28"/>
          <w:szCs w:val="28"/>
        </w:rPr>
        <w:t xml:space="preserve">5.3. </w:t>
      </w:r>
      <w:r w:rsidRPr="00710359">
        <w:rPr>
          <w:color w:val="000000"/>
          <w:sz w:val="28"/>
          <w:szCs w:val="28"/>
          <w:shd w:val="clear" w:color="auto" w:fill="FFFFFF"/>
        </w:rPr>
        <w:t> </w:t>
      </w:r>
      <w:r w:rsidRPr="00710359">
        <w:rPr>
          <w:sz w:val="28"/>
          <w:szCs w:val="28"/>
        </w:rPr>
        <w:t>По итогам заседания комиссии в течение 5 рабочих дней оформляется протокол, который в течение 2 рабочих дней подписывают председательствующий на заседании комиссии и секретарь комиссии. К протоколу заседания комиссии прилагаются копии материалов, связанных с темой заседания.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D7789F">
        <w:rPr>
          <w:sz w:val="28"/>
          <w:szCs w:val="28"/>
        </w:rPr>
        <w:t>4.</w:t>
      </w:r>
      <w:r w:rsidRPr="00D7789F">
        <w:rPr>
          <w:sz w:val="28"/>
          <w:szCs w:val="28"/>
        </w:rPr>
        <w:tab/>
      </w:r>
      <w:r w:rsidR="008A38CC">
        <w:rPr>
          <w:sz w:val="28"/>
          <w:szCs w:val="28"/>
        </w:rPr>
        <w:t xml:space="preserve"> </w:t>
      </w:r>
      <w:r w:rsidRPr="00D7789F">
        <w:rPr>
          <w:sz w:val="28"/>
          <w:szCs w:val="28"/>
        </w:rPr>
        <w:t>Публичные слушания, общественные обсуждения проводятся Комиссией в соответствии с Градостроительным кодексом Российской Федерации, иными нормами и правилами, не противоречащими в части действующего законодательства.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</w:t>
      </w:r>
      <w:r w:rsidRPr="00D7789F">
        <w:rPr>
          <w:sz w:val="28"/>
          <w:szCs w:val="28"/>
        </w:rPr>
        <w:tab/>
      </w:r>
      <w:r w:rsidR="008A38CC">
        <w:rPr>
          <w:sz w:val="28"/>
          <w:szCs w:val="28"/>
        </w:rPr>
        <w:t xml:space="preserve"> </w:t>
      </w:r>
      <w:r w:rsidRPr="00D7789F">
        <w:rPr>
          <w:sz w:val="28"/>
          <w:szCs w:val="28"/>
        </w:rPr>
        <w:t>По результатам публичных слушаний, общественных обсуждений Комиссия обеспечивает подготовку заключения о результатах публичных слушаний, общественных обсуждений. Заключение подписывается председателем Комиссии.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D7789F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8A38CC">
        <w:rPr>
          <w:sz w:val="28"/>
          <w:szCs w:val="28"/>
        </w:rPr>
        <w:t xml:space="preserve">. </w:t>
      </w:r>
      <w:r w:rsidRPr="00D7789F">
        <w:rPr>
          <w:sz w:val="28"/>
          <w:szCs w:val="28"/>
        </w:rPr>
        <w:tab/>
        <w:t>На основании заключения о результатах публичных слушаний по вопросу о предоставлении разрешения на условно разрешенный вид использования земельного участка или объекту капитального строительства Комиссия осуществляет подготовку рекомендаций о предоставлении такого разрешения либо об отказе в предоставлении такого разрешения с указанием причин принятия решения и направляет их Главе муниципального образования «Велижский район».</w:t>
      </w:r>
    </w:p>
    <w:p w:rsidR="00D7789F" w:rsidRPr="00D7789F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Pr="00D7789F">
        <w:rPr>
          <w:sz w:val="28"/>
          <w:szCs w:val="28"/>
        </w:rPr>
        <w:t>.</w:t>
      </w:r>
      <w:r w:rsidR="008A38CC">
        <w:rPr>
          <w:sz w:val="28"/>
          <w:szCs w:val="28"/>
        </w:rPr>
        <w:t xml:space="preserve"> </w:t>
      </w:r>
      <w:r w:rsidRPr="00D7789F">
        <w:rPr>
          <w:sz w:val="28"/>
          <w:szCs w:val="28"/>
        </w:rPr>
        <w:tab/>
        <w:t>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строительства, реконструкции объектов капитального строительства Комиссия осуществляет подготовку рекомендаций о предоставлении такого разрешения, либо об отказе в предоставлении такого разрешения с указанием причин принятия решения и направляет их Главе муниципального образования «Велижский район».</w:t>
      </w:r>
    </w:p>
    <w:p w:rsidR="00D7789F" w:rsidRPr="00710359" w:rsidRDefault="00D7789F" w:rsidP="00D7789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7789F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Pr="00D7789F">
        <w:rPr>
          <w:sz w:val="28"/>
          <w:szCs w:val="28"/>
        </w:rPr>
        <w:t>.</w:t>
      </w:r>
      <w:r w:rsidRPr="00D7789F">
        <w:rPr>
          <w:sz w:val="28"/>
          <w:szCs w:val="28"/>
        </w:rPr>
        <w:tab/>
      </w:r>
      <w:r w:rsidR="008A38CC">
        <w:rPr>
          <w:sz w:val="28"/>
          <w:szCs w:val="28"/>
        </w:rPr>
        <w:t xml:space="preserve"> </w:t>
      </w:r>
      <w:r w:rsidRPr="00D7789F">
        <w:rPr>
          <w:sz w:val="28"/>
          <w:szCs w:val="28"/>
        </w:rPr>
        <w:t>После завершения публичных слушаний по проектам генеральных планов и правил землепользования и застройки Велижского городского поселения и муниципальных образований сельских поселений Велижского района Смоленской области Комиссия с учетом результатов таких публичных слушаний обеспечивает внесение изменений в проекты генеральных планов и правил землепользования и застройки Велижского городского поселения и муниципальных образований - сельских поселений Велижского района и предоставляет указанные проекты Главе муниципального образования «Велижский район». Обязательными приложениями к проектам генеральных планов и правил землепользования и застройки, являются протоколы публичных слушаний, общественных обсуждений и заключение о результатах публичных слушаний, общественных обсуждений.</w:t>
      </w:r>
    </w:p>
    <w:p w:rsidR="00E672F3" w:rsidRDefault="00E672F3" w:rsidP="00E672F3">
      <w:pPr>
        <w:jc w:val="right"/>
        <w:rPr>
          <w:sz w:val="28"/>
          <w:szCs w:val="28"/>
        </w:rPr>
      </w:pPr>
    </w:p>
    <w:p w:rsidR="00E27BE8" w:rsidRDefault="00E27BE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672F3" w:rsidRDefault="00E27BE8" w:rsidP="00E27BE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№2</w:t>
      </w:r>
    </w:p>
    <w:p w:rsidR="00E27BE8" w:rsidRPr="00E27BE8" w:rsidRDefault="00E27BE8" w:rsidP="00E27BE8">
      <w:pPr>
        <w:jc w:val="right"/>
        <w:rPr>
          <w:sz w:val="28"/>
          <w:szCs w:val="28"/>
        </w:rPr>
      </w:pPr>
      <w:r w:rsidRPr="00E27BE8">
        <w:rPr>
          <w:sz w:val="28"/>
          <w:szCs w:val="28"/>
        </w:rPr>
        <w:t xml:space="preserve">к постановлению </w:t>
      </w:r>
      <w:r w:rsidR="00641283">
        <w:rPr>
          <w:sz w:val="28"/>
          <w:szCs w:val="28"/>
        </w:rPr>
        <w:t>Главы</w:t>
      </w:r>
    </w:p>
    <w:p w:rsidR="00CA1FFC" w:rsidRPr="00CA1FFC" w:rsidRDefault="00CA1FFC" w:rsidP="00CA1FFC">
      <w:pPr>
        <w:jc w:val="right"/>
        <w:rPr>
          <w:sz w:val="28"/>
          <w:szCs w:val="28"/>
        </w:rPr>
      </w:pPr>
      <w:r w:rsidRPr="00CA1FFC">
        <w:rPr>
          <w:sz w:val="28"/>
          <w:szCs w:val="28"/>
        </w:rPr>
        <w:t xml:space="preserve">муниципального образованию </w:t>
      </w:r>
    </w:p>
    <w:p w:rsidR="00CA1FFC" w:rsidRPr="00CA1FFC" w:rsidRDefault="00CA1FFC" w:rsidP="00CA1FFC">
      <w:pPr>
        <w:jc w:val="right"/>
        <w:rPr>
          <w:sz w:val="28"/>
          <w:szCs w:val="28"/>
        </w:rPr>
      </w:pPr>
      <w:r w:rsidRPr="00CA1FFC">
        <w:rPr>
          <w:sz w:val="28"/>
          <w:szCs w:val="28"/>
        </w:rPr>
        <w:t>Велижский муниципальный округ»</w:t>
      </w:r>
    </w:p>
    <w:p w:rsidR="00CA1FFC" w:rsidRPr="00CA1FFC" w:rsidRDefault="00CA1FFC" w:rsidP="00CA1FFC">
      <w:pPr>
        <w:jc w:val="right"/>
        <w:rPr>
          <w:sz w:val="28"/>
          <w:szCs w:val="28"/>
        </w:rPr>
      </w:pPr>
      <w:r w:rsidRPr="00CA1FFC">
        <w:rPr>
          <w:sz w:val="28"/>
          <w:szCs w:val="28"/>
        </w:rPr>
        <w:t xml:space="preserve"> Смоленской области </w:t>
      </w:r>
      <w:r w:rsidR="000D271A" w:rsidRPr="000D271A">
        <w:rPr>
          <w:sz w:val="28"/>
          <w:szCs w:val="28"/>
        </w:rPr>
        <w:t xml:space="preserve">от </w:t>
      </w:r>
      <w:r w:rsidR="000D271A" w:rsidRPr="000D271A">
        <w:rPr>
          <w:sz w:val="28"/>
          <w:szCs w:val="28"/>
          <w:u w:val="single"/>
        </w:rPr>
        <w:t>06 марта 2025 № 2</w:t>
      </w:r>
    </w:p>
    <w:p w:rsidR="00E27BE8" w:rsidRDefault="00E27BE8" w:rsidP="00E27BE8">
      <w:pPr>
        <w:jc w:val="right"/>
        <w:rPr>
          <w:sz w:val="28"/>
          <w:szCs w:val="28"/>
        </w:rPr>
      </w:pPr>
    </w:p>
    <w:p w:rsidR="00E27BE8" w:rsidRPr="000D79DA" w:rsidRDefault="00E27BE8" w:rsidP="00E27BE8">
      <w:pPr>
        <w:jc w:val="center"/>
        <w:rPr>
          <w:b/>
          <w:bCs/>
          <w:sz w:val="28"/>
          <w:szCs w:val="28"/>
        </w:rPr>
      </w:pPr>
      <w:r w:rsidRPr="000D79DA">
        <w:rPr>
          <w:b/>
          <w:bCs/>
          <w:sz w:val="28"/>
          <w:szCs w:val="28"/>
        </w:rPr>
        <w:t>С</w:t>
      </w:r>
      <w:bookmarkStart w:id="5" w:name="_GoBack"/>
      <w:bookmarkEnd w:id="5"/>
      <w:r w:rsidRPr="000D79DA">
        <w:rPr>
          <w:b/>
          <w:bCs/>
          <w:sz w:val="28"/>
          <w:szCs w:val="28"/>
        </w:rPr>
        <w:t xml:space="preserve">остав </w:t>
      </w:r>
    </w:p>
    <w:p w:rsidR="00E27BE8" w:rsidRPr="000D79DA" w:rsidRDefault="00E27BE8" w:rsidP="00E27BE8">
      <w:pPr>
        <w:jc w:val="center"/>
        <w:rPr>
          <w:b/>
          <w:bCs/>
          <w:sz w:val="28"/>
          <w:szCs w:val="28"/>
        </w:rPr>
      </w:pPr>
      <w:r w:rsidRPr="000D79DA">
        <w:rPr>
          <w:b/>
          <w:bCs/>
          <w:sz w:val="28"/>
          <w:szCs w:val="28"/>
        </w:rPr>
        <w:t>комиссии по землепользованию и застройке</w:t>
      </w:r>
    </w:p>
    <w:p w:rsidR="00FF746D" w:rsidRDefault="00CA1FFC" w:rsidP="00E27BE8">
      <w:pPr>
        <w:jc w:val="center"/>
        <w:rPr>
          <w:b/>
          <w:bCs/>
          <w:sz w:val="28"/>
          <w:szCs w:val="28"/>
        </w:rPr>
      </w:pPr>
      <w:r w:rsidRPr="00CA1FFC">
        <w:rPr>
          <w:b/>
          <w:bCs/>
          <w:sz w:val="28"/>
          <w:szCs w:val="28"/>
        </w:rPr>
        <w:t>муниципального образования «Велижский муниципальный округ» Смоленской области</w:t>
      </w:r>
    </w:p>
    <w:p w:rsidR="00CA1FFC" w:rsidRDefault="00CA1FFC" w:rsidP="00E27BE8">
      <w:pPr>
        <w:jc w:val="center"/>
        <w:rPr>
          <w:sz w:val="28"/>
          <w:szCs w:val="28"/>
        </w:rPr>
      </w:pPr>
    </w:p>
    <w:tbl>
      <w:tblPr>
        <w:tblStyle w:val="a6"/>
        <w:tblpPr w:leftFromText="180" w:rightFromText="180" w:vertAnchor="text" w:tblpY="1"/>
        <w:tblOverlap w:val="never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0"/>
        <w:gridCol w:w="6137"/>
        <w:gridCol w:w="424"/>
      </w:tblGrid>
      <w:tr w:rsidR="00FF746D" w:rsidTr="00783D6B">
        <w:trPr>
          <w:gridAfter w:val="1"/>
          <w:wAfter w:w="424" w:type="dxa"/>
          <w:trHeight w:val="986"/>
        </w:trPr>
        <w:tc>
          <w:tcPr>
            <w:tcW w:w="3220" w:type="dxa"/>
          </w:tcPr>
          <w:p w:rsidR="00FF746D" w:rsidRDefault="00CA1FFC" w:rsidP="00783D6B">
            <w:pPr>
              <w:ind w:left="44"/>
              <w:rPr>
                <w:sz w:val="28"/>
                <w:szCs w:val="28"/>
              </w:rPr>
            </w:pPr>
            <w:r w:rsidRPr="00CA1FFC">
              <w:rPr>
                <w:sz w:val="28"/>
                <w:szCs w:val="28"/>
              </w:rPr>
              <w:t>Богатырева Ольга Анатольевна</w:t>
            </w:r>
          </w:p>
        </w:tc>
        <w:tc>
          <w:tcPr>
            <w:tcW w:w="6137" w:type="dxa"/>
          </w:tcPr>
          <w:p w:rsidR="00FF746D" w:rsidRDefault="00F52DA8" w:rsidP="00783D6B">
            <w:pPr>
              <w:ind w:left="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-з</w:t>
            </w:r>
            <w:r w:rsidR="00FF746D">
              <w:rPr>
                <w:sz w:val="28"/>
                <w:szCs w:val="28"/>
              </w:rPr>
              <w:t>аместитель Главы</w:t>
            </w:r>
            <w:r w:rsidR="00CA1FFC">
              <w:t>-</w:t>
            </w:r>
            <w:r w:rsidR="00CA1FFC" w:rsidRPr="00CA1FFC">
              <w:rPr>
                <w:sz w:val="28"/>
                <w:szCs w:val="28"/>
              </w:rPr>
              <w:t xml:space="preserve">начальник отдела по строительству, архитектуре, дорожному </w:t>
            </w:r>
            <w:r w:rsidR="00CA1FFC">
              <w:rPr>
                <w:sz w:val="28"/>
                <w:szCs w:val="28"/>
              </w:rPr>
              <w:t>хозяйству</w:t>
            </w:r>
            <w:r w:rsidR="00CA1FFC" w:rsidRPr="00CA1FFC">
              <w:rPr>
                <w:sz w:val="28"/>
                <w:szCs w:val="28"/>
              </w:rPr>
              <w:t xml:space="preserve"> Администрации муниципального образования «Велижский муниципальный округ» Смоленской области</w:t>
            </w:r>
            <w:r w:rsidR="00FF746D">
              <w:rPr>
                <w:sz w:val="28"/>
                <w:szCs w:val="28"/>
              </w:rPr>
              <w:t>, председатель Комиссии</w:t>
            </w:r>
          </w:p>
          <w:p w:rsidR="00B05F1C" w:rsidRDefault="00B05F1C" w:rsidP="00783D6B">
            <w:pPr>
              <w:ind w:left="44"/>
              <w:jc w:val="both"/>
              <w:rPr>
                <w:sz w:val="28"/>
                <w:szCs w:val="28"/>
              </w:rPr>
            </w:pPr>
          </w:p>
        </w:tc>
      </w:tr>
      <w:tr w:rsidR="00FF746D" w:rsidTr="00783D6B">
        <w:trPr>
          <w:gridAfter w:val="1"/>
          <w:wAfter w:w="424" w:type="dxa"/>
          <w:trHeight w:val="1990"/>
        </w:trPr>
        <w:tc>
          <w:tcPr>
            <w:tcW w:w="3220" w:type="dxa"/>
          </w:tcPr>
          <w:p w:rsidR="00FF746D" w:rsidRDefault="00CA1FFC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Зуева Мария</w:t>
            </w:r>
          </w:p>
          <w:p w:rsidR="00CA1FFC" w:rsidRDefault="00CA1FFC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6137" w:type="dxa"/>
          </w:tcPr>
          <w:p w:rsidR="00FF746D" w:rsidRDefault="00CA1FFC" w:rsidP="00783D6B">
            <w:pPr>
              <w:ind w:left="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B37D81">
              <w:rPr>
                <w:sz w:val="28"/>
                <w:szCs w:val="28"/>
              </w:rPr>
              <w:t>-</w:t>
            </w:r>
            <w:r w:rsidR="00FF746D" w:rsidRPr="00B37D81">
              <w:rPr>
                <w:sz w:val="28"/>
                <w:szCs w:val="28"/>
              </w:rPr>
              <w:t>начальник отдела</w:t>
            </w:r>
            <w:r w:rsidR="00B37D81" w:rsidRPr="00B37D81">
              <w:rPr>
                <w:sz w:val="28"/>
                <w:szCs w:val="28"/>
              </w:rPr>
              <w:t xml:space="preserve"> по управлению муниципальным имуществом, экономике, земельным отношениям комплексному развитию </w:t>
            </w:r>
            <w:r w:rsidRPr="00B37D81">
              <w:rPr>
                <w:sz w:val="28"/>
                <w:szCs w:val="28"/>
              </w:rPr>
              <w:t xml:space="preserve">Администрации </w:t>
            </w:r>
            <w:r w:rsidRPr="00CA1FFC">
              <w:rPr>
                <w:sz w:val="28"/>
                <w:szCs w:val="28"/>
              </w:rPr>
              <w:t>муниципального образования «Велижский муниципальный округ» Смоленской области,</w:t>
            </w:r>
            <w:r w:rsidR="00FF746D">
              <w:rPr>
                <w:sz w:val="28"/>
                <w:szCs w:val="28"/>
              </w:rPr>
              <w:t xml:space="preserve"> заместитель председателя Комиссии </w:t>
            </w:r>
          </w:p>
          <w:p w:rsidR="00B05F1C" w:rsidRDefault="00B05F1C" w:rsidP="00783D6B">
            <w:pPr>
              <w:ind w:left="44"/>
              <w:jc w:val="both"/>
              <w:rPr>
                <w:sz w:val="28"/>
                <w:szCs w:val="28"/>
              </w:rPr>
            </w:pPr>
          </w:p>
        </w:tc>
      </w:tr>
      <w:tr w:rsidR="00FF746D" w:rsidTr="00783D6B">
        <w:trPr>
          <w:gridAfter w:val="1"/>
          <w:wAfter w:w="424" w:type="dxa"/>
          <w:trHeight w:val="1666"/>
        </w:trPr>
        <w:tc>
          <w:tcPr>
            <w:tcW w:w="3220" w:type="dxa"/>
          </w:tcPr>
          <w:p w:rsidR="00FF746D" w:rsidRDefault="00CA1FFC" w:rsidP="00783D6B">
            <w:pPr>
              <w:ind w:left="44"/>
              <w:rPr>
                <w:sz w:val="28"/>
                <w:szCs w:val="28"/>
              </w:rPr>
            </w:pPr>
            <w:proofErr w:type="spellStart"/>
            <w:r w:rsidRPr="00CA1FFC">
              <w:rPr>
                <w:sz w:val="28"/>
                <w:szCs w:val="28"/>
              </w:rPr>
              <w:t>Гагуа</w:t>
            </w:r>
            <w:proofErr w:type="spellEnd"/>
            <w:r w:rsidRPr="00CA1FFC">
              <w:rPr>
                <w:sz w:val="28"/>
                <w:szCs w:val="28"/>
              </w:rPr>
              <w:t xml:space="preserve"> Кристина</w:t>
            </w:r>
          </w:p>
          <w:p w:rsidR="00CA1FFC" w:rsidRDefault="00CA1FFC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Игоревна</w:t>
            </w:r>
          </w:p>
        </w:tc>
        <w:tc>
          <w:tcPr>
            <w:tcW w:w="6137" w:type="dxa"/>
          </w:tcPr>
          <w:p w:rsidR="00FF746D" w:rsidRDefault="00FF746D" w:rsidP="00783D6B">
            <w:pPr>
              <w:ind w:left="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</w:t>
            </w:r>
            <w:r w:rsidR="00CA1FFC">
              <w:rPr>
                <w:sz w:val="28"/>
                <w:szCs w:val="28"/>
              </w:rPr>
              <w:t>ведущий</w:t>
            </w:r>
            <w:r>
              <w:rPr>
                <w:sz w:val="28"/>
                <w:szCs w:val="28"/>
              </w:rPr>
              <w:t xml:space="preserve"> специалист отдела </w:t>
            </w:r>
            <w:r w:rsidR="00641283" w:rsidRPr="00641283">
              <w:rPr>
                <w:sz w:val="28"/>
                <w:szCs w:val="28"/>
              </w:rPr>
              <w:t xml:space="preserve">по строительству, архитектуре, дорожному </w:t>
            </w:r>
            <w:r w:rsidR="00CA1FFC">
              <w:rPr>
                <w:sz w:val="28"/>
                <w:szCs w:val="28"/>
              </w:rPr>
              <w:t>хозяйству</w:t>
            </w:r>
            <w:r w:rsidR="00641283" w:rsidRPr="0064128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Администрации муниципального образования </w:t>
            </w:r>
            <w:r w:rsidR="00D7789F" w:rsidRPr="00D7789F">
              <w:rPr>
                <w:sz w:val="28"/>
                <w:szCs w:val="28"/>
              </w:rPr>
              <w:t>«Велижский муниципальный округ» Смоленской области</w:t>
            </w:r>
            <w:r>
              <w:rPr>
                <w:sz w:val="28"/>
                <w:szCs w:val="28"/>
              </w:rPr>
              <w:t>, секретарь Комиссии</w:t>
            </w:r>
          </w:p>
          <w:p w:rsidR="00B05F1C" w:rsidRDefault="00B05F1C" w:rsidP="00783D6B">
            <w:pPr>
              <w:ind w:left="44"/>
              <w:jc w:val="both"/>
              <w:rPr>
                <w:sz w:val="28"/>
                <w:szCs w:val="28"/>
              </w:rPr>
            </w:pPr>
          </w:p>
        </w:tc>
      </w:tr>
      <w:tr w:rsidR="00FF746D" w:rsidTr="00783D6B">
        <w:trPr>
          <w:gridAfter w:val="1"/>
          <w:wAfter w:w="424" w:type="dxa"/>
          <w:trHeight w:val="321"/>
        </w:trPr>
        <w:tc>
          <w:tcPr>
            <w:tcW w:w="9357" w:type="dxa"/>
            <w:gridSpan w:val="2"/>
          </w:tcPr>
          <w:p w:rsidR="00B05F1C" w:rsidRDefault="00FF746D" w:rsidP="00783D6B">
            <w:pPr>
              <w:ind w:left="4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</w:tc>
      </w:tr>
      <w:tr w:rsidR="00B05F1C" w:rsidTr="00783D6B">
        <w:trPr>
          <w:gridAfter w:val="1"/>
          <w:wAfter w:w="424" w:type="dxa"/>
          <w:trHeight w:val="662"/>
        </w:trPr>
        <w:tc>
          <w:tcPr>
            <w:tcW w:w="3220" w:type="dxa"/>
          </w:tcPr>
          <w:p w:rsidR="00B05F1C" w:rsidRDefault="00705064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Осипова</w:t>
            </w:r>
            <w:r w:rsidR="00B05F1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Людмила</w:t>
            </w:r>
            <w:r w:rsidR="00B05F1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Петровна</w:t>
            </w:r>
          </w:p>
        </w:tc>
        <w:tc>
          <w:tcPr>
            <w:tcW w:w="6137" w:type="dxa"/>
          </w:tcPr>
          <w:p w:rsidR="00B05F1C" w:rsidRDefault="00B05F1C" w:rsidP="00CA1FFC">
            <w:pPr>
              <w:ind w:left="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председатель Велижского </w:t>
            </w:r>
            <w:r w:rsidR="00CA1FFC">
              <w:rPr>
                <w:sz w:val="28"/>
                <w:szCs w:val="28"/>
              </w:rPr>
              <w:t>окружного</w:t>
            </w:r>
            <w:r>
              <w:rPr>
                <w:sz w:val="28"/>
                <w:szCs w:val="28"/>
              </w:rPr>
              <w:t xml:space="preserve"> Совета депутатов (по согласованию)</w:t>
            </w:r>
          </w:p>
        </w:tc>
      </w:tr>
      <w:tr w:rsidR="00B05F1C" w:rsidTr="00783D6B">
        <w:trPr>
          <w:gridAfter w:val="1"/>
          <w:wAfter w:w="424" w:type="dxa"/>
          <w:trHeight w:val="321"/>
        </w:trPr>
        <w:tc>
          <w:tcPr>
            <w:tcW w:w="3220" w:type="dxa"/>
          </w:tcPr>
          <w:p w:rsidR="00B05F1C" w:rsidRDefault="00B05F1C" w:rsidP="00783D6B">
            <w:pPr>
              <w:ind w:left="44"/>
              <w:rPr>
                <w:sz w:val="28"/>
                <w:szCs w:val="28"/>
              </w:rPr>
            </w:pPr>
          </w:p>
        </w:tc>
        <w:tc>
          <w:tcPr>
            <w:tcW w:w="6137" w:type="dxa"/>
          </w:tcPr>
          <w:p w:rsidR="00B05F1C" w:rsidRDefault="00B05F1C" w:rsidP="00783D6B">
            <w:pPr>
              <w:ind w:left="44"/>
              <w:jc w:val="both"/>
              <w:rPr>
                <w:sz w:val="28"/>
                <w:szCs w:val="28"/>
              </w:rPr>
            </w:pPr>
          </w:p>
        </w:tc>
      </w:tr>
      <w:tr w:rsidR="00B05F1C" w:rsidTr="00783D6B">
        <w:trPr>
          <w:gridAfter w:val="1"/>
          <w:wAfter w:w="424" w:type="dxa"/>
          <w:trHeight w:val="337"/>
        </w:trPr>
        <w:tc>
          <w:tcPr>
            <w:tcW w:w="3220" w:type="dxa"/>
          </w:tcPr>
          <w:p w:rsidR="00B05F1C" w:rsidRDefault="00CA1FFC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Юрков Игорь </w:t>
            </w:r>
          </w:p>
          <w:p w:rsidR="00CA1FFC" w:rsidRDefault="00CA1FFC" w:rsidP="00783D6B">
            <w:pPr>
              <w:ind w:left="4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Михайлович</w:t>
            </w:r>
          </w:p>
        </w:tc>
        <w:tc>
          <w:tcPr>
            <w:tcW w:w="6137" w:type="dxa"/>
          </w:tcPr>
          <w:p w:rsidR="00B05F1C" w:rsidRDefault="00B37D81" w:rsidP="000D271A">
            <w:pPr>
              <w:ind w:left="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-начальник отдела</w:t>
            </w:r>
            <w:r>
              <w:t xml:space="preserve"> </w:t>
            </w:r>
            <w:r w:rsidRPr="00B37D81">
              <w:rPr>
                <w:sz w:val="28"/>
                <w:szCs w:val="28"/>
              </w:rPr>
              <w:t>жилищно-коммунального хозяйства</w:t>
            </w:r>
            <w:r>
              <w:rPr>
                <w:sz w:val="28"/>
                <w:szCs w:val="28"/>
              </w:rPr>
              <w:t>,</w:t>
            </w:r>
            <w:r>
              <w:t xml:space="preserve"> </w:t>
            </w:r>
            <w:r w:rsidRPr="00B37D81">
              <w:rPr>
                <w:sz w:val="28"/>
                <w:szCs w:val="28"/>
              </w:rPr>
              <w:t>Администрации муниципального образования «Велижский муниципальный округ» Смоленской области</w:t>
            </w:r>
          </w:p>
        </w:tc>
      </w:tr>
      <w:tr w:rsidR="00B37D81" w:rsidTr="00783D6B">
        <w:trPr>
          <w:gridAfter w:val="1"/>
          <w:wAfter w:w="424" w:type="dxa"/>
          <w:trHeight w:val="337"/>
        </w:trPr>
        <w:tc>
          <w:tcPr>
            <w:tcW w:w="3220" w:type="dxa"/>
          </w:tcPr>
          <w:p w:rsidR="00B37D81" w:rsidRDefault="00B37D81" w:rsidP="00B37D81">
            <w:pPr>
              <w:ind w:left="44"/>
              <w:jc w:val="both"/>
              <w:rPr>
                <w:color w:val="000000"/>
                <w:sz w:val="28"/>
                <w:szCs w:val="28"/>
              </w:rPr>
            </w:pPr>
          </w:p>
          <w:p w:rsidR="00B37D81" w:rsidRDefault="00B37D81" w:rsidP="00B37D81">
            <w:pPr>
              <w:ind w:left="44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Новикова Валентина Павловна</w:t>
            </w:r>
          </w:p>
        </w:tc>
        <w:tc>
          <w:tcPr>
            <w:tcW w:w="6137" w:type="dxa"/>
          </w:tcPr>
          <w:p w:rsidR="00B37D81" w:rsidRDefault="00B37D81" w:rsidP="00B37D81">
            <w:pPr>
              <w:ind w:left="44"/>
              <w:jc w:val="both"/>
              <w:rPr>
                <w:color w:val="000000"/>
                <w:sz w:val="28"/>
                <w:szCs w:val="28"/>
              </w:rPr>
            </w:pPr>
          </w:p>
          <w:p w:rsidR="00B37D81" w:rsidRPr="00783D6B" w:rsidRDefault="00B37D81" w:rsidP="000D271A">
            <w:pPr>
              <w:ind w:left="4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комитета по развитию сельских территорий</w:t>
            </w:r>
            <w:r w:rsidRPr="009B53B6">
              <w:rPr>
                <w:color w:val="000000"/>
                <w:sz w:val="28"/>
                <w:szCs w:val="28"/>
              </w:rPr>
              <w:t xml:space="preserve"> </w:t>
            </w:r>
            <w:r>
              <w:t xml:space="preserve"> </w:t>
            </w:r>
            <w:r w:rsidRPr="00B37D81">
              <w:rPr>
                <w:color w:val="000000"/>
                <w:sz w:val="28"/>
                <w:szCs w:val="28"/>
              </w:rPr>
              <w:t xml:space="preserve">Администрации муниципального образования «Велижский муниципальный округ» Смоленской области </w:t>
            </w:r>
            <w:r w:rsidRPr="009B53B6">
              <w:rPr>
                <w:color w:val="000000"/>
                <w:sz w:val="28"/>
                <w:szCs w:val="28"/>
              </w:rPr>
              <w:t>(по согласованию)</w:t>
            </w:r>
          </w:p>
        </w:tc>
      </w:tr>
      <w:tr w:rsidR="00B05F1C" w:rsidTr="00783D6B">
        <w:trPr>
          <w:gridAfter w:val="1"/>
          <w:wAfter w:w="424" w:type="dxa"/>
          <w:trHeight w:val="337"/>
        </w:trPr>
        <w:tc>
          <w:tcPr>
            <w:tcW w:w="3220" w:type="dxa"/>
          </w:tcPr>
          <w:p w:rsidR="00B05F1C" w:rsidRDefault="00B05F1C" w:rsidP="00783D6B">
            <w:pPr>
              <w:ind w:left="44"/>
              <w:rPr>
                <w:sz w:val="28"/>
                <w:szCs w:val="28"/>
              </w:rPr>
            </w:pPr>
          </w:p>
        </w:tc>
        <w:tc>
          <w:tcPr>
            <w:tcW w:w="6137" w:type="dxa"/>
          </w:tcPr>
          <w:p w:rsidR="00356AC1" w:rsidRDefault="00356AC1" w:rsidP="00783D6B">
            <w:pPr>
              <w:ind w:left="44"/>
              <w:jc w:val="both"/>
              <w:rPr>
                <w:sz w:val="28"/>
                <w:szCs w:val="28"/>
              </w:rPr>
            </w:pPr>
          </w:p>
        </w:tc>
      </w:tr>
      <w:tr w:rsidR="00783D6B" w:rsidTr="00783D6B">
        <w:trPr>
          <w:trHeight w:val="865"/>
        </w:trPr>
        <w:tc>
          <w:tcPr>
            <w:tcW w:w="9781" w:type="dxa"/>
            <w:gridSpan w:val="3"/>
          </w:tcPr>
          <w:p w:rsidR="004100EA" w:rsidRDefault="00783D6B" w:rsidP="004100EA">
            <w:pPr>
              <w:ind w:left="44" w:right="-396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lastRenderedPageBreak/>
              <w:t>Падеко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Людмила</w:t>
            </w:r>
            <w:r w:rsidR="004100EA">
              <w:rPr>
                <w:color w:val="000000"/>
                <w:sz w:val="28"/>
                <w:szCs w:val="28"/>
              </w:rPr>
              <w:t xml:space="preserve">                - главный специалист в </w:t>
            </w:r>
            <w:proofErr w:type="spellStart"/>
            <w:r w:rsidR="004100EA">
              <w:rPr>
                <w:color w:val="000000"/>
                <w:sz w:val="28"/>
                <w:szCs w:val="28"/>
              </w:rPr>
              <w:t>Велижском</w:t>
            </w:r>
            <w:proofErr w:type="spellEnd"/>
            <w:r w:rsidR="004100EA">
              <w:rPr>
                <w:color w:val="000000"/>
                <w:sz w:val="28"/>
                <w:szCs w:val="28"/>
              </w:rPr>
              <w:t xml:space="preserve"> районе отдела</w:t>
            </w:r>
          </w:p>
          <w:p w:rsidR="004100EA" w:rsidRDefault="004100EA" w:rsidP="004100EA">
            <w:pPr>
              <w:ind w:left="44" w:right="-396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Давыдовна</w:t>
            </w:r>
            <w:r w:rsidR="00783D6B">
              <w:rPr>
                <w:color w:val="000000"/>
                <w:sz w:val="28"/>
                <w:szCs w:val="28"/>
              </w:rPr>
              <w:t xml:space="preserve">                </w:t>
            </w:r>
            <w:r w:rsidR="00783D6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социальной защиты населения в </w:t>
            </w:r>
            <w:proofErr w:type="spellStart"/>
            <w:r>
              <w:rPr>
                <w:sz w:val="28"/>
                <w:szCs w:val="28"/>
              </w:rPr>
              <w:t>Руднянском</w:t>
            </w:r>
            <w:proofErr w:type="spellEnd"/>
            <w:r>
              <w:rPr>
                <w:sz w:val="28"/>
                <w:szCs w:val="28"/>
              </w:rPr>
              <w:t xml:space="preserve"> районе</w:t>
            </w:r>
          </w:p>
          <w:p w:rsidR="00783D6B" w:rsidRDefault="00783D6B" w:rsidP="00783D6B">
            <w:pPr>
              <w:ind w:left="44" w:right="-396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4100EA">
              <w:rPr>
                <w:color w:val="000000"/>
                <w:sz w:val="28"/>
                <w:szCs w:val="28"/>
              </w:rPr>
              <w:t xml:space="preserve">                                             Департамента Смоленской области по социальному </w:t>
            </w:r>
          </w:p>
        </w:tc>
      </w:tr>
    </w:tbl>
    <w:p w:rsidR="0049665D" w:rsidRDefault="004100EA" w:rsidP="004100E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Развитию (по согласованию)</w:t>
      </w:r>
    </w:p>
    <w:p w:rsidR="0049665D" w:rsidRDefault="0049665D" w:rsidP="004100EA">
      <w:pPr>
        <w:rPr>
          <w:sz w:val="28"/>
          <w:szCs w:val="28"/>
        </w:rPr>
      </w:pPr>
    </w:p>
    <w:p w:rsidR="00783D6B" w:rsidRPr="00783D6B" w:rsidRDefault="00783D6B" w:rsidP="00783D6B">
      <w:pPr>
        <w:tabs>
          <w:tab w:val="left" w:pos="514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</w:p>
    <w:sectPr w:rsidR="00783D6B" w:rsidRPr="00783D6B" w:rsidSect="00710359">
      <w:headerReference w:type="default" r:id="rId15"/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3616" w:rsidRDefault="004D3616" w:rsidP="00D9281C">
      <w:r>
        <w:separator/>
      </w:r>
    </w:p>
  </w:endnote>
  <w:endnote w:type="continuationSeparator" w:id="0">
    <w:p w:rsidR="004D3616" w:rsidRDefault="004D3616" w:rsidP="00D92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3616" w:rsidRDefault="004D3616" w:rsidP="00D9281C">
      <w:r>
        <w:separator/>
      </w:r>
    </w:p>
  </w:footnote>
  <w:footnote w:type="continuationSeparator" w:id="0">
    <w:p w:rsidR="004D3616" w:rsidRDefault="004D3616" w:rsidP="00D928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81C" w:rsidRDefault="00D9281C">
    <w:pPr>
      <w:pStyle w:val="a7"/>
    </w:pPr>
    <w:r>
      <w:t xml:space="preserve">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7513E4"/>
    <w:multiLevelType w:val="multilevel"/>
    <w:tmpl w:val="74485E8A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 w15:restartNumberingAfterBreak="0">
    <w:nsid w:val="337543CB"/>
    <w:multiLevelType w:val="multilevel"/>
    <w:tmpl w:val="E84E9E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6DDC5060"/>
    <w:multiLevelType w:val="hybridMultilevel"/>
    <w:tmpl w:val="784C99E0"/>
    <w:lvl w:ilvl="0" w:tplc="0419000F">
      <w:start w:val="1"/>
      <w:numFmt w:val="decimal"/>
      <w:lvlText w:val="%1."/>
      <w:lvlJc w:val="left"/>
      <w:pPr>
        <w:ind w:left="1496" w:hanging="360"/>
      </w:pPr>
    </w:lvl>
    <w:lvl w:ilvl="1" w:tplc="04190019" w:tentative="1">
      <w:start w:val="1"/>
      <w:numFmt w:val="lowerLetter"/>
      <w:lvlText w:val="%2."/>
      <w:lvlJc w:val="left"/>
      <w:pPr>
        <w:ind w:left="2859" w:hanging="360"/>
      </w:pPr>
    </w:lvl>
    <w:lvl w:ilvl="2" w:tplc="0419001B" w:tentative="1">
      <w:start w:val="1"/>
      <w:numFmt w:val="lowerRoman"/>
      <w:lvlText w:val="%3."/>
      <w:lvlJc w:val="right"/>
      <w:pPr>
        <w:ind w:left="3579" w:hanging="180"/>
      </w:pPr>
    </w:lvl>
    <w:lvl w:ilvl="3" w:tplc="0419000F" w:tentative="1">
      <w:start w:val="1"/>
      <w:numFmt w:val="decimal"/>
      <w:lvlText w:val="%4."/>
      <w:lvlJc w:val="left"/>
      <w:pPr>
        <w:ind w:left="4299" w:hanging="360"/>
      </w:pPr>
    </w:lvl>
    <w:lvl w:ilvl="4" w:tplc="04190019" w:tentative="1">
      <w:start w:val="1"/>
      <w:numFmt w:val="lowerLetter"/>
      <w:lvlText w:val="%5."/>
      <w:lvlJc w:val="left"/>
      <w:pPr>
        <w:ind w:left="5019" w:hanging="360"/>
      </w:pPr>
    </w:lvl>
    <w:lvl w:ilvl="5" w:tplc="0419001B" w:tentative="1">
      <w:start w:val="1"/>
      <w:numFmt w:val="lowerRoman"/>
      <w:lvlText w:val="%6."/>
      <w:lvlJc w:val="right"/>
      <w:pPr>
        <w:ind w:left="5739" w:hanging="180"/>
      </w:pPr>
    </w:lvl>
    <w:lvl w:ilvl="6" w:tplc="0419000F" w:tentative="1">
      <w:start w:val="1"/>
      <w:numFmt w:val="decimal"/>
      <w:lvlText w:val="%7."/>
      <w:lvlJc w:val="left"/>
      <w:pPr>
        <w:ind w:left="6459" w:hanging="360"/>
      </w:pPr>
    </w:lvl>
    <w:lvl w:ilvl="7" w:tplc="04190019" w:tentative="1">
      <w:start w:val="1"/>
      <w:numFmt w:val="lowerLetter"/>
      <w:lvlText w:val="%8."/>
      <w:lvlJc w:val="left"/>
      <w:pPr>
        <w:ind w:left="7179" w:hanging="360"/>
      </w:pPr>
    </w:lvl>
    <w:lvl w:ilvl="8" w:tplc="0419001B" w:tentative="1">
      <w:start w:val="1"/>
      <w:numFmt w:val="lowerRoman"/>
      <w:lvlText w:val="%9."/>
      <w:lvlJc w:val="right"/>
      <w:pPr>
        <w:ind w:left="789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DD9"/>
    <w:rsid w:val="00083429"/>
    <w:rsid w:val="00083A5D"/>
    <w:rsid w:val="000D271A"/>
    <w:rsid w:val="000D79DA"/>
    <w:rsid w:val="0019136A"/>
    <w:rsid w:val="001B3644"/>
    <w:rsid w:val="001F080C"/>
    <w:rsid w:val="00207687"/>
    <w:rsid w:val="00267DE8"/>
    <w:rsid w:val="00284FAD"/>
    <w:rsid w:val="002854E0"/>
    <w:rsid w:val="0032724C"/>
    <w:rsid w:val="00332CDB"/>
    <w:rsid w:val="00336B62"/>
    <w:rsid w:val="003413EF"/>
    <w:rsid w:val="00356AC1"/>
    <w:rsid w:val="00387B3B"/>
    <w:rsid w:val="003F1CCD"/>
    <w:rsid w:val="004100EA"/>
    <w:rsid w:val="004140DF"/>
    <w:rsid w:val="0049665D"/>
    <w:rsid w:val="004A6B7A"/>
    <w:rsid w:val="004D3616"/>
    <w:rsid w:val="00641283"/>
    <w:rsid w:val="00671844"/>
    <w:rsid w:val="006B39AF"/>
    <w:rsid w:val="006B41F9"/>
    <w:rsid w:val="00705064"/>
    <w:rsid w:val="00710359"/>
    <w:rsid w:val="007614A4"/>
    <w:rsid w:val="00761A7B"/>
    <w:rsid w:val="00783D6B"/>
    <w:rsid w:val="007D2538"/>
    <w:rsid w:val="007F3233"/>
    <w:rsid w:val="008851DB"/>
    <w:rsid w:val="008A38CC"/>
    <w:rsid w:val="0094353E"/>
    <w:rsid w:val="00992DCB"/>
    <w:rsid w:val="009E68E5"/>
    <w:rsid w:val="009F1C89"/>
    <w:rsid w:val="00A061E0"/>
    <w:rsid w:val="00A11532"/>
    <w:rsid w:val="00A30F58"/>
    <w:rsid w:val="00A37896"/>
    <w:rsid w:val="00A4027B"/>
    <w:rsid w:val="00A5479E"/>
    <w:rsid w:val="00A875F3"/>
    <w:rsid w:val="00AA732D"/>
    <w:rsid w:val="00AA7DD4"/>
    <w:rsid w:val="00AB23EB"/>
    <w:rsid w:val="00AC4B4A"/>
    <w:rsid w:val="00B05F1C"/>
    <w:rsid w:val="00B37D81"/>
    <w:rsid w:val="00B431EE"/>
    <w:rsid w:val="00B47462"/>
    <w:rsid w:val="00B571B4"/>
    <w:rsid w:val="00BA108D"/>
    <w:rsid w:val="00C11DD9"/>
    <w:rsid w:val="00C53610"/>
    <w:rsid w:val="00C61641"/>
    <w:rsid w:val="00C65746"/>
    <w:rsid w:val="00C92AEE"/>
    <w:rsid w:val="00CA1FFC"/>
    <w:rsid w:val="00CF5479"/>
    <w:rsid w:val="00D344BC"/>
    <w:rsid w:val="00D40926"/>
    <w:rsid w:val="00D556D4"/>
    <w:rsid w:val="00D74081"/>
    <w:rsid w:val="00D7789F"/>
    <w:rsid w:val="00D90A42"/>
    <w:rsid w:val="00D9281C"/>
    <w:rsid w:val="00DD758B"/>
    <w:rsid w:val="00E136E0"/>
    <w:rsid w:val="00E27BE8"/>
    <w:rsid w:val="00E3196D"/>
    <w:rsid w:val="00E62B6A"/>
    <w:rsid w:val="00E66E01"/>
    <w:rsid w:val="00E672F3"/>
    <w:rsid w:val="00E805BC"/>
    <w:rsid w:val="00EB5A22"/>
    <w:rsid w:val="00EC2B33"/>
    <w:rsid w:val="00EF7E4B"/>
    <w:rsid w:val="00F5156F"/>
    <w:rsid w:val="00F52DA8"/>
    <w:rsid w:val="00F77C12"/>
    <w:rsid w:val="00FA65AE"/>
    <w:rsid w:val="00FF7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29C33E"/>
  <w15:docId w15:val="{41C4BCE1-72FF-4B45-9E81-92BDE6DDF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FF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EC2B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EC2B3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B3644"/>
    <w:pPr>
      <w:ind w:left="720"/>
      <w:contextualSpacing/>
    </w:pPr>
  </w:style>
  <w:style w:type="table" w:styleId="a6">
    <w:name w:val="Table Grid"/>
    <w:basedOn w:val="a1"/>
    <w:uiPriority w:val="59"/>
    <w:rsid w:val="00FF74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AA732D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ConsPlusNormal0">
    <w:name w:val="ConsPlusNormal Знак"/>
    <w:link w:val="ConsPlusNormal"/>
    <w:locked/>
    <w:rsid w:val="00AA732D"/>
    <w:rPr>
      <w:rFonts w:eastAsiaTheme="minorEastAsia"/>
      <w:sz w:val="28"/>
      <w:szCs w:val="28"/>
    </w:rPr>
  </w:style>
  <w:style w:type="paragraph" w:styleId="a7">
    <w:name w:val="header"/>
    <w:basedOn w:val="a"/>
    <w:link w:val="a8"/>
    <w:unhideWhenUsed/>
    <w:rsid w:val="00D928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9281C"/>
    <w:rPr>
      <w:sz w:val="24"/>
      <w:szCs w:val="24"/>
    </w:rPr>
  </w:style>
  <w:style w:type="paragraph" w:styleId="a9">
    <w:name w:val="footer"/>
    <w:basedOn w:val="a"/>
    <w:link w:val="aa"/>
    <w:unhideWhenUsed/>
    <w:rsid w:val="00D928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9281C"/>
    <w:rPr>
      <w:sz w:val="24"/>
      <w:szCs w:val="24"/>
    </w:rPr>
  </w:style>
  <w:style w:type="character" w:styleId="ab">
    <w:name w:val="Hyperlink"/>
    <w:basedOn w:val="a0"/>
    <w:unhideWhenUsed/>
    <w:rsid w:val="00EB5A2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2F2AB811E1536139C8046810E374D51E1CA41B3C8F7EE751A3D1EAD7D74AB8F0D55E4A0B85A6C6D80577yD1FN" TargetMode="External"/><Relationship Id="rId13" Type="http://schemas.openxmlformats.org/officeDocument/2006/relationships/hyperlink" Target="consultantplus://offline/ref=282F2AB811E1536139C81A65068F29DA1D1FF9143D8D7CB20EFC8AB780yD1E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82F2AB811E1536139C8046810E374D51E1CA41B388C71E455A3D1EAD7D74AB8F0D55E4A0B85A6C6D80576yD16N" TargetMode="External"/><Relationship Id="rId12" Type="http://schemas.openxmlformats.org/officeDocument/2006/relationships/hyperlink" Target="consultantplus://offline/ref=282F2AB811E1536139C8046810E374D51E1CA41B3C8F7EE751A3D1EAD7D74AB8F0D55E4A0B85A6C6D80577yD1FN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82F2AB811E1536139C8046810E374D51E1CA41B388C71E455A3D1EAD7D74AB8F0D55E4A0B85A6C6D80576yD16N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282F2AB811E1536139C8046810E374D51E1CA41B3C8F7EE751A3D1EAD7D74AB8F0D55E4A0B85A6C6D80577yD1F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82F2AB811E1536139C8046810E374D51E1CA41B388C71E455A3D1EAD7D74AB8F0D55E4A0B85A6C6D80576yD16N" TargetMode="External"/><Relationship Id="rId14" Type="http://schemas.openxmlformats.org/officeDocument/2006/relationships/hyperlink" Target="consultantplus://offline/ref=282F2AB811E1536139C8046810E374D51E1CA41B3C8F7EE751A3D1EAD7D74AB8F0D55E4A0B85A6C6D80577yD1F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10</Pages>
  <Words>3145</Words>
  <Characters>17928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строительства</Company>
  <LinksUpToDate>false</LinksUpToDate>
  <CharactersWithSpaces>21031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Васильевна</dc:creator>
  <cp:keywords/>
  <dc:description/>
  <cp:lastModifiedBy>Богатырева_ОА</cp:lastModifiedBy>
  <cp:revision>21</cp:revision>
  <cp:lastPrinted>2025-03-06T13:24:00Z</cp:lastPrinted>
  <dcterms:created xsi:type="dcterms:W3CDTF">2018-07-02T15:07:00Z</dcterms:created>
  <dcterms:modified xsi:type="dcterms:W3CDTF">2025-03-06T13:24:00Z</dcterms:modified>
</cp:coreProperties>
</file>