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28E" w:rsidRPr="00B7428E" w:rsidRDefault="00B7428E" w:rsidP="00B74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ДОГОВОР</w:t>
      </w:r>
    </w:p>
    <w:p w:rsidR="00B7428E" w:rsidRPr="00B7428E" w:rsidRDefault="00B7428E" w:rsidP="00B74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на вывоз жидких бытовых отходов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37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7428E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Велиж</w:t>
      </w:r>
      <w:r w:rsidRPr="00B742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7428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D237D">
        <w:rPr>
          <w:rFonts w:ascii="Times New Roman" w:hAnsi="Times New Roman" w:cs="Times New Roman"/>
          <w:sz w:val="24"/>
          <w:szCs w:val="24"/>
        </w:rPr>
        <w:t xml:space="preserve">  </w:t>
      </w:r>
      <w:r w:rsidRPr="00B7428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B7428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7428E">
        <w:rPr>
          <w:rFonts w:ascii="Times New Roman" w:hAnsi="Times New Roman" w:cs="Times New Roman"/>
          <w:sz w:val="24"/>
          <w:szCs w:val="24"/>
        </w:rPr>
        <w:t xml:space="preserve"> _______ 20__ г.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8E" w:rsidRDefault="00E96810" w:rsidP="00E9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10">
        <w:rPr>
          <w:rFonts w:ascii="Times New Roman" w:hAnsi="Times New Roman" w:cs="Times New Roman"/>
          <w:sz w:val="24"/>
          <w:szCs w:val="24"/>
        </w:rPr>
        <w:t>Муниципальное унитарное предприятие «Коммунресурс»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6810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B7428E">
        <w:rPr>
          <w:rFonts w:ascii="Times New Roman" w:hAnsi="Times New Roman" w:cs="Times New Roman"/>
          <w:sz w:val="24"/>
          <w:szCs w:val="24"/>
        </w:rPr>
        <w:t xml:space="preserve">«Исполнитель», </w:t>
      </w:r>
      <w:r w:rsidR="00B7428E" w:rsidRPr="00B7428E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E96810">
        <w:rPr>
          <w:rFonts w:ascii="Times New Roman" w:hAnsi="Times New Roman" w:cs="Times New Roman"/>
          <w:sz w:val="24"/>
          <w:szCs w:val="24"/>
        </w:rPr>
        <w:t>директора Соловьева Андрея Леонидовича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428E" w:rsidRPr="00B7428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B7428E">
        <w:rPr>
          <w:rFonts w:ascii="Times New Roman" w:hAnsi="Times New Roman" w:cs="Times New Roman"/>
          <w:sz w:val="24"/>
          <w:szCs w:val="24"/>
        </w:rPr>
        <w:t xml:space="preserve">, </w:t>
      </w:r>
      <w:r w:rsidR="00B7428E" w:rsidRPr="00B7428E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 w:cs="Times New Roman"/>
          <w:sz w:val="24"/>
          <w:szCs w:val="24"/>
        </w:rPr>
        <w:t>собственник</w:t>
      </w:r>
      <w:r w:rsidR="00B7428E" w:rsidRPr="00B7428E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B7428E" w:rsidRPr="00B7428E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A7648A">
        <w:rPr>
          <w:rFonts w:ascii="Times New Roman" w:hAnsi="Times New Roman" w:cs="Times New Roman"/>
          <w:sz w:val="24"/>
          <w:szCs w:val="24"/>
        </w:rPr>
        <w:t>«</w:t>
      </w:r>
      <w:r w:rsidR="00A7648A" w:rsidRPr="00B7428E">
        <w:rPr>
          <w:rFonts w:ascii="Times New Roman" w:hAnsi="Times New Roman" w:cs="Times New Roman"/>
          <w:sz w:val="24"/>
          <w:szCs w:val="24"/>
        </w:rPr>
        <w:t>Заказчик</w:t>
      </w:r>
      <w:r w:rsidR="00A7648A">
        <w:rPr>
          <w:rFonts w:ascii="Times New Roman" w:hAnsi="Times New Roman" w:cs="Times New Roman"/>
          <w:sz w:val="24"/>
          <w:szCs w:val="24"/>
        </w:rPr>
        <w:t>»</w:t>
      </w:r>
      <w:r w:rsidR="00A7648A" w:rsidRPr="00B7428E">
        <w:rPr>
          <w:rFonts w:ascii="Times New Roman" w:hAnsi="Times New Roman" w:cs="Times New Roman"/>
          <w:sz w:val="24"/>
          <w:szCs w:val="24"/>
        </w:rPr>
        <w:t xml:space="preserve">, </w:t>
      </w:r>
      <w:r w:rsidR="00B7428E" w:rsidRPr="00B7428E">
        <w:rPr>
          <w:rFonts w:ascii="Times New Roman" w:hAnsi="Times New Roman" w:cs="Times New Roman"/>
          <w:sz w:val="24"/>
          <w:szCs w:val="24"/>
        </w:rPr>
        <w:t>в лице _</w:t>
      </w:r>
      <w:r w:rsidR="00A7648A">
        <w:rPr>
          <w:rFonts w:ascii="Times New Roman" w:hAnsi="Times New Roman" w:cs="Times New Roman"/>
          <w:sz w:val="24"/>
          <w:szCs w:val="24"/>
        </w:rPr>
        <w:t>___________</w:t>
      </w:r>
      <w:r w:rsidR="00B7428E" w:rsidRPr="00B7428E">
        <w:rPr>
          <w:rFonts w:ascii="Times New Roman" w:hAnsi="Times New Roman" w:cs="Times New Roman"/>
          <w:sz w:val="24"/>
          <w:szCs w:val="24"/>
        </w:rPr>
        <w:t>______________</w:t>
      </w:r>
      <w:r w:rsidR="000D237D">
        <w:rPr>
          <w:rFonts w:ascii="Times New Roman" w:hAnsi="Times New Roman" w:cs="Times New Roman"/>
          <w:sz w:val="24"/>
          <w:szCs w:val="24"/>
        </w:rPr>
        <w:t>_________</w:t>
      </w:r>
      <w:r w:rsidR="00B7428E" w:rsidRPr="00B7428E">
        <w:rPr>
          <w:rFonts w:ascii="Times New Roman" w:hAnsi="Times New Roman" w:cs="Times New Roman"/>
          <w:sz w:val="24"/>
          <w:szCs w:val="24"/>
        </w:rPr>
        <w:t>__________________________________, действующего на основании _</w:t>
      </w:r>
      <w:r w:rsidR="00A7648A">
        <w:rPr>
          <w:rFonts w:ascii="Times New Roman" w:hAnsi="Times New Roman" w:cs="Times New Roman"/>
          <w:sz w:val="24"/>
          <w:szCs w:val="24"/>
        </w:rPr>
        <w:t>______________</w:t>
      </w:r>
      <w:r w:rsidR="000D237D">
        <w:rPr>
          <w:rFonts w:ascii="Times New Roman" w:hAnsi="Times New Roman" w:cs="Times New Roman"/>
          <w:sz w:val="24"/>
          <w:szCs w:val="24"/>
        </w:rPr>
        <w:t>_____</w:t>
      </w:r>
      <w:r w:rsidR="00A7648A">
        <w:rPr>
          <w:rFonts w:ascii="Times New Roman" w:hAnsi="Times New Roman" w:cs="Times New Roman"/>
          <w:sz w:val="24"/>
          <w:szCs w:val="24"/>
        </w:rPr>
        <w:t>_________</w:t>
      </w:r>
      <w:r w:rsidR="00B7428E" w:rsidRPr="00B7428E">
        <w:rPr>
          <w:rFonts w:ascii="Times New Roman" w:hAnsi="Times New Roman" w:cs="Times New Roman"/>
          <w:sz w:val="24"/>
          <w:szCs w:val="24"/>
        </w:rPr>
        <w:t>____________________________, с др</w:t>
      </w:r>
      <w:r w:rsidR="00B7428E">
        <w:rPr>
          <w:rFonts w:ascii="Times New Roman" w:hAnsi="Times New Roman" w:cs="Times New Roman"/>
          <w:sz w:val="24"/>
          <w:szCs w:val="24"/>
        </w:rPr>
        <w:t>угой стороны, именуемые вместе «</w:t>
      </w:r>
      <w:r w:rsidR="00B7428E" w:rsidRPr="00B7428E">
        <w:rPr>
          <w:rFonts w:ascii="Times New Roman" w:hAnsi="Times New Roman" w:cs="Times New Roman"/>
          <w:sz w:val="24"/>
          <w:szCs w:val="24"/>
        </w:rPr>
        <w:t>Стороны</w:t>
      </w:r>
      <w:r w:rsidR="00B7428E">
        <w:rPr>
          <w:rFonts w:ascii="Times New Roman" w:hAnsi="Times New Roman" w:cs="Times New Roman"/>
          <w:sz w:val="24"/>
          <w:szCs w:val="24"/>
        </w:rPr>
        <w:t>», а по отдельности «</w:t>
      </w:r>
      <w:r w:rsidR="00B7428E" w:rsidRPr="00B7428E">
        <w:rPr>
          <w:rFonts w:ascii="Times New Roman" w:hAnsi="Times New Roman" w:cs="Times New Roman"/>
          <w:sz w:val="24"/>
          <w:szCs w:val="24"/>
        </w:rPr>
        <w:t>Сторона</w:t>
      </w:r>
      <w:r w:rsidR="00B7428E">
        <w:rPr>
          <w:rFonts w:ascii="Times New Roman" w:hAnsi="Times New Roman" w:cs="Times New Roman"/>
          <w:sz w:val="24"/>
          <w:szCs w:val="24"/>
        </w:rPr>
        <w:t>»</w:t>
      </w:r>
      <w:r w:rsidR="00B7428E" w:rsidRPr="00B7428E">
        <w:rPr>
          <w:rFonts w:ascii="Times New Roman" w:hAnsi="Times New Roman" w:cs="Times New Roman"/>
          <w:sz w:val="24"/>
          <w:szCs w:val="24"/>
        </w:rPr>
        <w:t>, заключили настоящий договор (далее - Договор) о нижеследующем.</w:t>
      </w:r>
    </w:p>
    <w:p w:rsidR="00A7648A" w:rsidRPr="00B7428E" w:rsidRDefault="00A7648A" w:rsidP="00E96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8E" w:rsidRPr="00B7428E" w:rsidRDefault="00B7428E" w:rsidP="00B74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1.1. Заказчик поручает, а Исполнитель принимает на себя обязательство по вывозу жидких бытовых отходов (далее ЖБО) с территории и от объектов Заказчика, расположенных по адресу: _______</w:t>
      </w:r>
      <w:r w:rsidR="00A7648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B7428E">
        <w:rPr>
          <w:rFonts w:ascii="Times New Roman" w:hAnsi="Times New Roman" w:cs="Times New Roman"/>
          <w:sz w:val="24"/>
          <w:szCs w:val="24"/>
        </w:rPr>
        <w:t>___________________.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1.2. Заказчик обязуется оплатить выполненные Исполнителем работы и оказанные услуги в порядке, установленном настоящим Договором.</w:t>
      </w:r>
    </w:p>
    <w:p w:rsidR="00B7428E" w:rsidRDefault="00B7428E" w:rsidP="00B74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28E" w:rsidRDefault="00B7428E" w:rsidP="00B74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2.</w:t>
      </w:r>
      <w:r w:rsidR="00A7648A">
        <w:rPr>
          <w:rFonts w:ascii="Times New Roman" w:hAnsi="Times New Roman" w:cs="Times New Roman"/>
          <w:sz w:val="24"/>
          <w:szCs w:val="24"/>
        </w:rPr>
        <w:t xml:space="preserve"> </w:t>
      </w:r>
      <w:r w:rsidRPr="00B7428E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A7648A" w:rsidRPr="00B7428E" w:rsidRDefault="00A7648A" w:rsidP="00B74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2.1. Заказчик обязан: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2.1.1. Обеспечить бесперебойный доступ на свою территорию автотранспорта Исполнителя.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2.1.2. Произвести своевременную оплату услуг, предусмотренных настоящим Договором.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2.2. Заказчик имеет право: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2.2.1. Во всякое время проверять ход и качество работы, выполняемой Исполнителем, не вмешиваясь в его деятельность.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 xml:space="preserve">2.2.2. В одностороннем порядке отказаться от услуг Исполнителя, уведомив его за </w:t>
      </w:r>
      <w:r w:rsidR="00A7648A">
        <w:rPr>
          <w:rFonts w:ascii="Times New Roman" w:hAnsi="Times New Roman" w:cs="Times New Roman"/>
          <w:sz w:val="24"/>
          <w:szCs w:val="24"/>
        </w:rPr>
        <w:t>день</w:t>
      </w:r>
      <w:r w:rsidRPr="00B7428E">
        <w:rPr>
          <w:rFonts w:ascii="Times New Roman" w:hAnsi="Times New Roman" w:cs="Times New Roman"/>
          <w:sz w:val="24"/>
          <w:szCs w:val="24"/>
        </w:rPr>
        <w:t xml:space="preserve"> в случае, если Исполнителем не будут соблюдены обязанности по настоящему Договору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 xml:space="preserve">2.3.1. Осуществлять вывоз ЖБО по заявкам Заказчика, передаваемым через диспетчерскую службу (ДС) Исполнителя по телефону </w:t>
      </w:r>
      <w:r>
        <w:rPr>
          <w:rFonts w:ascii="Times New Roman" w:hAnsi="Times New Roman" w:cs="Times New Roman"/>
          <w:sz w:val="24"/>
          <w:szCs w:val="24"/>
        </w:rPr>
        <w:t>4-16-50</w:t>
      </w:r>
      <w:r w:rsidRPr="00B7428E">
        <w:rPr>
          <w:rFonts w:ascii="Times New Roman" w:hAnsi="Times New Roman" w:cs="Times New Roman"/>
          <w:sz w:val="24"/>
          <w:szCs w:val="24"/>
        </w:rPr>
        <w:t xml:space="preserve"> с территории и от объектов Заказчика. </w:t>
      </w:r>
      <w:r>
        <w:rPr>
          <w:rFonts w:ascii="Times New Roman" w:hAnsi="Times New Roman" w:cs="Times New Roman"/>
          <w:sz w:val="24"/>
          <w:szCs w:val="24"/>
        </w:rPr>
        <w:t>В з</w:t>
      </w:r>
      <w:r w:rsidRPr="00B7428E">
        <w:rPr>
          <w:rFonts w:ascii="Times New Roman" w:hAnsi="Times New Roman" w:cs="Times New Roman"/>
          <w:sz w:val="24"/>
          <w:szCs w:val="24"/>
        </w:rPr>
        <w:t>аявк</w:t>
      </w:r>
      <w:r>
        <w:rPr>
          <w:rFonts w:ascii="Times New Roman" w:hAnsi="Times New Roman" w:cs="Times New Roman"/>
          <w:sz w:val="24"/>
          <w:szCs w:val="24"/>
        </w:rPr>
        <w:t>е указывается в</w:t>
      </w:r>
      <w:r w:rsidRPr="00B7428E">
        <w:rPr>
          <w:rFonts w:ascii="Times New Roman" w:hAnsi="Times New Roman" w:cs="Times New Roman"/>
          <w:sz w:val="24"/>
          <w:szCs w:val="24"/>
        </w:rPr>
        <w:t xml:space="preserve"> обязательн</w:t>
      </w:r>
      <w:r>
        <w:rPr>
          <w:rFonts w:ascii="Times New Roman" w:hAnsi="Times New Roman" w:cs="Times New Roman"/>
          <w:sz w:val="24"/>
          <w:szCs w:val="24"/>
        </w:rPr>
        <w:t xml:space="preserve">ом порядке </w:t>
      </w:r>
      <w:r w:rsidRPr="00B7428E">
        <w:rPr>
          <w:rFonts w:ascii="Times New Roman" w:hAnsi="Times New Roman" w:cs="Times New Roman"/>
          <w:sz w:val="24"/>
          <w:szCs w:val="24"/>
        </w:rPr>
        <w:t xml:space="preserve">адрес, с которого необходимо осуществить вывоз ЖБО, </w:t>
      </w:r>
      <w:r>
        <w:rPr>
          <w:rFonts w:ascii="Times New Roman" w:hAnsi="Times New Roman" w:cs="Times New Roman"/>
          <w:sz w:val="24"/>
          <w:szCs w:val="24"/>
        </w:rPr>
        <w:t>объем ЖБО (м</w:t>
      </w:r>
      <w:r w:rsidRPr="00B742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B7428E">
        <w:rPr>
          <w:rFonts w:ascii="Times New Roman" w:hAnsi="Times New Roman" w:cs="Times New Roman"/>
          <w:sz w:val="24"/>
          <w:szCs w:val="24"/>
        </w:rPr>
        <w:t>дат</w:t>
      </w:r>
      <w:r>
        <w:rPr>
          <w:rFonts w:ascii="Times New Roman" w:hAnsi="Times New Roman" w:cs="Times New Roman"/>
          <w:sz w:val="24"/>
          <w:szCs w:val="24"/>
        </w:rPr>
        <w:t>а вывоза и контактный телефон заказчика</w:t>
      </w:r>
      <w:r w:rsidRPr="00B7428E">
        <w:rPr>
          <w:rFonts w:ascii="Times New Roman" w:hAnsi="Times New Roman" w:cs="Times New Roman"/>
          <w:sz w:val="24"/>
          <w:szCs w:val="24"/>
        </w:rPr>
        <w:t>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2.4. Исполнитель имеет право: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 xml:space="preserve">2.4.1. Отказаться от вывоза ЖБО, уведомив Заказчика за </w:t>
      </w:r>
      <w:r w:rsidR="00E96810">
        <w:rPr>
          <w:rFonts w:ascii="Times New Roman" w:hAnsi="Times New Roman" w:cs="Times New Roman"/>
          <w:sz w:val="24"/>
          <w:szCs w:val="24"/>
        </w:rPr>
        <w:t>день</w:t>
      </w:r>
      <w:r w:rsidRPr="00B7428E">
        <w:rPr>
          <w:rFonts w:ascii="Times New Roman" w:hAnsi="Times New Roman" w:cs="Times New Roman"/>
          <w:sz w:val="24"/>
          <w:szCs w:val="24"/>
        </w:rPr>
        <w:t xml:space="preserve"> в случае, если Заказчиком не будут соблюдены обязанности по настоящему Договору.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2.4.2. Исполнитель оставляет за собой право изменять тариф и производить перерасчет стоимости оказанных услуг при изменении цен на горюче-смазочные материалы, на захоронение отходов, изменение условий оплаты труда, известив письменно Заказчика за 10 дней до предполагаемого изменения тарифа.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428E" w:rsidRPr="00B7428E" w:rsidRDefault="00B7428E" w:rsidP="00E96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3. Сроки выполнения работ и порядок расчетов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7D7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B7428E">
        <w:rPr>
          <w:rFonts w:ascii="Times New Roman" w:hAnsi="Times New Roman" w:cs="Times New Roman"/>
          <w:sz w:val="24"/>
          <w:szCs w:val="24"/>
        </w:rPr>
        <w:t>Стоимость услуги по</w:t>
      </w:r>
      <w:r w:rsidR="00E96810">
        <w:rPr>
          <w:rFonts w:ascii="Times New Roman" w:hAnsi="Times New Roman" w:cs="Times New Roman"/>
          <w:sz w:val="24"/>
          <w:szCs w:val="24"/>
        </w:rPr>
        <w:t xml:space="preserve"> вывозу ЖБО </w:t>
      </w:r>
      <w:r w:rsidR="00A7648A">
        <w:rPr>
          <w:rFonts w:ascii="Times New Roman" w:hAnsi="Times New Roman" w:cs="Times New Roman"/>
          <w:sz w:val="24"/>
          <w:szCs w:val="24"/>
        </w:rPr>
        <w:t>за 1</w:t>
      </w:r>
      <w:r w:rsidR="00E96810">
        <w:rPr>
          <w:rFonts w:ascii="Times New Roman" w:hAnsi="Times New Roman" w:cs="Times New Roman"/>
          <w:sz w:val="24"/>
          <w:szCs w:val="24"/>
        </w:rPr>
        <w:t>м</w:t>
      </w:r>
      <w:r w:rsidR="00E96810" w:rsidRPr="00E9681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5520E" w:rsidRPr="00F5520E">
        <w:rPr>
          <w:rFonts w:ascii="Times New Roman" w:hAnsi="Times New Roman" w:cs="Times New Roman"/>
          <w:sz w:val="24"/>
          <w:szCs w:val="24"/>
        </w:rPr>
        <w:t xml:space="preserve"> по настоящему договору осуществляется </w:t>
      </w:r>
      <w:r w:rsidR="00F5520E">
        <w:rPr>
          <w:rFonts w:ascii="Times New Roman" w:hAnsi="Times New Roman" w:cs="Times New Roman"/>
          <w:sz w:val="24"/>
          <w:szCs w:val="24"/>
        </w:rPr>
        <w:t>Заказчиком</w:t>
      </w:r>
      <w:r w:rsidR="00F5520E" w:rsidRPr="00F5520E">
        <w:rPr>
          <w:rFonts w:ascii="Times New Roman" w:hAnsi="Times New Roman" w:cs="Times New Roman"/>
          <w:sz w:val="24"/>
          <w:szCs w:val="24"/>
        </w:rPr>
        <w:t xml:space="preserve"> по тарифу, установленн</w:t>
      </w:r>
      <w:r w:rsidR="00F5520E">
        <w:rPr>
          <w:rFonts w:ascii="Times New Roman" w:hAnsi="Times New Roman" w:cs="Times New Roman"/>
          <w:sz w:val="24"/>
          <w:szCs w:val="24"/>
        </w:rPr>
        <w:t>ому</w:t>
      </w:r>
      <w:r w:rsidR="00F5520E" w:rsidRPr="00F5520E">
        <w:rPr>
          <w:rFonts w:ascii="Times New Roman" w:hAnsi="Times New Roman" w:cs="Times New Roman"/>
          <w:sz w:val="24"/>
          <w:szCs w:val="24"/>
        </w:rPr>
        <w:t xml:space="preserve"> в порядке, определенном законодательством Российской Федерации о государстве</w:t>
      </w:r>
      <w:r w:rsidR="00F5520E">
        <w:rPr>
          <w:rFonts w:ascii="Times New Roman" w:hAnsi="Times New Roman" w:cs="Times New Roman"/>
          <w:sz w:val="24"/>
          <w:szCs w:val="24"/>
        </w:rPr>
        <w:t>нном регулировании цен (тарифов</w:t>
      </w:r>
      <w:r w:rsidRPr="00B7428E">
        <w:rPr>
          <w:rFonts w:ascii="Times New Roman" w:hAnsi="Times New Roman" w:cs="Times New Roman"/>
          <w:sz w:val="24"/>
          <w:szCs w:val="24"/>
        </w:rPr>
        <w:t xml:space="preserve">), </w:t>
      </w:r>
      <w:r w:rsidR="00F5520E">
        <w:rPr>
          <w:rFonts w:ascii="Times New Roman" w:hAnsi="Times New Roman" w:cs="Times New Roman"/>
          <w:sz w:val="24"/>
          <w:szCs w:val="24"/>
        </w:rPr>
        <w:t xml:space="preserve">и </w:t>
      </w:r>
      <w:r w:rsidRPr="00B7428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7648A">
        <w:rPr>
          <w:rFonts w:ascii="Times New Roman" w:hAnsi="Times New Roman" w:cs="Times New Roman"/>
          <w:sz w:val="24"/>
          <w:szCs w:val="24"/>
        </w:rPr>
        <w:t xml:space="preserve">186,07 </w:t>
      </w:r>
      <w:r w:rsidRPr="00B7428E">
        <w:rPr>
          <w:rFonts w:ascii="Times New Roman" w:hAnsi="Times New Roman" w:cs="Times New Roman"/>
          <w:sz w:val="24"/>
          <w:szCs w:val="24"/>
        </w:rPr>
        <w:t>руб</w:t>
      </w:r>
      <w:r w:rsidR="00F5520E">
        <w:rPr>
          <w:rFonts w:ascii="Times New Roman" w:hAnsi="Times New Roman" w:cs="Times New Roman"/>
          <w:sz w:val="24"/>
          <w:szCs w:val="24"/>
        </w:rPr>
        <w:t>лей</w:t>
      </w:r>
      <w:r w:rsidRPr="00B7428E">
        <w:rPr>
          <w:rFonts w:ascii="Times New Roman" w:hAnsi="Times New Roman" w:cs="Times New Roman"/>
          <w:sz w:val="24"/>
          <w:szCs w:val="24"/>
        </w:rPr>
        <w:t xml:space="preserve"> (</w:t>
      </w:r>
      <w:r w:rsidR="00A7648A">
        <w:rPr>
          <w:rFonts w:ascii="Times New Roman" w:hAnsi="Times New Roman" w:cs="Times New Roman"/>
          <w:sz w:val="24"/>
          <w:szCs w:val="24"/>
        </w:rPr>
        <w:t>сто восемьдесят шесть</w:t>
      </w:r>
      <w:r w:rsidR="00E96810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A7648A">
        <w:rPr>
          <w:rFonts w:ascii="Times New Roman" w:hAnsi="Times New Roman" w:cs="Times New Roman"/>
          <w:sz w:val="24"/>
          <w:szCs w:val="24"/>
        </w:rPr>
        <w:t>07</w:t>
      </w:r>
      <w:r w:rsidR="00E96810">
        <w:rPr>
          <w:rFonts w:ascii="Times New Roman" w:hAnsi="Times New Roman" w:cs="Times New Roman"/>
          <w:sz w:val="24"/>
          <w:szCs w:val="24"/>
        </w:rPr>
        <w:t xml:space="preserve"> копеек)</w:t>
      </w:r>
      <w:r w:rsidR="00A979A7">
        <w:rPr>
          <w:rFonts w:ascii="Times New Roman" w:hAnsi="Times New Roman" w:cs="Times New Roman"/>
          <w:sz w:val="24"/>
          <w:szCs w:val="24"/>
        </w:rPr>
        <w:t xml:space="preserve">, согласно Решения Совета депутатов Велижского городского поселения </w:t>
      </w:r>
      <w:r w:rsidR="007E3F86">
        <w:rPr>
          <w:rFonts w:ascii="Times New Roman" w:hAnsi="Times New Roman" w:cs="Times New Roman"/>
          <w:sz w:val="24"/>
          <w:szCs w:val="24"/>
        </w:rPr>
        <w:t>№ 56 от 27.12.2011 (</w:t>
      </w:r>
      <w:r w:rsidR="00A979A7">
        <w:rPr>
          <w:rFonts w:ascii="Times New Roman" w:hAnsi="Times New Roman" w:cs="Times New Roman"/>
          <w:sz w:val="24"/>
          <w:szCs w:val="24"/>
        </w:rPr>
        <w:t xml:space="preserve">в редакции </w:t>
      </w:r>
      <w:r w:rsidR="00B447D7">
        <w:rPr>
          <w:rFonts w:ascii="Times New Roman" w:hAnsi="Times New Roman" w:cs="Times New Roman"/>
          <w:sz w:val="24"/>
          <w:szCs w:val="24"/>
        </w:rPr>
        <w:t>решения</w:t>
      </w:r>
      <w:r w:rsidR="00F5520E">
        <w:rPr>
          <w:rFonts w:ascii="Times New Roman" w:hAnsi="Times New Roman" w:cs="Times New Roman"/>
          <w:sz w:val="24"/>
          <w:szCs w:val="24"/>
        </w:rPr>
        <w:t xml:space="preserve"> </w:t>
      </w:r>
      <w:r w:rsidR="00A979A7">
        <w:rPr>
          <w:rFonts w:ascii="Times New Roman" w:hAnsi="Times New Roman" w:cs="Times New Roman"/>
          <w:sz w:val="24"/>
          <w:szCs w:val="24"/>
        </w:rPr>
        <w:t>№ 20 от 27.06.2019г.)</w:t>
      </w:r>
      <w:r w:rsidR="00E968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 xml:space="preserve">Оплата производится не менее чем за </w:t>
      </w:r>
      <w:r w:rsidR="00A7648A">
        <w:rPr>
          <w:rFonts w:ascii="Times New Roman" w:hAnsi="Times New Roman" w:cs="Times New Roman"/>
          <w:sz w:val="24"/>
          <w:szCs w:val="24"/>
        </w:rPr>
        <w:t>1 м</w:t>
      </w:r>
      <w:r w:rsidR="00A7648A" w:rsidRPr="00A764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7648A">
        <w:rPr>
          <w:rFonts w:ascii="Times New Roman" w:hAnsi="Times New Roman" w:cs="Times New Roman"/>
          <w:sz w:val="24"/>
          <w:szCs w:val="24"/>
        </w:rPr>
        <w:t>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 xml:space="preserve">3.2. Выполнение работ оформляется в конце месяца </w:t>
      </w:r>
      <w:r w:rsidR="007E3F86">
        <w:rPr>
          <w:rFonts w:ascii="Times New Roman" w:hAnsi="Times New Roman" w:cs="Times New Roman"/>
          <w:sz w:val="24"/>
          <w:szCs w:val="24"/>
        </w:rPr>
        <w:t>реестром</w:t>
      </w:r>
      <w:r w:rsidR="007E3F86" w:rsidRPr="00B7428E">
        <w:rPr>
          <w:rFonts w:ascii="Times New Roman" w:hAnsi="Times New Roman" w:cs="Times New Roman"/>
          <w:sz w:val="24"/>
          <w:szCs w:val="24"/>
        </w:rPr>
        <w:t xml:space="preserve"> </w:t>
      </w:r>
      <w:r w:rsidRPr="00B7428E">
        <w:rPr>
          <w:rFonts w:ascii="Times New Roman" w:hAnsi="Times New Roman" w:cs="Times New Roman"/>
          <w:sz w:val="24"/>
          <w:szCs w:val="24"/>
        </w:rPr>
        <w:t>выполненны</w:t>
      </w:r>
      <w:r w:rsidR="007E3F86">
        <w:rPr>
          <w:rFonts w:ascii="Times New Roman" w:hAnsi="Times New Roman" w:cs="Times New Roman"/>
          <w:sz w:val="24"/>
          <w:szCs w:val="24"/>
        </w:rPr>
        <w:t>х заявок к исполнению</w:t>
      </w:r>
      <w:r w:rsidRPr="00B7428E">
        <w:rPr>
          <w:rFonts w:ascii="Times New Roman" w:hAnsi="Times New Roman" w:cs="Times New Roman"/>
          <w:sz w:val="24"/>
          <w:szCs w:val="24"/>
        </w:rPr>
        <w:t xml:space="preserve"> и счетом</w:t>
      </w:r>
      <w:r w:rsidR="007E3F86">
        <w:rPr>
          <w:rFonts w:ascii="Times New Roman" w:hAnsi="Times New Roman" w:cs="Times New Roman"/>
          <w:sz w:val="24"/>
          <w:szCs w:val="24"/>
        </w:rPr>
        <w:t xml:space="preserve"> на оплату ЖКУ</w:t>
      </w:r>
      <w:r w:rsidRPr="00B7428E">
        <w:rPr>
          <w:rFonts w:ascii="Times New Roman" w:hAnsi="Times New Roman" w:cs="Times New Roman"/>
          <w:sz w:val="24"/>
          <w:szCs w:val="24"/>
        </w:rPr>
        <w:t>.</w:t>
      </w:r>
    </w:p>
    <w:p w:rsidR="00F5520E" w:rsidRDefault="00F5520E" w:rsidP="00F552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F5520E">
        <w:rPr>
          <w:rFonts w:ascii="Times New Roman" w:hAnsi="Times New Roman" w:cs="Times New Roman"/>
          <w:sz w:val="24"/>
          <w:szCs w:val="24"/>
        </w:rPr>
        <w:t xml:space="preserve"> Расчетный период, установленный настоящим договором, равен одному календарному месяцу.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</w:t>
      </w:r>
      <w:r w:rsidRPr="00F5520E">
        <w:rPr>
          <w:rFonts w:ascii="Times New Roman" w:hAnsi="Times New Roman" w:cs="Times New Roman"/>
          <w:sz w:val="24"/>
          <w:szCs w:val="24"/>
        </w:rPr>
        <w:t xml:space="preserve"> вносит оплату по настоящем</w:t>
      </w:r>
      <w:r>
        <w:rPr>
          <w:rFonts w:ascii="Times New Roman" w:hAnsi="Times New Roman" w:cs="Times New Roman"/>
          <w:sz w:val="24"/>
          <w:szCs w:val="24"/>
        </w:rPr>
        <w:t xml:space="preserve">у договору в следующем порядке: </w:t>
      </w:r>
      <w:r w:rsidRPr="00F5520E">
        <w:rPr>
          <w:rFonts w:ascii="Times New Roman" w:hAnsi="Times New Roman" w:cs="Times New Roman"/>
          <w:sz w:val="24"/>
          <w:szCs w:val="24"/>
        </w:rPr>
        <w:t xml:space="preserve">оплата за </w:t>
      </w:r>
      <w:r w:rsidRPr="00F5520E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 </w:t>
      </w:r>
      <w:r>
        <w:rPr>
          <w:rFonts w:ascii="Times New Roman" w:hAnsi="Times New Roman" w:cs="Times New Roman"/>
          <w:sz w:val="24"/>
          <w:szCs w:val="24"/>
        </w:rPr>
        <w:t xml:space="preserve">исполненную заявку </w:t>
      </w:r>
      <w:r w:rsidRPr="00F5520E">
        <w:rPr>
          <w:rFonts w:ascii="Times New Roman" w:hAnsi="Times New Roman" w:cs="Times New Roman"/>
          <w:sz w:val="24"/>
          <w:szCs w:val="24"/>
        </w:rPr>
        <w:t xml:space="preserve">в истекшем месяце </w:t>
      </w:r>
      <w:r>
        <w:rPr>
          <w:rFonts w:ascii="Times New Roman" w:hAnsi="Times New Roman" w:cs="Times New Roman"/>
          <w:sz w:val="24"/>
          <w:szCs w:val="24"/>
        </w:rPr>
        <w:t xml:space="preserve">по вывозу ЖБО </w:t>
      </w:r>
      <w:r w:rsidRPr="00F5520E">
        <w:rPr>
          <w:rFonts w:ascii="Times New Roman" w:hAnsi="Times New Roman" w:cs="Times New Roman"/>
          <w:sz w:val="24"/>
          <w:szCs w:val="24"/>
        </w:rPr>
        <w:t xml:space="preserve">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F5520E">
        <w:rPr>
          <w:rFonts w:ascii="Times New Roman" w:hAnsi="Times New Roman" w:cs="Times New Roman"/>
          <w:sz w:val="24"/>
          <w:szCs w:val="24"/>
        </w:rPr>
        <w:t xml:space="preserve"> не поз</w:t>
      </w:r>
      <w:r>
        <w:rPr>
          <w:rFonts w:ascii="Times New Roman" w:hAnsi="Times New Roman" w:cs="Times New Roman"/>
          <w:sz w:val="24"/>
          <w:szCs w:val="24"/>
        </w:rPr>
        <w:t>днее 2</w:t>
      </w:r>
      <w:r w:rsidRPr="00F5520E">
        <w:rPr>
          <w:rFonts w:ascii="Times New Roman" w:hAnsi="Times New Roman" w:cs="Times New Roman"/>
          <w:sz w:val="24"/>
          <w:szCs w:val="24"/>
        </w:rPr>
        <w:t>-го числа месяца, следующего за расчетным месяцем.</w:t>
      </w:r>
      <w:proofErr w:type="gramEnd"/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 xml:space="preserve">3.4. Вывоз жидких бытовых отходов осуществляется с </w:t>
      </w:r>
      <w:r w:rsidR="00A7648A">
        <w:rPr>
          <w:rFonts w:ascii="Times New Roman" w:hAnsi="Times New Roman" w:cs="Times New Roman"/>
          <w:sz w:val="24"/>
          <w:szCs w:val="24"/>
        </w:rPr>
        <w:t>« ____» ______________20___</w:t>
      </w:r>
      <w:r w:rsidRPr="00B7428E">
        <w:rPr>
          <w:rFonts w:ascii="Times New Roman" w:hAnsi="Times New Roman" w:cs="Times New Roman"/>
          <w:sz w:val="24"/>
          <w:szCs w:val="24"/>
        </w:rPr>
        <w:t>года.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8E" w:rsidRPr="00B7428E" w:rsidRDefault="00B7428E" w:rsidP="00A76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условий настоящего Договора, виновная Сторона возмещает причиненные убытки на основании их документального подтверждения в соответствии с действующим законодательством Российской Федерации.</w:t>
      </w:r>
    </w:p>
    <w:p w:rsidR="007E3F86" w:rsidRPr="007E3F86" w:rsidRDefault="00B7428E" w:rsidP="007E3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7E3F86" w:rsidRPr="007E3F86">
        <w:rPr>
          <w:rFonts w:ascii="Times New Roman" w:hAnsi="Times New Roman" w:cs="Times New Roman"/>
          <w:sz w:val="24"/>
          <w:szCs w:val="24"/>
        </w:rPr>
        <w:t xml:space="preserve">В случае неисполнения либо ненадлежащего исполнения </w:t>
      </w:r>
      <w:r w:rsidR="007E3F86">
        <w:rPr>
          <w:rFonts w:ascii="Times New Roman" w:hAnsi="Times New Roman" w:cs="Times New Roman"/>
          <w:sz w:val="24"/>
          <w:szCs w:val="24"/>
        </w:rPr>
        <w:t>Заказчиком</w:t>
      </w:r>
      <w:r w:rsidR="007E3F86" w:rsidRPr="007E3F86">
        <w:rPr>
          <w:rFonts w:ascii="Times New Roman" w:hAnsi="Times New Roman" w:cs="Times New Roman"/>
          <w:sz w:val="24"/>
          <w:szCs w:val="24"/>
        </w:rPr>
        <w:t xml:space="preserve"> обязательств по оплате настоящего договора</w:t>
      </w:r>
      <w:r w:rsidR="007E3F86">
        <w:rPr>
          <w:rFonts w:ascii="Times New Roman" w:hAnsi="Times New Roman" w:cs="Times New Roman"/>
          <w:sz w:val="24"/>
          <w:szCs w:val="24"/>
        </w:rPr>
        <w:t>,</w:t>
      </w:r>
      <w:r w:rsidR="007E3F86" w:rsidRPr="007E3F86">
        <w:rPr>
          <w:rFonts w:ascii="Times New Roman" w:hAnsi="Times New Roman" w:cs="Times New Roman"/>
          <w:sz w:val="24"/>
          <w:szCs w:val="24"/>
        </w:rPr>
        <w:t xml:space="preserve"> </w:t>
      </w:r>
      <w:r w:rsidR="007E3F86">
        <w:rPr>
          <w:rFonts w:ascii="Times New Roman" w:hAnsi="Times New Roman" w:cs="Times New Roman"/>
          <w:sz w:val="24"/>
          <w:szCs w:val="24"/>
        </w:rPr>
        <w:t>Исполнитель</w:t>
      </w:r>
      <w:r w:rsidR="007E3F86" w:rsidRPr="007E3F86">
        <w:rPr>
          <w:rFonts w:ascii="Times New Roman" w:hAnsi="Times New Roman" w:cs="Times New Roman"/>
          <w:sz w:val="24"/>
          <w:szCs w:val="24"/>
        </w:rPr>
        <w:t xml:space="preserve"> вправе потребовать от </w:t>
      </w:r>
      <w:r w:rsidR="007E3F86">
        <w:rPr>
          <w:rFonts w:ascii="Times New Roman" w:hAnsi="Times New Roman" w:cs="Times New Roman"/>
          <w:sz w:val="24"/>
          <w:szCs w:val="24"/>
        </w:rPr>
        <w:t>Заказчика</w:t>
      </w:r>
      <w:r w:rsidR="007E3F86" w:rsidRPr="007E3F86">
        <w:rPr>
          <w:rFonts w:ascii="Times New Roman" w:hAnsi="Times New Roman" w:cs="Times New Roman"/>
          <w:sz w:val="24"/>
          <w:szCs w:val="24"/>
        </w:rPr>
        <w:t xml:space="preserve"> уплаты пени в соответствии с ч.14 ст.155 ЖК РФ в размере 1/300 ставки рефинансирования ЦБ РФ, начиная с 31-го дня, следующего за днем  наступления установленного срока оплаты, по 90 календарный день, со дня  наступления установленного срока оплаты, либо до истечения</w:t>
      </w:r>
      <w:proofErr w:type="gramEnd"/>
      <w:r w:rsidR="007E3F86" w:rsidRPr="007E3F86">
        <w:rPr>
          <w:rFonts w:ascii="Times New Roman" w:hAnsi="Times New Roman" w:cs="Times New Roman"/>
          <w:sz w:val="24"/>
          <w:szCs w:val="24"/>
        </w:rPr>
        <w:t xml:space="preserve"> 90 календарных дней со дня  наступления установленного срока оплаты; начиная с 91 дня – в размере 1/130 ставки рефинансирования ЦБ РФ,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Заказчик несет административную и материальную ответственность перед органами полиции, административно - техническим и санитарным надзором за общее санитарное состояние своей территории и техническое состояние выгреба.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8E" w:rsidRPr="00B7428E" w:rsidRDefault="00B7428E" w:rsidP="00A76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5. Разрешение споров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5.1. Все споры и разногласия, возникающие между Сторонами в ходе исполнения настоящего Договора, разрешаются путем переговоров между ними.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5.2. В случае невозможности разрешения разногласий путем переговоров они подлежат рассмотрению в суде согласно порядку, установленному законодательством Российской Федерации.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8E" w:rsidRPr="00B7428E" w:rsidRDefault="00B7428E" w:rsidP="00A764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6. Порядок изменения и расторжения договора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 xml:space="preserve">6.1. </w:t>
      </w:r>
      <w:r w:rsidR="00F5520E" w:rsidRPr="00F5520E">
        <w:rPr>
          <w:rFonts w:ascii="Times New Roman" w:hAnsi="Times New Roman" w:cs="Times New Roman"/>
          <w:sz w:val="24"/>
          <w:szCs w:val="24"/>
        </w:rPr>
        <w:t>Договор заключен на 1 год и вступает в действие с момента его подписания.</w:t>
      </w:r>
      <w:r w:rsidR="00720E2B">
        <w:rPr>
          <w:rFonts w:ascii="Times New Roman" w:hAnsi="Times New Roman" w:cs="Times New Roman"/>
          <w:sz w:val="24"/>
          <w:szCs w:val="24"/>
        </w:rPr>
        <w:t xml:space="preserve"> </w:t>
      </w:r>
      <w:r w:rsidRPr="00B7428E">
        <w:rPr>
          <w:rFonts w:ascii="Times New Roman" w:hAnsi="Times New Roman" w:cs="Times New Roman"/>
          <w:sz w:val="24"/>
          <w:szCs w:val="24"/>
        </w:rPr>
        <w:t>В случае если ни одна из сторон за 30 дней до срока окончания настоящего договора письменно не уведомить другую сторону о намерении расторгнуть настоящий договор, то настоящий договор пролонгируется на следующий календарный год.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6.2.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факсимильной связи, позволяющими  идентифицировать отправителя и дату отправления.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6.3. Досрочное расторжение Договора может иметь место по соглашению Сторон, либо на основаниях, предусмотренных законодательством Российской Федерации.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6.4.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30 дней до предполагаемого дня расторжения настоящего Договора.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8E" w:rsidRPr="00B7428E" w:rsidRDefault="00B7428E" w:rsidP="00B74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7. Особые условия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118" w:rsidRDefault="00D87118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C469A5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6, пунктами 1, 4 статьи 9 Федерального закона от 27.07.2006г. № 152-ФЗ «О персональных данных» в период с момента заключения настоящего Договора и до прекращения обязательств Сторон по настоящему Договору Абонент выражает согласие на обработку (включая получение от Абонента и/или от любых третьих лиц, с учетом </w:t>
      </w:r>
      <w:r w:rsidRPr="00C469A5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требований действующего законодательства РФ) </w:t>
      </w:r>
      <w:r>
        <w:rPr>
          <w:rFonts w:ascii="Times New Roman" w:hAnsi="Times New Roman" w:cs="Times New Roman"/>
          <w:sz w:val="24"/>
          <w:szCs w:val="24"/>
        </w:rPr>
        <w:t>МУП «Коммунресурс»</w:t>
      </w:r>
      <w:r w:rsidRPr="00C469A5">
        <w:rPr>
          <w:rFonts w:ascii="Times New Roman" w:hAnsi="Times New Roman" w:cs="Times New Roman"/>
          <w:sz w:val="24"/>
          <w:szCs w:val="24"/>
        </w:rPr>
        <w:t xml:space="preserve"> следующих</w:t>
      </w:r>
      <w:proofErr w:type="gramEnd"/>
      <w:r w:rsidRPr="00C469A5">
        <w:rPr>
          <w:rFonts w:ascii="Times New Roman" w:hAnsi="Times New Roman" w:cs="Times New Roman"/>
          <w:sz w:val="24"/>
          <w:szCs w:val="24"/>
        </w:rPr>
        <w:t xml:space="preserve"> персональных данных Абонента: Ф.И.О., паспортные данные, адрес места регистрации, дата и место рождения, почтовый адрес, номер телефона/факса, адрес электронной почты и любая иная информация, относящаяся к личности Абонента, доступная либо известная в любой конкретный момент времени </w:t>
      </w:r>
      <w:r>
        <w:rPr>
          <w:rFonts w:ascii="Times New Roman" w:hAnsi="Times New Roman" w:cs="Times New Roman"/>
          <w:sz w:val="24"/>
          <w:szCs w:val="24"/>
        </w:rPr>
        <w:t>МУП «Коммунресурс»</w:t>
      </w:r>
      <w:r w:rsidRPr="00C469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МУП «Коммунресурс»</w:t>
      </w:r>
      <w:r w:rsidRPr="00C469A5">
        <w:rPr>
          <w:rFonts w:ascii="Times New Roman" w:hAnsi="Times New Roman" w:cs="Times New Roman"/>
          <w:sz w:val="24"/>
          <w:szCs w:val="24"/>
        </w:rPr>
        <w:t xml:space="preserve">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Абонента. </w:t>
      </w:r>
      <w:proofErr w:type="gramStart"/>
      <w:r w:rsidRPr="00C469A5">
        <w:rPr>
          <w:rFonts w:ascii="Times New Roman" w:hAnsi="Times New Roman" w:cs="Times New Roman"/>
          <w:sz w:val="24"/>
          <w:szCs w:val="24"/>
        </w:rPr>
        <w:t>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  <w:proofErr w:type="gramEnd"/>
      <w:r w:rsidRPr="00C469A5">
        <w:rPr>
          <w:rFonts w:ascii="Times New Roman" w:hAnsi="Times New Roman" w:cs="Times New Roman"/>
          <w:sz w:val="24"/>
          <w:szCs w:val="24"/>
        </w:rPr>
        <w:t xml:space="preserve"> Абонент вправе отозвать согласие на обработку персональных данных, направив </w:t>
      </w:r>
      <w:r>
        <w:rPr>
          <w:rFonts w:ascii="Times New Roman" w:hAnsi="Times New Roman" w:cs="Times New Roman"/>
          <w:sz w:val="24"/>
          <w:szCs w:val="24"/>
        </w:rPr>
        <w:t>МУП «Коммунресурс»</w:t>
      </w:r>
      <w:r w:rsidRPr="00C469A5">
        <w:rPr>
          <w:rFonts w:ascii="Times New Roman" w:hAnsi="Times New Roman" w:cs="Times New Roman"/>
          <w:sz w:val="24"/>
          <w:szCs w:val="24"/>
        </w:rPr>
        <w:t xml:space="preserve"> соответствующее уведомление в случаях, предусмотренных законодательством РФ.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7.</w:t>
      </w:r>
      <w:r w:rsidR="00D87118">
        <w:rPr>
          <w:rFonts w:ascii="Times New Roman" w:hAnsi="Times New Roman" w:cs="Times New Roman"/>
          <w:sz w:val="24"/>
          <w:szCs w:val="24"/>
        </w:rPr>
        <w:t>2</w:t>
      </w:r>
      <w:r w:rsidRPr="00B7428E">
        <w:rPr>
          <w:rFonts w:ascii="Times New Roman" w:hAnsi="Times New Roman" w:cs="Times New Roman"/>
          <w:sz w:val="24"/>
          <w:szCs w:val="24"/>
        </w:rPr>
        <w:t xml:space="preserve">. В случае изменения </w:t>
      </w:r>
      <w:proofErr w:type="gramStart"/>
      <w:r w:rsidRPr="00B7428E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742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428E">
        <w:rPr>
          <w:rFonts w:ascii="Times New Roman" w:hAnsi="Times New Roman" w:cs="Times New Roman"/>
          <w:sz w:val="24"/>
          <w:szCs w:val="24"/>
        </w:rPr>
        <w:t>какой-либо</w:t>
      </w:r>
      <w:proofErr w:type="gramEnd"/>
      <w:r w:rsidRPr="00B7428E">
        <w:rPr>
          <w:rFonts w:ascii="Times New Roman" w:hAnsi="Times New Roman" w:cs="Times New Roman"/>
          <w:sz w:val="24"/>
          <w:szCs w:val="24"/>
        </w:rPr>
        <w:t xml:space="preserve"> из Сторон юридического адреса, названия, банковских реквизитов и прочего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7.</w:t>
      </w:r>
      <w:r w:rsidR="00D87118">
        <w:rPr>
          <w:rFonts w:ascii="Times New Roman" w:hAnsi="Times New Roman" w:cs="Times New Roman"/>
          <w:sz w:val="24"/>
          <w:szCs w:val="24"/>
        </w:rPr>
        <w:t>3</w:t>
      </w:r>
      <w:r w:rsidRPr="00B7428E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7.</w:t>
      </w:r>
      <w:r w:rsidR="00D87118">
        <w:rPr>
          <w:rFonts w:ascii="Times New Roman" w:hAnsi="Times New Roman" w:cs="Times New Roman"/>
          <w:sz w:val="24"/>
          <w:szCs w:val="24"/>
        </w:rPr>
        <w:t>4</w:t>
      </w:r>
      <w:r w:rsidRPr="00B7428E">
        <w:rPr>
          <w:rFonts w:ascii="Times New Roman" w:hAnsi="Times New Roman" w:cs="Times New Roman"/>
          <w:sz w:val="24"/>
          <w:szCs w:val="24"/>
        </w:rPr>
        <w:t>. Все приложения к настоящему Договору являются неотъемлемой его частью.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7.</w:t>
      </w:r>
      <w:r w:rsidR="00D87118">
        <w:rPr>
          <w:rFonts w:ascii="Times New Roman" w:hAnsi="Times New Roman" w:cs="Times New Roman"/>
          <w:sz w:val="24"/>
          <w:szCs w:val="24"/>
        </w:rPr>
        <w:t>5</w:t>
      </w:r>
      <w:r w:rsidRPr="00B7428E">
        <w:rPr>
          <w:rFonts w:ascii="Times New Roman" w:hAnsi="Times New Roman" w:cs="Times New Roman"/>
          <w:sz w:val="24"/>
          <w:szCs w:val="24"/>
        </w:rPr>
        <w:t>. Во всем остальном, что не урегулировано в настоящем Договоре, Стороны будут руководствоваться гражданским законодательством Российской Федерации.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8E" w:rsidRPr="00B7428E" w:rsidRDefault="00B7428E" w:rsidP="00B742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>8.  Адреса и банковские реквизиты сторон</w:t>
      </w: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28E" w:rsidRPr="00B7428E" w:rsidRDefault="00B7428E" w:rsidP="00B74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28E">
        <w:rPr>
          <w:rFonts w:ascii="Times New Roman" w:hAnsi="Times New Roman" w:cs="Times New Roman"/>
          <w:sz w:val="24"/>
          <w:szCs w:val="24"/>
        </w:rPr>
        <w:t xml:space="preserve">                   Исполнитель:                                                                       Заказчик:</w:t>
      </w:r>
    </w:p>
    <w:p w:rsidR="00D87118" w:rsidRPr="00D87118" w:rsidRDefault="00D87118" w:rsidP="00D8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"/>
        <w:gridCol w:w="594"/>
        <w:gridCol w:w="280"/>
        <w:gridCol w:w="2128"/>
        <w:gridCol w:w="350"/>
        <w:gridCol w:w="585"/>
        <w:gridCol w:w="350"/>
        <w:gridCol w:w="533"/>
        <w:gridCol w:w="167"/>
        <w:gridCol w:w="574"/>
        <w:gridCol w:w="247"/>
        <w:gridCol w:w="2203"/>
        <w:gridCol w:w="359"/>
        <w:gridCol w:w="574"/>
        <w:gridCol w:w="243"/>
      </w:tblGrid>
      <w:tr w:rsidR="00D87118" w:rsidRPr="00D87118" w:rsidTr="00D2594B">
        <w:tc>
          <w:tcPr>
            <w:tcW w:w="4455" w:type="dxa"/>
            <w:gridSpan w:val="7"/>
            <w:vAlign w:val="bottom"/>
          </w:tcPr>
          <w:p w:rsidR="00D87118" w:rsidRPr="00D87118" w:rsidRDefault="00D87118" w:rsidP="00D8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МУП </w:t>
            </w:r>
            <w:r w:rsidRPr="00D8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871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Коммунресурс</w:t>
            </w:r>
            <w:r w:rsidRPr="00D8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87118" w:rsidRPr="00D87118" w:rsidRDefault="00D87118" w:rsidP="00D8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216290 </w:t>
            </w:r>
            <w:proofErr w:type="gramStart"/>
            <w:r w:rsidRPr="00D871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Смоленская</w:t>
            </w:r>
            <w:proofErr w:type="gramEnd"/>
            <w:r w:rsidRPr="00D871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обл. г. Велиж, </w:t>
            </w:r>
          </w:p>
          <w:p w:rsidR="00D87118" w:rsidRPr="00D87118" w:rsidRDefault="00D87118" w:rsidP="00D8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71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ул. Яна Томпа 21</w:t>
            </w:r>
          </w:p>
          <w:p w:rsidR="00D87118" w:rsidRPr="00D87118" w:rsidRDefault="00D87118" w:rsidP="00D8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71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ИНН 6701005745</w:t>
            </w:r>
          </w:p>
          <w:p w:rsidR="00D87118" w:rsidRPr="00D87118" w:rsidRDefault="00D87118" w:rsidP="00D8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71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КПП 670101001</w:t>
            </w:r>
          </w:p>
          <w:p w:rsidR="00D87118" w:rsidRPr="00D87118" w:rsidRDefault="00D87118" w:rsidP="00D8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71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ОГРН 1086713001000</w:t>
            </w:r>
          </w:p>
          <w:p w:rsidR="00D87118" w:rsidRPr="00D87118" w:rsidRDefault="00D87118" w:rsidP="00D8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871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  <w:r w:rsidRPr="00D871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Pr="00D871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сч</w:t>
            </w:r>
            <w:proofErr w:type="spellEnd"/>
            <w:r w:rsidRPr="00D871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     40702810443100000066</w:t>
            </w:r>
          </w:p>
          <w:p w:rsidR="00D87118" w:rsidRPr="00D87118" w:rsidRDefault="00D87118" w:rsidP="00D8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71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Кор./</w:t>
            </w:r>
            <w:proofErr w:type="spellStart"/>
            <w:r w:rsidRPr="00D871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сч</w:t>
            </w:r>
            <w:proofErr w:type="spellEnd"/>
            <w:r w:rsidRPr="00D871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30101810500000000776</w:t>
            </w:r>
          </w:p>
          <w:p w:rsidR="00D87118" w:rsidRPr="00D87118" w:rsidRDefault="00D87118" w:rsidP="00D8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71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БИК    046614776</w:t>
            </w:r>
          </w:p>
          <w:p w:rsidR="00D87118" w:rsidRPr="00D87118" w:rsidRDefault="00D87118" w:rsidP="00D8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71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Смоленский РФ  АО </w:t>
            </w:r>
            <w:r w:rsidRPr="00D8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871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D8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               </w:t>
            </w:r>
            <w:r w:rsidRPr="00D871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г. Смоленск</w:t>
            </w:r>
          </w:p>
          <w:p w:rsidR="00D87118" w:rsidRPr="00D87118" w:rsidRDefault="00D87118" w:rsidP="00D8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118" w:rsidRPr="00D87118" w:rsidRDefault="00D87118" w:rsidP="00D8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Директор МУП </w:t>
            </w:r>
            <w:r w:rsidRPr="00D8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871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Коммунресурс</w:t>
            </w:r>
            <w:r w:rsidRPr="00D8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87118" w:rsidRPr="00D87118" w:rsidRDefault="00D87118" w:rsidP="00D8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118" w:rsidRPr="00D87118" w:rsidRDefault="00D87118" w:rsidP="00D8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871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D8711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Соловьев А.Л.</w:t>
            </w:r>
          </w:p>
          <w:p w:rsidR="00D87118" w:rsidRPr="00D87118" w:rsidRDefault="00D87118" w:rsidP="00D87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118" w:rsidRPr="00D87118" w:rsidRDefault="00D87118" w:rsidP="00D87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6A6A6"/>
                <w:sz w:val="24"/>
                <w:szCs w:val="24"/>
              </w:rPr>
            </w:pPr>
            <w:r w:rsidRPr="00D87118">
              <w:rPr>
                <w:rFonts w:ascii="Times New Roman CYR" w:eastAsia="Times New Roman" w:hAnsi="Times New Roman CYR" w:cs="Times New Roman CYR"/>
                <w:color w:val="A6A6A6"/>
                <w:sz w:val="24"/>
                <w:szCs w:val="24"/>
                <w:lang w:eastAsia="ru-RU"/>
              </w:rPr>
              <w:t xml:space="preserve">          </w:t>
            </w:r>
            <w:proofErr w:type="spellStart"/>
            <w:r w:rsidRPr="00D87118">
              <w:rPr>
                <w:rFonts w:ascii="Times New Roman CYR" w:eastAsia="Times New Roman" w:hAnsi="Times New Roman CYR" w:cs="Times New Roman CYR"/>
                <w:color w:val="A6A6A6"/>
                <w:sz w:val="24"/>
                <w:szCs w:val="24"/>
                <w:lang w:eastAsia="ru-RU"/>
              </w:rPr>
              <w:t>м.п</w:t>
            </w:r>
            <w:proofErr w:type="spellEnd"/>
            <w:r w:rsidRPr="00D87118">
              <w:rPr>
                <w:rFonts w:ascii="Times New Roman CYR" w:eastAsia="Times New Roman" w:hAnsi="Times New Roman CYR" w:cs="Times New Roman CYR"/>
                <w:color w:val="A6A6A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3" w:type="dxa"/>
            <w:vAlign w:val="bottom"/>
          </w:tcPr>
          <w:p w:rsidR="00D87118" w:rsidRPr="00D87118" w:rsidRDefault="00D87118" w:rsidP="00D8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  <w:gridSpan w:val="7"/>
          </w:tcPr>
          <w:p w:rsidR="0096479D" w:rsidRPr="0096479D" w:rsidRDefault="0096479D" w:rsidP="009647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</w:pPr>
            <w:r w:rsidRPr="009647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>ФИО - _____________________________________________</w:t>
            </w:r>
          </w:p>
          <w:p w:rsidR="0096479D" w:rsidRPr="0096479D" w:rsidRDefault="0096479D" w:rsidP="009647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</w:pPr>
            <w:r w:rsidRPr="009647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>___________________________________________________,                                                      дата рождения «_____» ____________________  19 _____г.,</w:t>
            </w:r>
          </w:p>
          <w:p w:rsidR="0096479D" w:rsidRPr="0096479D" w:rsidRDefault="0096479D" w:rsidP="0096479D">
            <w:pPr>
              <w:widowControl w:val="0"/>
              <w:suppressAutoHyphens/>
              <w:autoSpaceDE w:val="0"/>
              <w:spacing w:after="0" w:line="240" w:lineRule="auto"/>
              <w:rPr>
                <w:rFonts w:ascii="Calibri" w:eastAsia="Times New Roman" w:hAnsi="Calibri" w:cs="Calibri"/>
                <w:lang w:eastAsia="zh-CN"/>
              </w:rPr>
            </w:pPr>
            <w:r w:rsidRPr="009647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>место рождения ___________________________________</w:t>
            </w:r>
            <w:proofErr w:type="gramStart"/>
            <w:r w:rsidRPr="009647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 xml:space="preserve"> ,</w:t>
            </w:r>
            <w:proofErr w:type="gramEnd"/>
          </w:p>
          <w:p w:rsidR="0096479D" w:rsidRPr="0096479D" w:rsidRDefault="0096479D" w:rsidP="009647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</w:pPr>
            <w:r w:rsidRPr="009647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>паспорт серия _______________  №  ___________________</w:t>
            </w:r>
            <w:proofErr w:type="gramStart"/>
            <w:r w:rsidRPr="009647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 xml:space="preserve"> ,</w:t>
            </w:r>
            <w:proofErr w:type="gramEnd"/>
            <w:r w:rsidRPr="009647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 xml:space="preserve"> </w:t>
            </w:r>
          </w:p>
          <w:p w:rsidR="0096479D" w:rsidRPr="0096479D" w:rsidRDefault="0096479D" w:rsidP="009647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</w:pPr>
            <w:r w:rsidRPr="009647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 xml:space="preserve">дата выдачи «___» ____________________  ___________  </w:t>
            </w:r>
            <w:proofErr w:type="gramStart"/>
            <w:r w:rsidRPr="009647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>г</w:t>
            </w:r>
            <w:proofErr w:type="gramEnd"/>
            <w:r w:rsidRPr="009647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 xml:space="preserve">., </w:t>
            </w:r>
          </w:p>
          <w:p w:rsidR="0096479D" w:rsidRPr="0096479D" w:rsidRDefault="0096479D" w:rsidP="009647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</w:pPr>
            <w:r w:rsidRPr="009647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 xml:space="preserve">выдан______________________________________________, </w:t>
            </w:r>
          </w:p>
          <w:p w:rsidR="0096479D" w:rsidRPr="0096479D" w:rsidRDefault="0096479D" w:rsidP="0096479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</w:pPr>
            <w:r w:rsidRPr="009647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>код подразделения_____________________</w:t>
            </w:r>
            <w:proofErr w:type="gramStart"/>
            <w:r w:rsidRPr="009647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 xml:space="preserve"> ,</w:t>
            </w:r>
            <w:proofErr w:type="gramEnd"/>
          </w:p>
          <w:p w:rsidR="0096479D" w:rsidRPr="0096479D" w:rsidRDefault="0096479D" w:rsidP="009647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</w:pPr>
            <w:r w:rsidRPr="009647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>адрес регистрации ___________________________________</w:t>
            </w:r>
          </w:p>
          <w:p w:rsidR="00D87118" w:rsidRPr="00D87118" w:rsidRDefault="0096479D" w:rsidP="009647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479D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zh-CN"/>
              </w:rPr>
              <w:t>____________________________________________________                                                                                                                                            контактный телефон _________________________________</w:t>
            </w:r>
          </w:p>
        </w:tc>
      </w:tr>
      <w:tr w:rsidR="00D87118" w:rsidRPr="00D87118" w:rsidTr="00D2594B">
        <w:tc>
          <w:tcPr>
            <w:tcW w:w="168" w:type="dxa"/>
            <w:vAlign w:val="bottom"/>
          </w:tcPr>
          <w:p w:rsidR="00D87118" w:rsidRPr="00D87118" w:rsidRDefault="00D87118" w:rsidP="00D8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vAlign w:val="bottom"/>
          </w:tcPr>
          <w:p w:rsidR="00D87118" w:rsidRPr="00D87118" w:rsidRDefault="00D87118" w:rsidP="00D8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D87118" w:rsidRPr="00D87118" w:rsidRDefault="00D87118" w:rsidP="00D8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tcBorders>
              <w:bottom w:val="single" w:sz="4" w:space="0" w:color="auto"/>
            </w:tcBorders>
            <w:vAlign w:val="bottom"/>
          </w:tcPr>
          <w:p w:rsidR="00D87118" w:rsidRPr="00D87118" w:rsidRDefault="00D87118" w:rsidP="00D8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D87118" w:rsidRPr="00D87118" w:rsidRDefault="00D87118" w:rsidP="00D8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bottom"/>
          </w:tcPr>
          <w:p w:rsidR="00D87118" w:rsidRPr="00D87118" w:rsidRDefault="00D87118" w:rsidP="00D8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vAlign w:val="bottom"/>
          </w:tcPr>
          <w:p w:rsidR="00D87118" w:rsidRPr="00D87118" w:rsidRDefault="00D87118" w:rsidP="00D8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711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71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" w:type="dxa"/>
            <w:vAlign w:val="bottom"/>
          </w:tcPr>
          <w:p w:rsidR="00D87118" w:rsidRPr="00D87118" w:rsidRDefault="00D87118" w:rsidP="00D8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" w:type="dxa"/>
            <w:vAlign w:val="bottom"/>
          </w:tcPr>
          <w:p w:rsidR="00D87118" w:rsidRPr="00D87118" w:rsidRDefault="00D87118" w:rsidP="00D8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D87118" w:rsidRPr="00D87118" w:rsidRDefault="00D87118" w:rsidP="00D8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vAlign w:val="bottom"/>
          </w:tcPr>
          <w:p w:rsidR="00D87118" w:rsidRPr="00D87118" w:rsidRDefault="00D87118" w:rsidP="00D8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vAlign w:val="bottom"/>
          </w:tcPr>
          <w:p w:rsidR="00D87118" w:rsidRPr="00D87118" w:rsidRDefault="00D87118" w:rsidP="00D87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vAlign w:val="bottom"/>
          </w:tcPr>
          <w:p w:rsidR="00D87118" w:rsidRPr="00D87118" w:rsidRDefault="00D87118" w:rsidP="00D8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1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vAlign w:val="bottom"/>
          </w:tcPr>
          <w:p w:rsidR="00D87118" w:rsidRPr="00D87118" w:rsidRDefault="00D87118" w:rsidP="00D8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dxa"/>
            <w:vAlign w:val="bottom"/>
          </w:tcPr>
          <w:p w:rsidR="00D87118" w:rsidRPr="00D87118" w:rsidRDefault="00D87118" w:rsidP="00D871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8711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71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87118" w:rsidRPr="00D87118" w:rsidRDefault="00D87118" w:rsidP="00D8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E2B" w:rsidRPr="00720E2B" w:rsidRDefault="00720E2B" w:rsidP="00720E2B">
      <w:pPr>
        <w:autoSpaceDE w:val="0"/>
        <w:autoSpaceDN w:val="0"/>
        <w:adjustRightInd w:val="0"/>
        <w:spacing w:after="0" w:line="240" w:lineRule="auto"/>
        <w:rPr>
          <w:color w:val="A6A6A6" w:themeColor="background1" w:themeShade="A6"/>
        </w:rPr>
      </w:pPr>
    </w:p>
    <w:sectPr w:rsidR="00720E2B" w:rsidRPr="00720E2B" w:rsidSect="000D237D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E"/>
    <w:rsid w:val="000A6949"/>
    <w:rsid w:val="000D237D"/>
    <w:rsid w:val="00720E2B"/>
    <w:rsid w:val="007E3F86"/>
    <w:rsid w:val="0096479D"/>
    <w:rsid w:val="00A7648A"/>
    <w:rsid w:val="00A979A7"/>
    <w:rsid w:val="00B447D7"/>
    <w:rsid w:val="00B7428E"/>
    <w:rsid w:val="00D87118"/>
    <w:rsid w:val="00E96810"/>
    <w:rsid w:val="00F5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164651">
                              <w:marLeft w:val="4050"/>
                              <w:marRight w:val="387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0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90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ECECEC"/>
                                        <w:left w:val="none" w:sz="0" w:space="0" w:color="auto"/>
                                        <w:bottom w:val="single" w:sz="6" w:space="11" w:color="ECECE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7</cp:revision>
  <cp:lastPrinted>2020-03-04T06:49:00Z</cp:lastPrinted>
  <dcterms:created xsi:type="dcterms:W3CDTF">2020-02-26T06:02:00Z</dcterms:created>
  <dcterms:modified xsi:type="dcterms:W3CDTF">2020-03-04T06:51:00Z</dcterms:modified>
</cp:coreProperties>
</file>