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E3" w:rsidRPr="0041774C" w:rsidRDefault="00EA11E3" w:rsidP="00EA11E3">
      <w:pPr>
        <w:spacing w:after="0" w:line="240" w:lineRule="auto"/>
        <w:jc w:val="right"/>
        <w:rPr>
          <w:rFonts w:ascii="Times New Roman" w:hAnsi="Times New Roman" w:cs="Times New Roman"/>
          <w:sz w:val="32"/>
          <w:szCs w:val="32"/>
        </w:rPr>
      </w:pPr>
      <w:r w:rsidRPr="0041774C">
        <w:rPr>
          <w:rFonts w:ascii="Times New Roman" w:hAnsi="Times New Roman" w:cs="Times New Roman"/>
          <w:noProof/>
          <w:sz w:val="32"/>
          <w:szCs w:val="32"/>
          <w:lang w:eastAsia="ru-RU"/>
        </w:rPr>
        <w:t>ПРОЕКТ</w:t>
      </w:r>
    </w:p>
    <w:p w:rsidR="00EA11E3" w:rsidRPr="0041774C" w:rsidRDefault="00EA11E3" w:rsidP="00EA11E3">
      <w:pPr>
        <w:spacing w:after="0" w:line="240" w:lineRule="auto"/>
        <w:jc w:val="center"/>
        <w:rPr>
          <w:rFonts w:ascii="Times New Roman" w:hAnsi="Times New Roman" w:cs="Times New Roman"/>
          <w:sz w:val="32"/>
          <w:szCs w:val="32"/>
        </w:rPr>
      </w:pPr>
      <w:r w:rsidRPr="0041774C">
        <w:rPr>
          <w:rFonts w:ascii="Times New Roman" w:hAnsi="Times New Roman" w:cs="Times New Roman"/>
          <w:sz w:val="32"/>
          <w:szCs w:val="32"/>
        </w:rPr>
        <w:t>СОВЕТ ДЕПУТАТОВ</w:t>
      </w:r>
    </w:p>
    <w:p w:rsidR="00EA11E3" w:rsidRPr="0041774C" w:rsidRDefault="00EA11E3" w:rsidP="00EA11E3">
      <w:pPr>
        <w:spacing w:after="0" w:line="240" w:lineRule="auto"/>
        <w:jc w:val="center"/>
        <w:rPr>
          <w:rFonts w:ascii="Times New Roman" w:hAnsi="Times New Roman" w:cs="Times New Roman"/>
          <w:sz w:val="32"/>
          <w:szCs w:val="32"/>
        </w:rPr>
      </w:pPr>
      <w:r w:rsidRPr="0041774C">
        <w:rPr>
          <w:rFonts w:ascii="Times New Roman" w:hAnsi="Times New Roman" w:cs="Times New Roman"/>
          <w:sz w:val="32"/>
          <w:szCs w:val="32"/>
        </w:rPr>
        <w:t>ВЕЛИЖСКОГО ГОРОДСКОГО ПОСЕЛЕНИЯ</w:t>
      </w:r>
    </w:p>
    <w:p w:rsidR="00EA11E3" w:rsidRPr="0041774C" w:rsidRDefault="00EA11E3" w:rsidP="00EA11E3">
      <w:pPr>
        <w:spacing w:after="0" w:line="240" w:lineRule="auto"/>
        <w:rPr>
          <w:rFonts w:ascii="Times New Roman" w:hAnsi="Times New Roman" w:cs="Times New Roman"/>
          <w:sz w:val="32"/>
          <w:szCs w:val="32"/>
        </w:rPr>
      </w:pPr>
      <w:r w:rsidRPr="0041774C">
        <w:rPr>
          <w:rFonts w:ascii="Times New Roman" w:hAnsi="Times New Roman" w:cs="Times New Roman"/>
          <w:sz w:val="32"/>
          <w:szCs w:val="32"/>
        </w:rPr>
        <w:t xml:space="preserve">                                                                                                                               </w:t>
      </w:r>
    </w:p>
    <w:p w:rsidR="00EA11E3" w:rsidRPr="0041774C" w:rsidRDefault="00EA11E3" w:rsidP="00EA11E3">
      <w:pPr>
        <w:spacing w:after="0" w:line="240" w:lineRule="auto"/>
        <w:jc w:val="center"/>
        <w:rPr>
          <w:rFonts w:ascii="Times New Roman" w:hAnsi="Times New Roman" w:cs="Times New Roman"/>
          <w:sz w:val="36"/>
          <w:szCs w:val="36"/>
        </w:rPr>
      </w:pPr>
      <w:r w:rsidRPr="0041774C">
        <w:rPr>
          <w:rFonts w:ascii="Times New Roman" w:hAnsi="Times New Roman" w:cs="Times New Roman"/>
          <w:sz w:val="36"/>
          <w:szCs w:val="36"/>
        </w:rPr>
        <w:t>РЕШЕНИЕ</w:t>
      </w:r>
    </w:p>
    <w:p w:rsidR="00EA11E3" w:rsidRPr="0041774C" w:rsidRDefault="00EA11E3" w:rsidP="00EA11E3">
      <w:pPr>
        <w:spacing w:after="0" w:line="240" w:lineRule="auto"/>
        <w:jc w:val="center"/>
        <w:rPr>
          <w:rFonts w:ascii="Times New Roman" w:hAnsi="Times New Roman" w:cs="Times New Roman"/>
          <w:sz w:val="36"/>
          <w:szCs w:val="36"/>
        </w:rPr>
      </w:pPr>
    </w:p>
    <w:p w:rsidR="00EA11E3" w:rsidRPr="0041774C" w:rsidRDefault="00EA11E3" w:rsidP="00EA11E3">
      <w:pPr>
        <w:spacing w:after="0" w:line="240" w:lineRule="auto"/>
        <w:rPr>
          <w:rFonts w:ascii="Times New Roman" w:hAnsi="Times New Roman" w:cs="Times New Roman"/>
          <w:sz w:val="28"/>
          <w:szCs w:val="28"/>
        </w:rPr>
      </w:pPr>
      <w:proofErr w:type="gramStart"/>
      <w:r w:rsidRPr="0041774C">
        <w:rPr>
          <w:rFonts w:ascii="Times New Roman" w:hAnsi="Times New Roman" w:cs="Times New Roman"/>
          <w:sz w:val="28"/>
          <w:szCs w:val="28"/>
        </w:rPr>
        <w:t>от</w:t>
      </w:r>
      <w:proofErr w:type="gramEnd"/>
      <w:r w:rsidRPr="0041774C">
        <w:rPr>
          <w:rFonts w:ascii="Times New Roman" w:hAnsi="Times New Roman" w:cs="Times New Roman"/>
          <w:sz w:val="28"/>
          <w:szCs w:val="28"/>
        </w:rPr>
        <w:t xml:space="preserve"> </w:t>
      </w:r>
      <w:r w:rsidR="0068489A">
        <w:rPr>
          <w:rFonts w:ascii="Times New Roman" w:hAnsi="Times New Roman" w:cs="Times New Roman"/>
          <w:sz w:val="28"/>
          <w:szCs w:val="28"/>
        </w:rPr>
        <w:t>«____» декабря 2021 г.</w:t>
      </w:r>
      <w:r w:rsidRPr="0041774C">
        <w:rPr>
          <w:rFonts w:ascii="Times New Roman" w:hAnsi="Times New Roman" w:cs="Times New Roman"/>
          <w:sz w:val="28"/>
          <w:szCs w:val="28"/>
        </w:rPr>
        <w:t xml:space="preserve"> № </w:t>
      </w:r>
      <w:r w:rsidR="0068489A">
        <w:rPr>
          <w:rFonts w:ascii="Times New Roman" w:hAnsi="Times New Roman" w:cs="Times New Roman"/>
          <w:sz w:val="28"/>
          <w:szCs w:val="28"/>
        </w:rPr>
        <w:t>___</w:t>
      </w:r>
    </w:p>
    <w:p w:rsidR="00EA11E3" w:rsidRPr="0041774C" w:rsidRDefault="00EA11E3" w:rsidP="00EA11E3">
      <w:pPr>
        <w:spacing w:after="0" w:line="240" w:lineRule="auto"/>
        <w:rPr>
          <w:rFonts w:ascii="Times New Roman" w:hAnsi="Times New Roman" w:cs="Times New Roman"/>
        </w:rPr>
      </w:pPr>
    </w:p>
    <w:p w:rsidR="00EA11E3" w:rsidRPr="0041774C" w:rsidRDefault="00EA11E3" w:rsidP="00EA11E3">
      <w:pPr>
        <w:spacing w:after="0" w:line="240" w:lineRule="auto"/>
        <w:rPr>
          <w:rFonts w:ascii="Times New Roman" w:hAnsi="Times New Roman" w:cs="Times New Roman"/>
          <w:sz w:val="28"/>
          <w:szCs w:val="28"/>
        </w:rPr>
      </w:pPr>
      <w:r w:rsidRPr="0041774C">
        <w:rPr>
          <w:rFonts w:ascii="Times New Roman" w:hAnsi="Times New Roman" w:cs="Times New Roman"/>
          <w:sz w:val="28"/>
          <w:szCs w:val="28"/>
        </w:rPr>
        <w:t xml:space="preserve">О бюджете муниципального образования </w:t>
      </w:r>
    </w:p>
    <w:p w:rsidR="00EA11E3" w:rsidRPr="0041774C" w:rsidRDefault="00EA11E3" w:rsidP="00EA11E3">
      <w:pPr>
        <w:spacing w:after="0" w:line="240" w:lineRule="auto"/>
        <w:rPr>
          <w:rFonts w:ascii="Times New Roman" w:hAnsi="Times New Roman" w:cs="Times New Roman"/>
          <w:sz w:val="28"/>
          <w:szCs w:val="28"/>
        </w:rPr>
      </w:pPr>
      <w:r w:rsidRPr="0041774C">
        <w:rPr>
          <w:rFonts w:ascii="Times New Roman" w:hAnsi="Times New Roman" w:cs="Times New Roman"/>
          <w:sz w:val="28"/>
          <w:szCs w:val="28"/>
        </w:rPr>
        <w:t>Велижское городское поселение на 2022 год</w:t>
      </w:r>
    </w:p>
    <w:p w:rsidR="00EA11E3" w:rsidRPr="0041774C" w:rsidRDefault="00EA11E3" w:rsidP="00EA11E3">
      <w:pPr>
        <w:spacing w:after="0" w:line="240" w:lineRule="auto"/>
        <w:rPr>
          <w:rFonts w:ascii="Times New Roman" w:hAnsi="Times New Roman" w:cs="Times New Roman"/>
          <w:sz w:val="28"/>
          <w:szCs w:val="28"/>
        </w:rPr>
      </w:pPr>
      <w:proofErr w:type="gramStart"/>
      <w:r w:rsidRPr="0041774C">
        <w:rPr>
          <w:rFonts w:ascii="Times New Roman" w:hAnsi="Times New Roman" w:cs="Times New Roman"/>
          <w:sz w:val="28"/>
          <w:szCs w:val="28"/>
        </w:rPr>
        <w:t>и</w:t>
      </w:r>
      <w:proofErr w:type="gramEnd"/>
      <w:r w:rsidRPr="0041774C">
        <w:rPr>
          <w:rFonts w:ascii="Times New Roman" w:hAnsi="Times New Roman" w:cs="Times New Roman"/>
          <w:sz w:val="28"/>
          <w:szCs w:val="28"/>
        </w:rPr>
        <w:t xml:space="preserve"> на плановый период 2023 и 2024 годов</w:t>
      </w:r>
    </w:p>
    <w:p w:rsidR="00EA11E3" w:rsidRPr="0041774C" w:rsidRDefault="00EA11E3" w:rsidP="00EA11E3">
      <w:pPr>
        <w:spacing w:after="0" w:line="240" w:lineRule="auto"/>
        <w:rPr>
          <w:rFonts w:ascii="Times New Roman" w:hAnsi="Times New Roman" w:cs="Times New Roman"/>
        </w:rPr>
      </w:pPr>
    </w:p>
    <w:p w:rsidR="00EA11E3" w:rsidRPr="0041774C" w:rsidRDefault="00EA11E3" w:rsidP="00EA11E3">
      <w:pPr>
        <w:spacing w:after="0" w:line="240" w:lineRule="auto"/>
        <w:rPr>
          <w:rFonts w:ascii="Times New Roman" w:hAnsi="Times New Roman" w:cs="Times New Roman"/>
          <w:sz w:val="28"/>
          <w:szCs w:val="28"/>
        </w:rPr>
      </w:pPr>
      <w:r w:rsidRPr="0041774C">
        <w:rPr>
          <w:rFonts w:ascii="Times New Roman" w:hAnsi="Times New Roman" w:cs="Times New Roman"/>
        </w:rPr>
        <w:t xml:space="preserve">             </w:t>
      </w:r>
      <w:r w:rsidRPr="0041774C">
        <w:rPr>
          <w:rFonts w:ascii="Times New Roman" w:hAnsi="Times New Roman" w:cs="Times New Roman"/>
          <w:sz w:val="28"/>
          <w:szCs w:val="28"/>
        </w:rPr>
        <w:t>Совет депутатов Велижского городского поселения</w:t>
      </w:r>
    </w:p>
    <w:p w:rsidR="00EA11E3" w:rsidRPr="0041774C" w:rsidRDefault="00EA11E3" w:rsidP="00EA11E3">
      <w:pPr>
        <w:spacing w:after="0" w:line="240" w:lineRule="auto"/>
        <w:rPr>
          <w:rFonts w:ascii="Times New Roman" w:hAnsi="Times New Roman" w:cs="Times New Roman"/>
          <w:sz w:val="28"/>
          <w:szCs w:val="28"/>
        </w:rPr>
      </w:pPr>
      <w:r w:rsidRPr="0041774C">
        <w:rPr>
          <w:rFonts w:ascii="Times New Roman" w:hAnsi="Times New Roman" w:cs="Times New Roman"/>
          <w:sz w:val="28"/>
          <w:szCs w:val="28"/>
        </w:rPr>
        <w:t xml:space="preserve">           РЕШИЛ:</w:t>
      </w:r>
    </w:p>
    <w:p w:rsidR="00EA11E3" w:rsidRPr="0041774C" w:rsidRDefault="00EA11E3" w:rsidP="00EA11E3">
      <w:pPr>
        <w:spacing w:after="0" w:line="240" w:lineRule="auto"/>
        <w:rPr>
          <w:rFonts w:ascii="Times New Roman" w:hAnsi="Times New Roman" w:cs="Times New Roman"/>
          <w:sz w:val="28"/>
          <w:szCs w:val="28"/>
        </w:rPr>
      </w:pPr>
      <w:r w:rsidRPr="0041774C">
        <w:rPr>
          <w:rFonts w:ascii="Times New Roman" w:hAnsi="Times New Roman" w:cs="Times New Roman"/>
          <w:sz w:val="28"/>
          <w:szCs w:val="28"/>
        </w:rPr>
        <w:t xml:space="preserve">             </w:t>
      </w:r>
    </w:p>
    <w:p w:rsidR="00EA11E3" w:rsidRPr="0041774C" w:rsidRDefault="00EA11E3" w:rsidP="00EA11E3">
      <w:pPr>
        <w:spacing w:after="0" w:line="240" w:lineRule="auto"/>
        <w:ind w:firstLine="798"/>
        <w:rPr>
          <w:rFonts w:ascii="Times New Roman" w:hAnsi="Times New Roman" w:cs="Times New Roman"/>
          <w:sz w:val="28"/>
          <w:szCs w:val="28"/>
        </w:rPr>
      </w:pPr>
      <w:r w:rsidRPr="0041774C">
        <w:rPr>
          <w:rFonts w:ascii="Times New Roman" w:hAnsi="Times New Roman" w:cs="Times New Roman"/>
          <w:b/>
          <w:sz w:val="28"/>
          <w:szCs w:val="28"/>
          <w:u w:val="single"/>
        </w:rPr>
        <w:t>Статья 1</w:t>
      </w:r>
    </w:p>
    <w:p w:rsidR="00EA11E3" w:rsidRPr="0041774C" w:rsidRDefault="00EA11E3" w:rsidP="00EA11E3">
      <w:pPr>
        <w:numPr>
          <w:ilvl w:val="0"/>
          <w:numId w:val="1"/>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Утвердить основные характеристики бюджета муниципального образования Велижское городское поселение на 2022 год (далее по тексту «местный бюджет»):</w:t>
      </w:r>
    </w:p>
    <w:p w:rsidR="00EA11E3" w:rsidRPr="0041774C" w:rsidRDefault="00EA11E3" w:rsidP="00EA11E3">
      <w:pPr>
        <w:numPr>
          <w:ilvl w:val="0"/>
          <w:numId w:val="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общий</w:t>
      </w:r>
      <w:proofErr w:type="gramEnd"/>
      <w:r w:rsidRPr="0041774C">
        <w:rPr>
          <w:rFonts w:ascii="Times New Roman" w:hAnsi="Times New Roman" w:cs="Times New Roman"/>
          <w:sz w:val="28"/>
          <w:szCs w:val="28"/>
        </w:rPr>
        <w:t xml:space="preserve"> объем доходов местного бюджета в сумме </w:t>
      </w:r>
      <w:r w:rsidRPr="0041774C">
        <w:rPr>
          <w:rFonts w:ascii="Times New Roman" w:hAnsi="Times New Roman" w:cs="Times New Roman"/>
          <w:b/>
          <w:sz w:val="28"/>
          <w:szCs w:val="28"/>
        </w:rPr>
        <w:t xml:space="preserve">23003,7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в том числе объем безвозмездных поступлений в сумме </w:t>
      </w:r>
      <w:r w:rsidRPr="0041774C">
        <w:rPr>
          <w:rFonts w:ascii="Times New Roman" w:hAnsi="Times New Roman" w:cs="Times New Roman"/>
          <w:b/>
          <w:sz w:val="28"/>
          <w:szCs w:val="28"/>
        </w:rPr>
        <w:t xml:space="preserve">10223,8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из которых объем получаемых межбюджетных трансфертов – </w:t>
      </w:r>
      <w:r w:rsidRPr="0041774C">
        <w:rPr>
          <w:rFonts w:ascii="Times New Roman" w:hAnsi="Times New Roman" w:cs="Times New Roman"/>
          <w:b/>
          <w:sz w:val="28"/>
          <w:szCs w:val="28"/>
        </w:rPr>
        <w:t>10223,8</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общий</w:t>
      </w:r>
      <w:proofErr w:type="gramEnd"/>
      <w:r w:rsidRPr="0041774C">
        <w:rPr>
          <w:rFonts w:ascii="Times New Roman" w:hAnsi="Times New Roman" w:cs="Times New Roman"/>
          <w:sz w:val="28"/>
          <w:szCs w:val="28"/>
        </w:rPr>
        <w:t xml:space="preserve"> объем расходов местного бюджета в суме </w:t>
      </w:r>
      <w:r w:rsidRPr="0041774C">
        <w:rPr>
          <w:rFonts w:ascii="Times New Roman" w:hAnsi="Times New Roman" w:cs="Times New Roman"/>
          <w:b/>
          <w:sz w:val="28"/>
          <w:szCs w:val="28"/>
        </w:rPr>
        <w:t xml:space="preserve">23003,7 </w:t>
      </w:r>
      <w:r w:rsidRPr="0041774C">
        <w:rPr>
          <w:rFonts w:ascii="Times New Roman" w:hAnsi="Times New Roman" w:cs="Times New Roman"/>
          <w:sz w:val="28"/>
          <w:szCs w:val="28"/>
        </w:rPr>
        <w:t>тыс. рублей.</w:t>
      </w:r>
    </w:p>
    <w:p w:rsidR="00EA11E3" w:rsidRPr="0041774C" w:rsidRDefault="00EA11E3" w:rsidP="00EA11E3">
      <w:pPr>
        <w:numPr>
          <w:ilvl w:val="0"/>
          <w:numId w:val="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дефицит</w:t>
      </w:r>
      <w:proofErr w:type="gramEnd"/>
      <w:r w:rsidRPr="0041774C">
        <w:rPr>
          <w:rFonts w:ascii="Times New Roman" w:hAnsi="Times New Roman" w:cs="Times New Roman"/>
          <w:sz w:val="28"/>
          <w:szCs w:val="28"/>
        </w:rPr>
        <w:t xml:space="preserve"> местного бюджета в сумме </w:t>
      </w:r>
      <w:r w:rsidRPr="0041774C">
        <w:rPr>
          <w:rFonts w:ascii="Times New Roman" w:hAnsi="Times New Roman" w:cs="Times New Roman"/>
          <w:b/>
          <w:sz w:val="28"/>
          <w:szCs w:val="28"/>
        </w:rPr>
        <w:t xml:space="preserve">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1"/>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Утвердить основные характеристики местного бюджета на плановый период 2023 и 2024 годов:</w:t>
      </w:r>
    </w:p>
    <w:p w:rsidR="00EA11E3" w:rsidRPr="0041774C" w:rsidRDefault="00EA11E3" w:rsidP="00EA11E3">
      <w:pPr>
        <w:numPr>
          <w:ilvl w:val="0"/>
          <w:numId w:val="3"/>
        </w:numPr>
        <w:spacing w:after="0" w:line="240" w:lineRule="auto"/>
        <w:ind w:left="993" w:hanging="283"/>
        <w:jc w:val="both"/>
        <w:rPr>
          <w:rFonts w:ascii="Times New Roman" w:hAnsi="Times New Roman" w:cs="Times New Roman"/>
          <w:sz w:val="28"/>
          <w:szCs w:val="28"/>
        </w:rPr>
      </w:pPr>
      <w:proofErr w:type="gramStart"/>
      <w:r w:rsidRPr="0041774C">
        <w:rPr>
          <w:rFonts w:ascii="Times New Roman" w:hAnsi="Times New Roman" w:cs="Times New Roman"/>
          <w:sz w:val="28"/>
          <w:szCs w:val="28"/>
        </w:rPr>
        <w:t>общий</w:t>
      </w:r>
      <w:proofErr w:type="gramEnd"/>
      <w:r w:rsidRPr="0041774C">
        <w:rPr>
          <w:rFonts w:ascii="Times New Roman" w:hAnsi="Times New Roman" w:cs="Times New Roman"/>
          <w:sz w:val="28"/>
          <w:szCs w:val="28"/>
        </w:rPr>
        <w:t xml:space="preserve"> объем доходов местного бюджета на 2023 год в сумме </w:t>
      </w:r>
      <w:r w:rsidRPr="0041774C">
        <w:rPr>
          <w:rFonts w:ascii="Times New Roman" w:hAnsi="Times New Roman" w:cs="Times New Roman"/>
          <w:b/>
          <w:sz w:val="28"/>
          <w:szCs w:val="28"/>
        </w:rPr>
        <w:t>23273,8</w:t>
      </w:r>
      <w:r w:rsidRPr="0041774C">
        <w:rPr>
          <w:rFonts w:ascii="Times New Roman" w:hAnsi="Times New Roman" w:cs="Times New Roman"/>
          <w:sz w:val="28"/>
          <w:szCs w:val="28"/>
        </w:rPr>
        <w:t xml:space="preserve"> тыс. рублей, в том числе объем безвозмездных поступлений в сумме </w:t>
      </w:r>
      <w:r w:rsidRPr="0041774C">
        <w:rPr>
          <w:rFonts w:ascii="Times New Roman" w:hAnsi="Times New Roman" w:cs="Times New Roman"/>
          <w:b/>
          <w:sz w:val="28"/>
          <w:szCs w:val="28"/>
        </w:rPr>
        <w:t xml:space="preserve">10049,1 </w:t>
      </w:r>
      <w:r w:rsidRPr="0041774C">
        <w:rPr>
          <w:rFonts w:ascii="Times New Roman" w:hAnsi="Times New Roman" w:cs="Times New Roman"/>
          <w:sz w:val="28"/>
          <w:szCs w:val="28"/>
        </w:rPr>
        <w:t xml:space="preserve">тыс. рублей, из которых объем получаемых межбюджетных трансфертов </w:t>
      </w:r>
      <w:r w:rsidRPr="0041774C">
        <w:rPr>
          <w:rFonts w:ascii="Times New Roman" w:hAnsi="Times New Roman" w:cs="Times New Roman"/>
          <w:b/>
          <w:sz w:val="28"/>
          <w:szCs w:val="28"/>
        </w:rPr>
        <w:t>10049,1</w:t>
      </w:r>
      <w:r w:rsidRPr="0041774C">
        <w:rPr>
          <w:rFonts w:ascii="Times New Roman" w:hAnsi="Times New Roman" w:cs="Times New Roman"/>
          <w:sz w:val="28"/>
          <w:szCs w:val="28"/>
        </w:rPr>
        <w:t xml:space="preserve"> тыс. рублей, и на 2024 год в сумме </w:t>
      </w:r>
      <w:r w:rsidRPr="0041774C">
        <w:rPr>
          <w:rFonts w:ascii="Times New Roman" w:hAnsi="Times New Roman" w:cs="Times New Roman"/>
          <w:b/>
          <w:sz w:val="28"/>
          <w:szCs w:val="28"/>
        </w:rPr>
        <w:t>23544,4</w:t>
      </w:r>
      <w:r w:rsidRPr="0041774C">
        <w:rPr>
          <w:rFonts w:ascii="Times New Roman" w:hAnsi="Times New Roman" w:cs="Times New Roman"/>
          <w:sz w:val="28"/>
          <w:szCs w:val="28"/>
        </w:rPr>
        <w:t xml:space="preserve"> тыс. рублей, в том числе объем безвозмездных поступлений в сумме </w:t>
      </w:r>
      <w:r w:rsidRPr="0041774C">
        <w:rPr>
          <w:rFonts w:ascii="Times New Roman" w:hAnsi="Times New Roman" w:cs="Times New Roman"/>
          <w:b/>
          <w:sz w:val="28"/>
          <w:szCs w:val="28"/>
        </w:rPr>
        <w:t xml:space="preserve">9804,4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из которых объем получаемых межбюджетных трансфертов – </w:t>
      </w:r>
      <w:r w:rsidRPr="0041774C">
        <w:rPr>
          <w:rFonts w:ascii="Times New Roman" w:hAnsi="Times New Roman" w:cs="Times New Roman"/>
          <w:b/>
          <w:sz w:val="28"/>
          <w:szCs w:val="28"/>
        </w:rPr>
        <w:t>9804,4</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3"/>
        </w:numPr>
        <w:spacing w:after="0" w:line="240" w:lineRule="auto"/>
        <w:ind w:left="993" w:hanging="283"/>
        <w:jc w:val="both"/>
        <w:rPr>
          <w:rFonts w:ascii="Times New Roman" w:hAnsi="Times New Roman" w:cs="Times New Roman"/>
          <w:sz w:val="28"/>
          <w:szCs w:val="28"/>
        </w:rPr>
      </w:pPr>
      <w:r w:rsidRPr="0041774C">
        <w:rPr>
          <w:rFonts w:ascii="Times New Roman" w:hAnsi="Times New Roman" w:cs="Times New Roman"/>
          <w:sz w:val="28"/>
          <w:szCs w:val="28"/>
        </w:rPr>
        <w:t xml:space="preserve">общий объем расходов местного бюджета на 2023 год в сумме </w:t>
      </w:r>
      <w:r w:rsidRPr="0041774C">
        <w:rPr>
          <w:rFonts w:ascii="Times New Roman" w:hAnsi="Times New Roman" w:cs="Times New Roman"/>
          <w:b/>
          <w:sz w:val="28"/>
          <w:szCs w:val="28"/>
        </w:rPr>
        <w:t>23273,8</w:t>
      </w:r>
      <w:r w:rsidRPr="0041774C">
        <w:rPr>
          <w:rFonts w:ascii="Times New Roman" w:hAnsi="Times New Roman" w:cs="Times New Roman"/>
          <w:sz w:val="28"/>
          <w:szCs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581,8 тыс. рублей, и  на 2024 год в сумме </w:t>
      </w:r>
      <w:r w:rsidRPr="0041774C">
        <w:rPr>
          <w:rFonts w:ascii="Times New Roman" w:hAnsi="Times New Roman" w:cs="Times New Roman"/>
          <w:b/>
          <w:sz w:val="28"/>
          <w:szCs w:val="28"/>
        </w:rPr>
        <w:t>23544,4</w:t>
      </w:r>
      <w:r w:rsidRPr="0041774C">
        <w:rPr>
          <w:rFonts w:ascii="Times New Roman" w:hAnsi="Times New Roman" w:cs="Times New Roman"/>
          <w:sz w:val="28"/>
          <w:szCs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1177,2 тыс. рублей;</w:t>
      </w:r>
    </w:p>
    <w:p w:rsidR="00EA11E3" w:rsidRPr="0041774C" w:rsidRDefault="00EA11E3" w:rsidP="00EA11E3">
      <w:pPr>
        <w:numPr>
          <w:ilvl w:val="0"/>
          <w:numId w:val="3"/>
        </w:numPr>
        <w:spacing w:after="0" w:line="240" w:lineRule="auto"/>
        <w:ind w:left="993" w:hanging="283"/>
        <w:jc w:val="both"/>
        <w:rPr>
          <w:rFonts w:ascii="Times New Roman" w:hAnsi="Times New Roman" w:cs="Times New Roman"/>
          <w:sz w:val="28"/>
          <w:szCs w:val="28"/>
        </w:rPr>
      </w:pPr>
      <w:proofErr w:type="gramStart"/>
      <w:r w:rsidRPr="0041774C">
        <w:rPr>
          <w:rFonts w:ascii="Times New Roman" w:hAnsi="Times New Roman" w:cs="Times New Roman"/>
          <w:sz w:val="28"/>
          <w:szCs w:val="28"/>
        </w:rPr>
        <w:t>дефицит</w:t>
      </w:r>
      <w:proofErr w:type="gramEnd"/>
      <w:r w:rsidRPr="0041774C">
        <w:rPr>
          <w:rFonts w:ascii="Times New Roman" w:hAnsi="Times New Roman" w:cs="Times New Roman"/>
          <w:sz w:val="28"/>
          <w:szCs w:val="28"/>
        </w:rPr>
        <w:t xml:space="preserve"> местного бюджета</w:t>
      </w:r>
      <w:r w:rsidRPr="0041774C">
        <w:rPr>
          <w:rFonts w:ascii="Times New Roman" w:hAnsi="Times New Roman" w:cs="Times New Roman"/>
          <w:color w:val="7030A0"/>
          <w:sz w:val="28"/>
          <w:szCs w:val="28"/>
        </w:rPr>
        <w:t xml:space="preserve"> </w:t>
      </w:r>
      <w:r w:rsidRPr="0041774C">
        <w:rPr>
          <w:rFonts w:ascii="Times New Roman" w:hAnsi="Times New Roman" w:cs="Times New Roman"/>
          <w:sz w:val="28"/>
          <w:szCs w:val="28"/>
        </w:rPr>
        <w:t xml:space="preserve">на 2023 год в сумме </w:t>
      </w:r>
      <w:r w:rsidRPr="0041774C">
        <w:rPr>
          <w:rFonts w:ascii="Times New Roman" w:hAnsi="Times New Roman" w:cs="Times New Roman"/>
          <w:b/>
          <w:sz w:val="28"/>
          <w:szCs w:val="28"/>
        </w:rPr>
        <w:t>0,0</w:t>
      </w:r>
      <w:r w:rsidRPr="0041774C">
        <w:rPr>
          <w:rFonts w:ascii="Times New Roman" w:hAnsi="Times New Roman" w:cs="Times New Roman"/>
          <w:sz w:val="28"/>
          <w:szCs w:val="28"/>
        </w:rPr>
        <w:t xml:space="preserve"> тыс. рублей, на 2024 год в сумме </w:t>
      </w:r>
      <w:r w:rsidRPr="0041774C">
        <w:rPr>
          <w:rFonts w:ascii="Times New Roman" w:hAnsi="Times New Roman" w:cs="Times New Roman"/>
          <w:b/>
          <w:sz w:val="28"/>
          <w:szCs w:val="28"/>
        </w:rPr>
        <w:t>0,0</w:t>
      </w:r>
      <w:r w:rsidRPr="0041774C">
        <w:rPr>
          <w:rFonts w:ascii="Times New Roman" w:hAnsi="Times New Roman" w:cs="Times New Roman"/>
          <w:sz w:val="28"/>
          <w:szCs w:val="28"/>
        </w:rPr>
        <w:t xml:space="preserve"> тыс. рублей.</w:t>
      </w:r>
    </w:p>
    <w:p w:rsidR="00EA11E3" w:rsidRPr="0041774C" w:rsidRDefault="00EA11E3" w:rsidP="00EA11E3">
      <w:pPr>
        <w:spacing w:after="0" w:line="240" w:lineRule="auto"/>
        <w:jc w:val="both"/>
        <w:rPr>
          <w:rFonts w:ascii="Times New Roman" w:hAnsi="Times New Roman" w:cs="Times New Roman"/>
          <w:b/>
          <w:sz w:val="28"/>
          <w:szCs w:val="28"/>
          <w:u w:val="single"/>
        </w:rPr>
      </w:pPr>
      <w:r w:rsidRPr="0041774C">
        <w:rPr>
          <w:rFonts w:ascii="Times New Roman" w:hAnsi="Times New Roman" w:cs="Times New Roman"/>
          <w:sz w:val="28"/>
          <w:szCs w:val="28"/>
        </w:rPr>
        <w:t xml:space="preserve">          </w:t>
      </w:r>
      <w:r w:rsidRPr="0041774C">
        <w:rPr>
          <w:rFonts w:ascii="Times New Roman" w:hAnsi="Times New Roman" w:cs="Times New Roman"/>
          <w:b/>
          <w:sz w:val="28"/>
          <w:szCs w:val="28"/>
          <w:u w:val="single"/>
        </w:rPr>
        <w:t>Статья 2</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lastRenderedPageBreak/>
        <w:t>Утвердить источники финансирования дефицита местного бюджета:</w:t>
      </w:r>
    </w:p>
    <w:p w:rsidR="00EA11E3" w:rsidRPr="0041774C" w:rsidRDefault="00EA11E3" w:rsidP="00EA11E3">
      <w:pPr>
        <w:numPr>
          <w:ilvl w:val="0"/>
          <w:numId w:val="4"/>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1</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4"/>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2</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3</w:t>
      </w:r>
    </w:p>
    <w:p w:rsidR="00EA11E3" w:rsidRPr="0041774C" w:rsidRDefault="00EA11E3" w:rsidP="00EA11E3">
      <w:pPr>
        <w:spacing w:after="0" w:line="240" w:lineRule="auto"/>
        <w:ind w:firstLine="708"/>
        <w:rPr>
          <w:rFonts w:ascii="Times New Roman" w:hAnsi="Times New Roman" w:cs="Times New Roman"/>
          <w:sz w:val="28"/>
          <w:szCs w:val="28"/>
        </w:rPr>
      </w:pPr>
      <w:r w:rsidRPr="0041774C">
        <w:rPr>
          <w:rFonts w:ascii="Times New Roman" w:hAnsi="Times New Roman" w:cs="Times New Roman"/>
          <w:sz w:val="28"/>
          <w:szCs w:val="28"/>
        </w:rPr>
        <w:t xml:space="preserve">Установить, что доходы местного бюджета, поступающие в 2022 году и в плановом периоде 2023 и 2024 годов, формируются за счет:  </w:t>
      </w:r>
    </w:p>
    <w:p w:rsidR="00EA11E3" w:rsidRPr="0041774C" w:rsidRDefault="00EA11E3" w:rsidP="00EA11E3">
      <w:pPr>
        <w:numPr>
          <w:ilvl w:val="0"/>
          <w:numId w:val="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федеральных</w:t>
      </w:r>
      <w:proofErr w:type="gramEnd"/>
      <w:r w:rsidRPr="0041774C">
        <w:rPr>
          <w:rFonts w:ascii="Times New Roman" w:hAnsi="Times New Roman" w:cs="Times New Roman"/>
          <w:sz w:val="28"/>
          <w:szCs w:val="28"/>
        </w:rPr>
        <w:t>, региональных и местных налогов в соответствии с нормативами, установленными Бюджетным кодексом Российской Федерации:</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налог</w:t>
      </w:r>
      <w:proofErr w:type="gramEnd"/>
      <w:r w:rsidRPr="0041774C">
        <w:rPr>
          <w:rFonts w:ascii="Times New Roman" w:hAnsi="Times New Roman" w:cs="Times New Roman"/>
          <w:sz w:val="28"/>
          <w:szCs w:val="28"/>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налог</w:t>
      </w:r>
      <w:proofErr w:type="gramEnd"/>
      <w:r w:rsidRPr="0041774C">
        <w:rPr>
          <w:rFonts w:ascii="Times New Roman" w:hAnsi="Times New Roman" w:cs="Times New Roman"/>
          <w:sz w:val="28"/>
          <w:szCs w:val="28"/>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земельного</w:t>
      </w:r>
      <w:proofErr w:type="gramEnd"/>
      <w:r w:rsidRPr="0041774C">
        <w:rPr>
          <w:rFonts w:ascii="Times New Roman" w:hAnsi="Times New Roman" w:cs="Times New Roman"/>
          <w:sz w:val="28"/>
          <w:szCs w:val="28"/>
        </w:rPr>
        <w:t xml:space="preserve"> налога с организаций, обладающих земельным участком, расположенным в границах городских поселений;</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земельного</w:t>
      </w:r>
      <w:proofErr w:type="gramEnd"/>
      <w:r w:rsidRPr="0041774C">
        <w:rPr>
          <w:rFonts w:ascii="Times New Roman" w:hAnsi="Times New Roman" w:cs="Times New Roman"/>
          <w:sz w:val="28"/>
          <w:szCs w:val="28"/>
        </w:rPr>
        <w:t xml:space="preserve"> налога с физических лиц, обладающих земельным участком, расположенным в границах городских поселений;</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налог</w:t>
      </w:r>
      <w:proofErr w:type="gramEnd"/>
      <w:r w:rsidRPr="0041774C">
        <w:rPr>
          <w:rFonts w:ascii="Times New Roman" w:hAnsi="Times New Roman" w:cs="Times New Roman"/>
          <w:sz w:val="28"/>
          <w:szCs w:val="28"/>
        </w:rPr>
        <w:t xml:space="preserve"> на имущество физических лиц, взимаемых по ставкам, применяемым к объектам налогообложения, расположенным в границах городских поселений; - акцизы по подакцизным товарам (продукции), производимым на территории Российской Федерации;</w:t>
      </w:r>
    </w:p>
    <w:p w:rsidR="00EA11E3" w:rsidRPr="0041774C" w:rsidRDefault="00EA11E3" w:rsidP="00EA11E3">
      <w:pPr>
        <w:numPr>
          <w:ilvl w:val="0"/>
          <w:numId w:val="6"/>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акцизы</w:t>
      </w:r>
      <w:proofErr w:type="gramEnd"/>
      <w:r w:rsidRPr="0041774C">
        <w:rPr>
          <w:rFonts w:ascii="Times New Roman" w:hAnsi="Times New Roman" w:cs="Times New Roman"/>
          <w:sz w:val="28"/>
          <w:szCs w:val="28"/>
        </w:rPr>
        <w:t xml:space="preserve"> по подакцизным товарам (продукции), производимым на территории Российской Федерации.      </w:t>
      </w:r>
    </w:p>
    <w:p w:rsidR="00EA11E3" w:rsidRPr="0041774C" w:rsidRDefault="00EA11E3" w:rsidP="00EA11E3">
      <w:pPr>
        <w:numPr>
          <w:ilvl w:val="0"/>
          <w:numId w:val="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неналоговых</w:t>
      </w:r>
      <w:proofErr w:type="gramEnd"/>
      <w:r w:rsidRPr="0041774C">
        <w:rPr>
          <w:rFonts w:ascii="Times New Roman" w:hAnsi="Times New Roman" w:cs="Times New Roman"/>
          <w:sz w:val="28"/>
          <w:szCs w:val="28"/>
        </w:rPr>
        <w:t xml:space="preserve"> доходов – в соответствии с Бюджетным кодексом Российской Федерации:</w:t>
      </w:r>
    </w:p>
    <w:p w:rsidR="00EA11E3" w:rsidRPr="0041774C" w:rsidRDefault="00EA11E3" w:rsidP="00EA11E3">
      <w:pPr>
        <w:numPr>
          <w:ilvl w:val="0"/>
          <w:numId w:val="7"/>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доходы</w:t>
      </w:r>
      <w:proofErr w:type="gramEnd"/>
      <w:r w:rsidRPr="0041774C">
        <w:rPr>
          <w:rFonts w:ascii="Times New Roman" w:hAnsi="Times New Roman" w:cs="Times New Roman"/>
          <w:sz w:val="28"/>
          <w:szCs w:val="28"/>
        </w:rPr>
        <w:t>,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A11E3" w:rsidRPr="0041774C" w:rsidRDefault="00EA11E3" w:rsidP="00EA11E3">
      <w:pPr>
        <w:numPr>
          <w:ilvl w:val="0"/>
          <w:numId w:val="7"/>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доходы</w:t>
      </w:r>
      <w:proofErr w:type="gramEnd"/>
      <w:r w:rsidRPr="0041774C">
        <w:rPr>
          <w:rFonts w:ascii="Times New Roman" w:hAnsi="Times New Roman" w:cs="Times New Roman"/>
          <w:sz w:val="28"/>
          <w:szCs w:val="28"/>
        </w:rPr>
        <w:t xml:space="preserve">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A11E3" w:rsidRPr="0041774C" w:rsidRDefault="00EA11E3" w:rsidP="00EA11E3">
      <w:pPr>
        <w:numPr>
          <w:ilvl w:val="0"/>
          <w:numId w:val="7"/>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доходы</w:t>
      </w:r>
      <w:proofErr w:type="gramEnd"/>
      <w:r w:rsidRPr="0041774C">
        <w:rPr>
          <w:rFonts w:ascii="Times New Roman" w:hAnsi="Times New Roman" w:cs="Times New Roman"/>
          <w:sz w:val="28"/>
          <w:szCs w:val="28"/>
        </w:rPr>
        <w:t xml:space="preserve">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EA11E3" w:rsidRPr="0041774C" w:rsidRDefault="00EA11E3" w:rsidP="00EA11E3">
      <w:pPr>
        <w:numPr>
          <w:ilvl w:val="0"/>
          <w:numId w:val="7"/>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прочие</w:t>
      </w:r>
      <w:proofErr w:type="gramEnd"/>
      <w:r w:rsidRPr="0041774C">
        <w:rPr>
          <w:rFonts w:ascii="Times New Roman" w:hAnsi="Times New Roman" w:cs="Times New Roman"/>
          <w:sz w:val="28"/>
          <w:szCs w:val="28"/>
        </w:rPr>
        <w:t xml:space="preserve"> доходы от оказания платных услуг (работ) получателями средств бюджетов городских поселений;</w:t>
      </w:r>
    </w:p>
    <w:p w:rsidR="00EA11E3" w:rsidRPr="0041774C" w:rsidRDefault="00EA11E3" w:rsidP="00EA11E3">
      <w:pPr>
        <w:numPr>
          <w:ilvl w:val="0"/>
          <w:numId w:val="7"/>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 xml:space="preserve">Статья 4 </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прогнозируемые доходы местного бюджета, за исключением безвозмездных поступлений:</w:t>
      </w:r>
    </w:p>
    <w:p w:rsidR="00EA11E3" w:rsidRPr="0041774C" w:rsidRDefault="00EA11E3" w:rsidP="00EA11E3">
      <w:pPr>
        <w:numPr>
          <w:ilvl w:val="0"/>
          <w:numId w:val="8"/>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3</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8"/>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4</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jc w:val="both"/>
        <w:rPr>
          <w:rFonts w:ascii="Times New Roman" w:hAnsi="Times New Roman" w:cs="Times New Roman"/>
          <w:b/>
          <w:sz w:val="28"/>
          <w:szCs w:val="28"/>
          <w:u w:val="single"/>
        </w:rPr>
      </w:pPr>
      <w:r w:rsidRPr="0041774C">
        <w:rPr>
          <w:rFonts w:ascii="Times New Roman" w:hAnsi="Times New Roman" w:cs="Times New Roman"/>
          <w:sz w:val="28"/>
          <w:szCs w:val="28"/>
        </w:rPr>
        <w:t xml:space="preserve">           </w:t>
      </w:r>
      <w:r w:rsidRPr="0041774C">
        <w:rPr>
          <w:rFonts w:ascii="Times New Roman" w:hAnsi="Times New Roman" w:cs="Times New Roman"/>
          <w:b/>
          <w:sz w:val="28"/>
          <w:szCs w:val="28"/>
          <w:u w:val="single"/>
        </w:rPr>
        <w:t>Статья 5</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прогнозируемые безвозмездные поступления в местный бюджет:</w:t>
      </w:r>
    </w:p>
    <w:p w:rsidR="00EA11E3" w:rsidRPr="0041774C" w:rsidRDefault="00EA11E3" w:rsidP="00EA11E3">
      <w:pPr>
        <w:numPr>
          <w:ilvl w:val="0"/>
          <w:numId w:val="9"/>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5</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   </w:t>
      </w:r>
    </w:p>
    <w:p w:rsidR="00EA11E3" w:rsidRPr="0041774C" w:rsidRDefault="00EA11E3" w:rsidP="00EA11E3">
      <w:pPr>
        <w:numPr>
          <w:ilvl w:val="0"/>
          <w:numId w:val="9"/>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6</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6</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41774C">
        <w:rPr>
          <w:rFonts w:ascii="Times New Roman" w:hAnsi="Times New Roman" w:cs="Times New Roman"/>
          <w:kern w:val="32"/>
          <w:sz w:val="28"/>
          <w:szCs w:val="28"/>
        </w:rPr>
        <w:t>(группам и подгруппам)</w:t>
      </w:r>
      <w:r w:rsidRPr="0041774C">
        <w:rPr>
          <w:rFonts w:ascii="Times New Roman" w:hAnsi="Times New Roman" w:cs="Times New Roman"/>
          <w:b/>
          <w:kern w:val="32"/>
          <w:sz w:val="28"/>
          <w:szCs w:val="28"/>
        </w:rPr>
        <w:t xml:space="preserve"> </w:t>
      </w:r>
      <w:r w:rsidRPr="0041774C">
        <w:rPr>
          <w:rFonts w:ascii="Times New Roman" w:hAnsi="Times New Roman" w:cs="Times New Roman"/>
          <w:sz w:val="28"/>
          <w:szCs w:val="28"/>
        </w:rPr>
        <w:t>видов расходов классификации расходов бюджетов:</w:t>
      </w:r>
    </w:p>
    <w:p w:rsidR="00EA11E3" w:rsidRPr="0041774C" w:rsidRDefault="00EA11E3" w:rsidP="00EA11E3">
      <w:pPr>
        <w:numPr>
          <w:ilvl w:val="0"/>
          <w:numId w:val="10"/>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7</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10"/>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8</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7</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A11E3" w:rsidRPr="0041774C" w:rsidRDefault="00EA11E3" w:rsidP="00EA11E3">
      <w:pPr>
        <w:numPr>
          <w:ilvl w:val="0"/>
          <w:numId w:val="11"/>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9</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11"/>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10</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8</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A11E3" w:rsidRPr="0041774C" w:rsidRDefault="00EA11E3" w:rsidP="00EA11E3">
      <w:pPr>
        <w:numPr>
          <w:ilvl w:val="0"/>
          <w:numId w:val="1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11</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1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12</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9</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lastRenderedPageBreak/>
        <w:t>Установить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w:t>
      </w:r>
    </w:p>
    <w:p w:rsidR="00EA11E3" w:rsidRPr="0041774C" w:rsidRDefault="00EA11E3" w:rsidP="00EA11E3">
      <w:pPr>
        <w:numPr>
          <w:ilvl w:val="0"/>
          <w:numId w:val="13"/>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муниципальному</w:t>
      </w:r>
      <w:proofErr w:type="gramEnd"/>
      <w:r w:rsidRPr="0041774C">
        <w:rPr>
          <w:rFonts w:ascii="Times New Roman" w:hAnsi="Times New Roman" w:cs="Times New Roman"/>
          <w:sz w:val="28"/>
          <w:szCs w:val="28"/>
        </w:rPr>
        <w:t xml:space="preserve"> унитарному предприятию «</w:t>
      </w:r>
      <w:proofErr w:type="spellStart"/>
      <w:r w:rsidRPr="0041774C">
        <w:rPr>
          <w:rFonts w:ascii="Times New Roman" w:hAnsi="Times New Roman" w:cs="Times New Roman"/>
          <w:sz w:val="28"/>
          <w:szCs w:val="28"/>
        </w:rPr>
        <w:t>Коммунресурс</w:t>
      </w:r>
      <w:proofErr w:type="spellEnd"/>
      <w:r w:rsidRPr="0041774C">
        <w:rPr>
          <w:rFonts w:ascii="Times New Roman" w:hAnsi="Times New Roman" w:cs="Times New Roman"/>
          <w:sz w:val="28"/>
          <w:szCs w:val="28"/>
        </w:rPr>
        <w:t>» в целях возмещения затрат:</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по</w:t>
      </w:r>
      <w:proofErr w:type="gramEnd"/>
      <w:r w:rsidRPr="0041774C">
        <w:rPr>
          <w:rFonts w:ascii="Times New Roman" w:hAnsi="Times New Roman" w:cs="Times New Roman"/>
          <w:sz w:val="28"/>
          <w:szCs w:val="28"/>
        </w:rPr>
        <w:t xml:space="preserve"> проведению мероприятий по ремонту жилых домов: </w:t>
      </w:r>
    </w:p>
    <w:p w:rsidR="00EA11E3" w:rsidRPr="0041774C" w:rsidRDefault="00EA11E3" w:rsidP="00EA11E3">
      <w:pPr>
        <w:numPr>
          <w:ilvl w:val="0"/>
          <w:numId w:val="1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1070,0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w:t>
      </w:r>
    </w:p>
    <w:p w:rsidR="00EA11E3" w:rsidRPr="0041774C" w:rsidRDefault="00EA11E3" w:rsidP="00EA11E3">
      <w:pPr>
        <w:numPr>
          <w:ilvl w:val="0"/>
          <w:numId w:val="1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1070,0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1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1070,0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связанных</w:t>
      </w:r>
      <w:proofErr w:type="gramEnd"/>
      <w:r w:rsidRPr="0041774C">
        <w:rPr>
          <w:rFonts w:ascii="Times New Roman" w:hAnsi="Times New Roman" w:cs="Times New Roman"/>
          <w:sz w:val="28"/>
          <w:szCs w:val="28"/>
        </w:rPr>
        <w:t xml:space="preserve"> с реализацией услуг населению в бане по тарифам, не покрывающим издержек предприятия: </w:t>
      </w:r>
    </w:p>
    <w:p w:rsidR="00EA11E3" w:rsidRPr="0041774C" w:rsidRDefault="00EA11E3" w:rsidP="00EA11E3">
      <w:pPr>
        <w:numPr>
          <w:ilvl w:val="0"/>
          <w:numId w:val="1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1680,0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w:t>
      </w:r>
    </w:p>
    <w:p w:rsidR="00EA11E3" w:rsidRPr="0041774C" w:rsidRDefault="00EA11E3" w:rsidP="00EA11E3">
      <w:pPr>
        <w:numPr>
          <w:ilvl w:val="0"/>
          <w:numId w:val="1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1680,0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1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 xml:space="preserve">1680,0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связанных</w:t>
      </w:r>
      <w:proofErr w:type="gramEnd"/>
      <w:r w:rsidRPr="0041774C">
        <w:rPr>
          <w:rFonts w:ascii="Times New Roman" w:hAnsi="Times New Roman" w:cs="Times New Roman"/>
          <w:sz w:val="28"/>
          <w:szCs w:val="28"/>
        </w:rPr>
        <w:t xml:space="preserve"> с предоставлением жилищно-коммунальных услуг теплоснабжения, водоснабжения, водоотведения населению: </w:t>
      </w:r>
    </w:p>
    <w:p w:rsidR="00EA11E3" w:rsidRPr="0041774C" w:rsidRDefault="00EA11E3" w:rsidP="00EA11E3">
      <w:pPr>
        <w:numPr>
          <w:ilvl w:val="0"/>
          <w:numId w:val="18"/>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700,0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w:t>
      </w:r>
    </w:p>
    <w:p w:rsidR="00EA11E3" w:rsidRPr="0041774C" w:rsidRDefault="00EA11E3" w:rsidP="00EA11E3">
      <w:pPr>
        <w:numPr>
          <w:ilvl w:val="0"/>
          <w:numId w:val="18"/>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700,0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18"/>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700,0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связанных</w:t>
      </w:r>
      <w:proofErr w:type="gramEnd"/>
      <w:r w:rsidRPr="0041774C">
        <w:rPr>
          <w:rFonts w:ascii="Times New Roman" w:hAnsi="Times New Roman" w:cs="Times New Roman"/>
          <w:sz w:val="28"/>
          <w:szCs w:val="28"/>
        </w:rPr>
        <w:t xml:space="preserve"> с озеленением территории поселения: </w:t>
      </w:r>
    </w:p>
    <w:p w:rsidR="00EA11E3" w:rsidRPr="0041774C" w:rsidRDefault="00EA11E3" w:rsidP="00EA11E3">
      <w:pPr>
        <w:numPr>
          <w:ilvl w:val="0"/>
          <w:numId w:val="19"/>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240,0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w:t>
      </w:r>
    </w:p>
    <w:p w:rsidR="00EA11E3" w:rsidRPr="0041774C" w:rsidRDefault="00EA11E3" w:rsidP="00EA11E3">
      <w:pPr>
        <w:numPr>
          <w:ilvl w:val="0"/>
          <w:numId w:val="19"/>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240,0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19"/>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240,0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связанных</w:t>
      </w:r>
      <w:proofErr w:type="gramEnd"/>
      <w:r w:rsidRPr="0041774C">
        <w:rPr>
          <w:rFonts w:ascii="Times New Roman" w:hAnsi="Times New Roman" w:cs="Times New Roman"/>
          <w:sz w:val="28"/>
          <w:szCs w:val="28"/>
        </w:rPr>
        <w:t xml:space="preserve"> с содержанием мест захоронения: </w:t>
      </w:r>
    </w:p>
    <w:p w:rsidR="00EA11E3" w:rsidRPr="0041774C" w:rsidRDefault="00EA11E3" w:rsidP="00EA11E3">
      <w:pPr>
        <w:numPr>
          <w:ilvl w:val="0"/>
          <w:numId w:val="20"/>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560,0 </w:t>
      </w:r>
      <w:r w:rsidRPr="0041774C">
        <w:rPr>
          <w:rFonts w:ascii="Times New Roman" w:hAnsi="Times New Roman" w:cs="Times New Roman"/>
          <w:sz w:val="28"/>
          <w:szCs w:val="28"/>
        </w:rPr>
        <w:t xml:space="preserve">тыс. рублей; </w:t>
      </w:r>
    </w:p>
    <w:p w:rsidR="00EA11E3" w:rsidRPr="0041774C" w:rsidRDefault="00EA11E3" w:rsidP="00EA11E3">
      <w:pPr>
        <w:numPr>
          <w:ilvl w:val="0"/>
          <w:numId w:val="20"/>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560,0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20"/>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575,9</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14"/>
        </w:numPr>
        <w:spacing w:after="0" w:line="240" w:lineRule="auto"/>
        <w:ind w:firstLine="798"/>
        <w:jc w:val="both"/>
        <w:rPr>
          <w:rFonts w:ascii="Times New Roman" w:hAnsi="Times New Roman" w:cs="Times New Roman"/>
          <w:sz w:val="28"/>
          <w:szCs w:val="28"/>
        </w:rPr>
      </w:pPr>
      <w:proofErr w:type="gramStart"/>
      <w:r w:rsidRPr="0041774C">
        <w:rPr>
          <w:rFonts w:ascii="Times New Roman" w:hAnsi="Times New Roman" w:cs="Times New Roman"/>
          <w:sz w:val="28"/>
          <w:szCs w:val="28"/>
        </w:rPr>
        <w:t>связанных</w:t>
      </w:r>
      <w:proofErr w:type="gramEnd"/>
      <w:r w:rsidRPr="0041774C">
        <w:rPr>
          <w:rFonts w:ascii="Times New Roman" w:hAnsi="Times New Roman" w:cs="Times New Roman"/>
          <w:sz w:val="28"/>
          <w:szCs w:val="28"/>
        </w:rPr>
        <w:t xml:space="preserve"> с выполнением прочих мероприятий по благоустройству и содержанию мест общего пользования: </w:t>
      </w:r>
    </w:p>
    <w:p w:rsidR="00EA11E3" w:rsidRPr="0041774C" w:rsidRDefault="00EA11E3" w:rsidP="00EA11E3">
      <w:pPr>
        <w:numPr>
          <w:ilvl w:val="0"/>
          <w:numId w:val="21"/>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1000,0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w:t>
      </w:r>
    </w:p>
    <w:p w:rsidR="00EA11E3" w:rsidRPr="0041774C" w:rsidRDefault="00EA11E3" w:rsidP="00EA11E3">
      <w:pPr>
        <w:numPr>
          <w:ilvl w:val="0"/>
          <w:numId w:val="21"/>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1000,0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1"/>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 xml:space="preserve">1000,0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13"/>
        </w:numPr>
        <w:spacing w:after="0" w:line="240" w:lineRule="auto"/>
        <w:ind w:left="0" w:firstLine="556"/>
        <w:jc w:val="both"/>
        <w:rPr>
          <w:rFonts w:ascii="Times New Roman" w:hAnsi="Times New Roman" w:cs="Times New Roman"/>
          <w:sz w:val="28"/>
          <w:szCs w:val="28"/>
        </w:rPr>
      </w:pPr>
      <w:proofErr w:type="gramStart"/>
      <w:r w:rsidRPr="0041774C">
        <w:rPr>
          <w:rFonts w:ascii="Times New Roman" w:hAnsi="Times New Roman" w:cs="Times New Roman"/>
          <w:sz w:val="28"/>
          <w:szCs w:val="28"/>
        </w:rPr>
        <w:t>муниципальному</w:t>
      </w:r>
      <w:proofErr w:type="gramEnd"/>
      <w:r w:rsidRPr="0041774C">
        <w:rPr>
          <w:rFonts w:ascii="Times New Roman" w:hAnsi="Times New Roman" w:cs="Times New Roman"/>
          <w:sz w:val="28"/>
          <w:szCs w:val="28"/>
        </w:rPr>
        <w:t xml:space="preserve"> унитарному предприятию «</w:t>
      </w:r>
      <w:proofErr w:type="spellStart"/>
      <w:r w:rsidRPr="0041774C">
        <w:rPr>
          <w:rFonts w:ascii="Times New Roman" w:hAnsi="Times New Roman" w:cs="Times New Roman"/>
          <w:sz w:val="28"/>
          <w:szCs w:val="28"/>
        </w:rPr>
        <w:t>Коммунресурс</w:t>
      </w:r>
      <w:proofErr w:type="spellEnd"/>
      <w:r w:rsidRPr="0041774C">
        <w:rPr>
          <w:rFonts w:ascii="Times New Roman" w:hAnsi="Times New Roman" w:cs="Times New Roman"/>
          <w:sz w:val="28"/>
          <w:szCs w:val="28"/>
        </w:rPr>
        <w:t>»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p w:rsidR="00EA11E3" w:rsidRPr="0041774C" w:rsidRDefault="00EA11E3" w:rsidP="00EA11E3">
      <w:pPr>
        <w:numPr>
          <w:ilvl w:val="0"/>
          <w:numId w:val="1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4100,0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1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3800,0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1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3800,0</w:t>
      </w:r>
      <w:r w:rsidRPr="0041774C">
        <w:rPr>
          <w:rFonts w:ascii="Times New Roman" w:hAnsi="Times New Roman" w:cs="Times New Roman"/>
          <w:sz w:val="28"/>
          <w:szCs w:val="28"/>
        </w:rPr>
        <w:t xml:space="preserve"> тыс. рублей;</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 xml:space="preserve">Статья 10 </w:t>
      </w:r>
    </w:p>
    <w:p w:rsidR="00EA11E3" w:rsidRPr="0041774C" w:rsidRDefault="00EA11E3" w:rsidP="00EA11E3">
      <w:pPr>
        <w:spacing w:after="0" w:line="240" w:lineRule="auto"/>
        <w:ind w:firstLine="798"/>
        <w:jc w:val="both"/>
        <w:rPr>
          <w:rFonts w:ascii="Times New Roman" w:hAnsi="Times New Roman" w:cs="Times New Roman"/>
          <w:sz w:val="28"/>
          <w:szCs w:val="28"/>
          <w:lang w:eastAsia="ar-SA"/>
        </w:rPr>
      </w:pPr>
      <w:r w:rsidRPr="0041774C">
        <w:rPr>
          <w:rFonts w:ascii="Times New Roman" w:hAnsi="Times New Roman" w:cs="Times New Roman"/>
          <w:sz w:val="28"/>
          <w:szCs w:val="28"/>
        </w:rPr>
        <w:t xml:space="preserve">Утвердить объем </w:t>
      </w:r>
      <w:r w:rsidRPr="0041774C">
        <w:rPr>
          <w:rFonts w:ascii="Times New Roman" w:hAnsi="Times New Roman" w:cs="Times New Roman"/>
          <w:sz w:val="28"/>
          <w:szCs w:val="28"/>
          <w:lang w:eastAsia="ar-SA"/>
        </w:rPr>
        <w:t>межбюджетных трансфертов бюджету муниципального образования «Велижский район» из бюджета</w:t>
      </w:r>
      <w:r w:rsidRPr="0041774C">
        <w:rPr>
          <w:rFonts w:ascii="Times New Roman" w:hAnsi="Times New Roman" w:cs="Times New Roman"/>
          <w:sz w:val="28"/>
          <w:szCs w:val="28"/>
        </w:rPr>
        <w:t xml:space="preserve"> муниципального образования Велижское городское поселения на осуществление внешнего финансового контроля муниципального образования </w:t>
      </w:r>
      <w:r w:rsidRPr="0041774C">
        <w:rPr>
          <w:rFonts w:ascii="Times New Roman" w:hAnsi="Times New Roman" w:cs="Times New Roman"/>
          <w:sz w:val="28"/>
          <w:szCs w:val="28"/>
          <w:lang w:eastAsia="ar-SA"/>
        </w:rPr>
        <w:t>в соответствии с заключенным соглашением:</w:t>
      </w:r>
    </w:p>
    <w:p w:rsidR="00EA11E3" w:rsidRPr="0041774C" w:rsidRDefault="00EA11E3" w:rsidP="00EA11E3">
      <w:pPr>
        <w:numPr>
          <w:ilvl w:val="0"/>
          <w:numId w:val="2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 xml:space="preserve">26,7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2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27,7</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lastRenderedPageBreak/>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28,8</w:t>
      </w:r>
      <w:r w:rsidRPr="0041774C">
        <w:rPr>
          <w:rFonts w:ascii="Times New Roman" w:hAnsi="Times New Roman" w:cs="Times New Roman"/>
          <w:sz w:val="28"/>
          <w:szCs w:val="28"/>
        </w:rPr>
        <w:t xml:space="preserve"> тыс. рублей;</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11</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объем расходов местного бюджета, связанных с финансированием муниципальных нужд:</w:t>
      </w:r>
    </w:p>
    <w:p w:rsidR="00EA11E3" w:rsidRPr="0041774C" w:rsidRDefault="00EA11E3" w:rsidP="00EA11E3">
      <w:pPr>
        <w:numPr>
          <w:ilvl w:val="0"/>
          <w:numId w:val="2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12933,8</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 xml:space="preserve">12907,6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рублей;</w:t>
      </w:r>
    </w:p>
    <w:p w:rsidR="00EA11E3" w:rsidRPr="0041774C" w:rsidRDefault="00EA11E3" w:rsidP="00EA11E3">
      <w:pPr>
        <w:numPr>
          <w:ilvl w:val="0"/>
          <w:numId w:val="2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12546,2</w:t>
      </w:r>
      <w:r w:rsidRPr="0041774C">
        <w:rPr>
          <w:rFonts w:ascii="Times New Roman" w:hAnsi="Times New Roman" w:cs="Times New Roman"/>
          <w:sz w:val="28"/>
          <w:szCs w:val="28"/>
        </w:rPr>
        <w:t xml:space="preserve"> тыс. рублей;</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12</w:t>
      </w:r>
    </w:p>
    <w:p w:rsidR="00EA11E3" w:rsidRPr="0041774C" w:rsidRDefault="00EA11E3" w:rsidP="00EA11E3">
      <w:pPr>
        <w:numPr>
          <w:ilvl w:val="0"/>
          <w:numId w:val="24"/>
        </w:numPr>
        <w:tabs>
          <w:tab w:val="left" w:pos="1134"/>
        </w:tabs>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 xml:space="preserve">Утвердить объем бюджетных ассигнований на финансовое обеспечение реализации муниципальных программ муниципального образования Велижское городское поселение: </w:t>
      </w:r>
    </w:p>
    <w:p w:rsidR="00EA11E3" w:rsidRPr="0041774C" w:rsidRDefault="00EA11E3" w:rsidP="00EA11E3">
      <w:pPr>
        <w:numPr>
          <w:ilvl w:val="0"/>
          <w:numId w:val="2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14025,4</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14100,8</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2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14097,8</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4"/>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 xml:space="preserve">Утвердить распределение бюджетных ассигнований по муниципальным программам и непрограммным направлениям деятельности муниципальное образования Велижское городское поселение: </w:t>
      </w:r>
    </w:p>
    <w:p w:rsidR="00EA11E3" w:rsidRPr="0041774C" w:rsidRDefault="00EA11E3" w:rsidP="00EA11E3">
      <w:pPr>
        <w:numPr>
          <w:ilvl w:val="0"/>
          <w:numId w:val="2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13</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 </w:t>
      </w:r>
    </w:p>
    <w:p w:rsidR="00EA11E3" w:rsidRPr="0041774C" w:rsidRDefault="00EA11E3" w:rsidP="00EA11E3">
      <w:pPr>
        <w:numPr>
          <w:ilvl w:val="0"/>
          <w:numId w:val="2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14</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tabs>
          <w:tab w:val="left" w:pos="1134"/>
          <w:tab w:val="left" w:pos="1276"/>
        </w:tabs>
        <w:spacing w:after="0" w:line="240" w:lineRule="auto"/>
        <w:jc w:val="both"/>
        <w:rPr>
          <w:rFonts w:ascii="Times New Roman" w:hAnsi="Times New Roman" w:cs="Times New Roman"/>
          <w:b/>
          <w:sz w:val="28"/>
          <w:szCs w:val="28"/>
          <w:u w:val="single"/>
        </w:rPr>
      </w:pPr>
      <w:r w:rsidRPr="0041774C">
        <w:rPr>
          <w:rFonts w:ascii="Times New Roman" w:hAnsi="Times New Roman" w:cs="Times New Roman"/>
          <w:b/>
          <w:sz w:val="28"/>
          <w:szCs w:val="28"/>
        </w:rPr>
        <w:t xml:space="preserve">          </w:t>
      </w:r>
      <w:r w:rsidRPr="0041774C">
        <w:rPr>
          <w:rFonts w:ascii="Times New Roman" w:hAnsi="Times New Roman" w:cs="Times New Roman"/>
          <w:b/>
          <w:sz w:val="28"/>
          <w:szCs w:val="28"/>
          <w:u w:val="single"/>
        </w:rPr>
        <w:t>Статья 13</w:t>
      </w:r>
    </w:p>
    <w:p w:rsidR="00EA11E3" w:rsidRPr="0041774C" w:rsidRDefault="00EA11E3" w:rsidP="00EA11E3">
      <w:pPr>
        <w:numPr>
          <w:ilvl w:val="0"/>
          <w:numId w:val="37"/>
        </w:numPr>
        <w:tabs>
          <w:tab w:val="left" w:pos="1276"/>
        </w:tabs>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 xml:space="preserve">Утвердить прогнозируемый объем доходов местного бюджета решением Совета депутатов Велижского городского поселения от 25.12.2013г. №38 «О дорожном фонде муниципального образования Велижское городское поселение»: </w:t>
      </w:r>
    </w:p>
    <w:p w:rsidR="00EA11E3" w:rsidRPr="0041774C" w:rsidRDefault="00EA11E3" w:rsidP="00EA11E3">
      <w:pPr>
        <w:numPr>
          <w:ilvl w:val="0"/>
          <w:numId w:val="38"/>
        </w:numPr>
        <w:spacing w:after="0" w:line="240" w:lineRule="auto"/>
        <w:ind w:left="993" w:hanging="29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15</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 </w:t>
      </w:r>
    </w:p>
    <w:p w:rsidR="00EA11E3" w:rsidRPr="0041774C" w:rsidRDefault="00EA11E3" w:rsidP="00EA11E3">
      <w:pPr>
        <w:numPr>
          <w:ilvl w:val="0"/>
          <w:numId w:val="38"/>
        </w:numPr>
        <w:spacing w:after="0" w:line="240" w:lineRule="auto"/>
        <w:ind w:left="993" w:hanging="29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16</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14</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Утвердить Программу муниципальных внутренних заимствований муниципального образования Велижское городское поселение:</w:t>
      </w:r>
    </w:p>
    <w:p w:rsidR="00EA11E3" w:rsidRPr="0041774C" w:rsidRDefault="00EA11E3" w:rsidP="00EA11E3">
      <w:pPr>
        <w:numPr>
          <w:ilvl w:val="0"/>
          <w:numId w:val="36"/>
        </w:numPr>
        <w:tabs>
          <w:tab w:val="left" w:pos="1276"/>
        </w:tabs>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согласно </w:t>
      </w:r>
      <w:r w:rsidRPr="0041774C">
        <w:rPr>
          <w:rFonts w:ascii="Times New Roman" w:hAnsi="Times New Roman" w:cs="Times New Roman"/>
          <w:b/>
          <w:sz w:val="28"/>
          <w:szCs w:val="28"/>
        </w:rPr>
        <w:t>приложению 17</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numPr>
          <w:ilvl w:val="0"/>
          <w:numId w:val="36"/>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плановый период 2023 и 2024 годов согласно </w:t>
      </w:r>
      <w:r w:rsidRPr="0041774C">
        <w:rPr>
          <w:rFonts w:ascii="Times New Roman" w:hAnsi="Times New Roman" w:cs="Times New Roman"/>
          <w:b/>
          <w:sz w:val="28"/>
          <w:szCs w:val="28"/>
        </w:rPr>
        <w:t>приложению 18</w:t>
      </w:r>
      <w:r w:rsidRPr="0041774C">
        <w:rPr>
          <w:rFonts w:ascii="Times New Roman" w:hAnsi="Times New Roman" w:cs="Times New Roman"/>
          <w:sz w:val="28"/>
          <w:szCs w:val="28"/>
        </w:rPr>
        <w:t xml:space="preserve"> к настоящему решению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b/>
          <w:sz w:val="28"/>
          <w:szCs w:val="28"/>
          <w:u w:val="single"/>
        </w:rPr>
        <w:t>Статья 15</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1.Установить:</w:t>
      </w:r>
    </w:p>
    <w:p w:rsidR="00EA11E3" w:rsidRPr="0041774C" w:rsidRDefault="00EA11E3" w:rsidP="00EA11E3">
      <w:pPr>
        <w:numPr>
          <w:ilvl w:val="0"/>
          <w:numId w:val="34"/>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предельный</w:t>
      </w:r>
      <w:proofErr w:type="gramEnd"/>
      <w:r w:rsidRPr="0041774C">
        <w:rPr>
          <w:rFonts w:ascii="Times New Roman" w:hAnsi="Times New Roman" w:cs="Times New Roman"/>
          <w:sz w:val="28"/>
          <w:szCs w:val="28"/>
        </w:rPr>
        <w:t xml:space="preserve"> объем муниципального внутреннего долга: </w:t>
      </w:r>
    </w:p>
    <w:p w:rsidR="00EA11E3" w:rsidRPr="0041774C" w:rsidRDefault="00EA11E3" w:rsidP="00EA11E3">
      <w:pPr>
        <w:numPr>
          <w:ilvl w:val="0"/>
          <w:numId w:val="3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4000,0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3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4000,0</w:t>
      </w:r>
      <w:r w:rsidRPr="0041774C">
        <w:rPr>
          <w:rFonts w:ascii="Times New Roman" w:hAnsi="Times New Roman" w:cs="Times New Roman"/>
          <w:sz w:val="28"/>
          <w:szCs w:val="28"/>
        </w:rPr>
        <w:t xml:space="preserve"> тыс. рублей; </w:t>
      </w:r>
    </w:p>
    <w:p w:rsidR="00EA11E3" w:rsidRPr="0041774C" w:rsidRDefault="00EA11E3" w:rsidP="00EA11E3">
      <w:pPr>
        <w:numPr>
          <w:ilvl w:val="0"/>
          <w:numId w:val="35"/>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4000,0</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34"/>
        </w:numPr>
        <w:spacing w:after="0" w:line="240" w:lineRule="auto"/>
        <w:ind w:left="0" w:firstLine="567"/>
        <w:jc w:val="both"/>
        <w:rPr>
          <w:rFonts w:ascii="Times New Roman" w:hAnsi="Times New Roman" w:cs="Times New Roman"/>
          <w:sz w:val="28"/>
          <w:szCs w:val="28"/>
        </w:rPr>
      </w:pPr>
      <w:proofErr w:type="gramStart"/>
      <w:r w:rsidRPr="0041774C">
        <w:rPr>
          <w:rFonts w:ascii="Times New Roman" w:hAnsi="Times New Roman" w:cs="Times New Roman"/>
          <w:sz w:val="28"/>
          <w:szCs w:val="28"/>
        </w:rPr>
        <w:t>верхний</w:t>
      </w:r>
      <w:proofErr w:type="gramEnd"/>
      <w:r w:rsidRPr="0041774C">
        <w:rPr>
          <w:rFonts w:ascii="Times New Roman" w:hAnsi="Times New Roman" w:cs="Times New Roman"/>
          <w:sz w:val="28"/>
          <w:szCs w:val="28"/>
        </w:rPr>
        <w:t xml:space="preserve"> предел муниципального внутреннего долга</w:t>
      </w:r>
    </w:p>
    <w:p w:rsidR="00EA11E3" w:rsidRPr="0041774C" w:rsidRDefault="00EA11E3" w:rsidP="00EA11E3">
      <w:pPr>
        <w:numPr>
          <w:ilvl w:val="0"/>
          <w:numId w:val="3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1 января 2023 года по долговым обязательствам муниципального образования Велижское городское поселение в сумме </w:t>
      </w:r>
      <w:r w:rsidRPr="0041774C">
        <w:rPr>
          <w:rFonts w:ascii="Times New Roman" w:hAnsi="Times New Roman" w:cs="Times New Roman"/>
          <w:b/>
          <w:sz w:val="28"/>
          <w:szCs w:val="28"/>
        </w:rPr>
        <w:t>3979903,00</w:t>
      </w:r>
      <w:r w:rsidRPr="0041774C">
        <w:rPr>
          <w:rFonts w:ascii="Times New Roman" w:hAnsi="Times New Roman" w:cs="Times New Roman"/>
          <w:sz w:val="28"/>
          <w:szCs w:val="28"/>
        </w:rPr>
        <w:t xml:space="preserve"> рублей;</w:t>
      </w:r>
    </w:p>
    <w:p w:rsidR="00EA11E3" w:rsidRPr="0041774C" w:rsidRDefault="00EA11E3" w:rsidP="00EA11E3">
      <w:pPr>
        <w:numPr>
          <w:ilvl w:val="0"/>
          <w:numId w:val="3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lastRenderedPageBreak/>
        <w:t>на</w:t>
      </w:r>
      <w:proofErr w:type="gramEnd"/>
      <w:r w:rsidRPr="0041774C">
        <w:rPr>
          <w:rFonts w:ascii="Times New Roman" w:hAnsi="Times New Roman" w:cs="Times New Roman"/>
          <w:sz w:val="28"/>
          <w:szCs w:val="28"/>
        </w:rPr>
        <w:t xml:space="preserve"> 1 января 2024 года по долговым обязательствам муниципального образования Велижское городское поселение в сумме </w:t>
      </w:r>
      <w:r w:rsidRPr="0041774C">
        <w:rPr>
          <w:rFonts w:ascii="Times New Roman" w:hAnsi="Times New Roman" w:cs="Times New Roman"/>
          <w:b/>
          <w:sz w:val="28"/>
          <w:szCs w:val="28"/>
        </w:rPr>
        <w:t>3979903,00</w:t>
      </w:r>
      <w:r w:rsidRPr="0041774C">
        <w:rPr>
          <w:rFonts w:ascii="Times New Roman" w:hAnsi="Times New Roman" w:cs="Times New Roman"/>
          <w:sz w:val="28"/>
          <w:szCs w:val="28"/>
        </w:rPr>
        <w:t xml:space="preserve"> рублей;</w:t>
      </w:r>
    </w:p>
    <w:p w:rsidR="00EA11E3" w:rsidRPr="0041774C" w:rsidRDefault="00EA11E3" w:rsidP="00EA11E3">
      <w:pPr>
        <w:numPr>
          <w:ilvl w:val="0"/>
          <w:numId w:val="33"/>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1 января 2025 года по долговым обязательствам муниципального образования Велижское городское поселение в сумме </w:t>
      </w:r>
      <w:r w:rsidRPr="0041774C">
        <w:rPr>
          <w:rFonts w:ascii="Times New Roman" w:hAnsi="Times New Roman" w:cs="Times New Roman"/>
          <w:b/>
          <w:sz w:val="28"/>
          <w:szCs w:val="28"/>
        </w:rPr>
        <w:t>3979903,00</w:t>
      </w:r>
      <w:r w:rsidRPr="0041774C">
        <w:rPr>
          <w:rFonts w:ascii="Times New Roman" w:hAnsi="Times New Roman" w:cs="Times New Roman"/>
          <w:sz w:val="28"/>
          <w:szCs w:val="28"/>
        </w:rPr>
        <w:t xml:space="preserve"> рублей.</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16</w:t>
      </w:r>
    </w:p>
    <w:p w:rsidR="00EA11E3" w:rsidRPr="0041774C" w:rsidRDefault="00EA11E3" w:rsidP="00EA11E3">
      <w:pPr>
        <w:spacing w:after="0" w:line="240" w:lineRule="auto"/>
        <w:jc w:val="both"/>
        <w:rPr>
          <w:rFonts w:ascii="Times New Roman" w:hAnsi="Times New Roman" w:cs="Times New Roman"/>
          <w:sz w:val="28"/>
          <w:szCs w:val="28"/>
        </w:rPr>
      </w:pPr>
      <w:r w:rsidRPr="0041774C">
        <w:rPr>
          <w:rFonts w:ascii="Times New Roman" w:hAnsi="Times New Roman" w:cs="Times New Roman"/>
          <w:sz w:val="28"/>
          <w:szCs w:val="28"/>
        </w:rPr>
        <w:t xml:space="preserve">           Утвердить предельный объем расходов местного бюджета на обслуживание муниципального долга:</w:t>
      </w:r>
    </w:p>
    <w:p w:rsidR="00EA11E3" w:rsidRPr="0041774C" w:rsidRDefault="00EA11E3" w:rsidP="00EA11E3">
      <w:pPr>
        <w:numPr>
          <w:ilvl w:val="0"/>
          <w:numId w:val="3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размере </w:t>
      </w:r>
      <w:r w:rsidRPr="0041774C">
        <w:rPr>
          <w:rFonts w:ascii="Times New Roman" w:hAnsi="Times New Roman" w:cs="Times New Roman"/>
          <w:b/>
          <w:sz w:val="28"/>
          <w:szCs w:val="28"/>
        </w:rPr>
        <w:t>4,0</w:t>
      </w:r>
      <w:r w:rsidRPr="0041774C">
        <w:rPr>
          <w:rFonts w:ascii="Times New Roman" w:hAnsi="Times New Roman" w:cs="Times New Roman"/>
          <w:sz w:val="28"/>
          <w:szCs w:val="28"/>
        </w:rPr>
        <w:t xml:space="preserve"> тыс. рублей, что составляет </w:t>
      </w:r>
      <w:r w:rsidRPr="0041774C">
        <w:rPr>
          <w:rFonts w:ascii="Times New Roman" w:hAnsi="Times New Roman" w:cs="Times New Roman"/>
          <w:b/>
          <w:sz w:val="28"/>
          <w:szCs w:val="28"/>
        </w:rPr>
        <w:t>0,1</w:t>
      </w:r>
      <w:r w:rsidRPr="0041774C">
        <w:rPr>
          <w:rFonts w:ascii="Times New Roman" w:hAnsi="Times New Roman" w:cs="Times New Roman"/>
          <w:sz w:val="28"/>
          <w:szCs w:val="28"/>
        </w:rPr>
        <w:t>% от суммы остатка реструктуризированной задолженности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11E3" w:rsidRPr="0041774C" w:rsidRDefault="00EA11E3" w:rsidP="00EA11E3">
      <w:pPr>
        <w:numPr>
          <w:ilvl w:val="0"/>
          <w:numId w:val="3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размере </w:t>
      </w:r>
      <w:r w:rsidRPr="0041774C">
        <w:rPr>
          <w:rFonts w:ascii="Times New Roman" w:hAnsi="Times New Roman" w:cs="Times New Roman"/>
          <w:b/>
          <w:sz w:val="28"/>
          <w:szCs w:val="28"/>
        </w:rPr>
        <w:t xml:space="preserve">4,0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что составляет </w:t>
      </w:r>
      <w:r w:rsidRPr="0041774C">
        <w:rPr>
          <w:rFonts w:ascii="Times New Roman" w:hAnsi="Times New Roman" w:cs="Times New Roman"/>
          <w:b/>
          <w:sz w:val="28"/>
          <w:szCs w:val="28"/>
        </w:rPr>
        <w:t>0,1</w:t>
      </w:r>
      <w:r w:rsidRPr="0041774C">
        <w:rPr>
          <w:rFonts w:ascii="Times New Roman" w:hAnsi="Times New Roman" w:cs="Times New Roman"/>
          <w:sz w:val="28"/>
          <w:szCs w:val="28"/>
        </w:rPr>
        <w:t>% от суммы остатка реструктуризированной задолженности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11E3" w:rsidRPr="0041774C" w:rsidRDefault="00EA11E3" w:rsidP="00EA11E3">
      <w:pPr>
        <w:numPr>
          <w:ilvl w:val="0"/>
          <w:numId w:val="32"/>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размере </w:t>
      </w:r>
      <w:r w:rsidRPr="0041774C">
        <w:rPr>
          <w:rFonts w:ascii="Times New Roman" w:hAnsi="Times New Roman" w:cs="Times New Roman"/>
          <w:b/>
          <w:sz w:val="28"/>
          <w:szCs w:val="28"/>
        </w:rPr>
        <w:t xml:space="preserve">4,0 </w:t>
      </w:r>
      <w:r w:rsidRPr="0041774C">
        <w:rPr>
          <w:rFonts w:ascii="Times New Roman" w:hAnsi="Times New Roman" w:cs="Times New Roman"/>
          <w:sz w:val="28"/>
          <w:szCs w:val="28"/>
        </w:rPr>
        <w:t>тыс.</w:t>
      </w:r>
      <w:r w:rsidRPr="0041774C">
        <w:rPr>
          <w:rFonts w:ascii="Times New Roman" w:hAnsi="Times New Roman" w:cs="Times New Roman"/>
          <w:b/>
          <w:sz w:val="28"/>
          <w:szCs w:val="28"/>
        </w:rPr>
        <w:t xml:space="preserve"> </w:t>
      </w:r>
      <w:r w:rsidRPr="0041774C">
        <w:rPr>
          <w:rFonts w:ascii="Times New Roman" w:hAnsi="Times New Roman" w:cs="Times New Roman"/>
          <w:sz w:val="28"/>
          <w:szCs w:val="28"/>
        </w:rPr>
        <w:t xml:space="preserve">рублей, что составляет </w:t>
      </w:r>
      <w:r w:rsidRPr="0041774C">
        <w:rPr>
          <w:rFonts w:ascii="Times New Roman" w:hAnsi="Times New Roman" w:cs="Times New Roman"/>
          <w:b/>
          <w:sz w:val="28"/>
          <w:szCs w:val="28"/>
        </w:rPr>
        <w:t>0,1</w:t>
      </w:r>
      <w:r w:rsidRPr="0041774C">
        <w:rPr>
          <w:rFonts w:ascii="Times New Roman" w:hAnsi="Times New Roman" w:cs="Times New Roman"/>
          <w:sz w:val="28"/>
          <w:szCs w:val="28"/>
        </w:rPr>
        <w:t>% от суммы остатка реструктуризированной задолженности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Calibri" w:hAnsi="Times New Roman" w:cs="Times New Roman"/>
          <w:b/>
          <w:bCs/>
          <w:sz w:val="28"/>
          <w:szCs w:val="28"/>
          <w:u w:val="single"/>
        </w:rPr>
      </w:pPr>
      <w:r w:rsidRPr="0041774C">
        <w:rPr>
          <w:rFonts w:ascii="Times New Roman" w:eastAsia="Calibri" w:hAnsi="Times New Roman" w:cs="Times New Roman"/>
          <w:b/>
          <w:bCs/>
          <w:sz w:val="28"/>
          <w:szCs w:val="28"/>
          <w:u w:val="single"/>
        </w:rPr>
        <w:t>Статья 17</w:t>
      </w:r>
    </w:p>
    <w:p w:rsidR="00EA11E3" w:rsidRPr="0041774C" w:rsidRDefault="00EA11E3" w:rsidP="00EA11E3">
      <w:pPr>
        <w:numPr>
          <w:ilvl w:val="0"/>
          <w:numId w:val="29"/>
        </w:numPr>
        <w:spacing w:after="0" w:line="240" w:lineRule="auto"/>
        <w:ind w:left="0" w:firstLine="556"/>
        <w:jc w:val="both"/>
        <w:rPr>
          <w:rFonts w:ascii="Times New Roman" w:hAnsi="Times New Roman" w:cs="Times New Roman"/>
          <w:sz w:val="28"/>
          <w:szCs w:val="28"/>
        </w:rPr>
      </w:pPr>
      <w:r w:rsidRPr="0041774C">
        <w:rPr>
          <w:rFonts w:ascii="Times New Roman" w:eastAsia="Calibri" w:hAnsi="Times New Roman" w:cs="Times New Roman"/>
          <w:sz w:val="28"/>
          <w:szCs w:val="28"/>
        </w:rPr>
        <w:t xml:space="preserve">Утвердить </w:t>
      </w:r>
      <w:hyperlink r:id="rId6" w:history="1">
        <w:r w:rsidRPr="0041774C">
          <w:rPr>
            <w:rFonts w:ascii="Times New Roman" w:eastAsia="Calibri" w:hAnsi="Times New Roman" w:cs="Times New Roman"/>
            <w:sz w:val="28"/>
            <w:szCs w:val="28"/>
          </w:rPr>
          <w:t>Программу</w:t>
        </w:r>
      </w:hyperlink>
      <w:r w:rsidRPr="0041774C">
        <w:rPr>
          <w:rFonts w:ascii="Times New Roman" w:eastAsia="Calibri" w:hAnsi="Times New Roman" w:cs="Times New Roman"/>
          <w:sz w:val="28"/>
          <w:szCs w:val="28"/>
        </w:rPr>
        <w:t xml:space="preserve"> муниципальных гарантий муниципального образования Велижское городское поселение: </w:t>
      </w:r>
    </w:p>
    <w:p w:rsidR="00EA11E3" w:rsidRPr="0041774C" w:rsidRDefault="00EA11E3" w:rsidP="00EA11E3">
      <w:pPr>
        <w:numPr>
          <w:ilvl w:val="0"/>
          <w:numId w:val="30"/>
        </w:numPr>
        <w:spacing w:after="0" w:line="240" w:lineRule="auto"/>
        <w:ind w:left="993" w:hanging="284"/>
        <w:jc w:val="both"/>
        <w:rPr>
          <w:rFonts w:ascii="Times New Roman" w:hAnsi="Times New Roman" w:cs="Times New Roman"/>
          <w:sz w:val="28"/>
          <w:szCs w:val="28"/>
        </w:rPr>
      </w:pPr>
      <w:proofErr w:type="gramStart"/>
      <w:r w:rsidRPr="0041774C">
        <w:rPr>
          <w:rFonts w:ascii="Times New Roman" w:eastAsia="Calibri" w:hAnsi="Times New Roman" w:cs="Times New Roman"/>
          <w:sz w:val="28"/>
          <w:szCs w:val="28"/>
        </w:rPr>
        <w:t>на</w:t>
      </w:r>
      <w:proofErr w:type="gramEnd"/>
      <w:r w:rsidRPr="0041774C">
        <w:rPr>
          <w:rFonts w:ascii="Times New Roman" w:eastAsia="Calibri" w:hAnsi="Times New Roman" w:cs="Times New Roman"/>
          <w:sz w:val="28"/>
          <w:szCs w:val="28"/>
        </w:rPr>
        <w:t xml:space="preserve"> 2022 год согласно </w:t>
      </w:r>
      <w:r w:rsidRPr="0041774C">
        <w:rPr>
          <w:rFonts w:ascii="Times New Roman" w:eastAsia="Calibri" w:hAnsi="Times New Roman" w:cs="Times New Roman"/>
          <w:b/>
          <w:sz w:val="28"/>
          <w:szCs w:val="28"/>
        </w:rPr>
        <w:t>приложению 19</w:t>
      </w:r>
      <w:r w:rsidRPr="0041774C">
        <w:rPr>
          <w:rFonts w:ascii="Times New Roman" w:eastAsia="Calibri" w:hAnsi="Times New Roman" w:cs="Times New Roman"/>
          <w:sz w:val="28"/>
          <w:szCs w:val="28"/>
        </w:rPr>
        <w:t xml:space="preserve"> к настоящему </w:t>
      </w:r>
      <w:r w:rsidRPr="0041774C">
        <w:rPr>
          <w:rFonts w:ascii="Times New Roman" w:hAnsi="Times New Roman" w:cs="Times New Roman"/>
          <w:sz w:val="28"/>
          <w:szCs w:val="28"/>
        </w:rPr>
        <w:t xml:space="preserve">решению Совета депутатов Велижского городского поселения; </w:t>
      </w:r>
    </w:p>
    <w:p w:rsidR="00EA11E3" w:rsidRPr="0041774C" w:rsidRDefault="00EA11E3" w:rsidP="00EA11E3">
      <w:pPr>
        <w:numPr>
          <w:ilvl w:val="0"/>
          <w:numId w:val="30"/>
        </w:numPr>
        <w:spacing w:after="0" w:line="240" w:lineRule="auto"/>
        <w:ind w:left="993" w:hanging="284"/>
        <w:jc w:val="both"/>
        <w:rPr>
          <w:rFonts w:ascii="Times New Roman" w:hAnsi="Times New Roman" w:cs="Times New Roman"/>
          <w:sz w:val="28"/>
          <w:szCs w:val="28"/>
        </w:rPr>
      </w:pPr>
      <w:proofErr w:type="gramStart"/>
      <w:r w:rsidRPr="0041774C">
        <w:rPr>
          <w:rFonts w:ascii="Times New Roman" w:eastAsia="Calibri" w:hAnsi="Times New Roman" w:cs="Times New Roman"/>
          <w:sz w:val="28"/>
          <w:szCs w:val="28"/>
        </w:rPr>
        <w:t>на</w:t>
      </w:r>
      <w:proofErr w:type="gramEnd"/>
      <w:r w:rsidRPr="0041774C">
        <w:rPr>
          <w:rFonts w:ascii="Times New Roman" w:eastAsia="Calibri" w:hAnsi="Times New Roman" w:cs="Times New Roman"/>
          <w:sz w:val="28"/>
          <w:szCs w:val="28"/>
        </w:rPr>
        <w:t xml:space="preserve"> плановый период 2023 и 2024 годов согласно </w:t>
      </w:r>
      <w:r w:rsidRPr="0041774C">
        <w:rPr>
          <w:rFonts w:ascii="Times New Roman" w:eastAsia="Calibri" w:hAnsi="Times New Roman" w:cs="Times New Roman"/>
          <w:b/>
          <w:sz w:val="28"/>
          <w:szCs w:val="28"/>
        </w:rPr>
        <w:t>приложению 20</w:t>
      </w:r>
      <w:r w:rsidRPr="0041774C">
        <w:rPr>
          <w:rFonts w:ascii="Times New Roman" w:eastAsia="Calibri" w:hAnsi="Times New Roman" w:cs="Times New Roman"/>
          <w:sz w:val="28"/>
          <w:szCs w:val="28"/>
        </w:rPr>
        <w:t xml:space="preserve"> к настоящему </w:t>
      </w:r>
      <w:r w:rsidRPr="0041774C">
        <w:rPr>
          <w:rFonts w:ascii="Times New Roman" w:hAnsi="Times New Roman" w:cs="Times New Roman"/>
          <w:sz w:val="28"/>
          <w:szCs w:val="28"/>
        </w:rPr>
        <w:t>решению Совета депутатов Велижского городского поселения</w:t>
      </w:r>
      <w:r w:rsidRPr="0041774C">
        <w:rPr>
          <w:rFonts w:ascii="Times New Roman" w:eastAsia="Calibri" w:hAnsi="Times New Roman" w:cs="Times New Roman"/>
          <w:sz w:val="28"/>
          <w:szCs w:val="28"/>
        </w:rPr>
        <w:t>.</w:t>
      </w:r>
    </w:p>
    <w:p w:rsidR="00EA11E3" w:rsidRPr="0041774C" w:rsidRDefault="00EA11E3" w:rsidP="00EA11E3">
      <w:pPr>
        <w:numPr>
          <w:ilvl w:val="0"/>
          <w:numId w:val="29"/>
        </w:numPr>
        <w:autoSpaceDE w:val="0"/>
        <w:autoSpaceDN w:val="0"/>
        <w:adjustRightInd w:val="0"/>
        <w:spacing w:after="0" w:line="240" w:lineRule="auto"/>
        <w:ind w:left="0" w:firstLine="556"/>
        <w:jc w:val="both"/>
        <w:outlineLvl w:val="1"/>
        <w:rPr>
          <w:rFonts w:ascii="Times New Roman" w:eastAsia="Calibri" w:hAnsi="Times New Roman" w:cs="Times New Roman"/>
          <w:sz w:val="28"/>
          <w:szCs w:val="28"/>
        </w:rPr>
      </w:pPr>
      <w:r w:rsidRPr="0041774C">
        <w:rPr>
          <w:rFonts w:ascii="Times New Roman" w:eastAsia="Calibri" w:hAnsi="Times New Roman" w:cs="Times New Roman"/>
          <w:sz w:val="28"/>
          <w:szCs w:val="28"/>
        </w:rPr>
        <w:t xml:space="preserve">Утвердить в составе </w:t>
      </w:r>
      <w:hyperlink r:id="rId7" w:history="1">
        <w:r w:rsidRPr="0041774C">
          <w:rPr>
            <w:rFonts w:ascii="Times New Roman" w:eastAsia="Calibri" w:hAnsi="Times New Roman" w:cs="Times New Roman"/>
            <w:sz w:val="28"/>
            <w:szCs w:val="28"/>
          </w:rPr>
          <w:t>Программы</w:t>
        </w:r>
      </w:hyperlink>
      <w:r w:rsidRPr="0041774C">
        <w:rPr>
          <w:rFonts w:ascii="Times New Roman" w:eastAsia="Calibri" w:hAnsi="Times New Roman" w:cs="Times New Roman"/>
          <w:sz w:val="28"/>
          <w:szCs w:val="28"/>
        </w:rPr>
        <w:t xml:space="preserve"> муниципальных гарантий муниципального образования Велижское городское поселение: </w:t>
      </w:r>
    </w:p>
    <w:p w:rsidR="00EA11E3" w:rsidRPr="0041774C" w:rsidRDefault="00EA11E3" w:rsidP="00EA11E3">
      <w:pPr>
        <w:numPr>
          <w:ilvl w:val="0"/>
          <w:numId w:val="31"/>
        </w:numPr>
        <w:autoSpaceDE w:val="0"/>
        <w:autoSpaceDN w:val="0"/>
        <w:adjustRightInd w:val="0"/>
        <w:spacing w:after="0" w:line="240" w:lineRule="auto"/>
        <w:ind w:left="993" w:hanging="284"/>
        <w:jc w:val="both"/>
        <w:outlineLvl w:val="1"/>
        <w:rPr>
          <w:rFonts w:ascii="Times New Roman" w:eastAsia="Calibri" w:hAnsi="Times New Roman" w:cs="Times New Roman"/>
          <w:sz w:val="28"/>
          <w:szCs w:val="28"/>
        </w:rPr>
      </w:pPr>
      <w:proofErr w:type="gramStart"/>
      <w:r w:rsidRPr="0041774C">
        <w:rPr>
          <w:rFonts w:ascii="Times New Roman" w:eastAsia="Calibri" w:hAnsi="Times New Roman" w:cs="Times New Roman"/>
          <w:sz w:val="28"/>
          <w:szCs w:val="28"/>
        </w:rPr>
        <w:t>на</w:t>
      </w:r>
      <w:proofErr w:type="gramEnd"/>
      <w:r w:rsidRPr="0041774C">
        <w:rPr>
          <w:rFonts w:ascii="Times New Roman" w:eastAsia="Calibri" w:hAnsi="Times New Roman" w:cs="Times New Roman"/>
          <w:sz w:val="28"/>
          <w:szCs w:val="28"/>
        </w:rPr>
        <w:t xml:space="preserve"> 2022 год общий объем бюджетных ассигнований, предусмотренных на исполнение муниципальных гарантий по возможным гарантийным случаям в 2022 году, в сумме </w:t>
      </w:r>
      <w:r w:rsidRPr="0041774C">
        <w:rPr>
          <w:rFonts w:ascii="Times New Roman" w:eastAsia="Calibri" w:hAnsi="Times New Roman" w:cs="Times New Roman"/>
          <w:b/>
          <w:sz w:val="28"/>
          <w:szCs w:val="28"/>
        </w:rPr>
        <w:t>0,0</w:t>
      </w:r>
      <w:r w:rsidRPr="0041774C">
        <w:rPr>
          <w:rFonts w:ascii="Times New Roman" w:eastAsia="Calibri" w:hAnsi="Times New Roman" w:cs="Times New Roman"/>
          <w:sz w:val="28"/>
          <w:szCs w:val="28"/>
        </w:rPr>
        <w:t xml:space="preserve"> тыс. рублей; </w:t>
      </w:r>
    </w:p>
    <w:p w:rsidR="00EA11E3" w:rsidRPr="0041774C" w:rsidRDefault="00EA11E3" w:rsidP="00EA11E3">
      <w:pPr>
        <w:numPr>
          <w:ilvl w:val="0"/>
          <w:numId w:val="31"/>
        </w:numPr>
        <w:autoSpaceDE w:val="0"/>
        <w:autoSpaceDN w:val="0"/>
        <w:adjustRightInd w:val="0"/>
        <w:spacing w:after="0" w:line="240" w:lineRule="auto"/>
        <w:ind w:left="993" w:hanging="284"/>
        <w:jc w:val="both"/>
        <w:outlineLvl w:val="1"/>
        <w:rPr>
          <w:rFonts w:ascii="Times New Roman" w:eastAsia="Calibri" w:hAnsi="Times New Roman" w:cs="Times New Roman"/>
          <w:sz w:val="28"/>
          <w:szCs w:val="28"/>
        </w:rPr>
      </w:pPr>
      <w:proofErr w:type="gramStart"/>
      <w:r w:rsidRPr="0041774C">
        <w:rPr>
          <w:rFonts w:ascii="Times New Roman" w:eastAsia="Calibri" w:hAnsi="Times New Roman" w:cs="Times New Roman"/>
          <w:sz w:val="28"/>
          <w:szCs w:val="28"/>
        </w:rPr>
        <w:t>на</w:t>
      </w:r>
      <w:proofErr w:type="gramEnd"/>
      <w:r w:rsidRPr="0041774C">
        <w:rPr>
          <w:rFonts w:ascii="Times New Roman" w:eastAsia="Calibri" w:hAnsi="Times New Roman" w:cs="Times New Roman"/>
          <w:sz w:val="28"/>
          <w:szCs w:val="28"/>
        </w:rPr>
        <w:t xml:space="preserve"> плановый период 2023 и 2024 годов общий объем бюджетных ассигнований, предусмотренных на исполнение муниципальных гарантий по возможным гарантийным случаям, в 2023 году в сумме </w:t>
      </w:r>
      <w:r w:rsidRPr="0041774C">
        <w:rPr>
          <w:rFonts w:ascii="Times New Roman" w:eastAsia="Calibri" w:hAnsi="Times New Roman" w:cs="Times New Roman"/>
          <w:b/>
          <w:sz w:val="28"/>
          <w:szCs w:val="28"/>
        </w:rPr>
        <w:t>0,0</w:t>
      </w:r>
      <w:r w:rsidRPr="0041774C">
        <w:rPr>
          <w:rFonts w:ascii="Times New Roman" w:eastAsia="Calibri" w:hAnsi="Times New Roman" w:cs="Times New Roman"/>
          <w:sz w:val="28"/>
          <w:szCs w:val="28"/>
        </w:rPr>
        <w:t xml:space="preserve"> тыс. рублей, в 2024 году в сумме </w:t>
      </w:r>
      <w:r w:rsidRPr="0041774C">
        <w:rPr>
          <w:rFonts w:ascii="Times New Roman" w:eastAsia="Calibri" w:hAnsi="Times New Roman" w:cs="Times New Roman"/>
          <w:b/>
          <w:sz w:val="28"/>
          <w:szCs w:val="28"/>
        </w:rPr>
        <w:t>0,0</w:t>
      </w:r>
      <w:r w:rsidRPr="0041774C">
        <w:rPr>
          <w:rFonts w:ascii="Times New Roman" w:eastAsia="Calibri" w:hAnsi="Times New Roman" w:cs="Times New Roman"/>
          <w:sz w:val="28"/>
          <w:szCs w:val="28"/>
        </w:rPr>
        <w:t xml:space="preserve"> тыс. рублей.</w:t>
      </w:r>
    </w:p>
    <w:p w:rsidR="00EA11E3" w:rsidRPr="0041774C" w:rsidRDefault="00EA11E3" w:rsidP="00EA11E3">
      <w:pPr>
        <w:spacing w:after="0" w:line="240" w:lineRule="auto"/>
        <w:jc w:val="both"/>
        <w:rPr>
          <w:rFonts w:ascii="Times New Roman" w:hAnsi="Times New Roman" w:cs="Times New Roman"/>
          <w:b/>
          <w:sz w:val="28"/>
          <w:szCs w:val="28"/>
          <w:u w:val="single"/>
        </w:rPr>
      </w:pPr>
      <w:r w:rsidRPr="0041774C">
        <w:rPr>
          <w:rFonts w:ascii="Times New Roman" w:hAnsi="Times New Roman" w:cs="Times New Roman"/>
          <w:b/>
          <w:sz w:val="28"/>
          <w:szCs w:val="28"/>
        </w:rPr>
        <w:t xml:space="preserve">        </w:t>
      </w:r>
      <w:r w:rsidRPr="0041774C">
        <w:rPr>
          <w:rFonts w:ascii="Times New Roman" w:hAnsi="Times New Roman" w:cs="Times New Roman"/>
          <w:b/>
          <w:sz w:val="28"/>
          <w:szCs w:val="28"/>
          <w:u w:val="single"/>
        </w:rPr>
        <w:t>Статья 18</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для внесения в 2022 году изменений с последующими утверждениями Советом депутатов Велижского городского поселения в показатели сводной бюджетной росписи местного бюджета, связанные с особенностями исполнения местного бюджета и перераспределения бюджетных ассигнований:</w:t>
      </w:r>
    </w:p>
    <w:p w:rsidR="00EA11E3" w:rsidRPr="0041774C" w:rsidRDefault="00EA11E3" w:rsidP="00EA11E3">
      <w:pPr>
        <w:numPr>
          <w:ilvl w:val="0"/>
          <w:numId w:val="28"/>
        </w:numPr>
        <w:spacing w:after="0" w:line="240" w:lineRule="auto"/>
        <w:ind w:left="993"/>
        <w:jc w:val="both"/>
        <w:rPr>
          <w:rFonts w:ascii="Times New Roman" w:hAnsi="Times New Roman" w:cs="Times New Roman"/>
          <w:sz w:val="28"/>
          <w:szCs w:val="28"/>
        </w:rPr>
      </w:pPr>
      <w:proofErr w:type="gramStart"/>
      <w:r w:rsidRPr="0041774C">
        <w:rPr>
          <w:rFonts w:ascii="Times New Roman" w:hAnsi="Times New Roman" w:cs="Times New Roman"/>
          <w:sz w:val="28"/>
          <w:szCs w:val="28"/>
        </w:rPr>
        <w:t>использование</w:t>
      </w:r>
      <w:proofErr w:type="gramEnd"/>
      <w:r w:rsidRPr="0041774C">
        <w:rPr>
          <w:rFonts w:ascii="Times New Roman" w:hAnsi="Times New Roman" w:cs="Times New Roman"/>
          <w:sz w:val="28"/>
          <w:szCs w:val="28"/>
        </w:rPr>
        <w:t xml:space="preserve"> остатков межбюджетных трансфертов, образовавшихся на 1 января 2022 года на едином счете бюджета в результате неполного использования ассигнований в соответствии с целями их выделения из </w:t>
      </w:r>
      <w:r w:rsidRPr="0041774C">
        <w:rPr>
          <w:rFonts w:ascii="Times New Roman" w:hAnsi="Times New Roman" w:cs="Times New Roman"/>
          <w:sz w:val="28"/>
          <w:szCs w:val="28"/>
        </w:rPr>
        <w:lastRenderedPageBreak/>
        <w:t>областного бюджета, в качестве дополнительных бюджетных ассигнований на те же цели;</w:t>
      </w:r>
    </w:p>
    <w:p w:rsidR="00EA11E3" w:rsidRPr="0041774C" w:rsidRDefault="00EA11E3" w:rsidP="00EA11E3">
      <w:pPr>
        <w:numPr>
          <w:ilvl w:val="0"/>
          <w:numId w:val="28"/>
        </w:numPr>
        <w:spacing w:after="0" w:line="240" w:lineRule="auto"/>
        <w:ind w:left="993"/>
        <w:jc w:val="both"/>
        <w:rPr>
          <w:rFonts w:ascii="Times New Roman" w:hAnsi="Times New Roman" w:cs="Times New Roman"/>
          <w:sz w:val="28"/>
          <w:szCs w:val="28"/>
        </w:rPr>
      </w:pPr>
      <w:proofErr w:type="gramStart"/>
      <w:r w:rsidRPr="0041774C">
        <w:rPr>
          <w:rFonts w:ascii="Times New Roman" w:hAnsi="Times New Roman" w:cs="Times New Roman"/>
          <w:sz w:val="28"/>
          <w:szCs w:val="28"/>
        </w:rPr>
        <w:t>поступлений</w:t>
      </w:r>
      <w:proofErr w:type="gramEnd"/>
      <w:r w:rsidRPr="0041774C">
        <w:rPr>
          <w:rFonts w:ascii="Times New Roman" w:hAnsi="Times New Roman" w:cs="Times New Roman"/>
          <w:sz w:val="28"/>
          <w:szCs w:val="28"/>
        </w:rPr>
        <w:t xml:space="preserve"> из бюджетов других уровней (областного, районного) целевых межбюджетных трансфертов, (за исключением субвенций) не утвержденных решением о местном бюджете на 2022 год.</w:t>
      </w:r>
    </w:p>
    <w:p w:rsidR="00EA11E3" w:rsidRPr="0041774C" w:rsidRDefault="00EA11E3" w:rsidP="00EA11E3">
      <w:pPr>
        <w:spacing w:after="0" w:line="240" w:lineRule="auto"/>
        <w:ind w:firstLine="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19</w:t>
      </w:r>
    </w:p>
    <w:p w:rsidR="00EA11E3" w:rsidRPr="0041774C" w:rsidRDefault="00EA11E3" w:rsidP="00EA11E3">
      <w:pPr>
        <w:numPr>
          <w:ilvl w:val="0"/>
          <w:numId w:val="39"/>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Заключение и оплата договоров, исполнение которых осуществляется за счет средств местного бюджета, производится органами местного самоуправления Велижского городского поселения в пределах утвержденных лимитов бюджетных обязательств в соответствии с ведомственной классификацией расходов местного бюджета, функциональной и экономической классификацией расходов бюджетов Российской Федерации и с учетом принятых и неисполненных обязательств.</w:t>
      </w:r>
    </w:p>
    <w:p w:rsidR="00EA11E3" w:rsidRPr="0041774C" w:rsidRDefault="00EA11E3" w:rsidP="00EA11E3">
      <w:pPr>
        <w:numPr>
          <w:ilvl w:val="0"/>
          <w:numId w:val="39"/>
        </w:numPr>
        <w:spacing w:after="0" w:line="240" w:lineRule="auto"/>
        <w:ind w:left="0" w:firstLine="556"/>
        <w:jc w:val="both"/>
        <w:rPr>
          <w:rFonts w:ascii="Times New Roman" w:hAnsi="Times New Roman" w:cs="Times New Roman"/>
          <w:sz w:val="28"/>
          <w:szCs w:val="28"/>
        </w:rPr>
      </w:pPr>
      <w:r w:rsidRPr="0041774C">
        <w:rPr>
          <w:rFonts w:ascii="Times New Roman" w:hAnsi="Times New Roman" w:cs="Times New Roman"/>
          <w:sz w:val="28"/>
          <w:szCs w:val="28"/>
        </w:rPr>
        <w:t>Вытекающие из договоров, исполнение которых осуществляется за счет местного бюджета, обязательства, принятые органами местного самоуправления поселения сверх утвержденных лимитов бюджетных обязательств, не подлежат оплате за счет средств бюджета в 2022 году.</w:t>
      </w:r>
    </w:p>
    <w:p w:rsidR="00EA11E3" w:rsidRPr="0041774C" w:rsidRDefault="00EA11E3" w:rsidP="00EA11E3">
      <w:pPr>
        <w:spacing w:after="0" w:line="240" w:lineRule="auto"/>
        <w:ind w:left="798"/>
        <w:jc w:val="both"/>
        <w:rPr>
          <w:rFonts w:ascii="Times New Roman" w:hAnsi="Times New Roman" w:cs="Times New Roman"/>
          <w:sz w:val="28"/>
          <w:szCs w:val="28"/>
        </w:rPr>
      </w:pPr>
      <w:r w:rsidRPr="0041774C">
        <w:rPr>
          <w:rFonts w:ascii="Times New Roman" w:hAnsi="Times New Roman" w:cs="Times New Roman"/>
          <w:b/>
          <w:sz w:val="28"/>
          <w:szCs w:val="28"/>
          <w:u w:val="single"/>
        </w:rPr>
        <w:t>Статья 20</w:t>
      </w:r>
    </w:p>
    <w:p w:rsidR="00EA11E3" w:rsidRPr="0041774C" w:rsidRDefault="00EA11E3" w:rsidP="00EA11E3">
      <w:pPr>
        <w:spacing w:after="0" w:line="240" w:lineRule="auto"/>
        <w:jc w:val="both"/>
        <w:rPr>
          <w:rFonts w:ascii="Times New Roman" w:hAnsi="Times New Roman" w:cs="Times New Roman"/>
          <w:sz w:val="28"/>
          <w:szCs w:val="28"/>
        </w:rPr>
      </w:pPr>
      <w:r w:rsidRPr="0041774C">
        <w:rPr>
          <w:rFonts w:ascii="Times New Roman" w:hAnsi="Times New Roman" w:cs="Times New Roman"/>
          <w:sz w:val="28"/>
          <w:szCs w:val="28"/>
        </w:rPr>
        <w:t xml:space="preserve"> </w:t>
      </w:r>
      <w:r w:rsidRPr="0041774C">
        <w:rPr>
          <w:rFonts w:ascii="Times New Roman" w:hAnsi="Times New Roman" w:cs="Times New Roman"/>
          <w:sz w:val="28"/>
          <w:szCs w:val="28"/>
        </w:rPr>
        <w:tab/>
        <w:t>Установить казначейское исполнение местного бюджета финансовым органом муниципального образования «Велижский район»:</w:t>
      </w:r>
    </w:p>
    <w:p w:rsidR="00EA11E3" w:rsidRPr="0041774C" w:rsidRDefault="00EA11E3" w:rsidP="00EA11E3">
      <w:pPr>
        <w:numPr>
          <w:ilvl w:val="0"/>
          <w:numId w:val="2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2022 год  в сумме </w:t>
      </w:r>
      <w:r w:rsidRPr="0041774C">
        <w:rPr>
          <w:rFonts w:ascii="Times New Roman" w:hAnsi="Times New Roman" w:cs="Times New Roman"/>
          <w:b/>
          <w:sz w:val="28"/>
          <w:szCs w:val="28"/>
        </w:rPr>
        <w:t>23003,7</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2023 год в сумме </w:t>
      </w:r>
      <w:r w:rsidRPr="0041774C">
        <w:rPr>
          <w:rFonts w:ascii="Times New Roman" w:hAnsi="Times New Roman" w:cs="Times New Roman"/>
          <w:b/>
          <w:sz w:val="28"/>
          <w:szCs w:val="28"/>
        </w:rPr>
        <w:t>23273,8</w:t>
      </w:r>
      <w:r w:rsidRPr="0041774C">
        <w:rPr>
          <w:rFonts w:ascii="Times New Roman" w:hAnsi="Times New Roman" w:cs="Times New Roman"/>
          <w:sz w:val="28"/>
          <w:szCs w:val="28"/>
        </w:rPr>
        <w:t xml:space="preserve"> тыс. рублей;</w:t>
      </w:r>
    </w:p>
    <w:p w:rsidR="00EA11E3" w:rsidRPr="0041774C" w:rsidRDefault="00EA11E3" w:rsidP="00EA11E3">
      <w:pPr>
        <w:numPr>
          <w:ilvl w:val="0"/>
          <w:numId w:val="27"/>
        </w:numPr>
        <w:spacing w:after="0" w:line="240" w:lineRule="auto"/>
        <w:ind w:left="993" w:hanging="284"/>
        <w:jc w:val="both"/>
        <w:rPr>
          <w:rFonts w:ascii="Times New Roman" w:hAnsi="Times New Roman" w:cs="Times New Roman"/>
          <w:sz w:val="28"/>
          <w:szCs w:val="28"/>
        </w:rPr>
      </w:pPr>
      <w:proofErr w:type="gramStart"/>
      <w:r w:rsidRPr="0041774C">
        <w:rPr>
          <w:rFonts w:ascii="Times New Roman" w:hAnsi="Times New Roman" w:cs="Times New Roman"/>
          <w:sz w:val="28"/>
          <w:szCs w:val="28"/>
        </w:rPr>
        <w:t>на</w:t>
      </w:r>
      <w:proofErr w:type="gramEnd"/>
      <w:r w:rsidRPr="0041774C">
        <w:rPr>
          <w:rFonts w:ascii="Times New Roman" w:hAnsi="Times New Roman" w:cs="Times New Roman"/>
          <w:sz w:val="28"/>
          <w:szCs w:val="28"/>
        </w:rPr>
        <w:t xml:space="preserve"> 2024 год в сумме </w:t>
      </w:r>
      <w:r w:rsidRPr="0041774C">
        <w:rPr>
          <w:rFonts w:ascii="Times New Roman" w:hAnsi="Times New Roman" w:cs="Times New Roman"/>
          <w:b/>
          <w:sz w:val="28"/>
          <w:szCs w:val="28"/>
        </w:rPr>
        <w:t>23544,4</w:t>
      </w:r>
      <w:r w:rsidRPr="0041774C">
        <w:rPr>
          <w:rFonts w:ascii="Times New Roman" w:hAnsi="Times New Roman" w:cs="Times New Roman"/>
          <w:sz w:val="28"/>
          <w:szCs w:val="28"/>
        </w:rPr>
        <w:t xml:space="preserve"> тыс. рублей.</w:t>
      </w:r>
    </w:p>
    <w:p w:rsidR="00EA11E3" w:rsidRPr="0041774C" w:rsidRDefault="00EA11E3" w:rsidP="00EA11E3">
      <w:pPr>
        <w:spacing w:after="0" w:line="240" w:lineRule="auto"/>
        <w:ind w:left="798"/>
        <w:jc w:val="both"/>
        <w:rPr>
          <w:rFonts w:ascii="Times New Roman" w:hAnsi="Times New Roman" w:cs="Times New Roman"/>
          <w:b/>
          <w:sz w:val="28"/>
          <w:szCs w:val="28"/>
          <w:u w:val="single"/>
        </w:rPr>
      </w:pPr>
      <w:r w:rsidRPr="0041774C">
        <w:rPr>
          <w:rFonts w:ascii="Times New Roman" w:hAnsi="Times New Roman" w:cs="Times New Roman"/>
          <w:b/>
          <w:sz w:val="28"/>
          <w:szCs w:val="28"/>
          <w:u w:val="single"/>
        </w:rPr>
        <w:t>Статья 21</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Нормативные и иные правовые акты исполнительного органа муниципального образования Велижское городское поселение, влекущие дополнительные расходы за счет средств местного бюджета на 2022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2022 год, а также после внесений соответствующих изменений в настоящее Решение.</w:t>
      </w:r>
    </w:p>
    <w:p w:rsidR="00EA11E3" w:rsidRPr="0041774C" w:rsidRDefault="00EA11E3" w:rsidP="00EA11E3">
      <w:pPr>
        <w:spacing w:after="0" w:line="240" w:lineRule="auto"/>
        <w:ind w:firstLine="798"/>
        <w:jc w:val="both"/>
        <w:rPr>
          <w:rFonts w:ascii="Times New Roman" w:hAnsi="Times New Roman" w:cs="Times New Roman"/>
          <w:sz w:val="28"/>
          <w:szCs w:val="28"/>
        </w:rPr>
      </w:pPr>
      <w:r w:rsidRPr="0041774C">
        <w:rPr>
          <w:rFonts w:ascii="Times New Roman" w:hAnsi="Times New Roman" w:cs="Times New Roman"/>
          <w:sz w:val="28"/>
          <w:szCs w:val="28"/>
        </w:rPr>
        <w:t>В случае, если реализация правового акта частично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2022 год.</w:t>
      </w:r>
    </w:p>
    <w:p w:rsidR="00EA11E3" w:rsidRPr="0041774C" w:rsidRDefault="00EA11E3" w:rsidP="00EA11E3">
      <w:pPr>
        <w:spacing w:after="0" w:line="240" w:lineRule="auto"/>
        <w:ind w:firstLine="798"/>
        <w:jc w:val="both"/>
        <w:rPr>
          <w:rFonts w:ascii="Times New Roman" w:hAnsi="Times New Roman" w:cs="Times New Roman"/>
          <w:b/>
          <w:sz w:val="28"/>
          <w:szCs w:val="28"/>
        </w:rPr>
      </w:pPr>
      <w:r w:rsidRPr="0041774C">
        <w:rPr>
          <w:rFonts w:ascii="Times New Roman" w:hAnsi="Times New Roman" w:cs="Times New Roman"/>
          <w:b/>
          <w:sz w:val="28"/>
          <w:szCs w:val="28"/>
          <w:u w:val="single"/>
        </w:rPr>
        <w:t>Статья 22</w:t>
      </w:r>
    </w:p>
    <w:p w:rsidR="00EA11E3" w:rsidRPr="0041774C" w:rsidRDefault="00EA11E3" w:rsidP="00EA11E3">
      <w:pPr>
        <w:spacing w:after="0" w:line="240" w:lineRule="auto"/>
        <w:jc w:val="both"/>
        <w:rPr>
          <w:rFonts w:ascii="Times New Roman" w:hAnsi="Times New Roman" w:cs="Times New Roman"/>
          <w:sz w:val="28"/>
          <w:szCs w:val="28"/>
        </w:rPr>
      </w:pPr>
      <w:r w:rsidRPr="0041774C">
        <w:rPr>
          <w:rFonts w:ascii="Times New Roman" w:hAnsi="Times New Roman" w:cs="Times New Roman"/>
          <w:sz w:val="28"/>
          <w:szCs w:val="28"/>
        </w:rPr>
        <w:t xml:space="preserve">           Предложить Главе муниципального образования «Велижский район» привести свои правовые акты в соответствие с настоящим решением Совета депутатов Велижского городского поселения.</w:t>
      </w:r>
    </w:p>
    <w:p w:rsidR="00EA11E3" w:rsidRPr="0041774C" w:rsidRDefault="00EA11E3" w:rsidP="00EA11E3">
      <w:pPr>
        <w:spacing w:after="0" w:line="240" w:lineRule="auto"/>
        <w:ind w:firstLine="798"/>
        <w:jc w:val="both"/>
        <w:rPr>
          <w:rFonts w:ascii="Times New Roman" w:hAnsi="Times New Roman" w:cs="Times New Roman"/>
          <w:b/>
          <w:sz w:val="28"/>
          <w:szCs w:val="28"/>
        </w:rPr>
      </w:pPr>
      <w:r w:rsidRPr="0041774C">
        <w:rPr>
          <w:rFonts w:ascii="Times New Roman" w:hAnsi="Times New Roman" w:cs="Times New Roman"/>
          <w:b/>
          <w:sz w:val="28"/>
          <w:szCs w:val="28"/>
          <w:u w:val="single"/>
        </w:rPr>
        <w:t>Статья 23</w:t>
      </w:r>
    </w:p>
    <w:p w:rsidR="00EA11E3" w:rsidRPr="0041774C" w:rsidRDefault="00EA11E3" w:rsidP="00EA11E3">
      <w:pPr>
        <w:spacing w:after="0" w:line="240" w:lineRule="auto"/>
        <w:jc w:val="both"/>
        <w:rPr>
          <w:rFonts w:ascii="Times New Roman" w:hAnsi="Times New Roman" w:cs="Times New Roman"/>
          <w:sz w:val="28"/>
          <w:szCs w:val="28"/>
        </w:rPr>
      </w:pPr>
      <w:r w:rsidRPr="0041774C">
        <w:rPr>
          <w:rFonts w:ascii="Times New Roman" w:hAnsi="Times New Roman" w:cs="Times New Roman"/>
          <w:sz w:val="28"/>
          <w:szCs w:val="28"/>
        </w:rPr>
        <w:t xml:space="preserve">            Настоящее решение Совета депутатов Велижского городского поселения вступает в силу с 1 января 2022 года.</w:t>
      </w:r>
    </w:p>
    <w:p w:rsidR="00EA11E3" w:rsidRPr="0041774C" w:rsidRDefault="00EA11E3" w:rsidP="00EA11E3">
      <w:pPr>
        <w:spacing w:after="0" w:line="240" w:lineRule="auto"/>
        <w:jc w:val="both"/>
        <w:rPr>
          <w:rFonts w:ascii="Times New Roman" w:hAnsi="Times New Roman" w:cs="Times New Roman"/>
          <w:sz w:val="28"/>
          <w:szCs w:val="28"/>
        </w:rPr>
      </w:pPr>
    </w:p>
    <w:p w:rsidR="00EA11E3" w:rsidRPr="0041774C" w:rsidRDefault="00EA11E3" w:rsidP="00EA11E3">
      <w:pPr>
        <w:spacing w:after="0" w:line="240" w:lineRule="auto"/>
        <w:jc w:val="both"/>
        <w:rPr>
          <w:rFonts w:ascii="Times New Roman" w:hAnsi="Times New Roman" w:cs="Times New Roman"/>
          <w:sz w:val="28"/>
          <w:szCs w:val="28"/>
        </w:rPr>
      </w:pPr>
    </w:p>
    <w:p w:rsidR="00EA11E3" w:rsidRPr="0041774C" w:rsidRDefault="00EA11E3" w:rsidP="00EA11E3">
      <w:pPr>
        <w:spacing w:after="0" w:line="240" w:lineRule="auto"/>
        <w:jc w:val="both"/>
        <w:rPr>
          <w:rFonts w:ascii="Times New Roman" w:hAnsi="Times New Roman" w:cs="Times New Roman"/>
          <w:sz w:val="28"/>
          <w:szCs w:val="28"/>
        </w:rPr>
      </w:pPr>
    </w:p>
    <w:p w:rsidR="00EA11E3" w:rsidRPr="0041774C" w:rsidRDefault="00EA11E3" w:rsidP="00EA11E3">
      <w:pPr>
        <w:spacing w:after="0" w:line="240" w:lineRule="auto"/>
        <w:jc w:val="both"/>
        <w:rPr>
          <w:rFonts w:ascii="Times New Roman" w:hAnsi="Times New Roman" w:cs="Times New Roman"/>
          <w:sz w:val="28"/>
          <w:szCs w:val="28"/>
        </w:rPr>
      </w:pPr>
    </w:p>
    <w:p w:rsidR="00EA11E3" w:rsidRPr="0041774C" w:rsidRDefault="00EA11E3" w:rsidP="00EA11E3">
      <w:pPr>
        <w:spacing w:after="0" w:line="240" w:lineRule="auto"/>
        <w:jc w:val="both"/>
        <w:rPr>
          <w:rFonts w:ascii="Times New Roman" w:hAnsi="Times New Roman" w:cs="Times New Roman"/>
          <w:sz w:val="28"/>
          <w:szCs w:val="28"/>
        </w:rPr>
      </w:pPr>
      <w:r w:rsidRPr="0041774C">
        <w:rPr>
          <w:rFonts w:ascii="Times New Roman" w:hAnsi="Times New Roman" w:cs="Times New Roman"/>
          <w:sz w:val="28"/>
          <w:szCs w:val="28"/>
        </w:rPr>
        <w:t>Глава муниципального образования</w:t>
      </w:r>
    </w:p>
    <w:p w:rsidR="00EA11E3" w:rsidRPr="0041774C" w:rsidRDefault="00EA11E3" w:rsidP="00EA11E3">
      <w:pPr>
        <w:spacing w:after="0" w:line="240" w:lineRule="auto"/>
        <w:jc w:val="both"/>
        <w:rPr>
          <w:rFonts w:ascii="Times New Roman" w:hAnsi="Times New Roman" w:cs="Times New Roman"/>
        </w:rPr>
      </w:pPr>
      <w:r w:rsidRPr="0041774C">
        <w:rPr>
          <w:rFonts w:ascii="Times New Roman" w:hAnsi="Times New Roman" w:cs="Times New Roman"/>
          <w:sz w:val="28"/>
          <w:szCs w:val="28"/>
        </w:rPr>
        <w:t>Велижское городское поселение                                                    И.Д. Гаврилова</w:t>
      </w:r>
    </w:p>
    <w:p w:rsidR="00EA11E3" w:rsidRPr="0041774C" w:rsidRDefault="00EA11E3" w:rsidP="0041774C">
      <w:pPr>
        <w:spacing w:after="0" w:line="240" w:lineRule="auto"/>
        <w:ind w:left="6804"/>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lastRenderedPageBreak/>
        <w:t>Приложение 1</w:t>
      </w:r>
    </w:p>
    <w:p w:rsidR="00EA11E3" w:rsidRPr="0041774C" w:rsidRDefault="00EA11E3" w:rsidP="0041774C">
      <w:pPr>
        <w:spacing w:after="0" w:line="240" w:lineRule="auto"/>
        <w:ind w:left="6804"/>
        <w:rPr>
          <w:rFonts w:ascii="Times New Roman" w:eastAsia="Times New Roman" w:hAnsi="Times New Roman" w:cs="Times New Roman"/>
          <w:sz w:val="24"/>
          <w:szCs w:val="20"/>
          <w:lang w:eastAsia="ru-RU"/>
        </w:rPr>
      </w:pPr>
      <w:proofErr w:type="gramStart"/>
      <w:r w:rsidRPr="0041774C">
        <w:rPr>
          <w:rFonts w:ascii="Times New Roman" w:eastAsia="Times New Roman" w:hAnsi="Times New Roman" w:cs="Times New Roman"/>
          <w:sz w:val="24"/>
          <w:szCs w:val="20"/>
          <w:lang w:eastAsia="ru-RU"/>
        </w:rPr>
        <w:t>к</w:t>
      </w:r>
      <w:proofErr w:type="gramEnd"/>
      <w:r w:rsidRPr="0041774C">
        <w:rPr>
          <w:rFonts w:ascii="Times New Roman" w:eastAsia="Times New Roman" w:hAnsi="Times New Roman" w:cs="Times New Roman"/>
          <w:sz w:val="24"/>
          <w:szCs w:val="20"/>
          <w:lang w:eastAsia="ru-RU"/>
        </w:rPr>
        <w:t xml:space="preserve"> решению Совета депутатов </w:t>
      </w:r>
    </w:p>
    <w:p w:rsidR="00EA11E3" w:rsidRPr="0041774C" w:rsidRDefault="00EA11E3" w:rsidP="0041774C">
      <w:pPr>
        <w:spacing w:after="0" w:line="240" w:lineRule="auto"/>
        <w:ind w:left="6804"/>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t>Велижского городского поселения</w:t>
      </w:r>
    </w:p>
    <w:p w:rsidR="00EA11E3" w:rsidRPr="0041774C" w:rsidRDefault="00EA11E3" w:rsidP="0041774C">
      <w:pPr>
        <w:spacing w:after="0" w:line="240" w:lineRule="auto"/>
        <w:ind w:left="6804"/>
        <w:rPr>
          <w:rFonts w:ascii="Times New Roman" w:eastAsia="Times New Roman" w:hAnsi="Times New Roman" w:cs="Times New Roman"/>
          <w:sz w:val="24"/>
          <w:szCs w:val="20"/>
          <w:lang w:eastAsia="ru-RU"/>
        </w:rPr>
      </w:pPr>
      <w:proofErr w:type="gramStart"/>
      <w:r w:rsidRPr="0041774C">
        <w:rPr>
          <w:rFonts w:ascii="Times New Roman" w:eastAsia="Times New Roman" w:hAnsi="Times New Roman" w:cs="Times New Roman"/>
          <w:sz w:val="24"/>
          <w:szCs w:val="20"/>
          <w:lang w:eastAsia="ru-RU"/>
        </w:rPr>
        <w:t>от</w:t>
      </w:r>
      <w:proofErr w:type="gramEnd"/>
      <w:r w:rsidRPr="0041774C">
        <w:rPr>
          <w:rFonts w:ascii="Times New Roman" w:eastAsia="Times New Roman" w:hAnsi="Times New Roman" w:cs="Times New Roman"/>
          <w:sz w:val="24"/>
          <w:szCs w:val="20"/>
          <w:lang w:eastAsia="ru-RU"/>
        </w:rPr>
        <w:t xml:space="preserve"> __________2021 г. № ___                   </w:t>
      </w:r>
    </w:p>
    <w:p w:rsidR="00EA11E3" w:rsidRPr="0041774C" w:rsidRDefault="00EA11E3" w:rsidP="00EA11E3">
      <w:pPr>
        <w:spacing w:after="0" w:line="240" w:lineRule="auto"/>
        <w:ind w:left="5670"/>
        <w:rPr>
          <w:rFonts w:ascii="Times New Roman" w:eastAsia="Times New Roman" w:hAnsi="Times New Roman" w:cs="Times New Roman"/>
          <w:sz w:val="28"/>
          <w:lang w:eastAsia="ru-RU"/>
        </w:rPr>
      </w:pPr>
    </w:p>
    <w:p w:rsidR="00EA11E3" w:rsidRPr="0041774C" w:rsidRDefault="00EA11E3" w:rsidP="00EA11E3">
      <w:pPr>
        <w:spacing w:after="0" w:line="240" w:lineRule="auto"/>
        <w:ind w:left="-567"/>
        <w:jc w:val="center"/>
        <w:rPr>
          <w:rFonts w:ascii="Times New Roman" w:eastAsia="Times New Roman" w:hAnsi="Times New Roman" w:cs="Times New Roman"/>
          <w:b/>
          <w:sz w:val="28"/>
          <w:lang w:eastAsia="ru-RU"/>
        </w:rPr>
      </w:pPr>
      <w:r w:rsidRPr="0041774C">
        <w:rPr>
          <w:rFonts w:ascii="Times New Roman" w:eastAsia="Times New Roman" w:hAnsi="Times New Roman" w:cs="Times New Roman"/>
          <w:b/>
          <w:sz w:val="28"/>
          <w:lang w:eastAsia="ru-RU"/>
        </w:rPr>
        <w:t xml:space="preserve">ИСТОЧНИКИ ФИНАНСИРОВАНИЯ ДЕФИЦИТА </w:t>
      </w:r>
    </w:p>
    <w:p w:rsidR="00EA11E3" w:rsidRPr="0041774C" w:rsidRDefault="00EA11E3" w:rsidP="00EA11E3">
      <w:pPr>
        <w:spacing w:after="0" w:line="240" w:lineRule="auto"/>
        <w:ind w:left="-567"/>
        <w:jc w:val="center"/>
        <w:rPr>
          <w:rFonts w:ascii="Times New Roman" w:eastAsia="Times New Roman" w:hAnsi="Times New Roman" w:cs="Times New Roman"/>
          <w:sz w:val="28"/>
          <w:lang w:eastAsia="ru-RU"/>
        </w:rPr>
      </w:pPr>
      <w:r w:rsidRPr="0041774C">
        <w:rPr>
          <w:rFonts w:ascii="Times New Roman" w:eastAsia="Times New Roman" w:hAnsi="Times New Roman" w:cs="Times New Roman"/>
          <w:b/>
          <w:sz w:val="28"/>
          <w:lang w:eastAsia="ru-RU"/>
        </w:rPr>
        <w:t>МЕСТНОГО БЮДЖЕТА на 2022 год</w:t>
      </w:r>
    </w:p>
    <w:tbl>
      <w:tblPr>
        <w:tblW w:w="10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301"/>
        <w:gridCol w:w="1863"/>
      </w:tblGrid>
      <w:tr w:rsidR="00EA11E3" w:rsidRPr="0041774C" w:rsidTr="0041774C">
        <w:trPr>
          <w:trHeight w:val="1252"/>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Код</w:t>
            </w:r>
          </w:p>
        </w:tc>
        <w:tc>
          <w:tcPr>
            <w:tcW w:w="5301" w:type="dxa"/>
            <w:vAlign w:val="center"/>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Сумма (тыс. руб.)</w:t>
            </w:r>
          </w:p>
        </w:tc>
      </w:tr>
      <w:tr w:rsidR="00EA11E3" w:rsidRPr="0041774C" w:rsidTr="0041774C">
        <w:trPr>
          <w:trHeight w:val="253"/>
        </w:trPr>
        <w:tc>
          <w:tcPr>
            <w:tcW w:w="2887"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w:t>
            </w:r>
          </w:p>
        </w:tc>
        <w:tc>
          <w:tcPr>
            <w:tcW w:w="5301"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w:t>
            </w:r>
          </w:p>
        </w:tc>
        <w:tc>
          <w:tcPr>
            <w:tcW w:w="1863"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01 00 00 00 00 0000 000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ИСТОЧНИКИ ВНУТРЕННЕГО ФИНАНСИРОВАНИЯ ДЕФИЦИТОВ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01 02 00 00 00 0000 000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Кредиты кредитных организаций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01 02 00 00 00 0000 700</w:t>
            </w:r>
          </w:p>
        </w:tc>
        <w:tc>
          <w:tcPr>
            <w:tcW w:w="5301"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01 02 00 00 13 0000 710</w:t>
            </w:r>
          </w:p>
        </w:tc>
        <w:tc>
          <w:tcPr>
            <w:tcW w:w="5301" w:type="dxa"/>
          </w:tcPr>
          <w:p w:rsidR="00EA11E3" w:rsidRPr="0041774C" w:rsidRDefault="00EA11E3" w:rsidP="00EA11E3">
            <w:pPr>
              <w:autoSpaceDE w:val="0"/>
              <w:autoSpaceDN w:val="0"/>
              <w:adjustRightInd w:val="0"/>
              <w:spacing w:after="0" w:line="240" w:lineRule="auto"/>
              <w:jc w:val="both"/>
              <w:rPr>
                <w:rFonts w:ascii="Times New Roman" w:eastAsia="Calibri" w:hAnsi="Times New Roman" w:cs="Times New Roman"/>
                <w:sz w:val="20"/>
                <w:szCs w:val="20"/>
              </w:rPr>
            </w:pPr>
            <w:r w:rsidRPr="0041774C">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01 02 00 00 00 0000 800</w:t>
            </w:r>
          </w:p>
        </w:tc>
        <w:tc>
          <w:tcPr>
            <w:tcW w:w="5301"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01 02 00 00 13 0000 810</w:t>
            </w:r>
          </w:p>
        </w:tc>
        <w:tc>
          <w:tcPr>
            <w:tcW w:w="5301" w:type="dxa"/>
          </w:tcPr>
          <w:p w:rsidR="00EA11E3" w:rsidRPr="0041774C" w:rsidRDefault="00EA11E3" w:rsidP="00EA11E3">
            <w:pPr>
              <w:autoSpaceDE w:val="0"/>
              <w:autoSpaceDN w:val="0"/>
              <w:adjustRightInd w:val="0"/>
              <w:spacing w:after="0" w:line="240" w:lineRule="auto"/>
              <w:jc w:val="both"/>
              <w:rPr>
                <w:rFonts w:ascii="Times New Roman" w:eastAsia="Calibri" w:hAnsi="Times New Roman" w:cs="Times New Roman"/>
                <w:sz w:val="20"/>
                <w:szCs w:val="20"/>
              </w:rPr>
            </w:pPr>
            <w:r w:rsidRPr="0041774C">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b/>
                <w:sz w:val="24"/>
                <w:szCs w:val="24"/>
              </w:rPr>
            </w:pPr>
            <w:r w:rsidRPr="0041774C">
              <w:rPr>
                <w:rFonts w:ascii="Times New Roman" w:eastAsia="Calibri" w:hAnsi="Times New Roman" w:cs="Times New Roman"/>
                <w:b/>
                <w:sz w:val="24"/>
                <w:szCs w:val="24"/>
              </w:rPr>
              <w:t>01 03 00 00 00 0000 000</w:t>
            </w:r>
          </w:p>
        </w:tc>
        <w:tc>
          <w:tcPr>
            <w:tcW w:w="5301"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01 03 01 00 00 0000 700</w:t>
            </w:r>
          </w:p>
        </w:tc>
        <w:tc>
          <w:tcPr>
            <w:tcW w:w="5301"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01 03 01 00 13 0000 710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01 03 01 00 00 0000 800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01 03 01 00 13 0000 810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01 05 00 00 00 0000 000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Изменение остатков средств на счетах по учету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01 05 00 00 00 0000 500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Увеличение остатков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01 05 02 00 00 0000 500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01 05 02 01 00 0000 510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денежных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01 05 02 01 13 0000 510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денежных средств бюджетов городских поселений</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Calibri" w:hAnsi="Times New Roman" w:cs="Times New Roman"/>
                <w:b/>
                <w:sz w:val="24"/>
                <w:szCs w:val="24"/>
              </w:rPr>
            </w:pPr>
            <w:r w:rsidRPr="0041774C">
              <w:rPr>
                <w:rFonts w:ascii="Times New Roman" w:eastAsia="Calibri" w:hAnsi="Times New Roman" w:cs="Times New Roman"/>
                <w:b/>
                <w:sz w:val="24"/>
                <w:szCs w:val="24"/>
              </w:rPr>
              <w:t>01 05 00 00 00 0000 600</w:t>
            </w:r>
          </w:p>
        </w:tc>
        <w:tc>
          <w:tcPr>
            <w:tcW w:w="5301"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b/>
                <w:sz w:val="24"/>
                <w:szCs w:val="24"/>
              </w:rPr>
              <w:t>Уменьшение остатков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lastRenderedPageBreak/>
              <w:t>01 05 02 00 00 0000 600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01 05 02 01 00 0000 610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денежных средств бюджетов</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r w:rsidR="00EA11E3" w:rsidRPr="0041774C" w:rsidTr="0041774C">
        <w:trPr>
          <w:trHeight w:val="253"/>
        </w:trPr>
        <w:tc>
          <w:tcPr>
            <w:tcW w:w="2887"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01 05 02 01 13 0000 610</w:t>
            </w:r>
          </w:p>
        </w:tc>
        <w:tc>
          <w:tcPr>
            <w:tcW w:w="5301"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денежных средств бюджетов городских поселений</w:t>
            </w:r>
          </w:p>
        </w:tc>
        <w:tc>
          <w:tcPr>
            <w:tcW w:w="186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23003,7</w:t>
            </w:r>
          </w:p>
        </w:tc>
      </w:tr>
    </w:tbl>
    <w:p w:rsidR="007A7131" w:rsidRPr="0041774C" w:rsidRDefault="007A7131">
      <w:pPr>
        <w:rPr>
          <w:rFonts w:ascii="Times New Roman" w:hAnsi="Times New Roman" w:cs="Times New Roman"/>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2</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 _____</w:t>
      </w:r>
    </w:p>
    <w:p w:rsidR="00EA11E3" w:rsidRPr="0041774C" w:rsidRDefault="00EA11E3" w:rsidP="00EA11E3">
      <w:pPr>
        <w:spacing w:after="0" w:line="240" w:lineRule="auto"/>
        <w:ind w:left="5529"/>
        <w:rPr>
          <w:rFonts w:ascii="Times New Roman" w:eastAsia="Times New Roman" w:hAnsi="Times New Roman" w:cs="Times New Roman"/>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lang w:eastAsia="ru-RU"/>
        </w:rPr>
      </w:pPr>
      <w:r w:rsidRPr="0041774C">
        <w:rPr>
          <w:rFonts w:ascii="Times New Roman" w:eastAsia="Times New Roman" w:hAnsi="Times New Roman" w:cs="Times New Roman"/>
          <w:b/>
          <w:sz w:val="28"/>
          <w:lang w:eastAsia="ru-RU"/>
        </w:rPr>
        <w:t xml:space="preserve">ИСТОЧНИКИ ФИНАНСИРОВАНИЯ ДЕФИЦИТА </w:t>
      </w:r>
    </w:p>
    <w:p w:rsidR="00EA11E3" w:rsidRPr="0041774C" w:rsidRDefault="00EA11E3" w:rsidP="00EA11E3">
      <w:pPr>
        <w:spacing w:after="0" w:line="240" w:lineRule="auto"/>
        <w:jc w:val="center"/>
        <w:rPr>
          <w:rFonts w:ascii="Times New Roman" w:eastAsia="Times New Roman" w:hAnsi="Times New Roman" w:cs="Times New Roman"/>
          <w:b/>
          <w:sz w:val="28"/>
          <w:lang w:eastAsia="ru-RU"/>
        </w:rPr>
      </w:pPr>
      <w:r w:rsidRPr="0041774C">
        <w:rPr>
          <w:rFonts w:ascii="Times New Roman" w:eastAsia="Times New Roman" w:hAnsi="Times New Roman" w:cs="Times New Roman"/>
          <w:b/>
          <w:sz w:val="28"/>
          <w:lang w:eastAsia="ru-RU"/>
        </w:rPr>
        <w:t xml:space="preserve">МЕСТНОГО БЮДЖЕТА НА ПЛАНОВЫЙ ПЕРИОД 2023 и 2024 годов </w:t>
      </w:r>
    </w:p>
    <w:tbl>
      <w:tblPr>
        <w:tblW w:w="99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4677"/>
        <w:gridCol w:w="1312"/>
        <w:gridCol w:w="1276"/>
      </w:tblGrid>
      <w:tr w:rsidR="00EA11E3" w:rsidRPr="0041774C" w:rsidTr="0041774C">
        <w:trPr>
          <w:trHeight w:val="1252"/>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sz w:val="28"/>
                <w:lang w:eastAsia="ru-RU"/>
              </w:rPr>
              <w:br w:type="page"/>
            </w:r>
            <w:r w:rsidRPr="0041774C">
              <w:rPr>
                <w:rFonts w:ascii="Times New Roman" w:eastAsia="Times New Roman" w:hAnsi="Times New Roman" w:cs="Times New Roman"/>
                <w:b/>
                <w:lang w:eastAsia="ru-RU"/>
              </w:rPr>
              <w:t>Код</w:t>
            </w:r>
          </w:p>
        </w:tc>
        <w:tc>
          <w:tcPr>
            <w:tcW w:w="4677" w:type="dxa"/>
            <w:vAlign w:val="center"/>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312"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2023 г., (тыс. руб.)</w:t>
            </w:r>
          </w:p>
        </w:tc>
        <w:tc>
          <w:tcPr>
            <w:tcW w:w="1276"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2024 г., (тыс. руб.)</w:t>
            </w:r>
          </w:p>
        </w:tc>
      </w:tr>
      <w:tr w:rsidR="00EA11E3" w:rsidRPr="0041774C" w:rsidTr="0041774C">
        <w:trPr>
          <w:trHeight w:val="253"/>
        </w:trPr>
        <w:tc>
          <w:tcPr>
            <w:tcW w:w="2699"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w:t>
            </w:r>
          </w:p>
        </w:tc>
        <w:tc>
          <w:tcPr>
            <w:tcW w:w="4677"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w:t>
            </w:r>
          </w:p>
        </w:tc>
        <w:tc>
          <w:tcPr>
            <w:tcW w:w="1312" w:type="dxa"/>
            <w:hideMark/>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w:t>
            </w:r>
          </w:p>
        </w:tc>
        <w:tc>
          <w:tcPr>
            <w:tcW w:w="1276" w:type="dxa"/>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01 00 00 00 00 0000 000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ИСТОЧНИКИ ВНУТРЕННЕГО ФИНАНСИРОВАНИЯ ДЕФИЦИТОВ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01 02 00 00 00 0000 000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Кредиты кредитных организаций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val="en-US" w:eastAsia="ru-RU"/>
              </w:rPr>
            </w:pPr>
            <w:r w:rsidRPr="0041774C">
              <w:rPr>
                <w:rFonts w:ascii="Times New Roman" w:eastAsia="Times New Roman" w:hAnsi="Times New Roman" w:cs="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01 02 00 00 00 0000 700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01 02 00 00 13 0000 710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Cs/>
              </w:rPr>
            </w:pPr>
            <w:r w:rsidRPr="0041774C">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01 02 00 00 00 0000 800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01 02 00 00 13 0000 810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b/>
                <w:sz w:val="24"/>
                <w:szCs w:val="24"/>
              </w:rPr>
            </w:pPr>
            <w:r w:rsidRPr="0041774C">
              <w:rPr>
                <w:rFonts w:ascii="Times New Roman" w:eastAsia="Calibri" w:hAnsi="Times New Roman" w:cs="Times New Roman"/>
                <w:b/>
                <w:sz w:val="24"/>
                <w:szCs w:val="24"/>
              </w:rPr>
              <w:t>01 03 00 00 00 0000 000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color w:val="7030A0"/>
                <w:sz w:val="24"/>
                <w:szCs w:val="24"/>
                <w:lang w:eastAsia="ru-RU"/>
              </w:rPr>
            </w:pPr>
            <w:r w:rsidRPr="0041774C">
              <w:rPr>
                <w:rFonts w:ascii="Times New Roman" w:eastAsia="Times New Roman" w:hAnsi="Times New Roman" w:cs="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sz w:val="24"/>
                <w:szCs w:val="24"/>
              </w:rPr>
            </w:pPr>
            <w:r w:rsidRPr="0041774C">
              <w:rPr>
                <w:rFonts w:ascii="Times New Roman" w:eastAsia="Calibri" w:hAnsi="Times New Roman" w:cs="Times New Roman"/>
                <w:sz w:val="24"/>
                <w:szCs w:val="24"/>
              </w:rPr>
              <w:t>01 03 01 00 00 0000 700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01 03 01 00 13 0000 710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01 03 01 00 00 0000 800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01 03 01 00 13 0000 810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 xml:space="preserve">Погашение бюджетами городских поселений кредитов из других бюджетов бюджетной </w:t>
            </w:r>
            <w:r w:rsidRPr="0041774C">
              <w:rPr>
                <w:rFonts w:ascii="Times New Roman" w:eastAsia="Calibri" w:hAnsi="Times New Roman" w:cs="Times New Roman"/>
                <w:bCs/>
              </w:rPr>
              <w:lastRenderedPageBreak/>
              <w:t>системы Российской Федерации в валюте Российской Федерации</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lastRenderedPageBreak/>
              <w:t>01 05 00 00 00 0000 000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Изменение остатков средств на счетах по учету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val="en-US" w:eastAsia="ru-RU"/>
              </w:rPr>
              <w:t>0</w:t>
            </w:r>
            <w:r w:rsidRPr="0041774C">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b/>
                <w:sz w:val="24"/>
                <w:szCs w:val="24"/>
              </w:rPr>
              <w:t>01 05 00 00 00 0000 500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b/>
                <w:lang w:eastAsia="ru-RU"/>
              </w:rPr>
            </w:pPr>
            <w:r w:rsidRPr="0041774C">
              <w:rPr>
                <w:rFonts w:ascii="Times New Roman" w:eastAsia="Calibri" w:hAnsi="Times New Roman" w:cs="Times New Roman"/>
                <w:b/>
                <w:bCs/>
              </w:rPr>
              <w:t>Увеличение остатков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highlight w:val="yellow"/>
                <w:lang w:eastAsia="ru-RU"/>
              </w:rPr>
            </w:pPr>
            <w:r w:rsidRPr="0041774C">
              <w:rPr>
                <w:rFonts w:ascii="Times New Roman" w:eastAsia="Times New Roman" w:hAnsi="Times New Roman" w:cs="Times New Roman"/>
                <w:b/>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01 05 02 00 00 0000 500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highlight w:val="yellow"/>
                <w:lang w:eastAsia="ru-RU"/>
              </w:rPr>
            </w:pPr>
            <w:r w:rsidRPr="0041774C">
              <w:rPr>
                <w:rFonts w:ascii="Times New Roman" w:eastAsia="Times New Roman" w:hAnsi="Times New Roman" w:cs="Times New Roman"/>
                <w:sz w:val="24"/>
                <w:szCs w:val="24"/>
                <w:lang w:val="en-US" w:eastAsia="ru-RU"/>
              </w:rPr>
              <w:t>-</w:t>
            </w: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01 05 02 01 00 0000 510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денежных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val="en-US" w:eastAsia="ru-RU"/>
              </w:rPr>
              <w:t>-</w:t>
            </w: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01 05 02 01 13 0000 510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Увеличение прочих остатков денежных средств бюджетов городских поселений</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val="en-US" w:eastAsia="ru-RU"/>
              </w:rPr>
              <w:t>-</w:t>
            </w: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Calibri" w:hAnsi="Times New Roman" w:cs="Times New Roman"/>
                <w:b/>
                <w:sz w:val="24"/>
                <w:szCs w:val="24"/>
              </w:rPr>
            </w:pPr>
            <w:r w:rsidRPr="0041774C">
              <w:rPr>
                <w:rFonts w:ascii="Times New Roman" w:eastAsia="Calibri" w:hAnsi="Times New Roman" w:cs="Times New Roman"/>
                <w:b/>
                <w:sz w:val="24"/>
                <w:szCs w:val="24"/>
              </w:rPr>
              <w:t>01 05 00 00 00 0000 600</w:t>
            </w:r>
          </w:p>
        </w:tc>
        <w:tc>
          <w:tcPr>
            <w:tcW w:w="4677" w:type="dxa"/>
          </w:tcPr>
          <w:p w:rsidR="00EA11E3" w:rsidRPr="0041774C" w:rsidRDefault="00EA11E3" w:rsidP="00EA11E3">
            <w:pPr>
              <w:autoSpaceDE w:val="0"/>
              <w:autoSpaceDN w:val="0"/>
              <w:adjustRightInd w:val="0"/>
              <w:spacing w:after="0" w:line="240" w:lineRule="auto"/>
              <w:rPr>
                <w:rFonts w:ascii="Times New Roman" w:eastAsia="Calibri" w:hAnsi="Times New Roman" w:cs="Times New Roman"/>
                <w:b/>
                <w:bCs/>
              </w:rPr>
            </w:pPr>
            <w:r w:rsidRPr="0041774C">
              <w:rPr>
                <w:rFonts w:ascii="Times New Roman" w:eastAsia="Calibri" w:hAnsi="Times New Roman" w:cs="Times New Roman"/>
                <w:b/>
                <w:sz w:val="24"/>
                <w:szCs w:val="24"/>
              </w:rPr>
              <w:t>Уменьшение остатков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highlight w:val="yellow"/>
                <w:lang w:eastAsia="ru-RU"/>
              </w:rPr>
            </w:pPr>
            <w:r w:rsidRPr="0041774C">
              <w:rPr>
                <w:rFonts w:ascii="Times New Roman" w:eastAsia="Times New Roman" w:hAnsi="Times New Roman" w:cs="Times New Roman"/>
                <w:b/>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01 05 02 00 00 0000 600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highlight w:val="yellow"/>
                <w:lang w:eastAsia="ru-RU"/>
              </w:rPr>
            </w:pP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01 05 02 01 00 0000 610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денежных средств бюджетов</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r w:rsidR="00EA11E3" w:rsidRPr="0041774C" w:rsidTr="0041774C">
        <w:trPr>
          <w:trHeight w:val="253"/>
        </w:trPr>
        <w:tc>
          <w:tcPr>
            <w:tcW w:w="2699" w:type="dxa"/>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Calibri" w:hAnsi="Times New Roman" w:cs="Times New Roman"/>
                <w:sz w:val="24"/>
                <w:szCs w:val="24"/>
              </w:rPr>
              <w:t>01 05 02 01 13 0000 610</w:t>
            </w:r>
          </w:p>
        </w:tc>
        <w:tc>
          <w:tcPr>
            <w:tcW w:w="4677" w:type="dxa"/>
          </w:tcPr>
          <w:p w:rsidR="00EA11E3" w:rsidRPr="0041774C" w:rsidRDefault="00EA11E3" w:rsidP="00EA11E3">
            <w:pPr>
              <w:autoSpaceDE w:val="0"/>
              <w:autoSpaceDN w:val="0"/>
              <w:adjustRightInd w:val="0"/>
              <w:spacing w:after="0" w:line="240" w:lineRule="auto"/>
              <w:rPr>
                <w:rFonts w:ascii="Times New Roman" w:eastAsia="Times New Roman" w:hAnsi="Times New Roman" w:cs="Times New Roman"/>
                <w:lang w:eastAsia="ru-RU"/>
              </w:rPr>
            </w:pPr>
            <w:r w:rsidRPr="0041774C">
              <w:rPr>
                <w:rFonts w:ascii="Times New Roman" w:eastAsia="Calibri" w:hAnsi="Times New Roman" w:cs="Times New Roman"/>
                <w:bCs/>
              </w:rPr>
              <w:t>Уменьшение прочих остатков денежных средств бюджетов городских поселений</w:t>
            </w:r>
          </w:p>
        </w:tc>
        <w:tc>
          <w:tcPr>
            <w:tcW w:w="131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23273,8</w:t>
            </w:r>
          </w:p>
        </w:tc>
        <w:tc>
          <w:tcPr>
            <w:tcW w:w="127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23544,4</w:t>
            </w:r>
          </w:p>
        </w:tc>
      </w:tr>
    </w:tbl>
    <w:p w:rsidR="00EA11E3" w:rsidRPr="0041774C" w:rsidRDefault="00EA11E3">
      <w:pPr>
        <w:rPr>
          <w:rFonts w:ascii="Times New Roman" w:hAnsi="Times New Roman" w:cs="Times New Roman"/>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3</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__________2021 г. № ____</w:t>
      </w:r>
    </w:p>
    <w:p w:rsidR="00EA11E3" w:rsidRPr="0041774C" w:rsidRDefault="00EA11E3" w:rsidP="00EA11E3">
      <w:pPr>
        <w:spacing w:after="0" w:line="240" w:lineRule="auto"/>
        <w:jc w:val="right"/>
        <w:rPr>
          <w:rFonts w:ascii="Times New Roman" w:eastAsia="Times New Roman" w:hAnsi="Times New Roman" w:cs="Times New Roman"/>
          <w:sz w:val="20"/>
          <w:szCs w:val="20"/>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2022 год</w:t>
      </w:r>
    </w:p>
    <w:tbl>
      <w:tblPr>
        <w:tblStyle w:val="a3"/>
        <w:tblW w:w="9853" w:type="dxa"/>
        <w:jc w:val="center"/>
        <w:tblLook w:val="04A0" w:firstRow="1" w:lastRow="0" w:firstColumn="1" w:lastColumn="0" w:noHBand="0" w:noVBand="1"/>
      </w:tblPr>
      <w:tblGrid>
        <w:gridCol w:w="2556"/>
        <w:gridCol w:w="5927"/>
        <w:gridCol w:w="1370"/>
      </w:tblGrid>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Код</w:t>
            </w:r>
          </w:p>
        </w:tc>
        <w:tc>
          <w:tcPr>
            <w:tcW w:w="5927" w:type="dxa"/>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shd w:val="clear" w:color="auto" w:fill="FFFFFF"/>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370" w:type="dxa"/>
            <w:vAlign w:val="center"/>
          </w:tcPr>
          <w:p w:rsidR="00EA11E3" w:rsidRPr="0041774C" w:rsidRDefault="00EA11E3" w:rsidP="00EA11E3">
            <w:pPr>
              <w:widowControl w:val="0"/>
              <w:tabs>
                <w:tab w:val="left" w:pos="615"/>
                <w:tab w:val="center" w:pos="1088"/>
              </w:tabs>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w:t>
            </w:r>
          </w:p>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(тыс. руб.)</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1</w:t>
            </w:r>
          </w:p>
        </w:tc>
        <w:tc>
          <w:tcPr>
            <w:tcW w:w="5927"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2</w:t>
            </w:r>
          </w:p>
        </w:tc>
        <w:tc>
          <w:tcPr>
            <w:tcW w:w="1370"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3</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1 00 00000 00 0000 000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НАЛОГОВЫЕ И НЕНАЛОГОВЫЕ ДОХОДЫ</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color w:val="FF0000"/>
                <w:sz w:val="24"/>
                <w:szCs w:val="24"/>
                <w:lang w:eastAsia="ru-RU"/>
              </w:rPr>
            </w:pPr>
            <w:r w:rsidRPr="0041774C">
              <w:rPr>
                <w:rFonts w:ascii="Times New Roman" w:eastAsia="Times New Roman" w:hAnsi="Times New Roman" w:cs="Times New Roman"/>
                <w:b/>
                <w:sz w:val="24"/>
                <w:szCs w:val="24"/>
                <w:lang w:eastAsia="ru-RU"/>
              </w:rPr>
              <w:t>12779,9</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1 01 00000 00 0000 000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ПРИБЫЛЬ, ДОХОДЫ</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6545,1</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1 01 02000 01 0000 110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Налог на доходы физических лиц</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6545,1</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1 03 00000 00 0000 000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ТОВАРЫ (РАБОТЫ, УСЛУГИ), РЕАЛИЗУЕМЫЕ НА ТЕРРИТОРИИ РОССИЙСКОЙ ФЕДЕРАЦИИ</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2580,5</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1 03 02000 01 0000 110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2580,5</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1 05 00000 00 0000 000</w:t>
            </w:r>
          </w:p>
        </w:tc>
        <w:tc>
          <w:tcPr>
            <w:tcW w:w="5927" w:type="dxa"/>
          </w:tcPr>
          <w:p w:rsidR="00EA11E3" w:rsidRPr="0041774C" w:rsidRDefault="00EA11E3" w:rsidP="00EA11E3">
            <w:pP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СОВОКУПНЫЙ ДОХОД</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61,0</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1 05 03000 01 0000 110</w:t>
            </w:r>
          </w:p>
        </w:tc>
        <w:tc>
          <w:tcPr>
            <w:tcW w:w="5927" w:type="dxa"/>
          </w:tcPr>
          <w:p w:rsidR="00EA11E3" w:rsidRPr="0041774C" w:rsidRDefault="00EA11E3" w:rsidP="00EA11E3">
            <w:pP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Единый сельскохозяйственный налог</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61,0</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1 06 00000 00 0000 000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ИМУЩЕСТВО</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2813,8</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1 06 01000 00 0000 110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Налог на имущество физических лиц</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951,9</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1 06 06000 00 0000 110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Земельный налог</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1861,9</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1 11 00000 00 0000 000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ДОХОДЫ ОТ ИСПОЛЬЗОВАНИЯ ИМУЩЕСТВА, НАХОДЯЩЕГОСЯ В ГОСУДАРСТВЕННОЙ И МУНИЦИПАЛЬНОЙ СОБСТВЕННОСТИ</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745,7</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1 11 05000 00 0000 120</w:t>
            </w:r>
          </w:p>
        </w:tc>
        <w:tc>
          <w:tcPr>
            <w:tcW w:w="5927" w:type="dxa"/>
          </w:tcPr>
          <w:p w:rsidR="00EA11E3" w:rsidRPr="0041774C" w:rsidRDefault="00EA11E3" w:rsidP="00EA11E3">
            <w:pPr>
              <w:autoSpaceDE w:val="0"/>
              <w:autoSpaceDN w:val="0"/>
              <w:adjustRightInd w:val="0"/>
              <w:jc w:val="both"/>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1774C">
              <w:rPr>
                <w:rFonts w:ascii="Times New Roman" w:eastAsia="Times New Roman" w:hAnsi="Times New Roman" w:cs="Times New Roman"/>
                <w:sz w:val="24"/>
                <w:szCs w:val="24"/>
                <w:lang w:eastAsia="ru-RU"/>
              </w:rPr>
              <w:t xml:space="preserve"> </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697,7</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lastRenderedPageBreak/>
              <w:t>1 11 09000 00 0000 120</w:t>
            </w:r>
          </w:p>
        </w:tc>
        <w:tc>
          <w:tcPr>
            <w:tcW w:w="5927" w:type="dxa"/>
          </w:tcPr>
          <w:p w:rsidR="00EA11E3" w:rsidRPr="0041774C" w:rsidRDefault="00EA11E3" w:rsidP="00EA11E3">
            <w:pPr>
              <w:autoSpaceDE w:val="0"/>
              <w:autoSpaceDN w:val="0"/>
              <w:adjustRightInd w:val="0"/>
              <w:jc w:val="both"/>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48,0</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1 13 00000 00 0000 000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ДОХОДЫ ОТ ОКАЗАНИЯ ПЛАТНЫХ УСЛУГ И КОМПЕНСАЦИИ ЗАТРАТ ГОСУДАРСТВА</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28,8</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1 13 01000 00 0000 130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 xml:space="preserve">Доходы от оказания платных услуг (работ) </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28,8</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1 14 00000 00 0000 000</w:t>
            </w:r>
          </w:p>
        </w:tc>
        <w:tc>
          <w:tcPr>
            <w:tcW w:w="5927"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b/>
                <w:bCs/>
                <w:iCs/>
                <w:sz w:val="24"/>
                <w:szCs w:val="24"/>
                <w:lang w:eastAsia="ru-RU"/>
              </w:rPr>
              <w:t>ДОХОДЫ ОТ ПРОДАЖИ МАТЕРИАЛЬНЫХ И НЕМАТЕРИАЛЬНЫХ АКТИВОВ</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1 14 02000 00 0000 000</w:t>
            </w:r>
          </w:p>
        </w:tc>
        <w:tc>
          <w:tcPr>
            <w:tcW w:w="5927" w:type="dxa"/>
          </w:tcPr>
          <w:p w:rsidR="00EA11E3" w:rsidRPr="0041774C" w:rsidRDefault="00EA11E3" w:rsidP="00EA11E3">
            <w:pPr>
              <w:autoSpaceDE w:val="0"/>
              <w:autoSpaceDN w:val="0"/>
              <w:adjustRightInd w:val="0"/>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1 14 06000 00 0000 430</w:t>
            </w:r>
          </w:p>
        </w:tc>
        <w:tc>
          <w:tcPr>
            <w:tcW w:w="5927"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1 16 00000 00 0000 000</w:t>
            </w:r>
          </w:p>
        </w:tc>
        <w:tc>
          <w:tcPr>
            <w:tcW w:w="5927"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b/>
                <w:bCs/>
                <w:iCs/>
                <w:sz w:val="24"/>
                <w:szCs w:val="24"/>
                <w:lang w:eastAsia="ru-RU"/>
              </w:rPr>
              <w:t>ШТРАФЫ, САНКЦИИ, ВОЗМЕЩЕНИЕ УЩЕРБА</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5,0</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1 16 07000 00 0000 140</w:t>
            </w:r>
          </w:p>
        </w:tc>
        <w:tc>
          <w:tcPr>
            <w:tcW w:w="5927"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5,0</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1 17 00000 00 0000 000</w:t>
            </w:r>
          </w:p>
        </w:tc>
        <w:tc>
          <w:tcPr>
            <w:tcW w:w="5927" w:type="dxa"/>
            <w:vAlign w:val="center"/>
          </w:tcPr>
          <w:p w:rsidR="00EA11E3" w:rsidRPr="0041774C" w:rsidRDefault="00EA11E3" w:rsidP="00EA11E3">
            <w:pPr>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b/>
                <w:bCs/>
                <w:i/>
                <w:iCs/>
                <w:sz w:val="24"/>
                <w:szCs w:val="24"/>
                <w:lang w:eastAsia="ru-RU"/>
              </w:rPr>
              <w:t>ПРОЧИЕ НЕНАЛОГОВЫЕ ДОХОДЫ</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1 17 01000 00 0000 180</w:t>
            </w:r>
          </w:p>
        </w:tc>
        <w:tc>
          <w:tcPr>
            <w:tcW w:w="5927" w:type="dxa"/>
            <w:vAlign w:val="center"/>
          </w:tcPr>
          <w:p w:rsidR="00EA11E3" w:rsidRPr="0041774C" w:rsidRDefault="00EA11E3" w:rsidP="00EA11E3">
            <w:pPr>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Невыясненные поступления</w:t>
            </w:r>
          </w:p>
        </w:tc>
        <w:tc>
          <w:tcPr>
            <w:tcW w:w="137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bl>
    <w:p w:rsidR="0041774C" w:rsidRDefault="0041774C" w:rsidP="00EA11E3">
      <w:pPr>
        <w:spacing w:after="0" w:line="240" w:lineRule="auto"/>
        <w:ind w:left="5670"/>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4</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 ____  </w:t>
      </w:r>
    </w:p>
    <w:p w:rsidR="00EA11E3" w:rsidRPr="0041774C" w:rsidRDefault="00EA11E3" w:rsidP="00EA11E3">
      <w:pPr>
        <w:spacing w:after="0" w:line="240" w:lineRule="auto"/>
        <w:jc w:val="right"/>
        <w:rPr>
          <w:rFonts w:ascii="Times New Roman" w:eastAsia="Times New Roman" w:hAnsi="Times New Roman" w:cs="Times New Roman"/>
          <w:sz w:val="20"/>
          <w:szCs w:val="20"/>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ПЛАНОВЫЙ ПЕРИОД 2023 и 2024 годов</w:t>
      </w:r>
    </w:p>
    <w:tbl>
      <w:tblPr>
        <w:tblStyle w:val="11"/>
        <w:tblW w:w="10569" w:type="dxa"/>
        <w:jc w:val="center"/>
        <w:tblLook w:val="04A0" w:firstRow="1" w:lastRow="0" w:firstColumn="1" w:lastColumn="0" w:noHBand="0" w:noVBand="1"/>
      </w:tblPr>
      <w:tblGrid>
        <w:gridCol w:w="2557"/>
        <w:gridCol w:w="5376"/>
        <w:gridCol w:w="1296"/>
        <w:gridCol w:w="1340"/>
      </w:tblGrid>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8"/>
                <w:szCs w:val="28"/>
                <w:lang w:eastAsia="ru-RU"/>
              </w:rPr>
              <w:br w:type="page"/>
            </w:r>
            <w:r w:rsidRPr="0041774C">
              <w:rPr>
                <w:rFonts w:ascii="Times New Roman" w:eastAsia="Times New Roman" w:hAnsi="Times New Roman" w:cs="Times New Roman"/>
                <w:b/>
                <w:sz w:val="24"/>
                <w:szCs w:val="24"/>
                <w:lang w:eastAsia="ru-RU"/>
              </w:rPr>
              <w:t>Код</w:t>
            </w:r>
          </w:p>
        </w:tc>
        <w:tc>
          <w:tcPr>
            <w:tcW w:w="5376" w:type="dxa"/>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shd w:val="clear" w:color="auto" w:fill="FFFFFF"/>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96" w:type="dxa"/>
            <w:vAlign w:val="center"/>
          </w:tcPr>
          <w:p w:rsidR="00EA11E3" w:rsidRPr="0041774C" w:rsidRDefault="00EA11E3" w:rsidP="00EA11E3">
            <w:pPr>
              <w:widowControl w:val="0"/>
              <w:tabs>
                <w:tab w:val="left" w:pos="615"/>
                <w:tab w:val="center" w:pos="1088"/>
              </w:tabs>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2023 г.</w:t>
            </w:r>
          </w:p>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(тыс. руб.)</w:t>
            </w:r>
          </w:p>
        </w:tc>
        <w:tc>
          <w:tcPr>
            <w:tcW w:w="134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2024 г. (тыс. руб.)</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1</w:t>
            </w:r>
          </w:p>
        </w:tc>
        <w:tc>
          <w:tcPr>
            <w:tcW w:w="5376"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2</w:t>
            </w:r>
          </w:p>
        </w:tc>
        <w:tc>
          <w:tcPr>
            <w:tcW w:w="1296" w:type="dxa"/>
            <w:vAlign w:val="center"/>
          </w:tcPr>
          <w:p w:rsidR="00EA11E3" w:rsidRPr="0041774C" w:rsidRDefault="00EA11E3" w:rsidP="00EA11E3">
            <w:pPr>
              <w:jc w:val="center"/>
              <w:rPr>
                <w:rFonts w:ascii="Times New Roman" w:eastAsia="Times New Roman" w:hAnsi="Times New Roman" w:cs="Times New Roman"/>
                <w:b/>
                <w:sz w:val="18"/>
                <w:szCs w:val="28"/>
                <w:lang w:eastAsia="ru-RU"/>
              </w:rPr>
            </w:pPr>
            <w:r w:rsidRPr="0041774C">
              <w:rPr>
                <w:rFonts w:ascii="Times New Roman" w:eastAsia="Times New Roman" w:hAnsi="Times New Roman" w:cs="Times New Roman"/>
                <w:b/>
                <w:sz w:val="18"/>
                <w:szCs w:val="28"/>
                <w:lang w:eastAsia="ru-RU"/>
              </w:rPr>
              <w:t>3</w:t>
            </w:r>
          </w:p>
        </w:tc>
        <w:tc>
          <w:tcPr>
            <w:tcW w:w="1340" w:type="dxa"/>
          </w:tcPr>
          <w:p w:rsidR="00EA11E3" w:rsidRPr="0041774C" w:rsidRDefault="00EA11E3" w:rsidP="00EA11E3">
            <w:pPr>
              <w:jc w:val="center"/>
              <w:rPr>
                <w:rFonts w:ascii="Times New Roman" w:eastAsia="Times New Roman" w:hAnsi="Times New Roman" w:cs="Times New Roman"/>
                <w:b/>
                <w:sz w:val="18"/>
                <w:szCs w:val="28"/>
                <w:lang w:eastAsia="ru-RU"/>
              </w:rPr>
            </w:pP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1 00 00000 00 0000 000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НАЛОГОВЫЕ И НЕНАЛОГОВЫЕ ДОХОДЫ</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13224,7</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13740,0</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1 01 00000 00 0000 000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ПРИБЫЛЬ, ДОХОДЫ</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6820,0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7147,4</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1 01 02000 01 0000 110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Налог на доходы физических лиц</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6820,0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7147,4</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1 03 00000 00 0000 000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ТОВАРЫ (РАБОТЫ, УСЛУГИ), РЕАЛИЗУЕМЫЕ НА ТЕРРИТОРИИ РОССИЙСКОЙ ФЕДЕРАЦИИ</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2635,9</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2689,5</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1 03 02000 01 0000 110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2635,9</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2689,5</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lastRenderedPageBreak/>
              <w:t>1 05 00000 00 0000 000</w:t>
            </w:r>
          </w:p>
        </w:tc>
        <w:tc>
          <w:tcPr>
            <w:tcW w:w="5376" w:type="dxa"/>
          </w:tcPr>
          <w:p w:rsidR="00EA11E3" w:rsidRPr="0041774C" w:rsidRDefault="00EA11E3" w:rsidP="00EA11E3">
            <w:pP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СОВОКУПНЫЙ ДОХОД</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63,3</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65,9</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1 05 03000 01 0000 110</w:t>
            </w:r>
          </w:p>
        </w:tc>
        <w:tc>
          <w:tcPr>
            <w:tcW w:w="5376" w:type="dxa"/>
          </w:tcPr>
          <w:p w:rsidR="00EA11E3" w:rsidRPr="0041774C" w:rsidRDefault="00EA11E3" w:rsidP="00EA11E3">
            <w:pP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Единый сельскохозяйственный налог</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63,3</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65,9</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1 06 00000 00 0000 000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НАЛОГИ НА ИМУЩЕСТВО</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2926,00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3057,7</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1 06 01000 00 0000 110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Налог на имущество физических лиц</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1027,1</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1121,1</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1 06 06000 00 0000 110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Земельный налог</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1898,9</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1936,6</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1 11 00000 00 0000 000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ДОХОДЫ ОТ ИСПОЛЬЗОВАНИЯ ИМУЩЕСТВА, НАХОДЯЩЕГОСЯ В ГОСУДАРСТВЕННОЙ И МУНИЦИПАЛЬНОЙ СОБСТВЕННОСТИ</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745,7</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745,7</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1 11 05000 00 0000 120</w:t>
            </w:r>
          </w:p>
        </w:tc>
        <w:tc>
          <w:tcPr>
            <w:tcW w:w="5376" w:type="dxa"/>
          </w:tcPr>
          <w:p w:rsidR="00EA11E3" w:rsidRPr="0041774C" w:rsidRDefault="00EA11E3" w:rsidP="00EA11E3">
            <w:pPr>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1774C">
              <w:rPr>
                <w:rFonts w:ascii="Times New Roman" w:eastAsia="Times New Roman" w:hAnsi="Times New Roman" w:cs="Times New Roman"/>
                <w:sz w:val="24"/>
                <w:szCs w:val="24"/>
                <w:lang w:eastAsia="ru-RU"/>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697,7</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697,7</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1 11 09000 00 0000 120</w:t>
            </w:r>
          </w:p>
        </w:tc>
        <w:tc>
          <w:tcPr>
            <w:tcW w:w="5376" w:type="dxa"/>
          </w:tcPr>
          <w:p w:rsidR="00EA11E3" w:rsidRPr="0041774C" w:rsidRDefault="00EA11E3" w:rsidP="00EA11E3">
            <w:pPr>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Calibri"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48,0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48,0</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1 13 00000 00 0000 000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iCs/>
                <w:sz w:val="24"/>
                <w:szCs w:val="24"/>
                <w:lang w:eastAsia="ru-RU"/>
              </w:rPr>
              <w:t>ДОХОДЫ ОТ ОКАЗАНИЯ ПЛАТНЫХ УСЛУГ И КОМПЕНСАЦИИ ЗАТРАТ ГОСУДАРСТВА</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28,8</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28,8</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1 13 01000 00 0000 130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 xml:space="preserve">Доходы от оказания платных услуг (работ) </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28,8</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28,8</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1 14 00000 00 0000 000</w:t>
            </w:r>
          </w:p>
        </w:tc>
        <w:tc>
          <w:tcPr>
            <w:tcW w:w="5376"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b/>
                <w:bCs/>
                <w:iCs/>
                <w:sz w:val="24"/>
                <w:szCs w:val="24"/>
                <w:lang w:eastAsia="ru-RU"/>
              </w:rPr>
              <w:t>ДОХОДЫ ОТ ПРОДАЖИ МАТЕРИАЛЬНЫХ И НЕМАТЕРИАЛЬНЫХ АКТИВОВ</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1 14 02000 00 0000 000</w:t>
            </w:r>
          </w:p>
        </w:tc>
        <w:tc>
          <w:tcPr>
            <w:tcW w:w="5376" w:type="dxa"/>
          </w:tcPr>
          <w:p w:rsidR="00EA11E3" w:rsidRPr="0041774C" w:rsidRDefault="00EA11E3" w:rsidP="00EA11E3">
            <w:pPr>
              <w:autoSpaceDE w:val="0"/>
              <w:autoSpaceDN w:val="0"/>
              <w:adjustRightInd w:val="0"/>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7"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1 14 06000 00 0000 430</w:t>
            </w:r>
          </w:p>
        </w:tc>
        <w:tc>
          <w:tcPr>
            <w:tcW w:w="5376" w:type="dxa"/>
          </w:tcPr>
          <w:p w:rsidR="00EA11E3" w:rsidRPr="0041774C" w:rsidRDefault="00EA11E3" w:rsidP="00EA11E3">
            <w:pPr>
              <w:widowControl w:val="0"/>
              <w:autoSpaceDE w:val="0"/>
              <w:autoSpaceDN w:val="0"/>
              <w:adjustRightInd w:val="0"/>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1 16 00000 00 0000 000</w:t>
            </w:r>
          </w:p>
        </w:tc>
        <w:tc>
          <w:tcPr>
            <w:tcW w:w="5376"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b/>
                <w:bCs/>
                <w:iCs/>
                <w:sz w:val="24"/>
                <w:szCs w:val="24"/>
                <w:lang w:eastAsia="ru-RU"/>
              </w:rPr>
              <w:t>ШТРАФЫ, САНКЦИИ, ВОЗМЕЩЕНИЕ УЩЕРБА</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5,0</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1 16 07000 00 0000 140</w:t>
            </w:r>
          </w:p>
        </w:tc>
        <w:tc>
          <w:tcPr>
            <w:tcW w:w="5376" w:type="dxa"/>
            <w:vAlign w:val="center"/>
          </w:tcPr>
          <w:p w:rsidR="00EA11E3" w:rsidRPr="0041774C" w:rsidRDefault="00EA11E3" w:rsidP="00EA11E3">
            <w:pPr>
              <w:rPr>
                <w:rFonts w:ascii="Times New Roman" w:eastAsia="Times New Roman" w:hAnsi="Times New Roman" w:cs="Times New Roman"/>
                <w:b/>
                <w:bCs/>
                <w:iCs/>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9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5,0</w:t>
            </w:r>
          </w:p>
        </w:tc>
        <w:tc>
          <w:tcPr>
            <w:tcW w:w="134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5,0</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1 17 00000 00 0000 000</w:t>
            </w:r>
          </w:p>
        </w:tc>
        <w:tc>
          <w:tcPr>
            <w:tcW w:w="5376" w:type="dxa"/>
            <w:vAlign w:val="center"/>
          </w:tcPr>
          <w:p w:rsidR="00EA11E3" w:rsidRPr="0041774C" w:rsidRDefault="00EA11E3" w:rsidP="00EA11E3">
            <w:pPr>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b/>
                <w:bCs/>
                <w:i/>
                <w:iCs/>
                <w:sz w:val="24"/>
                <w:szCs w:val="24"/>
                <w:lang w:eastAsia="ru-RU"/>
              </w:rPr>
              <w:t>ПРОЧИЕ НЕНАЛОГОВЫЕ ДОХОДЫ</w:t>
            </w:r>
          </w:p>
        </w:tc>
        <w:tc>
          <w:tcPr>
            <w:tcW w:w="129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34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jc w:val="center"/>
        </w:trPr>
        <w:tc>
          <w:tcPr>
            <w:tcW w:w="255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1 17 01000 00 0000 180</w:t>
            </w:r>
          </w:p>
        </w:tc>
        <w:tc>
          <w:tcPr>
            <w:tcW w:w="5376" w:type="dxa"/>
            <w:vAlign w:val="center"/>
          </w:tcPr>
          <w:p w:rsidR="00EA11E3" w:rsidRPr="0041774C" w:rsidRDefault="00EA11E3" w:rsidP="00EA11E3">
            <w:pPr>
              <w:rPr>
                <w:rFonts w:ascii="Times New Roman" w:eastAsia="Times New Roman" w:hAnsi="Times New Roman" w:cs="Times New Roman"/>
                <w:b/>
                <w:bCs/>
                <w:i/>
                <w:iCs/>
                <w:sz w:val="24"/>
                <w:szCs w:val="24"/>
                <w:lang w:eastAsia="ru-RU"/>
              </w:rPr>
            </w:pPr>
            <w:r w:rsidRPr="0041774C">
              <w:rPr>
                <w:rFonts w:ascii="Times New Roman" w:eastAsia="Times New Roman" w:hAnsi="Times New Roman" w:cs="Times New Roman"/>
                <w:color w:val="22272F"/>
                <w:sz w:val="24"/>
                <w:szCs w:val="24"/>
                <w:shd w:val="clear" w:color="auto" w:fill="FFFFFF"/>
                <w:lang w:eastAsia="ru-RU"/>
              </w:rPr>
              <w:t>Невыясненные поступления</w:t>
            </w:r>
          </w:p>
        </w:tc>
        <w:tc>
          <w:tcPr>
            <w:tcW w:w="1296"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340" w:type="dxa"/>
            <w:vAlign w:val="center"/>
          </w:tcPr>
          <w:p w:rsidR="00EA11E3" w:rsidRPr="0041774C" w:rsidRDefault="00EA11E3" w:rsidP="00EA11E3">
            <w:pPr>
              <w:widowControl w:val="0"/>
              <w:autoSpaceDE w:val="0"/>
              <w:autoSpaceDN w:val="0"/>
              <w:adjustRightInd w:val="0"/>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bl>
    <w:p w:rsidR="00EA11E3" w:rsidRPr="0041774C" w:rsidRDefault="00EA11E3" w:rsidP="00EA11E3">
      <w:pPr>
        <w:spacing w:after="200" w:line="276" w:lineRule="auto"/>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lastRenderedPageBreak/>
        <w:t>Приложение 5</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__________2021 г. № ____ </w:t>
      </w:r>
    </w:p>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sz w:val="28"/>
          <w:szCs w:val="24"/>
          <w:lang w:eastAsia="ru-RU"/>
        </w:rPr>
      </w:pPr>
      <w:r w:rsidRPr="0041774C">
        <w:rPr>
          <w:rFonts w:ascii="Times New Roman" w:eastAsia="Times New Roman" w:hAnsi="Times New Roman" w:cs="Times New Roman"/>
          <w:b/>
          <w:sz w:val="28"/>
          <w:szCs w:val="24"/>
          <w:lang w:eastAsia="ru-RU"/>
        </w:rPr>
        <w:t>ПРОГНОЗИРУЕМЫЕ БЕЗВОЗМЕЗДНЫЕ ПОСТУПЛЕНИЯ В МЕСТНЫЙ БЮДЖЕТ на 2022 год</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99"/>
        <w:gridCol w:w="1843"/>
      </w:tblGrid>
      <w:tr w:rsidR="00EA11E3" w:rsidRPr="0041774C" w:rsidTr="0041774C">
        <w:trPr>
          <w:trHeight w:val="338"/>
          <w:jc w:val="center"/>
        </w:trPr>
        <w:tc>
          <w:tcPr>
            <w:tcW w:w="2760"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Код</w:t>
            </w:r>
          </w:p>
        </w:tc>
        <w:tc>
          <w:tcPr>
            <w:tcW w:w="5599"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Наименование вида (подвида) доходов</w:t>
            </w:r>
          </w:p>
        </w:tc>
        <w:tc>
          <w:tcPr>
            <w:tcW w:w="1843"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 xml:space="preserve">Сумма </w:t>
            </w:r>
          </w:p>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(тыс. руб.)</w:t>
            </w:r>
          </w:p>
        </w:tc>
      </w:tr>
      <w:tr w:rsidR="00EA11E3" w:rsidRPr="0041774C" w:rsidTr="0041774C">
        <w:trPr>
          <w:trHeight w:val="338"/>
          <w:jc w:val="center"/>
        </w:trPr>
        <w:tc>
          <w:tcPr>
            <w:tcW w:w="2760"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w:t>
            </w:r>
          </w:p>
        </w:tc>
        <w:tc>
          <w:tcPr>
            <w:tcW w:w="5599"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3</w:t>
            </w:r>
          </w:p>
        </w:tc>
      </w:tr>
      <w:tr w:rsidR="00EA11E3" w:rsidRPr="0041774C" w:rsidTr="0041774C">
        <w:trPr>
          <w:trHeight w:val="338"/>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2 00 00000 00 0000 000</w:t>
            </w:r>
          </w:p>
        </w:tc>
        <w:tc>
          <w:tcPr>
            <w:tcW w:w="5599"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10223,8</w:t>
            </w:r>
          </w:p>
        </w:tc>
      </w:tr>
      <w:tr w:rsidR="00EA11E3" w:rsidRPr="0041774C" w:rsidTr="0041774C">
        <w:trPr>
          <w:trHeight w:val="338"/>
          <w:jc w:val="center"/>
        </w:trPr>
        <w:tc>
          <w:tcPr>
            <w:tcW w:w="276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2 02 00000 00 0000 000</w:t>
            </w:r>
          </w:p>
        </w:tc>
        <w:tc>
          <w:tcPr>
            <w:tcW w:w="5599"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10223,8</w:t>
            </w:r>
          </w:p>
        </w:tc>
      </w:tr>
      <w:tr w:rsidR="00EA11E3" w:rsidRPr="0041774C" w:rsidTr="0041774C">
        <w:trPr>
          <w:trHeight w:val="579"/>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1774C">
              <w:rPr>
                <w:rFonts w:ascii="Times New Roman" w:eastAsia="Times New Roman" w:hAnsi="Times New Roman" w:cs="Times New Roman"/>
                <w:b/>
                <w:sz w:val="24"/>
                <w:szCs w:val="24"/>
                <w:lang w:eastAsia="ru-RU"/>
              </w:rPr>
              <w:t>2 02 10000 00 0000 15</w:t>
            </w:r>
            <w:r w:rsidRPr="0041774C">
              <w:rPr>
                <w:rFonts w:ascii="Times New Roman" w:eastAsia="Times New Roman" w:hAnsi="Times New Roman" w:cs="Times New Roman"/>
                <w:b/>
                <w:sz w:val="24"/>
                <w:szCs w:val="24"/>
                <w:lang w:val="en-US" w:eastAsia="ru-RU"/>
              </w:rPr>
              <w:t>0</w:t>
            </w:r>
          </w:p>
        </w:tc>
        <w:tc>
          <w:tcPr>
            <w:tcW w:w="5599"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 xml:space="preserve">Дотации бюджетам бюджетной системы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b/>
                <w:sz w:val="24"/>
                <w:szCs w:val="24"/>
                <w:lang w:eastAsia="ru-RU"/>
              </w:rPr>
              <w:t>10223,8</w:t>
            </w:r>
          </w:p>
        </w:tc>
      </w:tr>
      <w:tr w:rsidR="00EA11E3" w:rsidRPr="0041774C" w:rsidTr="0041774C">
        <w:trPr>
          <w:trHeight w:val="469"/>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1774C">
              <w:rPr>
                <w:rFonts w:ascii="Times New Roman" w:eastAsia="Times New Roman" w:hAnsi="Times New Roman" w:cs="Times New Roman"/>
                <w:sz w:val="24"/>
                <w:szCs w:val="24"/>
                <w:lang w:eastAsia="ru-RU"/>
              </w:rPr>
              <w:t>2 02 16001 0</w:t>
            </w:r>
            <w:r w:rsidRPr="0041774C">
              <w:rPr>
                <w:rFonts w:ascii="Times New Roman" w:eastAsia="Times New Roman" w:hAnsi="Times New Roman" w:cs="Times New Roman"/>
                <w:sz w:val="24"/>
                <w:szCs w:val="24"/>
                <w:lang w:val="en-US" w:eastAsia="ru-RU"/>
              </w:rPr>
              <w:t>0</w:t>
            </w:r>
            <w:r w:rsidRPr="0041774C">
              <w:rPr>
                <w:rFonts w:ascii="Times New Roman" w:eastAsia="Times New Roman" w:hAnsi="Times New Roman" w:cs="Times New Roman"/>
                <w:sz w:val="24"/>
                <w:szCs w:val="24"/>
                <w:lang w:eastAsia="ru-RU"/>
              </w:rPr>
              <w:t xml:space="preserve"> 0000 15</w:t>
            </w:r>
            <w:r w:rsidRPr="0041774C">
              <w:rPr>
                <w:rFonts w:ascii="Times New Roman" w:eastAsia="Times New Roman" w:hAnsi="Times New Roman" w:cs="Times New Roman"/>
                <w:sz w:val="24"/>
                <w:szCs w:val="24"/>
                <w:lang w:val="en-US" w:eastAsia="ru-RU"/>
              </w:rPr>
              <w:t>0</w:t>
            </w:r>
          </w:p>
        </w:tc>
        <w:tc>
          <w:tcPr>
            <w:tcW w:w="5599"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10223,8</w:t>
            </w:r>
          </w:p>
        </w:tc>
      </w:tr>
      <w:tr w:rsidR="00EA11E3" w:rsidRPr="0041774C" w:rsidTr="0041774C">
        <w:trPr>
          <w:trHeight w:val="469"/>
          <w:jc w:val="center"/>
        </w:trPr>
        <w:tc>
          <w:tcPr>
            <w:tcW w:w="276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1774C">
              <w:rPr>
                <w:rFonts w:ascii="Times New Roman" w:eastAsia="Times New Roman" w:hAnsi="Times New Roman" w:cs="Times New Roman"/>
                <w:sz w:val="24"/>
                <w:szCs w:val="24"/>
                <w:lang w:eastAsia="ru-RU"/>
              </w:rPr>
              <w:t>2 02 16001 1</w:t>
            </w:r>
            <w:r w:rsidRPr="0041774C">
              <w:rPr>
                <w:rFonts w:ascii="Times New Roman" w:eastAsia="Times New Roman" w:hAnsi="Times New Roman" w:cs="Times New Roman"/>
                <w:sz w:val="24"/>
                <w:szCs w:val="24"/>
                <w:lang w:val="en-US" w:eastAsia="ru-RU"/>
              </w:rPr>
              <w:t>3</w:t>
            </w:r>
            <w:r w:rsidRPr="0041774C">
              <w:rPr>
                <w:rFonts w:ascii="Times New Roman" w:eastAsia="Times New Roman" w:hAnsi="Times New Roman" w:cs="Times New Roman"/>
                <w:sz w:val="24"/>
                <w:szCs w:val="24"/>
                <w:lang w:eastAsia="ru-RU"/>
              </w:rPr>
              <w:t xml:space="preserve"> 0000 15</w:t>
            </w:r>
            <w:r w:rsidRPr="0041774C">
              <w:rPr>
                <w:rFonts w:ascii="Times New Roman" w:eastAsia="Times New Roman" w:hAnsi="Times New Roman" w:cs="Times New Roman"/>
                <w:sz w:val="24"/>
                <w:szCs w:val="24"/>
                <w:lang w:val="en-US" w:eastAsia="ru-RU"/>
              </w:rPr>
              <w:t>0</w:t>
            </w:r>
          </w:p>
        </w:tc>
        <w:tc>
          <w:tcPr>
            <w:tcW w:w="5599"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10223,8</w:t>
            </w:r>
          </w:p>
        </w:tc>
      </w:tr>
    </w:tbl>
    <w:p w:rsidR="00EA11E3" w:rsidRPr="0041774C" w:rsidRDefault="00EA11E3" w:rsidP="00EA11E3">
      <w:pPr>
        <w:spacing w:after="200" w:line="276" w:lineRule="auto"/>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6</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от ____________</w:t>
      </w:r>
      <w:bookmarkStart w:id="0" w:name="_GoBack"/>
      <w:bookmarkEnd w:id="0"/>
      <w:r w:rsidRPr="0041774C">
        <w:rPr>
          <w:rFonts w:ascii="Times New Roman" w:eastAsia="Times New Roman" w:hAnsi="Times New Roman" w:cs="Times New Roman"/>
          <w:sz w:val="24"/>
          <w:szCs w:val="24"/>
          <w:lang w:eastAsia="ru-RU"/>
        </w:rPr>
        <w:t xml:space="preserve">2021 г. № ___ </w:t>
      </w:r>
    </w:p>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p w:rsidR="00EA11E3" w:rsidRPr="0041774C" w:rsidRDefault="00EA11E3" w:rsidP="0041774C">
      <w:pPr>
        <w:spacing w:after="0" w:line="240" w:lineRule="auto"/>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sz w:val="28"/>
          <w:szCs w:val="28"/>
          <w:lang w:eastAsia="ru-RU"/>
        </w:rPr>
        <w:t>ПРОГНОЗИРУЕМЫЕ БЕЗВОЗМЕЗДНЫЕ ПОСТУПЛЕНИЯ В МЕСТНЫЙ БЮДЖЕТ НА ПЛАНОВЫЙ ПЕРИОД 2023 и 2024 годов</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4598"/>
        <w:gridCol w:w="1417"/>
        <w:gridCol w:w="1486"/>
      </w:tblGrid>
      <w:tr w:rsidR="00EA11E3" w:rsidRPr="0041774C" w:rsidTr="00EA11E3">
        <w:trPr>
          <w:trHeight w:val="332"/>
          <w:jc w:val="center"/>
        </w:trPr>
        <w:tc>
          <w:tcPr>
            <w:tcW w:w="282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Код</w:t>
            </w:r>
          </w:p>
        </w:tc>
        <w:tc>
          <w:tcPr>
            <w:tcW w:w="459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Наименование вида (подвида)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76" w:lineRule="auto"/>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Сумма на 2023 г. (тыс. руб.)</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76" w:lineRule="auto"/>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Сумма на 2024 г. (тыс. руб.)</w:t>
            </w:r>
          </w:p>
        </w:tc>
      </w:tr>
      <w:tr w:rsidR="00EA11E3" w:rsidRPr="0041774C" w:rsidTr="00EA11E3">
        <w:trPr>
          <w:trHeight w:val="332"/>
          <w:jc w:val="center"/>
        </w:trPr>
        <w:tc>
          <w:tcPr>
            <w:tcW w:w="282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w:t>
            </w:r>
          </w:p>
        </w:tc>
        <w:tc>
          <w:tcPr>
            <w:tcW w:w="459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3</w:t>
            </w:r>
          </w:p>
        </w:tc>
        <w:tc>
          <w:tcPr>
            <w:tcW w:w="1486"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4</w:t>
            </w:r>
          </w:p>
        </w:tc>
      </w:tr>
      <w:tr w:rsidR="00EA11E3" w:rsidRPr="0041774C" w:rsidTr="00EA11E3">
        <w:trPr>
          <w:trHeight w:val="332"/>
          <w:jc w:val="center"/>
        </w:trPr>
        <w:tc>
          <w:tcPr>
            <w:tcW w:w="282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2 00 00000 00 0000 000</w:t>
            </w:r>
          </w:p>
        </w:tc>
        <w:tc>
          <w:tcPr>
            <w:tcW w:w="459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10049,1</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9804,4</w:t>
            </w:r>
          </w:p>
        </w:tc>
      </w:tr>
      <w:tr w:rsidR="00EA11E3" w:rsidRPr="0041774C" w:rsidTr="00EA11E3">
        <w:trPr>
          <w:trHeight w:val="332"/>
          <w:jc w:val="center"/>
        </w:trPr>
        <w:tc>
          <w:tcPr>
            <w:tcW w:w="2828"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2 02 00000 00 0000 000</w:t>
            </w:r>
          </w:p>
        </w:tc>
        <w:tc>
          <w:tcPr>
            <w:tcW w:w="4598"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1774C">
              <w:rPr>
                <w:rFonts w:ascii="Times New Roman" w:eastAsia="Times New Roman" w:hAnsi="Times New Roman" w:cs="Times New Roman"/>
                <w:sz w:val="24"/>
                <w:szCs w:val="24"/>
                <w:lang w:eastAsia="ru-RU"/>
              </w:rPr>
              <w:t>10049,1</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9804,4</w:t>
            </w:r>
          </w:p>
        </w:tc>
      </w:tr>
      <w:tr w:rsidR="00EA11E3" w:rsidRPr="0041774C" w:rsidTr="00EA11E3">
        <w:trPr>
          <w:trHeight w:val="570"/>
          <w:jc w:val="center"/>
        </w:trPr>
        <w:tc>
          <w:tcPr>
            <w:tcW w:w="282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2 02 10000 00 0000 150</w:t>
            </w:r>
          </w:p>
        </w:tc>
        <w:tc>
          <w:tcPr>
            <w:tcW w:w="459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1774C">
              <w:rPr>
                <w:rFonts w:ascii="Times New Roman" w:eastAsia="Times New Roman" w:hAnsi="Times New Roman" w:cs="Times New Roman"/>
                <w:b/>
                <w:sz w:val="24"/>
                <w:szCs w:val="24"/>
                <w:lang w:eastAsia="ru-RU"/>
              </w:rPr>
              <w:t>10049,1</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9804,4</w:t>
            </w:r>
          </w:p>
        </w:tc>
      </w:tr>
      <w:tr w:rsidR="00EA11E3" w:rsidRPr="0041774C" w:rsidTr="00EA11E3">
        <w:trPr>
          <w:trHeight w:val="462"/>
          <w:jc w:val="center"/>
        </w:trPr>
        <w:tc>
          <w:tcPr>
            <w:tcW w:w="282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2 02 16001 0</w:t>
            </w:r>
            <w:r w:rsidRPr="0041774C">
              <w:rPr>
                <w:rFonts w:ascii="Times New Roman" w:eastAsia="Times New Roman" w:hAnsi="Times New Roman" w:cs="Times New Roman"/>
                <w:sz w:val="24"/>
                <w:szCs w:val="24"/>
                <w:lang w:val="en-US" w:eastAsia="ru-RU"/>
              </w:rPr>
              <w:t>0</w:t>
            </w:r>
            <w:r w:rsidRPr="0041774C">
              <w:rPr>
                <w:rFonts w:ascii="Times New Roman" w:eastAsia="Times New Roman" w:hAnsi="Times New Roman" w:cs="Times New Roman"/>
                <w:sz w:val="24"/>
                <w:szCs w:val="24"/>
                <w:lang w:eastAsia="ru-RU"/>
              </w:rPr>
              <w:t xml:space="preserve"> 0000 150</w:t>
            </w:r>
          </w:p>
        </w:tc>
        <w:tc>
          <w:tcPr>
            <w:tcW w:w="459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1774C">
              <w:rPr>
                <w:rFonts w:ascii="Times New Roman" w:eastAsia="Times New Roman" w:hAnsi="Times New Roman" w:cs="Times New Roman"/>
                <w:sz w:val="24"/>
                <w:szCs w:val="24"/>
                <w:lang w:eastAsia="ru-RU"/>
              </w:rPr>
              <w:t>10049,1</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9804,4</w:t>
            </w:r>
          </w:p>
        </w:tc>
      </w:tr>
      <w:tr w:rsidR="00EA11E3" w:rsidRPr="0041774C" w:rsidTr="00EA11E3">
        <w:trPr>
          <w:trHeight w:val="462"/>
          <w:jc w:val="center"/>
        </w:trPr>
        <w:tc>
          <w:tcPr>
            <w:tcW w:w="2828"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2 02 16001 1</w:t>
            </w:r>
            <w:r w:rsidRPr="0041774C">
              <w:rPr>
                <w:rFonts w:ascii="Times New Roman" w:eastAsia="Times New Roman" w:hAnsi="Times New Roman" w:cs="Times New Roman"/>
                <w:sz w:val="24"/>
                <w:szCs w:val="24"/>
                <w:lang w:val="en-US" w:eastAsia="ru-RU"/>
              </w:rPr>
              <w:t>3</w:t>
            </w:r>
            <w:r w:rsidRPr="0041774C">
              <w:rPr>
                <w:rFonts w:ascii="Times New Roman" w:eastAsia="Times New Roman" w:hAnsi="Times New Roman" w:cs="Times New Roman"/>
                <w:sz w:val="24"/>
                <w:szCs w:val="24"/>
                <w:lang w:eastAsia="ru-RU"/>
              </w:rPr>
              <w:t xml:space="preserve"> 0000 150</w:t>
            </w:r>
          </w:p>
        </w:tc>
        <w:tc>
          <w:tcPr>
            <w:tcW w:w="4598"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1774C">
              <w:rPr>
                <w:rFonts w:ascii="Times New Roman" w:eastAsia="Times New Roman" w:hAnsi="Times New Roman" w:cs="Times New Roman"/>
                <w:sz w:val="24"/>
                <w:szCs w:val="24"/>
                <w:lang w:eastAsia="ru-RU"/>
              </w:rPr>
              <w:t>10049,1</w:t>
            </w:r>
          </w:p>
        </w:tc>
        <w:tc>
          <w:tcPr>
            <w:tcW w:w="1486"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9804,4</w:t>
            </w:r>
          </w:p>
        </w:tc>
      </w:tr>
    </w:tbl>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lastRenderedPageBreak/>
        <w:t>Приложение 7</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 ____</w:t>
      </w:r>
    </w:p>
    <w:p w:rsidR="00EA11E3" w:rsidRPr="0041774C" w:rsidRDefault="00EA11E3" w:rsidP="00EA11E3">
      <w:pPr>
        <w:spacing w:after="0" w:line="240" w:lineRule="auto"/>
        <w:ind w:left="6804"/>
        <w:rPr>
          <w:rFonts w:ascii="Times New Roman" w:eastAsia="Times New Roman" w:hAnsi="Times New Roman" w:cs="Times New Roman"/>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4"/>
          <w:lang w:eastAsia="ru-RU"/>
        </w:rPr>
      </w:pPr>
      <w:r w:rsidRPr="0041774C">
        <w:rPr>
          <w:rFonts w:ascii="Times New Roman" w:eastAsia="Times New Roman" w:hAnsi="Times New Roman" w:cs="Times New Roman"/>
          <w:b/>
          <w:sz w:val="28"/>
          <w:szCs w:val="24"/>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41774C">
        <w:rPr>
          <w:rFonts w:ascii="Times New Roman" w:eastAsia="Times New Roman" w:hAnsi="Times New Roman" w:cs="Times New Roman"/>
          <w:b/>
          <w:kern w:val="32"/>
          <w:sz w:val="28"/>
          <w:szCs w:val="24"/>
          <w:lang w:eastAsia="ru-RU"/>
        </w:rPr>
        <w:t xml:space="preserve">(группам и подгруппам) </w:t>
      </w:r>
      <w:r w:rsidRPr="0041774C">
        <w:rPr>
          <w:rFonts w:ascii="Times New Roman" w:eastAsia="Times New Roman" w:hAnsi="Times New Roman" w:cs="Times New Roman"/>
          <w:b/>
          <w:sz w:val="28"/>
          <w:szCs w:val="24"/>
          <w:lang w:eastAsia="ru-RU"/>
        </w:rPr>
        <w:t>видов расходов классификации расходов бюджетов на 2022 год</w:t>
      </w:r>
    </w:p>
    <w:tbl>
      <w:tblPr>
        <w:tblStyle w:val="21"/>
        <w:tblW w:w="10319" w:type="dxa"/>
        <w:tblInd w:w="421" w:type="dxa"/>
        <w:tblLook w:val="04A0" w:firstRow="1" w:lastRow="0" w:firstColumn="1" w:lastColumn="0" w:noHBand="0" w:noVBand="1"/>
      </w:tblPr>
      <w:tblGrid>
        <w:gridCol w:w="5641"/>
        <w:gridCol w:w="526"/>
        <w:gridCol w:w="551"/>
        <w:gridCol w:w="1591"/>
        <w:gridCol w:w="576"/>
        <w:gridCol w:w="1434"/>
      </w:tblGrid>
      <w:tr w:rsidR="00EA11E3" w:rsidRPr="0041774C" w:rsidTr="00EA11E3">
        <w:trPr>
          <w:cantSplit/>
          <w:trHeight w:val="1293"/>
        </w:trPr>
        <w:tc>
          <w:tcPr>
            <w:tcW w:w="564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br w:type="page"/>
              <w:t>Наименование показателя</w:t>
            </w:r>
          </w:p>
        </w:tc>
        <w:tc>
          <w:tcPr>
            <w:tcW w:w="526"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Раздел</w:t>
            </w:r>
          </w:p>
        </w:tc>
        <w:tc>
          <w:tcPr>
            <w:tcW w:w="551"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Подраздел</w:t>
            </w:r>
          </w:p>
        </w:tc>
        <w:tc>
          <w:tcPr>
            <w:tcW w:w="1591"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Целевая статья</w:t>
            </w:r>
          </w:p>
        </w:tc>
        <w:tc>
          <w:tcPr>
            <w:tcW w:w="576"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Вид расходов</w:t>
            </w: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Сумма на 2022 год (руб.)</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ОБЩЕГОСУДАРСВЕННЫЕ РАСХОДЫ</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1165946,00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i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EA11E3">
        <w:trPr>
          <w:trHeight w:val="418"/>
        </w:trPr>
        <w:tc>
          <w:tcPr>
            <w:tcW w:w="5641"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EA11E3">
        <w:trPr>
          <w:trHeight w:val="418"/>
        </w:trPr>
        <w:tc>
          <w:tcPr>
            <w:tcW w:w="5641"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EA11E3">
        <w:trPr>
          <w:trHeight w:val="418"/>
        </w:trPr>
        <w:tc>
          <w:tcPr>
            <w:tcW w:w="5641"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EA11E3">
        <w:trPr>
          <w:trHeight w:val="418"/>
        </w:trPr>
        <w:tc>
          <w:tcPr>
            <w:tcW w:w="5641"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689246,00</w:t>
            </w:r>
          </w:p>
        </w:tc>
      </w:tr>
      <w:tr w:rsidR="00EA11E3" w:rsidRPr="0041774C" w:rsidTr="00EA11E3">
        <w:trPr>
          <w:trHeight w:val="418"/>
        </w:trPr>
        <w:tc>
          <w:tcPr>
            <w:tcW w:w="5641"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689246,00</w:t>
            </w:r>
          </w:p>
        </w:tc>
      </w:tr>
      <w:tr w:rsidR="00EA11E3" w:rsidRPr="0041774C" w:rsidTr="00EA11E3">
        <w:trPr>
          <w:trHeight w:val="418"/>
        </w:trPr>
        <w:tc>
          <w:tcPr>
            <w:tcW w:w="5641"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0</w:t>
            </w:r>
            <w:r w:rsidRPr="0041774C">
              <w:rPr>
                <w:rFonts w:ascii="Times New Roman" w:eastAsia="Times New Roman" w:hAnsi="Times New Roman" w:cs="Times New Roman"/>
                <w:lang w:val="en-US" w:eastAsia="ru-RU"/>
              </w:rPr>
              <w:t>0000</w:t>
            </w:r>
            <w:r w:rsidRPr="0041774C">
              <w:rPr>
                <w:rFonts w:ascii="Times New Roman" w:eastAsia="Times New Roman" w:hAnsi="Times New Roman" w:cs="Times New Roman"/>
                <w:lang w:eastAsia="ru-RU"/>
              </w:rPr>
              <w:t>,00</w:t>
            </w:r>
          </w:p>
        </w:tc>
      </w:tr>
      <w:tr w:rsidR="00EA11E3" w:rsidRPr="0041774C" w:rsidTr="00EA11E3">
        <w:trPr>
          <w:trHeight w:val="418"/>
        </w:trPr>
        <w:tc>
          <w:tcPr>
            <w:tcW w:w="5641"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400000,00</w:t>
            </w:r>
          </w:p>
        </w:tc>
      </w:tr>
      <w:tr w:rsidR="00EA11E3" w:rsidRPr="0041774C" w:rsidTr="00EA11E3">
        <w:trPr>
          <w:trHeight w:val="418"/>
        </w:trPr>
        <w:tc>
          <w:tcPr>
            <w:tcW w:w="5641" w:type="dxa"/>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EA11E3">
        <w:trPr>
          <w:trHeight w:val="418"/>
        </w:trPr>
        <w:tc>
          <w:tcPr>
            <w:tcW w:w="5641" w:type="dxa"/>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EA11E3">
        <w:trPr>
          <w:trHeight w:val="418"/>
        </w:trPr>
        <w:tc>
          <w:tcPr>
            <w:tcW w:w="5641"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EA11E3">
        <w:trPr>
          <w:trHeight w:val="418"/>
        </w:trPr>
        <w:tc>
          <w:tcPr>
            <w:tcW w:w="5641"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26700,00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26700,00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52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06</w:t>
            </w:r>
          </w:p>
        </w:tc>
        <w:tc>
          <w:tcPr>
            <w:tcW w:w="15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5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434"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26700,00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расходы муниципального образования Велижское городское поселение</w:t>
            </w:r>
          </w:p>
        </w:tc>
        <w:tc>
          <w:tcPr>
            <w:tcW w:w="52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15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97 0 01 00000</w:t>
            </w:r>
          </w:p>
        </w:tc>
        <w:tc>
          <w:tcPr>
            <w:tcW w:w="576"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Расходы на выполнение кадастровых работ по межеванию земельных участков</w:t>
            </w:r>
          </w:p>
        </w:tc>
        <w:tc>
          <w:tcPr>
            <w:tcW w:w="52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15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97 0 01 11400</w:t>
            </w:r>
          </w:p>
        </w:tc>
        <w:tc>
          <w:tcPr>
            <w:tcW w:w="576"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15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5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EA11E3">
        <w:trPr>
          <w:trHeight w:val="418"/>
        </w:trPr>
        <w:tc>
          <w:tcPr>
            <w:tcW w:w="564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5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15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5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EA11E3">
        <w:trPr>
          <w:trHeight w:val="335"/>
        </w:trPr>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НАЦИОНАЛЬНАЯ ЭКОНОМИКА</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6733000,00</w:t>
            </w:r>
          </w:p>
        </w:tc>
      </w:tr>
      <w:tr w:rsidR="00EA11E3" w:rsidRPr="0041774C" w:rsidTr="00EA11E3">
        <w:trPr>
          <w:trHeight w:val="270"/>
        </w:trPr>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ДОРОЖНОЕ ХОЗЯЙСТВО (дорожные фонды)</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09</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6733000,00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2580500,00</w:t>
            </w:r>
          </w:p>
        </w:tc>
      </w:tr>
      <w:tr w:rsidR="00EA11E3" w:rsidRPr="0041774C" w:rsidTr="00EA11E3">
        <w:trPr>
          <w:trHeight w:val="270"/>
        </w:trPr>
        <w:tc>
          <w:tcPr>
            <w:tcW w:w="5641"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576"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34"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EA11E3">
        <w:trPr>
          <w:trHeight w:val="270"/>
        </w:trPr>
        <w:tc>
          <w:tcPr>
            <w:tcW w:w="5641"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t>Капитальный ремонт и ремонт автомобильных дорог</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576"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34"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EA11E3">
        <w:trPr>
          <w:trHeight w:val="270"/>
        </w:trPr>
        <w:tc>
          <w:tcPr>
            <w:tcW w:w="564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76"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434"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EA11E3">
        <w:trPr>
          <w:trHeight w:val="270"/>
        </w:trPr>
        <w:tc>
          <w:tcPr>
            <w:tcW w:w="564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t>Иные закупки товаров, работ и услуг для обеспечения государственных (муниципальных) нужд</w:t>
            </w:r>
          </w:p>
        </w:tc>
        <w:tc>
          <w:tcPr>
            <w:tcW w:w="52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5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76"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434"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EA11E3">
        <w:tc>
          <w:tcPr>
            <w:tcW w:w="564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52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5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95 0 01 62000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EA11E3">
        <w:tc>
          <w:tcPr>
            <w:tcW w:w="5641"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ЖИЛИЩНО-КОММУНАЛЬНОЕ ХОЗЯЙСТВО</w:t>
            </w:r>
          </w:p>
        </w:tc>
        <w:tc>
          <w:tcPr>
            <w:tcW w:w="52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15048754,00</w:t>
            </w:r>
          </w:p>
        </w:tc>
      </w:tr>
      <w:tr w:rsidR="00EA11E3" w:rsidRPr="0041774C" w:rsidTr="00EA11E3">
        <w:tc>
          <w:tcPr>
            <w:tcW w:w="5641"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ЖИЛИЩНОЕ ХОЗЯЙСТВО</w:t>
            </w:r>
          </w:p>
        </w:tc>
        <w:tc>
          <w:tcPr>
            <w:tcW w:w="52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2630000,00</w:t>
            </w:r>
          </w:p>
        </w:tc>
      </w:tr>
      <w:tr w:rsidR="00EA11E3" w:rsidRPr="0041774C" w:rsidTr="00EA11E3">
        <w:tc>
          <w:tcPr>
            <w:tcW w:w="564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2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05 0 00 00000</w:t>
            </w:r>
          </w:p>
        </w:tc>
        <w:tc>
          <w:tcPr>
            <w:tcW w:w="5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Комплекс процессных мероприятий «Обеспечение качественными жилищными услугами»</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проведением мероприятий по ремонту жилых домов</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EA11E3">
        <w:tc>
          <w:tcPr>
            <w:tcW w:w="564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52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5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КОММУНАЛЬНОЕ ХОЗЯЙСТВО</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4528354,00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EA11E3">
        <w:tc>
          <w:tcPr>
            <w:tcW w:w="564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t>Непрограммное мероприятие в области поддержки коммунального хозяйства</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EA11E3">
        <w:tc>
          <w:tcPr>
            <w:tcW w:w="5641"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EA11E3">
        <w:tc>
          <w:tcPr>
            <w:tcW w:w="5641"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lastRenderedPageBreak/>
              <w:t>Расходы на мероприятия в области коммунального хозяйства</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EA11E3">
        <w:tc>
          <w:tcPr>
            <w:tcW w:w="5641"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EA11E3">
        <w:tc>
          <w:tcPr>
            <w:tcW w:w="564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5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БЛАГОУСТРОЙСТВО</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r>
      <w:tr w:rsidR="00EA11E3" w:rsidRPr="0041774C" w:rsidTr="00EA11E3">
        <w:tc>
          <w:tcPr>
            <w:tcW w:w="564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52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5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5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05 4 03 67000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EA11E3">
        <w:trPr>
          <w:trHeight w:val="387"/>
        </w:trPr>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EA11E3">
        <w:tc>
          <w:tcPr>
            <w:tcW w:w="5641"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 И СПОРТ</w:t>
            </w:r>
          </w:p>
        </w:tc>
        <w:tc>
          <w:tcPr>
            <w:tcW w:w="52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5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EA11E3">
        <w:tc>
          <w:tcPr>
            <w:tcW w:w="5641"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w:t>
            </w:r>
          </w:p>
        </w:tc>
        <w:tc>
          <w:tcPr>
            <w:tcW w:w="52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EA11E3">
        <w:tc>
          <w:tcPr>
            <w:tcW w:w="564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52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5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ривлечение населения к физкультурно-оздоровительным и спортивным мероприятиям»</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Мероприятия в области физической культуры и спорта</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4"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4"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EA11E3">
        <w:tc>
          <w:tcPr>
            <w:tcW w:w="5641"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ОБСЛУЖИВАНИЕ ГОСУДАРСТВЕННОГО И МУНИЦИПАЛЬНОГО ДОЛГА</w:t>
            </w:r>
          </w:p>
        </w:tc>
        <w:tc>
          <w:tcPr>
            <w:tcW w:w="52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5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1"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EA11E3">
        <w:tc>
          <w:tcPr>
            <w:tcW w:w="5641"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52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EA11E3">
        <w:tc>
          <w:tcPr>
            <w:tcW w:w="564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52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5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EA11E3">
        <w:tc>
          <w:tcPr>
            <w:tcW w:w="564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52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5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EA11E3">
        <w:tc>
          <w:tcPr>
            <w:tcW w:w="564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Процентные платежи по муниципальному долгу за счет доходов местного бюджета</w:t>
            </w:r>
          </w:p>
        </w:tc>
        <w:tc>
          <w:tcPr>
            <w:tcW w:w="52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5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4"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EA11E3">
        <w:tc>
          <w:tcPr>
            <w:tcW w:w="564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52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434"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EA11E3">
        <w:tc>
          <w:tcPr>
            <w:tcW w:w="564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52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51"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434"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bl>
    <w:p w:rsidR="00EA11E3" w:rsidRPr="0041774C" w:rsidRDefault="00EA11E3" w:rsidP="00EA11E3">
      <w:pPr>
        <w:spacing w:after="200" w:line="276" w:lineRule="auto"/>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8</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 ___</w:t>
      </w:r>
    </w:p>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41774C">
        <w:rPr>
          <w:rFonts w:ascii="Times New Roman" w:eastAsia="Times New Roman" w:hAnsi="Times New Roman" w:cs="Times New Roman"/>
          <w:b/>
          <w:kern w:val="32"/>
          <w:sz w:val="28"/>
          <w:szCs w:val="28"/>
          <w:lang w:eastAsia="ru-RU"/>
        </w:rPr>
        <w:t xml:space="preserve">(группам и подгруппам) </w:t>
      </w:r>
      <w:r w:rsidRPr="0041774C">
        <w:rPr>
          <w:rFonts w:ascii="Times New Roman" w:eastAsia="Times New Roman" w:hAnsi="Times New Roman" w:cs="Times New Roman"/>
          <w:b/>
          <w:sz w:val="28"/>
          <w:szCs w:val="28"/>
          <w:lang w:eastAsia="ru-RU"/>
        </w:rPr>
        <w:t>видов расходов классификации расходов бюджетов на плановый период 2023 и 2024 годов</w:t>
      </w:r>
    </w:p>
    <w:tbl>
      <w:tblPr>
        <w:tblStyle w:val="3"/>
        <w:tblW w:w="10264" w:type="dxa"/>
        <w:tblInd w:w="421" w:type="dxa"/>
        <w:tblLook w:val="04A0" w:firstRow="1" w:lastRow="0" w:firstColumn="1" w:lastColumn="0" w:noHBand="0" w:noVBand="1"/>
      </w:tblPr>
      <w:tblGrid>
        <w:gridCol w:w="4253"/>
        <w:gridCol w:w="523"/>
        <w:gridCol w:w="547"/>
        <w:gridCol w:w="1624"/>
        <w:gridCol w:w="575"/>
        <w:gridCol w:w="1371"/>
        <w:gridCol w:w="1371"/>
      </w:tblGrid>
      <w:tr w:rsidR="00EA11E3" w:rsidRPr="0041774C" w:rsidTr="0041774C">
        <w:trPr>
          <w:cantSplit/>
          <w:trHeight w:val="1293"/>
        </w:trPr>
        <w:tc>
          <w:tcPr>
            <w:tcW w:w="425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br w:type="page"/>
              <w:t>Наименование показателя</w:t>
            </w:r>
          </w:p>
        </w:tc>
        <w:tc>
          <w:tcPr>
            <w:tcW w:w="523"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Раздел</w:t>
            </w:r>
          </w:p>
        </w:tc>
        <w:tc>
          <w:tcPr>
            <w:tcW w:w="547"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Подраздел</w:t>
            </w:r>
          </w:p>
        </w:tc>
        <w:tc>
          <w:tcPr>
            <w:tcW w:w="1624"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Целевая статья</w:t>
            </w:r>
          </w:p>
        </w:tc>
        <w:tc>
          <w:tcPr>
            <w:tcW w:w="575"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Вид расходов</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Сумма на 2023 год (руб.)</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Сумма на 2024 год (руб.)</w:t>
            </w:r>
          </w:p>
        </w:tc>
      </w:tr>
      <w:tr w:rsidR="00EA11E3" w:rsidRPr="0041774C" w:rsidTr="0041774C">
        <w:trPr>
          <w:trHeight w:val="418"/>
        </w:trPr>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ОБЩЕГОСУДАРСВЕННЫЕ РАСХОДЫ</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1155349,00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1196086,00</w:t>
            </w:r>
          </w:p>
        </w:tc>
      </w:tr>
      <w:tr w:rsidR="00EA11E3" w:rsidRPr="0041774C" w:rsidTr="0041774C">
        <w:trPr>
          <w:trHeight w:val="418"/>
        </w:trPr>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i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rPr>
          <w:trHeight w:val="418"/>
        </w:trPr>
        <w:tc>
          <w:tcPr>
            <w:tcW w:w="4253"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rPr>
          <w:trHeight w:val="418"/>
        </w:trPr>
        <w:tc>
          <w:tcPr>
            <w:tcW w:w="4253"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rPr>
          <w:trHeight w:val="418"/>
        </w:trPr>
        <w:tc>
          <w:tcPr>
            <w:tcW w:w="4253"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rPr>
          <w:trHeight w:val="418"/>
        </w:trPr>
        <w:tc>
          <w:tcPr>
            <w:tcW w:w="4253"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702649,00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722286,00</w:t>
            </w:r>
          </w:p>
        </w:tc>
      </w:tr>
      <w:tr w:rsidR="00EA11E3" w:rsidRPr="0041774C" w:rsidTr="0041774C">
        <w:trPr>
          <w:trHeight w:val="418"/>
        </w:trPr>
        <w:tc>
          <w:tcPr>
            <w:tcW w:w="4253"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702649,00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722286,00</w:t>
            </w:r>
          </w:p>
        </w:tc>
      </w:tr>
      <w:tr w:rsidR="00EA11E3" w:rsidRPr="0041774C" w:rsidTr="0041774C">
        <w:trPr>
          <w:trHeight w:val="418"/>
        </w:trPr>
        <w:tc>
          <w:tcPr>
            <w:tcW w:w="4253"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25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45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r>
      <w:tr w:rsidR="00EA11E3" w:rsidRPr="0041774C" w:rsidTr="0041774C">
        <w:trPr>
          <w:trHeight w:val="418"/>
        </w:trPr>
        <w:tc>
          <w:tcPr>
            <w:tcW w:w="4253"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425000,00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445000,00</w:t>
            </w:r>
          </w:p>
        </w:tc>
      </w:tr>
      <w:tr w:rsidR="00EA11E3" w:rsidRPr="0041774C" w:rsidTr="0041774C">
        <w:trPr>
          <w:trHeight w:val="418"/>
        </w:trPr>
        <w:tc>
          <w:tcPr>
            <w:tcW w:w="4253" w:type="dxa"/>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rPr>
          <w:trHeight w:val="418"/>
        </w:trPr>
        <w:tc>
          <w:tcPr>
            <w:tcW w:w="4253" w:type="dxa"/>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rPr>
          <w:trHeight w:val="418"/>
        </w:trPr>
        <w:tc>
          <w:tcPr>
            <w:tcW w:w="4253"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rPr>
          <w:trHeight w:val="193"/>
        </w:trPr>
        <w:tc>
          <w:tcPr>
            <w:tcW w:w="4253"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rPr>
          <w:trHeight w:val="418"/>
        </w:trPr>
        <w:tc>
          <w:tcPr>
            <w:tcW w:w="4253"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rPr>
          <w:trHeight w:val="418"/>
        </w:trPr>
        <w:tc>
          <w:tcPr>
            <w:tcW w:w="4253"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523"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01</w:t>
            </w:r>
          </w:p>
        </w:tc>
        <w:tc>
          <w:tcPr>
            <w:tcW w:w="547"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06</w:t>
            </w:r>
          </w:p>
        </w:tc>
        <w:tc>
          <w:tcPr>
            <w:tcW w:w="1624"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575"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371"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27700,00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rPr>
          <w:trHeight w:val="335"/>
        </w:trPr>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НАЦИОНАЛЬНАЯ ЭКОНОМИКА</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6508400,00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6489500,00</w:t>
            </w:r>
          </w:p>
        </w:tc>
      </w:tr>
      <w:tr w:rsidR="00EA11E3" w:rsidRPr="0041774C" w:rsidTr="0041774C">
        <w:trPr>
          <w:trHeight w:val="270"/>
        </w:trPr>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ДОРОЖНОЕ ХОЗЯЙСТВО (дорожные фонды)</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09</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6508400,00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6489500,00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2635900,00</w:t>
            </w:r>
          </w:p>
        </w:tc>
        <w:tc>
          <w:tcPr>
            <w:tcW w:w="137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2689500,00</w:t>
            </w:r>
          </w:p>
        </w:tc>
      </w:tr>
      <w:tr w:rsidR="00EA11E3" w:rsidRPr="0041774C" w:rsidTr="0041774C">
        <w:trPr>
          <w:trHeight w:val="270"/>
        </w:trPr>
        <w:tc>
          <w:tcPr>
            <w:tcW w:w="4253"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575"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2635900,00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2689500,00</w:t>
            </w:r>
          </w:p>
        </w:tc>
      </w:tr>
      <w:tr w:rsidR="00EA11E3" w:rsidRPr="0041774C" w:rsidTr="0041774C">
        <w:trPr>
          <w:trHeight w:val="270"/>
        </w:trPr>
        <w:tc>
          <w:tcPr>
            <w:tcW w:w="4253"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lastRenderedPageBreak/>
              <w:t>Капитальный ремонт и ремонт автомобильных дорог</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62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575"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2635900,00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2689500,00</w:t>
            </w:r>
          </w:p>
        </w:tc>
      </w:tr>
      <w:tr w:rsidR="00EA11E3" w:rsidRPr="0041774C" w:rsidTr="0041774C">
        <w:trPr>
          <w:trHeight w:val="270"/>
        </w:trPr>
        <w:tc>
          <w:tcPr>
            <w:tcW w:w="4253"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62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75"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2635900,00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2689500,00</w:t>
            </w:r>
          </w:p>
        </w:tc>
      </w:tr>
      <w:tr w:rsidR="00EA11E3" w:rsidRPr="0041774C" w:rsidTr="0041774C">
        <w:trPr>
          <w:trHeight w:val="270"/>
        </w:trPr>
        <w:tc>
          <w:tcPr>
            <w:tcW w:w="4253"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54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62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75"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2635900,00</w:t>
            </w:r>
          </w:p>
        </w:tc>
        <w:tc>
          <w:tcPr>
            <w:tcW w:w="1371"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2689500,00</w:t>
            </w:r>
          </w:p>
        </w:tc>
      </w:tr>
      <w:tr w:rsidR="00EA11E3" w:rsidRPr="0041774C" w:rsidTr="0041774C">
        <w:tc>
          <w:tcPr>
            <w:tcW w:w="4253"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523"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62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5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95 0 01 62000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4253"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ЖИЛИЩНО-КОММУНАЛЬНОЕ ХОЗЯЙСТВО</w:t>
            </w:r>
          </w:p>
        </w:tc>
        <w:tc>
          <w:tcPr>
            <w:tcW w:w="523"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624"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14972206,00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14625594,00</w:t>
            </w:r>
          </w:p>
        </w:tc>
      </w:tr>
      <w:tr w:rsidR="00EA11E3" w:rsidRPr="0041774C" w:rsidTr="0041774C">
        <w:tc>
          <w:tcPr>
            <w:tcW w:w="4253"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ЖИЛИЩНОЕ ХОЗЯЙСТВО</w:t>
            </w:r>
          </w:p>
        </w:tc>
        <w:tc>
          <w:tcPr>
            <w:tcW w:w="523"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2630000,00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2630000,00</w:t>
            </w:r>
          </w:p>
        </w:tc>
      </w:tr>
      <w:tr w:rsidR="00EA11E3" w:rsidRPr="0041774C" w:rsidTr="0041774C">
        <w:tc>
          <w:tcPr>
            <w:tcW w:w="4253"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23"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05 0 00 00000</w:t>
            </w:r>
          </w:p>
        </w:tc>
        <w:tc>
          <w:tcPr>
            <w:tcW w:w="5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«Обеспечение качественными жилищными услугами»</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проведением мероприятий по ремонту жилых домов</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253"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523"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5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КОММУНАЛЬНОЕ ХОЗЯЙСТВО</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4451806,00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4089294,00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253"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t>Непрограммное мероприятие в области поддержки коммунального хозяйства</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4253"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4253"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t>Расходы на мероприятия в области коммунального хозяйства</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4253"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4253"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lastRenderedPageBreak/>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62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БЛАГОУСТРОЙСТВО</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7906300,00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7906300,00</w:t>
            </w:r>
          </w:p>
        </w:tc>
      </w:tr>
      <w:tr w:rsidR="00EA11E3" w:rsidRPr="0041774C" w:rsidTr="0041774C">
        <w:tc>
          <w:tcPr>
            <w:tcW w:w="4253"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523"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547"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62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5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7906300,00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05 4 03 67000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41774C">
        <w:trPr>
          <w:trHeight w:val="387"/>
        </w:trPr>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575900,00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3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253"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 И СПОРТ</w:t>
            </w:r>
          </w:p>
        </w:tc>
        <w:tc>
          <w:tcPr>
            <w:tcW w:w="523"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47"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624"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371"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253"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w:t>
            </w:r>
          </w:p>
        </w:tc>
        <w:tc>
          <w:tcPr>
            <w:tcW w:w="523"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371"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253"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523"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5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371"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 xml:space="preserve">ривлечение населения к </w:t>
            </w:r>
            <w:r w:rsidRPr="0041774C">
              <w:rPr>
                <w:rFonts w:ascii="Times New Roman" w:eastAsia="Times New Roman" w:hAnsi="Times New Roman" w:cs="Times New Roman"/>
                <w:b/>
                <w:bCs/>
                <w:color w:val="000000"/>
                <w:lang w:eastAsia="ru-RU"/>
              </w:rPr>
              <w:lastRenderedPageBreak/>
              <w:t>физкультурно-оздоровительным и спортивным мероприятиям»</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lastRenderedPageBreak/>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371"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Мероприятия в области физической культуры и спорта</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371"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371"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371"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371"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371"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253"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523"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47"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624"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371"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253"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523"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75"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371"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253"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523"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5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371"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253"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523"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5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371"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253"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Процентные платежи по муниципальному долгу за счет доходов местного бюджета</w:t>
            </w:r>
          </w:p>
        </w:tc>
        <w:tc>
          <w:tcPr>
            <w:tcW w:w="523"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62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5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371"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371"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253"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523"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371"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371"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253"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523"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47"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62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371"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371"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bl>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9</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_________2021 г. № _____</w:t>
      </w:r>
    </w:p>
    <w:p w:rsidR="00EA11E3" w:rsidRPr="0041774C" w:rsidRDefault="00EA11E3" w:rsidP="00EA11E3">
      <w:pPr>
        <w:spacing w:after="0" w:line="240" w:lineRule="auto"/>
        <w:ind w:left="5670"/>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bl>
      <w:tblPr>
        <w:tblStyle w:val="41"/>
        <w:tblW w:w="9979" w:type="dxa"/>
        <w:tblInd w:w="421" w:type="dxa"/>
        <w:tblLook w:val="04A0" w:firstRow="1" w:lastRow="0" w:firstColumn="1" w:lastColumn="0" w:noHBand="0" w:noVBand="1"/>
      </w:tblPr>
      <w:tblGrid>
        <w:gridCol w:w="6011"/>
        <w:gridCol w:w="1785"/>
        <w:gridCol w:w="707"/>
        <w:gridCol w:w="1476"/>
      </w:tblGrid>
      <w:tr w:rsidR="00EA11E3" w:rsidRPr="0041774C" w:rsidTr="0041774C">
        <w:trPr>
          <w:cantSplit/>
          <w:trHeight w:val="1303"/>
        </w:trPr>
        <w:tc>
          <w:tcPr>
            <w:tcW w:w="6011"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Наименование</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Целевая статья</w:t>
            </w:r>
          </w:p>
        </w:tc>
        <w:tc>
          <w:tcPr>
            <w:tcW w:w="707"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расходов</w:t>
            </w: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2022 год (руб.)</w:t>
            </w:r>
          </w:p>
        </w:tc>
      </w:tr>
      <w:tr w:rsidR="00EA11E3" w:rsidRPr="0041774C" w:rsidTr="0041774C">
        <w:tc>
          <w:tcPr>
            <w:tcW w:w="6011" w:type="dxa"/>
            <w:vAlign w:val="center"/>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1785"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03 0 00 00000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outlineLvl w:val="0"/>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52000,00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Комплекс процессных мероприятий</w:t>
            </w:r>
            <w:r w:rsidRPr="0041774C">
              <w:rPr>
                <w:rFonts w:ascii="Times New Roman" w:eastAsia="Times New Roman" w:hAnsi="Times New Roman" w:cs="Times New Roman"/>
                <w:b/>
                <w:sz w:val="24"/>
                <w:szCs w:val="24"/>
                <w:lang w:eastAsia="ru-RU"/>
              </w:rPr>
              <w:t xml:space="preserve"> «П</w:t>
            </w:r>
            <w:r w:rsidRPr="0041774C">
              <w:rPr>
                <w:rFonts w:ascii="Times New Roman" w:eastAsia="Times New Roman" w:hAnsi="Times New Roman" w:cs="Times New Roman"/>
                <w:b/>
                <w:bCs/>
                <w:color w:val="000000"/>
                <w:sz w:val="24"/>
                <w:szCs w:val="24"/>
                <w:lang w:eastAsia="ru-RU"/>
              </w:rPr>
              <w:t>ривлечение населения к физкультурно-оздоровительным и спортивным мероприятиям»</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03 4 01 00000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outlineLvl w:val="1"/>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52000,00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Мероприятия в области физической культуры и спорта</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03 4 01 18880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52000,00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03 4 01 18880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200</w:t>
            </w:r>
          </w:p>
        </w:tc>
        <w:tc>
          <w:tcPr>
            <w:tcW w:w="1476" w:type="dxa"/>
            <w:vAlign w:val="center"/>
          </w:tcPr>
          <w:p w:rsidR="00EA11E3" w:rsidRPr="0041774C" w:rsidRDefault="00EA11E3" w:rsidP="00EA11E3">
            <w:pPr>
              <w:jc w:val="center"/>
              <w:outlineLvl w:val="3"/>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52000,00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03 4 01 18880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240</w:t>
            </w:r>
          </w:p>
        </w:tc>
        <w:tc>
          <w:tcPr>
            <w:tcW w:w="1476"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52000,00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color w:val="000000"/>
                <w:sz w:val="24"/>
                <w:szCs w:val="24"/>
                <w:lang w:eastAsia="ru-RU"/>
              </w:rPr>
              <w:t xml:space="preserve">Муниципальная программа «Создание условий для обеспечения качественными услугами ЖКХ и </w:t>
            </w:r>
            <w:r w:rsidRPr="0041774C">
              <w:rPr>
                <w:rFonts w:ascii="Times New Roman" w:eastAsia="Times New Roman" w:hAnsi="Times New Roman" w:cs="Times New Roman"/>
                <w:b/>
                <w:bCs/>
                <w:color w:val="000000"/>
                <w:sz w:val="24"/>
                <w:szCs w:val="24"/>
                <w:lang w:eastAsia="ru-RU"/>
              </w:rPr>
              <w:lastRenderedPageBreak/>
              <w:t>благоустройство муниципального образования Велижское городское поселение»</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color w:val="000000"/>
                <w:sz w:val="24"/>
                <w:szCs w:val="24"/>
                <w:lang w:eastAsia="ru-RU"/>
              </w:rPr>
              <w:lastRenderedPageBreak/>
              <w:t>05 0 00 00000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11340400,00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lastRenderedPageBreak/>
              <w:t>Комплекс процессных мероприятий «Обеспечение качественными жилищными услугами»</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05 4 01 00000</w:t>
            </w:r>
          </w:p>
        </w:tc>
        <w:tc>
          <w:tcPr>
            <w:tcW w:w="707"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1070000,00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связанных с проведением мероприятий по ремонту жилых домов</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05 4 01 63000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1070000,00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05 4 01 63000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1070000,00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05 4 01 63000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1070000,00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i/>
                <w:color w:val="000000"/>
                <w:sz w:val="24"/>
                <w:szCs w:val="24"/>
                <w:lang w:eastAsia="ru-RU"/>
              </w:rPr>
            </w:pPr>
            <w:r w:rsidRPr="0041774C">
              <w:rPr>
                <w:rFonts w:ascii="Times New Roman" w:eastAsia="Times New Roman" w:hAnsi="Times New Roman" w:cs="Times New Roman"/>
                <w:b/>
                <w:bCs/>
                <w:color w:val="000000"/>
                <w:sz w:val="24"/>
                <w:szCs w:val="24"/>
                <w:lang w:eastAsia="ru-RU"/>
              </w:rPr>
              <w:t>Комплекс процессных мероприятий «Обеспечение населения качественными коммунальными услугами»</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05 4 02 00000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2380000,00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05 4 02 64000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1680000,00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05 4 02 64000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1680000,00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05 4 02 64000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1680000,00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05 4 02 65000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700000,00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05 4 02 65000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700000,00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05 4 02 65000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700000,00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bCs/>
                <w:color w:val="000000"/>
                <w:sz w:val="24"/>
                <w:szCs w:val="24"/>
                <w:lang w:eastAsia="ru-RU"/>
              </w:rPr>
              <w:t>Комплекс процессных мероприятий</w:t>
            </w:r>
            <w:r w:rsidRPr="0041774C">
              <w:rPr>
                <w:rFonts w:ascii="Times New Roman" w:eastAsia="Times New Roman" w:hAnsi="Times New Roman" w:cs="Times New Roman"/>
                <w:b/>
                <w:sz w:val="24"/>
                <w:szCs w:val="24"/>
                <w:lang w:eastAsia="ru-RU"/>
              </w:rPr>
              <w:t xml:space="preserve"> «Благоустройство»</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05 4 03 00000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7890400,00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содержание уличного освещения на территории поселения</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05 4 03 16000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6090400,00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05 4 03 16000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6090400,00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05 4 03 16000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6090400,00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связанные с озеленением территории поселения</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05 4 03 67000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240000,00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05 4 03 67000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240000,00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05 4 03 67000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240000,00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связанные с содержанием мест захоронения</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05 4 03 68000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560000,00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05 4 03 68000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560000,00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05 4 03 68000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560000,00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lastRenderedPageBreak/>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05 4 03 69000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1000000,00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05 4 03 69000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1000000,00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05 4 03 69000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1000000,00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06 0 00 00000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52500,00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b/>
                <w:sz w:val="24"/>
                <w:szCs w:val="24"/>
              </w:rPr>
            </w:pPr>
            <w:r w:rsidRPr="0041774C">
              <w:rPr>
                <w:rFonts w:ascii="Times New Roman" w:eastAsia="Times New Roman" w:hAnsi="Times New Roman" w:cs="Times New Roman"/>
                <w:b/>
                <w:bCs/>
                <w:color w:val="000000"/>
                <w:sz w:val="24"/>
                <w:szCs w:val="24"/>
                <w:lang w:eastAsia="ru-RU"/>
              </w:rPr>
              <w:t xml:space="preserve">Комплекс процессных мероприятий </w:t>
            </w:r>
            <w:r w:rsidRPr="0041774C">
              <w:rPr>
                <w:rFonts w:ascii="Times New Roman" w:eastAsia="Times New Roman" w:hAnsi="Times New Roman" w:cs="Times New Roman"/>
                <w:b/>
                <w:sz w:val="24"/>
                <w:szCs w:val="24"/>
              </w:rPr>
              <w:t>«Уточнение границ придомовых территорий многоквартирных домов (межевание)»</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06 4 04 00000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52500,00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Расходы на мероприятия по уточнению границ (межевание) дворовых территорий многоквартирных домов</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06 4 04 11000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52500,00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06 4 04 11000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200</w:t>
            </w: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52500,00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06 4 04 11000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240</w:t>
            </w: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sz w:val="24"/>
                <w:szCs w:val="24"/>
              </w:rPr>
            </w:pPr>
            <w:r w:rsidRPr="0041774C">
              <w:rPr>
                <w:rFonts w:ascii="Times New Roman" w:eastAsia="Times New Roman" w:hAnsi="Times New Roman" w:cs="Times New Roman"/>
                <w:sz w:val="24"/>
                <w:szCs w:val="24"/>
              </w:rPr>
              <w:t>52500,00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sz w:val="24"/>
                <w:szCs w:val="24"/>
              </w:rPr>
            </w:pPr>
            <w:r w:rsidRPr="0041774C">
              <w:rPr>
                <w:rFonts w:ascii="Times New Roman" w:eastAsia="Times New Roman" w:hAnsi="Times New Roman" w:cs="Times New Roman"/>
                <w:b/>
                <w:bCs/>
                <w:color w:val="000000"/>
                <w:sz w:val="24"/>
                <w:szCs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07 0 00 00000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p>
        </w:tc>
        <w:tc>
          <w:tcPr>
            <w:tcW w:w="1476"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2580500,00</w:t>
            </w:r>
          </w:p>
        </w:tc>
      </w:tr>
      <w:tr w:rsidR="00EA11E3" w:rsidRPr="0041774C" w:rsidTr="0041774C">
        <w:tc>
          <w:tcPr>
            <w:tcW w:w="6011" w:type="dxa"/>
            <w:shd w:val="clear" w:color="auto" w:fill="auto"/>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Комплекс процессных мероприятий «</w:t>
            </w:r>
            <w:r w:rsidRPr="0041774C">
              <w:rPr>
                <w:rFonts w:ascii="Times New Roman" w:eastAsia="Times New Roman" w:hAnsi="Times New Roman" w:cs="Times New Roman"/>
                <w:b/>
                <w:sz w:val="24"/>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1785"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07 4 01 00000</w:t>
            </w:r>
          </w:p>
        </w:tc>
        <w:tc>
          <w:tcPr>
            <w:tcW w:w="707" w:type="dxa"/>
            <w:shd w:val="clear" w:color="auto" w:fill="auto"/>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2580500,00</w:t>
            </w:r>
          </w:p>
        </w:tc>
      </w:tr>
      <w:tr w:rsidR="00EA11E3" w:rsidRPr="0041774C" w:rsidTr="0041774C">
        <w:tc>
          <w:tcPr>
            <w:tcW w:w="6011"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 w:val="24"/>
                <w:szCs w:val="24"/>
              </w:rPr>
            </w:pPr>
            <w:r w:rsidRPr="0041774C">
              <w:rPr>
                <w:rFonts w:ascii="Times New Roman" w:eastAsia="Times New Roman" w:hAnsi="Times New Roman" w:cs="Times New Roman"/>
                <w:b/>
                <w:sz w:val="24"/>
                <w:szCs w:val="24"/>
              </w:rPr>
              <w:t>Капитальный ремонт и ремонт автомобильных дорог</w:t>
            </w:r>
          </w:p>
        </w:tc>
        <w:tc>
          <w:tcPr>
            <w:tcW w:w="178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07 4 01 11600</w:t>
            </w:r>
          </w:p>
        </w:tc>
        <w:tc>
          <w:tcPr>
            <w:tcW w:w="70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2580500,00</w:t>
            </w:r>
          </w:p>
        </w:tc>
      </w:tr>
      <w:tr w:rsidR="00EA11E3" w:rsidRPr="0041774C" w:rsidTr="0041774C">
        <w:tc>
          <w:tcPr>
            <w:tcW w:w="601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 w:val="24"/>
                <w:szCs w:val="24"/>
                <w:lang w:eastAsia="ru-RU"/>
              </w:rPr>
            </w:pPr>
            <w:r w:rsidRPr="0041774C">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07 4 01 11600</w:t>
            </w:r>
          </w:p>
        </w:tc>
        <w:tc>
          <w:tcPr>
            <w:tcW w:w="70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200</w:t>
            </w:r>
          </w:p>
        </w:tc>
        <w:tc>
          <w:tcPr>
            <w:tcW w:w="1476"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2580500,00</w:t>
            </w:r>
          </w:p>
        </w:tc>
      </w:tr>
      <w:tr w:rsidR="00EA11E3" w:rsidRPr="0041774C" w:rsidTr="0041774C">
        <w:tc>
          <w:tcPr>
            <w:tcW w:w="601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 w:val="24"/>
                <w:szCs w:val="24"/>
                <w:lang w:eastAsia="ru-RU"/>
              </w:rPr>
            </w:pPr>
            <w:r w:rsidRPr="0041774C">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178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07 4 01 11600</w:t>
            </w:r>
          </w:p>
        </w:tc>
        <w:tc>
          <w:tcPr>
            <w:tcW w:w="70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240</w:t>
            </w:r>
          </w:p>
        </w:tc>
        <w:tc>
          <w:tcPr>
            <w:tcW w:w="1476"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2580500,00</w:t>
            </w:r>
          </w:p>
        </w:tc>
      </w:tr>
      <w:tr w:rsidR="00EA11E3" w:rsidRPr="0041774C" w:rsidTr="0041774C">
        <w:tc>
          <w:tcPr>
            <w:tcW w:w="6011"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Обеспечение деятельности представительных и иных государственных органов власти</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76 0 00 00000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1115946,00</w:t>
            </w:r>
          </w:p>
        </w:tc>
      </w:tr>
      <w:tr w:rsidR="00EA11E3" w:rsidRPr="0041774C" w:rsidTr="0041774C">
        <w:tc>
          <w:tcPr>
            <w:tcW w:w="6011" w:type="dxa"/>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76 0 01 00000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1089246,00</w:t>
            </w:r>
          </w:p>
        </w:tc>
      </w:tr>
      <w:tr w:rsidR="00EA11E3" w:rsidRPr="0041774C" w:rsidTr="0041774C">
        <w:tc>
          <w:tcPr>
            <w:tcW w:w="6011" w:type="dxa"/>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обеспечение функций органов местного самоуправления</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76 0 01 00140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1089246,00</w:t>
            </w:r>
          </w:p>
        </w:tc>
      </w:tr>
      <w:tr w:rsidR="00EA11E3" w:rsidRPr="0041774C" w:rsidTr="0041774C">
        <w:tc>
          <w:tcPr>
            <w:tcW w:w="6011" w:type="dxa"/>
          </w:tcPr>
          <w:p w:rsidR="00EA11E3" w:rsidRPr="0041774C" w:rsidRDefault="00EA11E3" w:rsidP="00EA11E3">
            <w:pPr>
              <w:outlineLvl w:val="4"/>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76 0 01 00140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689246,00</w:t>
            </w:r>
          </w:p>
        </w:tc>
      </w:tr>
      <w:tr w:rsidR="00EA11E3" w:rsidRPr="0041774C" w:rsidTr="0041774C">
        <w:tc>
          <w:tcPr>
            <w:tcW w:w="6011" w:type="dxa"/>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Расходы на выплаты персоналу государственных (муниципальных) органов</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76 0 01 00140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120</w:t>
            </w: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sz w:val="24"/>
                <w:szCs w:val="24"/>
                <w:lang w:eastAsia="ru-RU"/>
              </w:rPr>
              <w:t>689246,00</w:t>
            </w:r>
          </w:p>
        </w:tc>
      </w:tr>
      <w:tr w:rsidR="00EA11E3" w:rsidRPr="0041774C" w:rsidTr="0041774C">
        <w:tc>
          <w:tcPr>
            <w:tcW w:w="6011" w:type="dxa"/>
          </w:tcPr>
          <w:p w:rsidR="00EA11E3" w:rsidRPr="0041774C" w:rsidRDefault="00EA11E3" w:rsidP="00EA11E3">
            <w:pPr>
              <w:outlineLvl w:val="4"/>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lastRenderedPageBreak/>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76 0 01 00140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val="en-US" w:eastAsia="ru-RU"/>
              </w:rPr>
              <w:t>4</w:t>
            </w:r>
            <w:r w:rsidRPr="0041774C">
              <w:rPr>
                <w:rFonts w:ascii="Times New Roman" w:eastAsia="Times New Roman" w:hAnsi="Times New Roman" w:cs="Times New Roman"/>
                <w:sz w:val="24"/>
                <w:szCs w:val="24"/>
                <w:lang w:eastAsia="ru-RU"/>
              </w:rPr>
              <w:t>0</w:t>
            </w:r>
            <w:r w:rsidRPr="0041774C">
              <w:rPr>
                <w:rFonts w:ascii="Times New Roman" w:eastAsia="Times New Roman" w:hAnsi="Times New Roman" w:cs="Times New Roman"/>
                <w:sz w:val="24"/>
                <w:szCs w:val="24"/>
                <w:lang w:val="en-US" w:eastAsia="ru-RU"/>
              </w:rPr>
              <w:t>0000</w:t>
            </w:r>
            <w:r w:rsidRPr="0041774C">
              <w:rPr>
                <w:rFonts w:ascii="Times New Roman" w:eastAsia="Times New Roman" w:hAnsi="Times New Roman" w:cs="Times New Roman"/>
                <w:sz w:val="24"/>
                <w:szCs w:val="24"/>
                <w:lang w:eastAsia="ru-RU"/>
              </w:rPr>
              <w:t>,00</w:t>
            </w:r>
          </w:p>
        </w:tc>
      </w:tr>
      <w:tr w:rsidR="00EA11E3" w:rsidRPr="0041774C" w:rsidTr="0041774C">
        <w:tc>
          <w:tcPr>
            <w:tcW w:w="6011" w:type="dxa"/>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76 0 01 00140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400000,00</w:t>
            </w:r>
          </w:p>
        </w:tc>
      </w:tr>
      <w:tr w:rsidR="00EA11E3" w:rsidRPr="0041774C" w:rsidTr="0041774C">
        <w:tc>
          <w:tcPr>
            <w:tcW w:w="6011" w:type="dxa"/>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Обеспечение деятельности Контрольно-ревизионной комиссии муниципального образования «Велижский район»</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76 0 02 00000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26700,00</w:t>
            </w:r>
          </w:p>
        </w:tc>
      </w:tr>
      <w:tr w:rsidR="00EA11E3" w:rsidRPr="0041774C" w:rsidTr="0041774C">
        <w:tc>
          <w:tcPr>
            <w:tcW w:w="6011" w:type="dxa"/>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02 П0001</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sz w:val="24"/>
                <w:szCs w:val="24"/>
                <w:lang w:eastAsia="ru-RU"/>
              </w:rPr>
              <w:t>26700,00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Межбюджетные трансферты</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76 0 02 П0001</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26700,00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межбюджетные трансферты</w:t>
            </w:r>
          </w:p>
        </w:tc>
        <w:tc>
          <w:tcPr>
            <w:tcW w:w="1785" w:type="dxa"/>
            <w:vAlign w:val="center"/>
          </w:tcPr>
          <w:p w:rsidR="00EA11E3" w:rsidRPr="0041774C" w:rsidRDefault="00EA11E3" w:rsidP="00EA11E3">
            <w:pPr>
              <w:jc w:val="center"/>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sz w:val="24"/>
                <w:szCs w:val="24"/>
                <w:lang w:eastAsia="ru-RU"/>
              </w:rPr>
              <w:t>76 0 02 П0001</w:t>
            </w:r>
          </w:p>
        </w:tc>
        <w:tc>
          <w:tcPr>
            <w:tcW w:w="707"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sz w:val="24"/>
                <w:szCs w:val="24"/>
                <w:lang w:eastAsia="ru-RU"/>
              </w:rPr>
              <w:t>540</w:t>
            </w:r>
          </w:p>
        </w:tc>
        <w:tc>
          <w:tcPr>
            <w:tcW w:w="1476" w:type="dxa"/>
            <w:vAlign w:val="center"/>
          </w:tcPr>
          <w:p w:rsidR="00EA11E3" w:rsidRPr="0041774C" w:rsidRDefault="00EA11E3" w:rsidP="00EA11E3">
            <w:pPr>
              <w:jc w:val="cente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sz w:val="24"/>
                <w:szCs w:val="24"/>
                <w:lang w:eastAsia="ru-RU"/>
              </w:rPr>
              <w:t>26700,00</w:t>
            </w:r>
          </w:p>
        </w:tc>
      </w:tr>
      <w:tr w:rsidR="00EA11E3" w:rsidRPr="0041774C" w:rsidTr="0041774C">
        <w:tc>
          <w:tcPr>
            <w:tcW w:w="6011" w:type="dxa"/>
            <w:vAlign w:val="center"/>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Непрограммное мероприятие по обслуживанию государственного и муниципального долга</w:t>
            </w:r>
          </w:p>
        </w:tc>
        <w:tc>
          <w:tcPr>
            <w:tcW w:w="1785"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80 0 00 00000</w:t>
            </w:r>
          </w:p>
        </w:tc>
        <w:tc>
          <w:tcPr>
            <w:tcW w:w="707"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4000,00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обслуживание государственного внутреннего и муниципального долга</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80 0 01 00000</w:t>
            </w:r>
          </w:p>
        </w:tc>
        <w:tc>
          <w:tcPr>
            <w:tcW w:w="707"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4000,00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Процентные платежи по муниципальному долгу за счет доходов местного бюджета</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80 0 01 99990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4000,00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Обслуживание государственного (муниципального) долга</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80 0 01 99990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700</w:t>
            </w:r>
          </w:p>
        </w:tc>
        <w:tc>
          <w:tcPr>
            <w:tcW w:w="1476" w:type="dxa"/>
            <w:vAlign w:val="center"/>
          </w:tcPr>
          <w:p w:rsidR="00EA11E3" w:rsidRPr="0041774C" w:rsidRDefault="00EA11E3" w:rsidP="00EA11E3">
            <w:pPr>
              <w:jc w:val="cente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4000,00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Обслуживание муниципального долга</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80 0 01 99990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730</w:t>
            </w:r>
          </w:p>
        </w:tc>
        <w:tc>
          <w:tcPr>
            <w:tcW w:w="1476" w:type="dxa"/>
            <w:vAlign w:val="center"/>
          </w:tcPr>
          <w:p w:rsidR="00EA11E3" w:rsidRPr="0041774C" w:rsidRDefault="00EA11E3" w:rsidP="00EA11E3">
            <w:pPr>
              <w:jc w:val="cente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4000,00</w:t>
            </w:r>
          </w:p>
        </w:tc>
      </w:tr>
      <w:tr w:rsidR="00EA11E3" w:rsidRPr="0041774C" w:rsidTr="0041774C">
        <w:tc>
          <w:tcPr>
            <w:tcW w:w="6011" w:type="dxa"/>
            <w:vAlign w:val="center"/>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Непрограммные мероприятия по ремонту жилых домов муниципальной собственности</w:t>
            </w:r>
          </w:p>
        </w:tc>
        <w:tc>
          <w:tcPr>
            <w:tcW w:w="1785"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86 0 00 00000</w:t>
            </w:r>
          </w:p>
        </w:tc>
        <w:tc>
          <w:tcPr>
            <w:tcW w:w="707"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1560000,00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мероприятия по капитальному ремонту жилых домов муниципальной собственности</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86 0 01 00000</w:t>
            </w:r>
          </w:p>
        </w:tc>
        <w:tc>
          <w:tcPr>
            <w:tcW w:w="707"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560000,00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86 0 01 15100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560000,00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86 0 01 15100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560000,00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86 0 01 15100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560000,00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по ремонту жилых домов муниципальной собственности</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86 0 02 00000</w:t>
            </w:r>
          </w:p>
        </w:tc>
        <w:tc>
          <w:tcPr>
            <w:tcW w:w="707"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1000000,00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по ремонту жилых домов муниципальной собственности за счет средств местного бюджета</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86 0 02 21000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1000000,00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86 0 02 21000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1000000,00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86 0 02 21000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1000000,00</w:t>
            </w:r>
          </w:p>
        </w:tc>
      </w:tr>
      <w:tr w:rsidR="00EA11E3" w:rsidRPr="0041774C" w:rsidTr="0041774C">
        <w:tc>
          <w:tcPr>
            <w:tcW w:w="6011" w:type="dxa"/>
            <w:vAlign w:val="center"/>
          </w:tcPr>
          <w:p w:rsidR="00EA11E3" w:rsidRPr="0041774C" w:rsidRDefault="00EA11E3" w:rsidP="00EA11E3">
            <w:pPr>
              <w:outlineLvl w:val="2"/>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Непрограммное мероприятие на поддержку дорожного хозяйства</w:t>
            </w:r>
          </w:p>
        </w:tc>
        <w:tc>
          <w:tcPr>
            <w:tcW w:w="1785"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95 0 00 00000</w:t>
            </w:r>
          </w:p>
        </w:tc>
        <w:tc>
          <w:tcPr>
            <w:tcW w:w="707" w:type="dxa"/>
            <w:vAlign w:val="center"/>
          </w:tcPr>
          <w:p w:rsidR="00EA11E3" w:rsidRPr="0041774C" w:rsidRDefault="00EA11E3" w:rsidP="00EA11E3">
            <w:pPr>
              <w:jc w:val="center"/>
              <w:outlineLvl w:val="2"/>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4100000,00</w:t>
            </w:r>
          </w:p>
        </w:tc>
      </w:tr>
      <w:tr w:rsidR="00EA11E3" w:rsidRPr="0041774C" w:rsidTr="0041774C">
        <w:tc>
          <w:tcPr>
            <w:tcW w:w="6011" w:type="dxa"/>
            <w:vAlign w:val="center"/>
          </w:tcPr>
          <w:p w:rsidR="00EA11E3" w:rsidRPr="0041774C" w:rsidRDefault="00EA11E3" w:rsidP="00EA11E3">
            <w:pPr>
              <w:outlineLvl w:val="3"/>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Прочие расходы на поддержку дорожного хозяйства</w:t>
            </w:r>
          </w:p>
        </w:tc>
        <w:tc>
          <w:tcPr>
            <w:tcW w:w="1785"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95 0 01 00000</w:t>
            </w:r>
          </w:p>
        </w:tc>
        <w:tc>
          <w:tcPr>
            <w:tcW w:w="707" w:type="dxa"/>
            <w:vAlign w:val="center"/>
          </w:tcPr>
          <w:p w:rsidR="00EA11E3" w:rsidRPr="0041774C" w:rsidRDefault="00EA11E3" w:rsidP="00EA11E3">
            <w:pPr>
              <w:jc w:val="center"/>
              <w:outlineLvl w:val="3"/>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4100000,00</w:t>
            </w:r>
          </w:p>
        </w:tc>
      </w:tr>
      <w:tr w:rsidR="00EA11E3" w:rsidRPr="0041774C" w:rsidTr="0041774C">
        <w:tc>
          <w:tcPr>
            <w:tcW w:w="6011" w:type="dxa"/>
            <w:vAlign w:val="center"/>
          </w:tcPr>
          <w:p w:rsidR="00EA11E3" w:rsidRPr="0041774C" w:rsidRDefault="00EA11E3" w:rsidP="00EA11E3">
            <w:pPr>
              <w:outlineLvl w:val="4"/>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1785"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95 0 01 62000</w:t>
            </w:r>
          </w:p>
        </w:tc>
        <w:tc>
          <w:tcPr>
            <w:tcW w:w="707" w:type="dxa"/>
            <w:vAlign w:val="center"/>
          </w:tcPr>
          <w:p w:rsidR="00EA11E3" w:rsidRPr="0041774C" w:rsidRDefault="00EA11E3" w:rsidP="00EA11E3">
            <w:pPr>
              <w:jc w:val="center"/>
              <w:outlineLvl w:val="4"/>
              <w:rPr>
                <w:rFonts w:ascii="Times New Roman" w:eastAsia="Times New Roman" w:hAnsi="Times New Roman" w:cs="Times New Roman"/>
                <w:b/>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4100000,00</w:t>
            </w:r>
          </w:p>
        </w:tc>
      </w:tr>
      <w:tr w:rsidR="00EA11E3" w:rsidRPr="0041774C" w:rsidTr="0041774C">
        <w:tc>
          <w:tcPr>
            <w:tcW w:w="6011" w:type="dxa"/>
            <w:vAlign w:val="center"/>
          </w:tcPr>
          <w:p w:rsidR="00EA11E3" w:rsidRPr="0041774C" w:rsidRDefault="00EA11E3" w:rsidP="00EA11E3">
            <w:pPr>
              <w:outlineLvl w:val="5"/>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бюджетные ассигнования</w:t>
            </w:r>
          </w:p>
        </w:tc>
        <w:tc>
          <w:tcPr>
            <w:tcW w:w="1785"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95 0 01 62000</w:t>
            </w:r>
          </w:p>
        </w:tc>
        <w:tc>
          <w:tcPr>
            <w:tcW w:w="707" w:type="dxa"/>
            <w:vAlign w:val="center"/>
          </w:tcPr>
          <w:p w:rsidR="00EA11E3" w:rsidRPr="0041774C" w:rsidRDefault="00EA11E3" w:rsidP="00EA11E3">
            <w:pPr>
              <w:jc w:val="center"/>
              <w:outlineLvl w:val="5"/>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4100000,00</w:t>
            </w:r>
          </w:p>
        </w:tc>
      </w:tr>
      <w:tr w:rsidR="00EA11E3" w:rsidRPr="0041774C" w:rsidTr="0041774C">
        <w:tc>
          <w:tcPr>
            <w:tcW w:w="6011" w:type="dxa"/>
            <w:vAlign w:val="center"/>
          </w:tcPr>
          <w:p w:rsidR="00EA11E3" w:rsidRPr="0041774C" w:rsidRDefault="00EA11E3" w:rsidP="00EA11E3">
            <w:pPr>
              <w:outlineLvl w:val="6"/>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5"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95 0 01 62000</w:t>
            </w:r>
          </w:p>
        </w:tc>
        <w:tc>
          <w:tcPr>
            <w:tcW w:w="707" w:type="dxa"/>
            <w:vAlign w:val="center"/>
          </w:tcPr>
          <w:p w:rsidR="00EA11E3" w:rsidRPr="0041774C" w:rsidRDefault="00EA11E3" w:rsidP="00EA11E3">
            <w:pPr>
              <w:jc w:val="center"/>
              <w:outlineLvl w:val="6"/>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810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4100000,00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iCs/>
                <w:color w:val="000000"/>
                <w:sz w:val="24"/>
                <w:szCs w:val="24"/>
                <w:lang w:eastAsia="ru-RU"/>
              </w:rPr>
            </w:pPr>
            <w:r w:rsidRPr="0041774C">
              <w:rPr>
                <w:rFonts w:ascii="Times New Roman" w:eastAsia="Times New Roman" w:hAnsi="Times New Roman" w:cs="Times New Roman"/>
                <w:b/>
                <w:iCs/>
                <w:color w:val="000000"/>
                <w:sz w:val="24"/>
                <w:szCs w:val="24"/>
                <w:lang w:eastAsia="ru-RU"/>
              </w:rPr>
              <w:t>Непрограммное мероприятие в области поддержки коммунального хозяйства</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96 0 00 00000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2148354,00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b/>
                <w:iCs/>
                <w:color w:val="000000"/>
                <w:sz w:val="24"/>
                <w:szCs w:val="24"/>
                <w:lang w:eastAsia="ru-RU"/>
              </w:rPr>
            </w:pPr>
            <w:r w:rsidRPr="0041774C">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96 0 01 00000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2148354,00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b/>
                <w:iCs/>
                <w:color w:val="000000"/>
                <w:sz w:val="24"/>
                <w:szCs w:val="24"/>
                <w:lang w:eastAsia="ru-RU"/>
              </w:rPr>
            </w:pPr>
            <w:r w:rsidRPr="0041774C">
              <w:rPr>
                <w:rFonts w:ascii="Times New Roman" w:eastAsia="Times New Roman" w:hAnsi="Times New Roman" w:cs="Times New Roman"/>
                <w:b/>
                <w:iCs/>
                <w:color w:val="000000"/>
                <w:sz w:val="24"/>
                <w:szCs w:val="24"/>
                <w:lang w:eastAsia="ru-RU"/>
              </w:rPr>
              <w:t>Расходы на мероприятия в области коммунального хозяйства</w:t>
            </w:r>
          </w:p>
        </w:tc>
        <w:tc>
          <w:tcPr>
            <w:tcW w:w="178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96 0 01 25000</w:t>
            </w:r>
          </w:p>
        </w:tc>
        <w:tc>
          <w:tcPr>
            <w:tcW w:w="70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2148354,00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96 0 01 25000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2148354,00</w:t>
            </w:r>
          </w:p>
        </w:tc>
      </w:tr>
      <w:tr w:rsidR="00EA11E3" w:rsidRPr="0041774C" w:rsidTr="0041774C">
        <w:tc>
          <w:tcPr>
            <w:tcW w:w="6011" w:type="dxa"/>
          </w:tcPr>
          <w:p w:rsidR="00EA11E3" w:rsidRPr="0041774C" w:rsidRDefault="00EA11E3" w:rsidP="00EA11E3">
            <w:pPr>
              <w:rPr>
                <w:rFonts w:ascii="Times New Roman" w:eastAsia="Times New Roman" w:hAnsi="Times New Roman" w:cs="Times New Roman"/>
                <w:iCs/>
                <w:color w:val="000000"/>
                <w:sz w:val="24"/>
                <w:szCs w:val="24"/>
                <w:lang w:eastAsia="ru-RU"/>
              </w:rPr>
            </w:pPr>
            <w:r w:rsidRPr="0041774C">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96 0 01 25000</w:t>
            </w:r>
          </w:p>
        </w:tc>
        <w:tc>
          <w:tcPr>
            <w:tcW w:w="707"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2148354,00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Непрограммные расходы муниципального образования Велижское городское поселение</w:t>
            </w:r>
          </w:p>
        </w:tc>
        <w:tc>
          <w:tcPr>
            <w:tcW w:w="1785" w:type="dxa"/>
            <w:vAlign w:val="center"/>
          </w:tcPr>
          <w:p w:rsidR="00EA11E3" w:rsidRPr="0041774C" w:rsidRDefault="00EA11E3" w:rsidP="00EA11E3">
            <w:pPr>
              <w:jc w:val="center"/>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97 0 01 00000</w:t>
            </w:r>
          </w:p>
        </w:tc>
        <w:tc>
          <w:tcPr>
            <w:tcW w:w="707"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50000,00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Расходы на выполнение кадастровых работ по межеванию земельных участков</w:t>
            </w:r>
          </w:p>
        </w:tc>
        <w:tc>
          <w:tcPr>
            <w:tcW w:w="1785" w:type="dxa"/>
            <w:vAlign w:val="center"/>
          </w:tcPr>
          <w:p w:rsidR="00EA11E3" w:rsidRPr="0041774C" w:rsidRDefault="00EA11E3" w:rsidP="00EA11E3">
            <w:pPr>
              <w:jc w:val="center"/>
              <w:rPr>
                <w:rFonts w:ascii="Times New Roman" w:eastAsia="Times New Roman" w:hAnsi="Times New Roman" w:cs="Times New Roman"/>
                <w:b/>
                <w:color w:val="000000"/>
                <w:sz w:val="24"/>
                <w:szCs w:val="24"/>
                <w:lang w:eastAsia="ru-RU"/>
              </w:rPr>
            </w:pPr>
            <w:r w:rsidRPr="0041774C">
              <w:rPr>
                <w:rFonts w:ascii="Times New Roman" w:eastAsia="Times New Roman" w:hAnsi="Times New Roman" w:cs="Times New Roman"/>
                <w:b/>
                <w:color w:val="000000"/>
                <w:sz w:val="24"/>
                <w:szCs w:val="24"/>
                <w:lang w:eastAsia="ru-RU"/>
              </w:rPr>
              <w:t>97 0 01 11400</w:t>
            </w:r>
          </w:p>
        </w:tc>
        <w:tc>
          <w:tcPr>
            <w:tcW w:w="707"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p>
        </w:tc>
        <w:tc>
          <w:tcPr>
            <w:tcW w:w="1476" w:type="dxa"/>
            <w:vAlign w:val="center"/>
          </w:tcPr>
          <w:p w:rsidR="00EA11E3" w:rsidRPr="0041774C" w:rsidRDefault="00EA11E3" w:rsidP="00EA11E3">
            <w:pPr>
              <w:jc w:val="cente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
                <w:bCs/>
                <w:color w:val="000000"/>
                <w:sz w:val="24"/>
                <w:szCs w:val="24"/>
                <w:lang w:eastAsia="ru-RU"/>
              </w:rPr>
              <w:t>50000,00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97 0 01 11400</w:t>
            </w:r>
          </w:p>
        </w:tc>
        <w:tc>
          <w:tcPr>
            <w:tcW w:w="707"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200</w:t>
            </w:r>
          </w:p>
        </w:tc>
        <w:tc>
          <w:tcPr>
            <w:tcW w:w="1476" w:type="dxa"/>
            <w:vAlign w:val="center"/>
          </w:tcPr>
          <w:p w:rsidR="00EA11E3" w:rsidRPr="0041774C" w:rsidRDefault="00EA11E3" w:rsidP="00EA11E3">
            <w:pPr>
              <w:jc w:val="center"/>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50000,00</w:t>
            </w:r>
          </w:p>
        </w:tc>
      </w:tr>
      <w:tr w:rsidR="00EA11E3" w:rsidRPr="0041774C" w:rsidTr="0041774C">
        <w:tc>
          <w:tcPr>
            <w:tcW w:w="6011" w:type="dxa"/>
            <w:vAlign w:val="center"/>
          </w:tcPr>
          <w:p w:rsidR="00EA11E3" w:rsidRPr="0041774C" w:rsidRDefault="00EA11E3" w:rsidP="00EA11E3">
            <w:pPr>
              <w:rPr>
                <w:rFonts w:ascii="Times New Roman" w:eastAsia="Times New Roman" w:hAnsi="Times New Roman" w:cs="Times New Roman"/>
                <w:b/>
                <w:bCs/>
                <w:color w:val="000000"/>
                <w:sz w:val="24"/>
                <w:szCs w:val="24"/>
                <w:lang w:eastAsia="ru-RU"/>
              </w:rPr>
            </w:pPr>
            <w:r w:rsidRPr="0041774C">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85"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97 0 01 11400</w:t>
            </w:r>
          </w:p>
        </w:tc>
        <w:tc>
          <w:tcPr>
            <w:tcW w:w="707" w:type="dxa"/>
            <w:vAlign w:val="center"/>
          </w:tcPr>
          <w:p w:rsidR="00EA11E3" w:rsidRPr="0041774C" w:rsidRDefault="00EA11E3" w:rsidP="00EA11E3">
            <w:pPr>
              <w:jc w:val="center"/>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240</w:t>
            </w:r>
          </w:p>
        </w:tc>
        <w:tc>
          <w:tcPr>
            <w:tcW w:w="1476" w:type="dxa"/>
            <w:vAlign w:val="center"/>
          </w:tcPr>
          <w:p w:rsidR="00EA11E3" w:rsidRPr="0041774C" w:rsidRDefault="00EA11E3" w:rsidP="00EA11E3">
            <w:pPr>
              <w:jc w:val="center"/>
              <w:rPr>
                <w:rFonts w:ascii="Times New Roman" w:eastAsia="Times New Roman" w:hAnsi="Times New Roman" w:cs="Times New Roman"/>
                <w:bCs/>
                <w:color w:val="000000"/>
                <w:sz w:val="24"/>
                <w:szCs w:val="24"/>
                <w:lang w:eastAsia="ru-RU"/>
              </w:rPr>
            </w:pPr>
            <w:r w:rsidRPr="0041774C">
              <w:rPr>
                <w:rFonts w:ascii="Times New Roman" w:eastAsia="Times New Roman" w:hAnsi="Times New Roman" w:cs="Times New Roman"/>
                <w:bCs/>
                <w:color w:val="000000"/>
                <w:sz w:val="24"/>
                <w:szCs w:val="24"/>
                <w:lang w:eastAsia="ru-RU"/>
              </w:rPr>
              <w:t>50000,00</w:t>
            </w:r>
          </w:p>
        </w:tc>
      </w:tr>
    </w:tbl>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10</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 ____</w:t>
      </w:r>
    </w:p>
    <w:p w:rsidR="00EA11E3" w:rsidRPr="0041774C" w:rsidRDefault="00EA11E3" w:rsidP="00EA11E3">
      <w:pPr>
        <w:spacing w:after="0" w:line="240" w:lineRule="auto"/>
        <w:ind w:left="5670"/>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2023 и 2024 годов</w:t>
      </w:r>
    </w:p>
    <w:tbl>
      <w:tblPr>
        <w:tblStyle w:val="5"/>
        <w:tblW w:w="10490" w:type="dxa"/>
        <w:tblInd w:w="279" w:type="dxa"/>
        <w:tblLayout w:type="fixed"/>
        <w:tblLook w:val="04A0" w:firstRow="1" w:lastRow="0" w:firstColumn="1" w:lastColumn="0" w:noHBand="0" w:noVBand="1"/>
      </w:tblPr>
      <w:tblGrid>
        <w:gridCol w:w="5245"/>
        <w:gridCol w:w="1701"/>
        <w:gridCol w:w="688"/>
        <w:gridCol w:w="1438"/>
        <w:gridCol w:w="1418"/>
      </w:tblGrid>
      <w:tr w:rsidR="00EA11E3" w:rsidRPr="0041774C" w:rsidTr="0041774C">
        <w:trPr>
          <w:cantSplit/>
          <w:trHeight w:val="1303"/>
        </w:trPr>
        <w:tc>
          <w:tcPr>
            <w:tcW w:w="524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8"/>
                <w:szCs w:val="28"/>
                <w:lang w:eastAsia="ru-RU"/>
              </w:rPr>
              <w:br w:type="page"/>
            </w:r>
            <w:r w:rsidRPr="0041774C">
              <w:rPr>
                <w:rFonts w:ascii="Times New Roman" w:eastAsia="Times New Roman" w:hAnsi="Times New Roman" w:cs="Times New Roman"/>
                <w:b/>
                <w:sz w:val="24"/>
                <w:szCs w:val="24"/>
                <w:lang w:eastAsia="ru-RU"/>
              </w:rPr>
              <w:t>Наименование</w:t>
            </w:r>
          </w:p>
        </w:tc>
        <w:tc>
          <w:tcPr>
            <w:tcW w:w="1701"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Целевая статья</w:t>
            </w:r>
          </w:p>
        </w:tc>
        <w:tc>
          <w:tcPr>
            <w:tcW w:w="688"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расходов</w:t>
            </w:r>
          </w:p>
        </w:tc>
        <w:tc>
          <w:tcPr>
            <w:tcW w:w="1438"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2023 год (руб.)</w:t>
            </w:r>
          </w:p>
        </w:tc>
        <w:tc>
          <w:tcPr>
            <w:tcW w:w="1418"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2024 год (руб.)</w:t>
            </w:r>
          </w:p>
        </w:tc>
      </w:tr>
      <w:tr w:rsidR="00EA11E3" w:rsidRPr="0041774C" w:rsidTr="0041774C">
        <w:tc>
          <w:tcPr>
            <w:tcW w:w="524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170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688"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38"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ривлечение населения к физкультурно-оздоровительным и спортивным мероприятиям»</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Мероприятия в области физической культуры и спорта</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color w:val="000000"/>
                <w:lang w:eastAsia="ru-RU"/>
              </w:rPr>
              <w:t>05 0 00 00000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11340400,00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11356300,00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Комплекс процессных мероприятий «Обеспечение качественными жилищными услугами»</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6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проведением мероприятий по ремонту жилых домов</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5245"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5245"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7906300,00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05 4 03 67000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575900,00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 xml:space="preserve">Субсидия на финансирования расходов, связанные с выполнением прочих мероприятий </w:t>
            </w:r>
            <w:r w:rsidRPr="0041774C">
              <w:rPr>
                <w:rFonts w:ascii="Times New Roman" w:eastAsia="Times New Roman" w:hAnsi="Times New Roman" w:cs="Times New Roman"/>
                <w:b/>
                <w:bCs/>
                <w:color w:val="000000"/>
                <w:lang w:eastAsia="ru-RU"/>
              </w:rPr>
              <w:lastRenderedPageBreak/>
              <w:t>по благоустройству и содержанию мест общего пользования</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lastRenderedPageBreak/>
              <w:t>05 4 03 69000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43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43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38"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2689500,00</w:t>
            </w:r>
          </w:p>
        </w:tc>
      </w:tr>
      <w:tr w:rsidR="00EA11E3" w:rsidRPr="0041774C" w:rsidTr="0041774C">
        <w:tc>
          <w:tcPr>
            <w:tcW w:w="5245"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1701"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688"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38"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2689500,00</w:t>
            </w:r>
          </w:p>
        </w:tc>
      </w:tr>
      <w:tr w:rsidR="00EA11E3" w:rsidRPr="0041774C" w:rsidTr="0041774C">
        <w:tc>
          <w:tcPr>
            <w:tcW w:w="5245"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t>Капитальный ремонт и 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6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38"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2689500,00</w:t>
            </w:r>
          </w:p>
        </w:tc>
      </w:tr>
      <w:tr w:rsidR="00EA11E3" w:rsidRPr="0041774C" w:rsidTr="0041774C">
        <w:tc>
          <w:tcPr>
            <w:tcW w:w="5245"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6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438"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5245"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6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438"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5245"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1155349,00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1196086,00</w:t>
            </w:r>
          </w:p>
        </w:tc>
      </w:tr>
      <w:tr w:rsidR="00EA11E3" w:rsidRPr="0041774C" w:rsidTr="0041774C">
        <w:tc>
          <w:tcPr>
            <w:tcW w:w="5245"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c>
          <w:tcPr>
            <w:tcW w:w="5245"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c>
          <w:tcPr>
            <w:tcW w:w="5245"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702649,00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722286,00</w:t>
            </w:r>
          </w:p>
        </w:tc>
      </w:tr>
      <w:tr w:rsidR="00EA11E3" w:rsidRPr="0041774C" w:rsidTr="0041774C">
        <w:tc>
          <w:tcPr>
            <w:tcW w:w="5245"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702649,00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722286,00</w:t>
            </w:r>
          </w:p>
        </w:tc>
      </w:tr>
      <w:tr w:rsidR="00EA11E3" w:rsidRPr="0041774C" w:rsidTr="0041774C">
        <w:tc>
          <w:tcPr>
            <w:tcW w:w="5245"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25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45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r>
      <w:tr w:rsidR="00EA11E3" w:rsidRPr="0041774C" w:rsidTr="0041774C">
        <w:tc>
          <w:tcPr>
            <w:tcW w:w="5245"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425000,00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445000,00</w:t>
            </w:r>
          </w:p>
        </w:tc>
      </w:tr>
      <w:tr w:rsidR="00EA11E3" w:rsidRPr="0041774C" w:rsidTr="0041774C">
        <w:tc>
          <w:tcPr>
            <w:tcW w:w="5245"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c>
          <w:tcPr>
            <w:tcW w:w="5245"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П0001</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c>
          <w:tcPr>
            <w:tcW w:w="524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c>
          <w:tcPr>
            <w:tcW w:w="524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170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688"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43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28800,00</w:t>
            </w:r>
          </w:p>
        </w:tc>
      </w:tr>
      <w:tr w:rsidR="00EA11E3" w:rsidRPr="0041774C" w:rsidTr="0041774C">
        <w:tc>
          <w:tcPr>
            <w:tcW w:w="524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170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6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6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Процентные платежи по муниципальному долгу за счет доходов местного бюджета</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43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43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524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170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6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6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6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524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170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6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524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170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6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524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170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95 0 01 62000</w:t>
            </w:r>
          </w:p>
        </w:tc>
        <w:tc>
          <w:tcPr>
            <w:tcW w:w="6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524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70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6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524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Субсидии юридическим лицам (кроме некоммерческих организаций), индивидуальным </w:t>
            </w:r>
            <w:r w:rsidRPr="0041774C">
              <w:rPr>
                <w:rFonts w:ascii="Times New Roman" w:eastAsia="Times New Roman" w:hAnsi="Times New Roman" w:cs="Times New Roman"/>
                <w:bCs/>
                <w:color w:val="000000"/>
                <w:lang w:eastAsia="ru-RU"/>
              </w:rPr>
              <w:lastRenderedPageBreak/>
              <w:t>предпринимателям, физическим лицам - производителям товаров, работ, услуг</w:t>
            </w:r>
          </w:p>
        </w:tc>
        <w:tc>
          <w:tcPr>
            <w:tcW w:w="170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lastRenderedPageBreak/>
              <w:t>95 0 01 62000</w:t>
            </w:r>
          </w:p>
        </w:tc>
        <w:tc>
          <w:tcPr>
            <w:tcW w:w="6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lastRenderedPageBreak/>
              <w:t>Непрограммное мероприятие в области поддержки коммунального хозяйства</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t>Расходы на мероприятия в области коммунального хозяйства</w:t>
            </w:r>
          </w:p>
        </w:tc>
        <w:tc>
          <w:tcPr>
            <w:tcW w:w="170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6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3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5245"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t>Иные закупки товаров, работ и услуг для обеспечения государственных (муниципальных) нужд</w:t>
            </w:r>
          </w:p>
        </w:tc>
        <w:tc>
          <w:tcPr>
            <w:tcW w:w="170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6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3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bl>
    <w:p w:rsidR="00EA11E3" w:rsidRPr="0041774C" w:rsidRDefault="00EA11E3" w:rsidP="00EA11E3">
      <w:pPr>
        <w:spacing w:after="200" w:line="276" w:lineRule="auto"/>
        <w:rPr>
          <w:rFonts w:ascii="Times New Roman" w:eastAsia="Times New Roman" w:hAnsi="Times New Roman" w:cs="Times New Roman"/>
          <w:b/>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11</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_________2021 г. № _____</w:t>
      </w:r>
    </w:p>
    <w:p w:rsidR="00EA11E3" w:rsidRPr="0041774C" w:rsidRDefault="00EA11E3" w:rsidP="00EA11E3">
      <w:pPr>
        <w:spacing w:after="0" w:line="240" w:lineRule="auto"/>
        <w:ind w:left="5670"/>
        <w:rPr>
          <w:rFonts w:ascii="Times New Roman" w:eastAsia="Times New Roman" w:hAnsi="Times New Roman" w:cs="Times New Roman"/>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r w:rsidRPr="0041774C">
        <w:rPr>
          <w:rFonts w:ascii="Times New Roman" w:eastAsia="Times New Roman" w:hAnsi="Times New Roman" w:cs="Times New Roman"/>
          <w:sz w:val="28"/>
          <w:szCs w:val="28"/>
          <w:lang w:eastAsia="ru-RU"/>
        </w:rPr>
        <w:t xml:space="preserve"> </w:t>
      </w:r>
    </w:p>
    <w:tbl>
      <w:tblPr>
        <w:tblStyle w:val="6"/>
        <w:tblW w:w="10030" w:type="dxa"/>
        <w:tblInd w:w="562" w:type="dxa"/>
        <w:tblLayout w:type="fixed"/>
        <w:tblLook w:val="04A0" w:firstRow="1" w:lastRow="0" w:firstColumn="1" w:lastColumn="0" w:noHBand="0" w:noVBand="1"/>
      </w:tblPr>
      <w:tblGrid>
        <w:gridCol w:w="4361"/>
        <w:gridCol w:w="971"/>
        <w:gridCol w:w="476"/>
        <w:gridCol w:w="476"/>
        <w:gridCol w:w="1599"/>
        <w:gridCol w:w="588"/>
        <w:gridCol w:w="1559"/>
      </w:tblGrid>
      <w:tr w:rsidR="00EA11E3" w:rsidRPr="0041774C" w:rsidTr="0041774C">
        <w:trPr>
          <w:cantSplit/>
          <w:trHeight w:val="3254"/>
        </w:trPr>
        <w:tc>
          <w:tcPr>
            <w:tcW w:w="4361" w:type="dxa"/>
            <w:vAlign w:val="center"/>
          </w:tcPr>
          <w:p w:rsidR="00EA11E3" w:rsidRPr="0041774C" w:rsidRDefault="00EA11E3" w:rsidP="00EA11E3">
            <w:pPr>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br w:type="page"/>
            </w:r>
            <w:r w:rsidRPr="0041774C">
              <w:rPr>
                <w:rFonts w:ascii="Times New Roman" w:eastAsia="Times New Roman" w:hAnsi="Times New Roman" w:cs="Times New Roman"/>
                <w:b/>
                <w:lang w:eastAsia="ru-RU"/>
              </w:rPr>
              <w:t>Наименование показателя</w:t>
            </w:r>
          </w:p>
        </w:tc>
        <w:tc>
          <w:tcPr>
            <w:tcW w:w="971" w:type="dxa"/>
            <w:textDirection w:val="btLr"/>
            <w:vAlign w:val="center"/>
          </w:tcPr>
          <w:p w:rsidR="00EA11E3" w:rsidRPr="0041774C" w:rsidRDefault="00EA11E3" w:rsidP="00EA11E3">
            <w:pPr>
              <w:ind w:left="113" w:right="113"/>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Код главного распорядителя средств местного бюджета (прямого получателя)</w:t>
            </w:r>
          </w:p>
        </w:tc>
        <w:tc>
          <w:tcPr>
            <w:tcW w:w="476" w:type="dxa"/>
            <w:textDirection w:val="btLr"/>
            <w:vAlign w:val="center"/>
          </w:tcPr>
          <w:p w:rsidR="00EA11E3" w:rsidRPr="0041774C" w:rsidRDefault="00EA11E3" w:rsidP="00EA11E3">
            <w:pPr>
              <w:ind w:left="113" w:right="113"/>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Раздел</w:t>
            </w:r>
          </w:p>
        </w:tc>
        <w:tc>
          <w:tcPr>
            <w:tcW w:w="476" w:type="dxa"/>
            <w:textDirection w:val="btLr"/>
            <w:vAlign w:val="center"/>
          </w:tcPr>
          <w:p w:rsidR="00EA11E3" w:rsidRPr="0041774C" w:rsidRDefault="00EA11E3" w:rsidP="00EA11E3">
            <w:pPr>
              <w:ind w:left="113" w:right="113"/>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Подраздел</w:t>
            </w:r>
          </w:p>
        </w:tc>
        <w:tc>
          <w:tcPr>
            <w:tcW w:w="1599" w:type="dxa"/>
            <w:textDirection w:val="btLr"/>
            <w:vAlign w:val="center"/>
          </w:tcPr>
          <w:p w:rsidR="00EA11E3" w:rsidRPr="0041774C" w:rsidRDefault="00EA11E3" w:rsidP="00EA11E3">
            <w:pPr>
              <w:ind w:left="113" w:right="113"/>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Целевая статья</w:t>
            </w:r>
          </w:p>
        </w:tc>
        <w:tc>
          <w:tcPr>
            <w:tcW w:w="588" w:type="dxa"/>
            <w:textDirection w:val="btLr"/>
            <w:vAlign w:val="center"/>
          </w:tcPr>
          <w:p w:rsidR="00EA11E3" w:rsidRPr="0041774C" w:rsidRDefault="00EA11E3" w:rsidP="00EA11E3">
            <w:pPr>
              <w:ind w:left="113" w:right="113"/>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Вид расходов</w:t>
            </w:r>
          </w:p>
        </w:tc>
        <w:tc>
          <w:tcPr>
            <w:tcW w:w="1559" w:type="dxa"/>
            <w:vAlign w:val="center"/>
          </w:tcPr>
          <w:p w:rsidR="00EA11E3" w:rsidRPr="0041774C" w:rsidRDefault="00EA11E3" w:rsidP="00EA11E3">
            <w:pPr>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lang w:eastAsia="ru-RU"/>
              </w:rPr>
              <w:t>Сумма на 2022 год (руб.)</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Совет депутатов Велижского городского поселения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1115946,00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ОБЩЕГОСУДАРСВЕННЫЕ РАСХОДЫ</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1115946,00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lang w:eastAsia="ru-RU"/>
              </w:rPr>
            </w:pPr>
            <w:r w:rsidRPr="0041774C">
              <w:rPr>
                <w:rFonts w:ascii="Times New Roman" w:eastAsia="Times New Roman" w:hAnsi="Times New Roman" w:cs="Times New Roman"/>
                <w:b/>
                <w:bCs/>
                <w:i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1089246,00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41774C">
        <w:tc>
          <w:tcPr>
            <w:tcW w:w="4361"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Расходы на выплаты персоналу в целях обеспечения выполнения функций </w:t>
            </w:r>
            <w:r w:rsidRPr="0041774C">
              <w:rPr>
                <w:rFonts w:ascii="Times New Roman" w:eastAsia="Times New Roman" w:hAnsi="Times New Roman" w:cs="Times New Roman"/>
                <w:bCs/>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lastRenderedPageBreak/>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689246,00</w:t>
            </w:r>
          </w:p>
        </w:tc>
      </w:tr>
      <w:tr w:rsidR="00EA11E3" w:rsidRPr="0041774C" w:rsidTr="0041774C">
        <w:tc>
          <w:tcPr>
            <w:tcW w:w="4361"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Расходы на выплаты персоналу государственных (муниципальных) органов</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689246,00</w:t>
            </w:r>
          </w:p>
        </w:tc>
      </w:tr>
      <w:tr w:rsidR="00EA11E3" w:rsidRPr="0041774C" w:rsidTr="0041774C">
        <w:tc>
          <w:tcPr>
            <w:tcW w:w="4361"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0</w:t>
            </w:r>
            <w:r w:rsidRPr="0041774C">
              <w:rPr>
                <w:rFonts w:ascii="Times New Roman" w:eastAsia="Times New Roman" w:hAnsi="Times New Roman" w:cs="Times New Roman"/>
                <w:lang w:val="en-US" w:eastAsia="ru-RU"/>
              </w:rPr>
              <w:t>0000</w:t>
            </w:r>
            <w:r w:rsidRPr="0041774C">
              <w:rPr>
                <w:rFonts w:ascii="Times New Roman" w:eastAsia="Times New Roman" w:hAnsi="Times New Roman" w:cs="Times New Roman"/>
                <w:lang w:eastAsia="ru-RU"/>
              </w:rPr>
              <w:t>,00</w:t>
            </w:r>
          </w:p>
        </w:tc>
      </w:tr>
      <w:tr w:rsidR="00EA11E3" w:rsidRPr="0041774C" w:rsidTr="0041774C">
        <w:tc>
          <w:tcPr>
            <w:tcW w:w="4361"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400000,00</w:t>
            </w:r>
          </w:p>
        </w:tc>
      </w:tr>
      <w:tr w:rsidR="00EA11E3" w:rsidRPr="0041774C" w:rsidTr="0041774C">
        <w:tc>
          <w:tcPr>
            <w:tcW w:w="4361" w:type="dxa"/>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41774C">
        <w:tc>
          <w:tcPr>
            <w:tcW w:w="4361" w:type="dxa"/>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41774C">
        <w:tc>
          <w:tcPr>
            <w:tcW w:w="4361"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41774C">
        <w:tc>
          <w:tcPr>
            <w:tcW w:w="4361"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26700,00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26700,00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06</w:t>
            </w:r>
          </w:p>
        </w:tc>
        <w:tc>
          <w:tcPr>
            <w:tcW w:w="1599"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588"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55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26700,00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Администрация муниципального образования «Велижский район»</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21887754,00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lang w:eastAsia="ru-RU"/>
              </w:rPr>
              <w:t>ОБЩЕГОСУДАРСВЕННЫЕ РАСХОДЫ</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50000,00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расходы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1599"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97 0 01 00000</w:t>
            </w:r>
          </w:p>
        </w:tc>
        <w:tc>
          <w:tcPr>
            <w:tcW w:w="588"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выполнение кадастровых работ по межеванию земельных участков</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1599"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97 0 01 11400</w:t>
            </w:r>
          </w:p>
        </w:tc>
        <w:tc>
          <w:tcPr>
            <w:tcW w:w="588"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1599"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588"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476"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1599"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588"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НАЦИОНАЛЬНАЯ ЭКОНОМИКА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6733000,00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ДОРОЖНОЕ ХОЗЯЙСТВО (дорожные фонды)</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04</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09</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6733000,00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lastRenderedPageBreak/>
              <w:t>Расходы на мероприятия по уточнению границ (межевание) дворовых территорий многоквартирных домов</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55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2580500,00</w:t>
            </w:r>
          </w:p>
        </w:tc>
      </w:tr>
      <w:tr w:rsidR="00EA11E3" w:rsidRPr="0041774C" w:rsidTr="0041774C">
        <w:tc>
          <w:tcPr>
            <w:tcW w:w="4361"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588"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55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41774C">
        <w:tc>
          <w:tcPr>
            <w:tcW w:w="4361"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t>Капитальный ремонт и ремонт автомобильных дорог</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09</w:t>
            </w:r>
          </w:p>
        </w:tc>
        <w:tc>
          <w:tcPr>
            <w:tcW w:w="1599"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5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55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41774C">
        <w:tc>
          <w:tcPr>
            <w:tcW w:w="436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9"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55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6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04</w:t>
            </w:r>
          </w:p>
        </w:tc>
        <w:tc>
          <w:tcPr>
            <w:tcW w:w="476"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09</w:t>
            </w:r>
          </w:p>
        </w:tc>
        <w:tc>
          <w:tcPr>
            <w:tcW w:w="1599"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588"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55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6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9"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5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04</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09</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95 0 01 62000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61"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ЖИЛИЩНО-КОММУНАЛЬНОЕ ХОЗЯЙСТВО</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9"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15048754,00</w:t>
            </w:r>
          </w:p>
        </w:tc>
      </w:tr>
      <w:tr w:rsidR="00EA11E3" w:rsidRPr="0041774C" w:rsidTr="0041774C">
        <w:tc>
          <w:tcPr>
            <w:tcW w:w="4361"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ЖИЛИЩНОЕ ХОЗЯЙСТВО</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2630000,00</w:t>
            </w:r>
          </w:p>
        </w:tc>
      </w:tr>
      <w:tr w:rsidR="00EA11E3" w:rsidRPr="0041774C" w:rsidTr="0041774C">
        <w:tc>
          <w:tcPr>
            <w:tcW w:w="436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05 0 00 00000</w:t>
            </w:r>
          </w:p>
        </w:tc>
        <w:tc>
          <w:tcPr>
            <w:tcW w:w="5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«Обеспечение качественными жилищными услугами»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Субсидия на финансирование расходов, связанных с проведением мероприятий по ремонту жилых домов</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36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5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КОММУНАЛЬНОЕ ХОЗЯЙСТВО</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4528354,00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02</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t>Непрограммное мероприятие в области поддержки коммунального хозяйства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t>Расходы на мероприятия в области коммунального хозяйства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02</w:t>
            </w:r>
          </w:p>
        </w:tc>
        <w:tc>
          <w:tcPr>
            <w:tcW w:w="159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58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БЛАГОУСТРОЙСТВО</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05 0 00 00000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r>
      <w:tr w:rsidR="00EA11E3" w:rsidRPr="0041774C" w:rsidTr="0041774C">
        <w:tc>
          <w:tcPr>
            <w:tcW w:w="4361"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w:t>
            </w:r>
          </w:p>
        </w:tc>
        <w:tc>
          <w:tcPr>
            <w:tcW w:w="476"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03</w:t>
            </w:r>
          </w:p>
        </w:tc>
        <w:tc>
          <w:tcPr>
            <w:tcW w:w="159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588"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05 4 05 67000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55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55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61" w:type="dxa"/>
            <w:vAlign w:val="center"/>
          </w:tcPr>
          <w:p w:rsidR="00EA11E3" w:rsidRPr="0041774C" w:rsidRDefault="00EA11E3" w:rsidP="00EA11E3">
            <w:pP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 И СПОРТ</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9"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61" w:type="dxa"/>
            <w:vAlign w:val="center"/>
          </w:tcPr>
          <w:p w:rsidR="00EA11E3" w:rsidRPr="0041774C" w:rsidRDefault="00EA11E3" w:rsidP="00EA11E3">
            <w:pP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Физическая культура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6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5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ривлечение населения к физкультурно-оздоровительным и спортивным мероприятиям»</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Мероприятия в области физической культуры и спорта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559"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559"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476"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99"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0"/>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61"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588"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61"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588"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61"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588"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61"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Процентные платежи по муниципальному долгу за счет доходов местного бюджета</w:t>
            </w:r>
          </w:p>
        </w:tc>
        <w:tc>
          <w:tcPr>
            <w:tcW w:w="97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901</w:t>
            </w:r>
          </w:p>
        </w:tc>
        <w:tc>
          <w:tcPr>
            <w:tcW w:w="476"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01</w:t>
            </w:r>
          </w:p>
        </w:tc>
        <w:tc>
          <w:tcPr>
            <w:tcW w:w="1599"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588"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559"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61"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88"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559"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61"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97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6"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476" w:type="dxa"/>
            <w:vAlign w:val="center"/>
          </w:tcPr>
          <w:p w:rsidR="00EA11E3" w:rsidRPr="0041774C" w:rsidRDefault="00EA11E3" w:rsidP="00EA11E3">
            <w:pPr>
              <w:jc w:val="center"/>
              <w:outlineLvl w:val="1"/>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1599"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588"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559"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bl>
    <w:p w:rsidR="00EA11E3" w:rsidRPr="0041774C" w:rsidRDefault="00EA11E3" w:rsidP="00EA11E3">
      <w:pPr>
        <w:spacing w:after="0" w:line="240" w:lineRule="auto"/>
        <w:rPr>
          <w:rFonts w:ascii="Times New Roman" w:eastAsia="Times New Roman" w:hAnsi="Times New Roman" w:cs="Times New Roman"/>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12</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_________2021 г. № _____</w:t>
      </w:r>
    </w:p>
    <w:p w:rsidR="00EA11E3" w:rsidRPr="0041774C" w:rsidRDefault="00EA11E3" w:rsidP="00EA11E3">
      <w:pPr>
        <w:spacing w:after="0" w:line="240" w:lineRule="auto"/>
        <w:ind w:left="5670"/>
        <w:rPr>
          <w:rFonts w:ascii="Times New Roman" w:eastAsia="Times New Roman" w:hAnsi="Times New Roman" w:cs="Times New Roman"/>
          <w:sz w:val="20"/>
          <w:szCs w:val="20"/>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2023 и 2024 годов</w:t>
      </w:r>
    </w:p>
    <w:tbl>
      <w:tblPr>
        <w:tblStyle w:val="410"/>
        <w:tblW w:w="10122" w:type="dxa"/>
        <w:tblInd w:w="562" w:type="dxa"/>
        <w:tblLayout w:type="fixed"/>
        <w:tblLook w:val="04A0" w:firstRow="1" w:lastRow="0" w:firstColumn="1" w:lastColumn="0" w:noHBand="0" w:noVBand="1"/>
      </w:tblPr>
      <w:tblGrid>
        <w:gridCol w:w="4111"/>
        <w:gridCol w:w="709"/>
        <w:gridCol w:w="523"/>
        <w:gridCol w:w="470"/>
        <w:gridCol w:w="915"/>
        <w:gridCol w:w="567"/>
        <w:gridCol w:w="1410"/>
        <w:gridCol w:w="1417"/>
      </w:tblGrid>
      <w:tr w:rsidR="00EA11E3" w:rsidRPr="0041774C" w:rsidTr="0041774C">
        <w:trPr>
          <w:cantSplit/>
          <w:trHeight w:val="2587"/>
        </w:trPr>
        <w:tc>
          <w:tcPr>
            <w:tcW w:w="4111"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sz w:val="28"/>
                <w:szCs w:val="28"/>
              </w:rPr>
              <w:lastRenderedPageBreak/>
              <w:br w:type="page"/>
            </w:r>
            <w:r w:rsidRPr="0041774C">
              <w:rPr>
                <w:rFonts w:ascii="Times New Roman" w:hAnsi="Times New Roman" w:cs="Times New Roman"/>
                <w:b/>
              </w:rPr>
              <w:br w:type="page"/>
              <w:t>Наименование показателя</w:t>
            </w:r>
          </w:p>
        </w:tc>
        <w:tc>
          <w:tcPr>
            <w:tcW w:w="709" w:type="dxa"/>
            <w:textDirection w:val="btLr"/>
          </w:tcPr>
          <w:p w:rsidR="00EA11E3" w:rsidRPr="0041774C" w:rsidRDefault="00EA11E3" w:rsidP="00EA11E3">
            <w:pPr>
              <w:ind w:left="113" w:right="113"/>
              <w:jc w:val="center"/>
              <w:rPr>
                <w:rFonts w:ascii="Times New Roman" w:hAnsi="Times New Roman" w:cs="Times New Roman"/>
                <w:b/>
                <w:sz w:val="18"/>
              </w:rPr>
            </w:pPr>
            <w:r w:rsidRPr="0041774C">
              <w:rPr>
                <w:rFonts w:ascii="Times New Roman" w:hAnsi="Times New Roman" w:cs="Times New Roman"/>
                <w:b/>
                <w:sz w:val="18"/>
              </w:rPr>
              <w:t>Код главного распорядителя средств местного бюджета (прямого получателя)</w:t>
            </w:r>
          </w:p>
        </w:tc>
        <w:tc>
          <w:tcPr>
            <w:tcW w:w="523" w:type="dxa"/>
            <w:textDirection w:val="btLr"/>
            <w:vAlign w:val="center"/>
          </w:tcPr>
          <w:p w:rsidR="00EA11E3" w:rsidRPr="0041774C" w:rsidRDefault="00EA11E3" w:rsidP="00EA11E3">
            <w:pPr>
              <w:ind w:left="113" w:right="113"/>
              <w:jc w:val="center"/>
              <w:rPr>
                <w:rFonts w:ascii="Times New Roman" w:hAnsi="Times New Roman" w:cs="Times New Roman"/>
                <w:b/>
              </w:rPr>
            </w:pPr>
            <w:r w:rsidRPr="0041774C">
              <w:rPr>
                <w:rFonts w:ascii="Times New Roman" w:hAnsi="Times New Roman" w:cs="Times New Roman"/>
                <w:b/>
              </w:rPr>
              <w:t>Раздел</w:t>
            </w:r>
          </w:p>
        </w:tc>
        <w:tc>
          <w:tcPr>
            <w:tcW w:w="470" w:type="dxa"/>
            <w:textDirection w:val="btLr"/>
            <w:vAlign w:val="center"/>
          </w:tcPr>
          <w:p w:rsidR="00EA11E3" w:rsidRPr="0041774C" w:rsidRDefault="00EA11E3" w:rsidP="00EA11E3">
            <w:pPr>
              <w:ind w:left="113" w:right="113"/>
              <w:jc w:val="center"/>
              <w:rPr>
                <w:rFonts w:ascii="Times New Roman" w:hAnsi="Times New Roman" w:cs="Times New Roman"/>
                <w:b/>
              </w:rPr>
            </w:pPr>
            <w:r w:rsidRPr="0041774C">
              <w:rPr>
                <w:rFonts w:ascii="Times New Roman" w:hAnsi="Times New Roman" w:cs="Times New Roman"/>
                <w:b/>
              </w:rPr>
              <w:t>Подраздел</w:t>
            </w:r>
          </w:p>
        </w:tc>
        <w:tc>
          <w:tcPr>
            <w:tcW w:w="915" w:type="dxa"/>
            <w:textDirection w:val="btLr"/>
            <w:vAlign w:val="center"/>
          </w:tcPr>
          <w:p w:rsidR="00EA11E3" w:rsidRPr="0041774C" w:rsidRDefault="00EA11E3" w:rsidP="00EA11E3">
            <w:pPr>
              <w:ind w:left="113" w:right="113"/>
              <w:jc w:val="center"/>
              <w:rPr>
                <w:rFonts w:ascii="Times New Roman" w:hAnsi="Times New Roman" w:cs="Times New Roman"/>
                <w:b/>
              </w:rPr>
            </w:pPr>
            <w:r w:rsidRPr="0041774C">
              <w:rPr>
                <w:rFonts w:ascii="Times New Roman" w:hAnsi="Times New Roman" w:cs="Times New Roman"/>
                <w:b/>
              </w:rPr>
              <w:t>Целевая статья</w:t>
            </w:r>
          </w:p>
        </w:tc>
        <w:tc>
          <w:tcPr>
            <w:tcW w:w="567" w:type="dxa"/>
            <w:textDirection w:val="btLr"/>
            <w:vAlign w:val="center"/>
          </w:tcPr>
          <w:p w:rsidR="00EA11E3" w:rsidRPr="0041774C" w:rsidRDefault="00EA11E3" w:rsidP="00EA11E3">
            <w:pPr>
              <w:ind w:left="113" w:right="113"/>
              <w:jc w:val="center"/>
              <w:rPr>
                <w:rFonts w:ascii="Times New Roman" w:hAnsi="Times New Roman" w:cs="Times New Roman"/>
                <w:b/>
              </w:rPr>
            </w:pPr>
            <w:r w:rsidRPr="0041774C">
              <w:rPr>
                <w:rFonts w:ascii="Times New Roman" w:hAnsi="Times New Roman" w:cs="Times New Roman"/>
                <w:b/>
              </w:rPr>
              <w:t>Вид расходов</w:t>
            </w: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Сумма на 2023 год (руб.)</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Сумма на 2024 год (руб.)</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Совет депутатов Велижского городского поселения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p>
        </w:tc>
        <w:tc>
          <w:tcPr>
            <w:tcW w:w="470" w:type="dxa"/>
            <w:vAlign w:val="center"/>
          </w:tcPr>
          <w:p w:rsidR="00EA11E3" w:rsidRPr="0041774C" w:rsidRDefault="00EA11E3" w:rsidP="00EA11E3">
            <w:pPr>
              <w:jc w:val="center"/>
              <w:rPr>
                <w:rFonts w:ascii="Times New Roman" w:hAnsi="Times New Roman" w:cs="Times New Roman"/>
                <w:b/>
              </w:rPr>
            </w:pP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1155349,00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1196086,00</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ОБЩЕГОСУДАРСВЕННЫЕ РАСХОДЫ</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1155349,00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1196086,00</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1127649,00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1167286,00</w:t>
            </w:r>
          </w:p>
        </w:tc>
      </w:tr>
      <w:tr w:rsidR="00EA11E3" w:rsidRPr="0041774C" w:rsidTr="0041774C">
        <w:trPr>
          <w:trHeight w:val="418"/>
        </w:trPr>
        <w:tc>
          <w:tcPr>
            <w:tcW w:w="4111"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hAnsi="Times New Roman" w:cs="Times New Roman"/>
                <w:b/>
                <w:bCs/>
              </w:rPr>
            </w:pPr>
            <w:r w:rsidRPr="0041774C">
              <w:rPr>
                <w:rFonts w:ascii="Times New Roman" w:hAnsi="Times New Roman" w:cs="Times New Roman"/>
                <w:b/>
                <w:bCs/>
              </w:rPr>
              <w:t>Обеспечение деятельности представительных и иных государственных органов власти</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76 0 00 00000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1127649,00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1167286,00</w:t>
            </w:r>
          </w:p>
        </w:tc>
      </w:tr>
      <w:tr w:rsidR="00EA11E3" w:rsidRPr="0041774C" w:rsidTr="0041774C">
        <w:trPr>
          <w:trHeight w:val="418"/>
        </w:trPr>
        <w:tc>
          <w:tcPr>
            <w:tcW w:w="4111" w:type="dxa"/>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Расходы на обеспечение деятельности законодательного (представительного) органа муниципального образования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76 0 01 00000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1127649,00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1167286,00</w:t>
            </w:r>
          </w:p>
        </w:tc>
      </w:tr>
      <w:tr w:rsidR="00EA11E3" w:rsidRPr="0041774C" w:rsidTr="0041774C">
        <w:trPr>
          <w:trHeight w:val="418"/>
        </w:trPr>
        <w:tc>
          <w:tcPr>
            <w:tcW w:w="4111" w:type="dxa"/>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Расходы на обеспечение функций органов местного самоуправления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76 0 01 00140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1127649,00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1167286,00</w:t>
            </w:r>
          </w:p>
        </w:tc>
      </w:tr>
      <w:tr w:rsidR="00EA11E3" w:rsidRPr="0041774C" w:rsidTr="0041774C">
        <w:trPr>
          <w:trHeight w:val="418"/>
        </w:trPr>
        <w:tc>
          <w:tcPr>
            <w:tcW w:w="4111" w:type="dxa"/>
          </w:tcPr>
          <w:p w:rsidR="00EA11E3" w:rsidRPr="0041774C" w:rsidRDefault="00EA11E3" w:rsidP="00EA11E3">
            <w:pPr>
              <w:outlineLvl w:val="4"/>
              <w:rPr>
                <w:rFonts w:ascii="Times New Roman" w:hAnsi="Times New Roman" w:cs="Times New Roman"/>
                <w:bCs/>
              </w:rPr>
            </w:pPr>
            <w:r w:rsidRPr="0041774C">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76 0 01 00140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702649,00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722286,00</w:t>
            </w:r>
          </w:p>
        </w:tc>
      </w:tr>
      <w:tr w:rsidR="00EA11E3" w:rsidRPr="0041774C" w:rsidTr="0041774C">
        <w:trPr>
          <w:trHeight w:val="418"/>
        </w:trPr>
        <w:tc>
          <w:tcPr>
            <w:tcW w:w="4111" w:type="dxa"/>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Расходы на выплаты персоналу государственных (муниципальных) органов</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76 0 01 00140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120</w:t>
            </w: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rPr>
              <w:t>702649,00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722286,00</w:t>
            </w:r>
          </w:p>
        </w:tc>
      </w:tr>
      <w:tr w:rsidR="00EA11E3" w:rsidRPr="0041774C" w:rsidTr="0041774C">
        <w:trPr>
          <w:trHeight w:val="418"/>
        </w:trPr>
        <w:tc>
          <w:tcPr>
            <w:tcW w:w="4111" w:type="dxa"/>
          </w:tcPr>
          <w:p w:rsidR="00EA11E3" w:rsidRPr="0041774C" w:rsidRDefault="00EA11E3" w:rsidP="00EA11E3">
            <w:pPr>
              <w:outlineLvl w:val="4"/>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76 0 01 00140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lang w:val="en-US"/>
              </w:rPr>
              <w:t>4</w:t>
            </w:r>
            <w:r w:rsidRPr="0041774C">
              <w:rPr>
                <w:rFonts w:ascii="Times New Roman" w:hAnsi="Times New Roman" w:cs="Times New Roman"/>
              </w:rPr>
              <w:t>25</w:t>
            </w:r>
            <w:r w:rsidRPr="0041774C">
              <w:rPr>
                <w:rFonts w:ascii="Times New Roman" w:hAnsi="Times New Roman" w:cs="Times New Roman"/>
                <w:lang w:val="en-US"/>
              </w:rPr>
              <w:t>000</w:t>
            </w:r>
            <w:r w:rsidRPr="0041774C">
              <w:rPr>
                <w:rFonts w:ascii="Times New Roman" w:hAnsi="Times New Roman" w:cs="Times New Roman"/>
              </w:rPr>
              <w:t>,00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lang w:val="en-US"/>
              </w:rPr>
              <w:t>4</w:t>
            </w:r>
            <w:r w:rsidRPr="0041774C">
              <w:rPr>
                <w:rFonts w:ascii="Times New Roman" w:hAnsi="Times New Roman" w:cs="Times New Roman"/>
              </w:rPr>
              <w:t>45</w:t>
            </w:r>
            <w:r w:rsidRPr="0041774C">
              <w:rPr>
                <w:rFonts w:ascii="Times New Roman" w:hAnsi="Times New Roman" w:cs="Times New Roman"/>
                <w:lang w:val="en-US"/>
              </w:rPr>
              <w:t>000</w:t>
            </w:r>
            <w:r w:rsidRPr="0041774C">
              <w:rPr>
                <w:rFonts w:ascii="Times New Roman" w:hAnsi="Times New Roman" w:cs="Times New Roman"/>
              </w:rPr>
              <w:t>,00</w:t>
            </w:r>
          </w:p>
        </w:tc>
      </w:tr>
      <w:tr w:rsidR="00EA11E3" w:rsidRPr="0041774C" w:rsidTr="0041774C">
        <w:trPr>
          <w:trHeight w:val="418"/>
        </w:trPr>
        <w:tc>
          <w:tcPr>
            <w:tcW w:w="4111" w:type="dxa"/>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76 0 01 00140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425000,00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445000,00</w:t>
            </w:r>
          </w:p>
        </w:tc>
      </w:tr>
      <w:tr w:rsidR="00EA11E3" w:rsidRPr="0041774C" w:rsidTr="0041774C">
        <w:trPr>
          <w:trHeight w:val="189"/>
        </w:trPr>
        <w:tc>
          <w:tcPr>
            <w:tcW w:w="4111" w:type="dxa"/>
          </w:tcPr>
          <w:p w:rsidR="00EA11E3" w:rsidRPr="0041774C" w:rsidRDefault="00EA11E3" w:rsidP="00EA11E3">
            <w:pPr>
              <w:outlineLvl w:val="0"/>
              <w:rPr>
                <w:rFonts w:ascii="Times New Roman" w:hAnsi="Times New Roman" w:cs="Times New Roman"/>
                <w:b/>
                <w:bCs/>
              </w:rPr>
            </w:pPr>
            <w:r w:rsidRPr="0041774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w:t>
            </w: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27700,00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28800,00</w:t>
            </w:r>
          </w:p>
        </w:tc>
      </w:tr>
      <w:tr w:rsidR="00EA11E3" w:rsidRPr="0041774C" w:rsidTr="0041774C">
        <w:trPr>
          <w:trHeight w:val="418"/>
        </w:trPr>
        <w:tc>
          <w:tcPr>
            <w:tcW w:w="4111" w:type="dxa"/>
          </w:tcPr>
          <w:p w:rsidR="00EA11E3" w:rsidRPr="0041774C" w:rsidRDefault="00EA11E3" w:rsidP="00EA11E3">
            <w:pPr>
              <w:outlineLvl w:val="1"/>
              <w:rPr>
                <w:rFonts w:ascii="Times New Roman" w:hAnsi="Times New Roman" w:cs="Times New Roman"/>
                <w:b/>
                <w:bCs/>
              </w:rPr>
            </w:pPr>
            <w:r w:rsidRPr="0041774C">
              <w:rPr>
                <w:rFonts w:ascii="Times New Roman" w:hAnsi="Times New Roman" w:cs="Times New Roman"/>
                <w:b/>
                <w:bCs/>
              </w:rPr>
              <w:t>Обеспечение деятельности законодательного (представительного) органа муниципального образования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76 0 00 00000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27700,00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28800,00</w:t>
            </w:r>
          </w:p>
        </w:tc>
      </w:tr>
      <w:tr w:rsidR="00EA11E3" w:rsidRPr="0041774C" w:rsidTr="0041774C">
        <w:trPr>
          <w:trHeight w:val="418"/>
        </w:trPr>
        <w:tc>
          <w:tcPr>
            <w:tcW w:w="4111" w:type="dxa"/>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Обеспечение деятельности Контрольно-ревизионной комиссии муниципального образования «Велижский район»</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76 0 02 00000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27700,00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28800,00</w:t>
            </w:r>
          </w:p>
        </w:tc>
      </w:tr>
      <w:tr w:rsidR="00EA11E3" w:rsidRPr="0041774C" w:rsidTr="0041774C">
        <w:trPr>
          <w:trHeight w:val="193"/>
        </w:trPr>
        <w:tc>
          <w:tcPr>
            <w:tcW w:w="4111" w:type="dxa"/>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 xml:space="preserve">Межбюджетные трансферты бюджету муниципального района из бюджета </w:t>
            </w:r>
            <w:r w:rsidRPr="0041774C">
              <w:rPr>
                <w:rFonts w:ascii="Times New Roman" w:hAnsi="Times New Roman" w:cs="Times New Roman"/>
                <w:b/>
                <w:bCs/>
              </w:rPr>
              <w:lastRenderedPageBreak/>
              <w:t>поселений на осуществление внешнего финансового контроля в соответствии с заключенными соглашениями</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lastRenderedPageBreak/>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06</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02 П0001</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rPr>
              <w:t>27700,00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28800,00</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Cs/>
              </w:rPr>
            </w:pPr>
            <w:r w:rsidRPr="0041774C">
              <w:rPr>
                <w:rFonts w:ascii="Times New Roman" w:hAnsi="Times New Roman" w:cs="Times New Roman"/>
                <w:bCs/>
              </w:rPr>
              <w:lastRenderedPageBreak/>
              <w:t>Межбюджетные трансферты</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06</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76 0 02 П0001</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27700,00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28800,00</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
                <w:bCs/>
              </w:rPr>
            </w:pPr>
            <w:r w:rsidRPr="0041774C">
              <w:rPr>
                <w:rFonts w:ascii="Times New Roman" w:hAnsi="Times New Roman" w:cs="Times New Roman"/>
                <w:bCs/>
              </w:rPr>
              <w:t>Иные межбюджетные трансферты</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908</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rPr>
              <w:t>01</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rPr>
              <w:t>06</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rPr>
              <w:t>76 0 02 П0001</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540</w:t>
            </w:r>
          </w:p>
        </w:tc>
        <w:tc>
          <w:tcPr>
            <w:tcW w:w="1410" w:type="dxa"/>
            <w:vAlign w:val="center"/>
          </w:tcPr>
          <w:p w:rsidR="00EA11E3" w:rsidRPr="0041774C" w:rsidRDefault="00EA11E3" w:rsidP="00EA11E3">
            <w:pPr>
              <w:jc w:val="center"/>
              <w:rPr>
                <w:rFonts w:ascii="Times New Roman" w:hAnsi="Times New Roman" w:cs="Times New Roman"/>
                <w:b/>
                <w:bCs/>
              </w:rPr>
            </w:pPr>
            <w:r w:rsidRPr="0041774C">
              <w:rPr>
                <w:rFonts w:ascii="Times New Roman" w:hAnsi="Times New Roman" w:cs="Times New Roman"/>
              </w:rPr>
              <w:t>27700,00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28800,00</w:t>
            </w:r>
          </w:p>
        </w:tc>
      </w:tr>
      <w:tr w:rsidR="00EA11E3" w:rsidRPr="0041774C" w:rsidTr="0041774C">
        <w:trPr>
          <w:trHeight w:val="418"/>
        </w:trPr>
        <w:tc>
          <w:tcPr>
            <w:tcW w:w="4111" w:type="dxa"/>
            <w:vAlign w:val="center"/>
          </w:tcPr>
          <w:p w:rsidR="00EA11E3" w:rsidRPr="0041774C" w:rsidRDefault="00EA11E3" w:rsidP="00EA11E3">
            <w:pPr>
              <w:rPr>
                <w:rFonts w:ascii="Times New Roman" w:hAnsi="Times New Roman" w:cs="Times New Roman"/>
                <w:b/>
                <w:bCs/>
              </w:rPr>
            </w:pPr>
            <w:r w:rsidRPr="0041774C">
              <w:rPr>
                <w:rFonts w:ascii="Times New Roman" w:hAnsi="Times New Roman" w:cs="Times New Roman"/>
                <w:b/>
                <w:bCs/>
              </w:rPr>
              <w:t>Администрация муниципального образования «Велижский район»</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p>
        </w:tc>
        <w:tc>
          <w:tcPr>
            <w:tcW w:w="470" w:type="dxa"/>
            <w:vAlign w:val="center"/>
          </w:tcPr>
          <w:p w:rsidR="00EA11E3" w:rsidRPr="0041774C" w:rsidRDefault="00EA11E3" w:rsidP="00EA11E3">
            <w:pPr>
              <w:jc w:val="center"/>
              <w:rPr>
                <w:rFonts w:ascii="Times New Roman" w:hAnsi="Times New Roman" w:cs="Times New Roman"/>
                <w:b/>
              </w:rPr>
            </w:pP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21536606,00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21171094,00</w:t>
            </w:r>
          </w:p>
        </w:tc>
      </w:tr>
      <w:tr w:rsidR="00EA11E3" w:rsidRPr="0041774C" w:rsidTr="0041774C">
        <w:trPr>
          <w:trHeight w:val="335"/>
        </w:trPr>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НАЦИОНАЛЬНАЯ ЭКОНОМИКА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vAlign w:val="center"/>
          </w:tcPr>
          <w:p w:rsidR="00EA11E3" w:rsidRPr="0041774C" w:rsidRDefault="00EA11E3" w:rsidP="00EA11E3">
            <w:pPr>
              <w:jc w:val="center"/>
              <w:rPr>
                <w:rFonts w:ascii="Times New Roman" w:hAnsi="Times New Roman" w:cs="Times New Roman"/>
                <w:b/>
              </w:rPr>
            </w:pP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6508400,00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6489500,00</w:t>
            </w:r>
          </w:p>
        </w:tc>
      </w:tr>
      <w:tr w:rsidR="00EA11E3" w:rsidRPr="0041774C" w:rsidTr="0041774C">
        <w:trPr>
          <w:trHeight w:val="270"/>
        </w:trPr>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ДОРОЖНОЕ ХОЗЯЙСТВО (дорожные фонды)</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6508400,00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6489500,00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06 0 00 00000</w:t>
            </w:r>
          </w:p>
        </w:tc>
        <w:tc>
          <w:tcPr>
            <w:tcW w:w="567" w:type="dxa"/>
            <w:shd w:val="clear" w:color="auto" w:fill="auto"/>
            <w:vAlign w:val="center"/>
          </w:tcPr>
          <w:p w:rsidR="00EA11E3" w:rsidRPr="0041774C" w:rsidRDefault="00EA11E3" w:rsidP="00EA11E3">
            <w:pPr>
              <w:jc w:val="center"/>
              <w:rPr>
                <w:rFonts w:ascii="Times New Roman" w:hAnsi="Times New Roman" w:cs="Times New Roman"/>
                <w:b/>
              </w:rPr>
            </w:pPr>
          </w:p>
        </w:tc>
        <w:tc>
          <w:tcPr>
            <w:tcW w:w="141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72500,00</w:t>
            </w:r>
          </w:p>
        </w:tc>
        <w:tc>
          <w:tcPr>
            <w:tcW w:w="1417"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bCs/>
              </w:rPr>
              <w:t xml:space="preserve">Комплекс процессных мероприятий </w:t>
            </w:r>
            <w:r w:rsidRPr="0041774C">
              <w:rPr>
                <w:rFonts w:ascii="Times New Roman" w:hAnsi="Times New Roman" w:cs="Times New Roman"/>
                <w:b/>
              </w:rPr>
              <w:t>«Уточнение границ придомовых территорий многоквартирных домов (межевание)»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06 4 04 00000</w:t>
            </w:r>
          </w:p>
        </w:tc>
        <w:tc>
          <w:tcPr>
            <w:tcW w:w="567" w:type="dxa"/>
            <w:shd w:val="clear" w:color="auto" w:fill="auto"/>
            <w:vAlign w:val="center"/>
          </w:tcPr>
          <w:p w:rsidR="00EA11E3" w:rsidRPr="0041774C" w:rsidRDefault="00EA11E3" w:rsidP="00EA11E3">
            <w:pPr>
              <w:jc w:val="center"/>
              <w:rPr>
                <w:rFonts w:ascii="Times New Roman" w:hAnsi="Times New Roman" w:cs="Times New Roman"/>
                <w:b/>
              </w:rPr>
            </w:pPr>
          </w:p>
        </w:tc>
        <w:tc>
          <w:tcPr>
            <w:tcW w:w="141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72500,00</w:t>
            </w:r>
          </w:p>
        </w:tc>
        <w:tc>
          <w:tcPr>
            <w:tcW w:w="1417"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Расходы на мероприятия по уточнению границ (межевание) дворовых территорий многоквартирных домов</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06 4 04 11000</w:t>
            </w:r>
          </w:p>
        </w:tc>
        <w:tc>
          <w:tcPr>
            <w:tcW w:w="567" w:type="dxa"/>
            <w:shd w:val="clear" w:color="auto" w:fill="auto"/>
            <w:vAlign w:val="center"/>
          </w:tcPr>
          <w:p w:rsidR="00EA11E3" w:rsidRPr="0041774C" w:rsidRDefault="00EA11E3" w:rsidP="00EA11E3">
            <w:pPr>
              <w:jc w:val="center"/>
              <w:rPr>
                <w:rFonts w:ascii="Times New Roman" w:hAnsi="Times New Roman" w:cs="Times New Roman"/>
                <w:b/>
              </w:rPr>
            </w:pPr>
          </w:p>
        </w:tc>
        <w:tc>
          <w:tcPr>
            <w:tcW w:w="141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72500,00</w:t>
            </w:r>
          </w:p>
        </w:tc>
        <w:tc>
          <w:tcPr>
            <w:tcW w:w="1417"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rPr>
            </w:pPr>
            <w:r w:rsidRPr="0041774C">
              <w:rPr>
                <w:rFonts w:ascii="Times New Roman" w:hAnsi="Times New Roman" w:cs="Times New Roman"/>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06 4 04 11000</w:t>
            </w:r>
          </w:p>
        </w:tc>
        <w:tc>
          <w:tcPr>
            <w:tcW w:w="567"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200</w:t>
            </w:r>
          </w:p>
        </w:tc>
        <w:tc>
          <w:tcPr>
            <w:tcW w:w="141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72500,00</w:t>
            </w:r>
          </w:p>
        </w:tc>
        <w:tc>
          <w:tcPr>
            <w:tcW w:w="1417"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rPr>
            </w:pPr>
            <w:r w:rsidRPr="0041774C">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06 4 04 11000</w:t>
            </w:r>
          </w:p>
        </w:tc>
        <w:tc>
          <w:tcPr>
            <w:tcW w:w="567"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w:t>
            </w:r>
          </w:p>
        </w:tc>
        <w:tc>
          <w:tcPr>
            <w:tcW w:w="141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72500,00</w:t>
            </w:r>
          </w:p>
        </w:tc>
        <w:tc>
          <w:tcPr>
            <w:tcW w:w="1417"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rPr>
            </w:pPr>
            <w:r w:rsidRPr="0041774C">
              <w:rPr>
                <w:rFonts w:ascii="Times New Roman" w:hAnsi="Times New Roman" w:cs="Times New Roman"/>
                <w:b/>
                <w:bCs/>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07 0 00 00000</w:t>
            </w:r>
          </w:p>
        </w:tc>
        <w:tc>
          <w:tcPr>
            <w:tcW w:w="567" w:type="dxa"/>
            <w:shd w:val="clear" w:color="auto" w:fill="auto"/>
            <w:vAlign w:val="center"/>
          </w:tcPr>
          <w:p w:rsidR="00EA11E3" w:rsidRPr="0041774C" w:rsidRDefault="00EA11E3" w:rsidP="00EA11E3">
            <w:pPr>
              <w:jc w:val="center"/>
              <w:rPr>
                <w:rFonts w:ascii="Times New Roman" w:hAnsi="Times New Roman" w:cs="Times New Roman"/>
                <w:b/>
              </w:rPr>
            </w:pPr>
          </w:p>
        </w:tc>
        <w:tc>
          <w:tcPr>
            <w:tcW w:w="141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2635900,00</w:t>
            </w:r>
          </w:p>
        </w:tc>
        <w:tc>
          <w:tcPr>
            <w:tcW w:w="1417"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2689500,00</w:t>
            </w:r>
          </w:p>
        </w:tc>
      </w:tr>
      <w:tr w:rsidR="00EA11E3" w:rsidRPr="0041774C" w:rsidTr="0041774C">
        <w:trPr>
          <w:trHeight w:val="270"/>
        </w:trPr>
        <w:tc>
          <w:tcPr>
            <w:tcW w:w="4111" w:type="dxa"/>
            <w:shd w:val="clear" w:color="auto" w:fill="auto"/>
            <w:vAlign w:val="center"/>
          </w:tcPr>
          <w:p w:rsidR="00EA11E3" w:rsidRPr="0041774C" w:rsidRDefault="00EA11E3" w:rsidP="00EA11E3">
            <w:pPr>
              <w:rPr>
                <w:rFonts w:ascii="Times New Roman" w:hAnsi="Times New Roman" w:cs="Times New Roman"/>
                <w:b/>
                <w:bCs/>
              </w:rPr>
            </w:pPr>
            <w:r w:rsidRPr="0041774C">
              <w:rPr>
                <w:rFonts w:ascii="Times New Roman" w:hAnsi="Times New Roman" w:cs="Times New Roman"/>
                <w:b/>
                <w:bCs/>
              </w:rPr>
              <w:t>Комплекс процессных мероприятий «</w:t>
            </w:r>
            <w:r w:rsidRPr="0041774C">
              <w:rPr>
                <w:rFonts w:ascii="Times New Roman" w:hAnsi="Times New Roman" w:cs="Times New Roman"/>
                <w:b/>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07 4 01 00000</w:t>
            </w:r>
          </w:p>
        </w:tc>
        <w:tc>
          <w:tcPr>
            <w:tcW w:w="567" w:type="dxa"/>
            <w:shd w:val="clear" w:color="auto" w:fill="auto"/>
            <w:vAlign w:val="center"/>
          </w:tcPr>
          <w:p w:rsidR="00EA11E3" w:rsidRPr="0041774C" w:rsidRDefault="00EA11E3" w:rsidP="00EA11E3">
            <w:pPr>
              <w:jc w:val="center"/>
              <w:rPr>
                <w:rFonts w:ascii="Times New Roman" w:hAnsi="Times New Roman" w:cs="Times New Roman"/>
                <w:b/>
              </w:rPr>
            </w:pPr>
          </w:p>
        </w:tc>
        <w:tc>
          <w:tcPr>
            <w:tcW w:w="1410"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2635900,00</w:t>
            </w:r>
          </w:p>
        </w:tc>
        <w:tc>
          <w:tcPr>
            <w:tcW w:w="1417"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2689500,00</w:t>
            </w:r>
          </w:p>
        </w:tc>
      </w:tr>
      <w:tr w:rsidR="00EA11E3" w:rsidRPr="0041774C" w:rsidTr="0041774C">
        <w:trPr>
          <w:trHeight w:val="270"/>
        </w:trPr>
        <w:tc>
          <w:tcPr>
            <w:tcW w:w="4111"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Капитальный ремонт и ремонт автомобильных дорог</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09</w:t>
            </w:r>
          </w:p>
        </w:tc>
        <w:tc>
          <w:tcPr>
            <w:tcW w:w="91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07 4 01 11600</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hAnsi="Times New Roman" w:cs="Times New Roman"/>
                <w:b/>
              </w:rPr>
            </w:pPr>
          </w:p>
        </w:tc>
        <w:tc>
          <w:tcPr>
            <w:tcW w:w="1410"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2635900,00</w:t>
            </w:r>
          </w:p>
        </w:tc>
        <w:tc>
          <w:tcPr>
            <w:tcW w:w="1417"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2689500,00</w:t>
            </w:r>
          </w:p>
        </w:tc>
      </w:tr>
      <w:tr w:rsidR="00EA11E3" w:rsidRPr="0041774C" w:rsidTr="0041774C">
        <w:trPr>
          <w:trHeight w:val="270"/>
        </w:trPr>
        <w:tc>
          <w:tcPr>
            <w:tcW w:w="411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hAnsi="Times New Roman" w:cs="Times New Roman"/>
                <w:i/>
                <w:i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09</w:t>
            </w:r>
          </w:p>
        </w:tc>
        <w:tc>
          <w:tcPr>
            <w:tcW w:w="91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07 4 01 11600</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200</w:t>
            </w:r>
          </w:p>
        </w:tc>
        <w:tc>
          <w:tcPr>
            <w:tcW w:w="1410"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2635900,00</w:t>
            </w:r>
          </w:p>
        </w:tc>
        <w:tc>
          <w:tcPr>
            <w:tcW w:w="1417"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2689500,00</w:t>
            </w:r>
          </w:p>
        </w:tc>
      </w:tr>
      <w:tr w:rsidR="00EA11E3" w:rsidRPr="0041774C" w:rsidTr="0041774C">
        <w:trPr>
          <w:trHeight w:val="270"/>
        </w:trPr>
        <w:tc>
          <w:tcPr>
            <w:tcW w:w="411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hAnsi="Times New Roman" w:cs="Times New Roman"/>
                <w:bCs/>
              </w:rPr>
            </w:pPr>
            <w:r w:rsidRPr="0041774C">
              <w:rPr>
                <w:rFonts w:ascii="Times New Roman" w:hAnsi="Times New Roman" w:cs="Times New Roman"/>
                <w:i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04</w:t>
            </w:r>
          </w:p>
        </w:tc>
        <w:tc>
          <w:tcPr>
            <w:tcW w:w="470" w:type="dxa"/>
            <w:shd w:val="clear" w:color="auto" w:fill="auto"/>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09</w:t>
            </w:r>
          </w:p>
        </w:tc>
        <w:tc>
          <w:tcPr>
            <w:tcW w:w="915"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07 4 01 11600</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w:t>
            </w:r>
          </w:p>
        </w:tc>
        <w:tc>
          <w:tcPr>
            <w:tcW w:w="1410"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2635900,00</w:t>
            </w:r>
          </w:p>
        </w:tc>
        <w:tc>
          <w:tcPr>
            <w:tcW w:w="1417"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2689500,00</w:t>
            </w:r>
          </w:p>
        </w:tc>
      </w:tr>
      <w:tr w:rsidR="00EA11E3" w:rsidRPr="0041774C" w:rsidTr="0041774C">
        <w:tc>
          <w:tcPr>
            <w:tcW w:w="4111" w:type="dxa"/>
            <w:vAlign w:val="center"/>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Непрограммное мероприятие на поддержку дорожного хозяйства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04</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09</w:t>
            </w:r>
          </w:p>
        </w:tc>
        <w:tc>
          <w:tcPr>
            <w:tcW w:w="915"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95 0 00 00000</w:t>
            </w:r>
          </w:p>
        </w:tc>
        <w:tc>
          <w:tcPr>
            <w:tcW w:w="567" w:type="dxa"/>
            <w:vAlign w:val="center"/>
          </w:tcPr>
          <w:p w:rsidR="00EA11E3" w:rsidRPr="0041774C" w:rsidRDefault="00EA11E3" w:rsidP="00EA11E3">
            <w:pPr>
              <w:jc w:val="center"/>
              <w:outlineLvl w:val="2"/>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Прочие расходы на поддержку дорожного хозяйства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04</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09</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95 0 01 00000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lastRenderedPageBreak/>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04</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09</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95 0 01 62000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3800000,00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04</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09</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95 0 01 62000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3800000,00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3800000,00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04</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09</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95 0 01 62000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3800000,00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3800000,00</w:t>
            </w:r>
          </w:p>
        </w:tc>
      </w:tr>
      <w:tr w:rsidR="00EA11E3" w:rsidRPr="0041774C" w:rsidTr="0041774C">
        <w:tc>
          <w:tcPr>
            <w:tcW w:w="4111" w:type="dxa"/>
            <w:vAlign w:val="center"/>
          </w:tcPr>
          <w:p w:rsidR="00EA11E3" w:rsidRPr="0041774C" w:rsidRDefault="00EA11E3" w:rsidP="00EA11E3">
            <w:pPr>
              <w:outlineLvl w:val="0"/>
              <w:rPr>
                <w:rFonts w:ascii="Times New Roman" w:hAnsi="Times New Roman" w:cs="Times New Roman"/>
                <w:b/>
                <w:bCs/>
              </w:rPr>
            </w:pPr>
            <w:r w:rsidRPr="0041774C">
              <w:rPr>
                <w:rFonts w:ascii="Times New Roman" w:hAnsi="Times New Roman" w:cs="Times New Roman"/>
                <w:b/>
                <w:bCs/>
              </w:rPr>
              <w:t>ЖИЛИЩНО-КОММУНАЛЬНОЕ ХОЗЯЙСТВО</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0"/>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0"/>
              <w:rPr>
                <w:rFonts w:ascii="Times New Roman" w:hAnsi="Times New Roman" w:cs="Times New Roman"/>
                <w:b/>
              </w:rPr>
            </w:pPr>
          </w:p>
        </w:tc>
        <w:tc>
          <w:tcPr>
            <w:tcW w:w="915" w:type="dxa"/>
            <w:vAlign w:val="center"/>
          </w:tcPr>
          <w:p w:rsidR="00EA11E3" w:rsidRPr="0041774C" w:rsidRDefault="00EA11E3" w:rsidP="00EA11E3">
            <w:pPr>
              <w:jc w:val="center"/>
              <w:outlineLvl w:val="0"/>
              <w:rPr>
                <w:rFonts w:ascii="Times New Roman" w:hAnsi="Times New Roman" w:cs="Times New Roman"/>
                <w:b/>
              </w:rPr>
            </w:pPr>
          </w:p>
        </w:tc>
        <w:tc>
          <w:tcPr>
            <w:tcW w:w="567" w:type="dxa"/>
            <w:vAlign w:val="center"/>
          </w:tcPr>
          <w:p w:rsidR="00EA11E3" w:rsidRPr="0041774C" w:rsidRDefault="00EA11E3" w:rsidP="00EA11E3">
            <w:pPr>
              <w:jc w:val="center"/>
              <w:outlineLvl w:val="0"/>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14972206,00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14625594,00</w:t>
            </w:r>
          </w:p>
        </w:tc>
      </w:tr>
      <w:tr w:rsidR="00EA11E3" w:rsidRPr="0041774C" w:rsidTr="0041774C">
        <w:tc>
          <w:tcPr>
            <w:tcW w:w="4111" w:type="dxa"/>
            <w:vAlign w:val="center"/>
          </w:tcPr>
          <w:p w:rsidR="00EA11E3" w:rsidRPr="0041774C" w:rsidRDefault="00EA11E3" w:rsidP="00EA11E3">
            <w:pPr>
              <w:outlineLvl w:val="1"/>
              <w:rPr>
                <w:rFonts w:ascii="Times New Roman" w:hAnsi="Times New Roman" w:cs="Times New Roman"/>
                <w:b/>
                <w:bCs/>
              </w:rPr>
            </w:pPr>
            <w:r w:rsidRPr="0041774C">
              <w:rPr>
                <w:rFonts w:ascii="Times New Roman" w:hAnsi="Times New Roman" w:cs="Times New Roman"/>
                <w:b/>
                <w:bCs/>
              </w:rPr>
              <w:t>ЖИЛИЩНОЕ ХОЗЯЙСТВО</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1"/>
              <w:rPr>
                <w:rFonts w:ascii="Times New Roman" w:hAnsi="Times New Roman" w:cs="Times New Roman"/>
                <w:b/>
              </w:rPr>
            </w:pPr>
          </w:p>
        </w:tc>
        <w:tc>
          <w:tcPr>
            <w:tcW w:w="567" w:type="dxa"/>
            <w:vAlign w:val="center"/>
          </w:tcPr>
          <w:p w:rsidR="00EA11E3" w:rsidRPr="0041774C" w:rsidRDefault="00EA11E3" w:rsidP="00EA11E3">
            <w:pPr>
              <w:jc w:val="center"/>
              <w:outlineLvl w:val="1"/>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2630000,00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2630000,00</w:t>
            </w:r>
          </w:p>
        </w:tc>
      </w:tr>
      <w:tr w:rsidR="00EA11E3" w:rsidRPr="0041774C" w:rsidTr="0041774C">
        <w:tc>
          <w:tcPr>
            <w:tcW w:w="4111" w:type="dxa"/>
            <w:vAlign w:val="center"/>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05 0 00 00000</w:t>
            </w:r>
          </w:p>
        </w:tc>
        <w:tc>
          <w:tcPr>
            <w:tcW w:w="567" w:type="dxa"/>
            <w:vAlign w:val="center"/>
          </w:tcPr>
          <w:p w:rsidR="00EA11E3" w:rsidRPr="0041774C" w:rsidRDefault="00EA11E3" w:rsidP="00EA11E3">
            <w:pPr>
              <w:jc w:val="center"/>
              <w:outlineLvl w:val="2"/>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Комплекс процессных мероприятий «Обеспечение качественными жилищными услугами»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05 4 01 00000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финансирование расходов, связанных с проведением мероприятий по ремонту жилых домов</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05 4 01 63000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1070000,00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05 4 01 63000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1070000,00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1070000,00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05 4 01 63000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1070000,00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1070000,00</w:t>
            </w:r>
          </w:p>
        </w:tc>
      </w:tr>
      <w:tr w:rsidR="00EA11E3" w:rsidRPr="0041774C" w:rsidTr="0041774C">
        <w:tc>
          <w:tcPr>
            <w:tcW w:w="4111" w:type="dxa"/>
            <w:vAlign w:val="center"/>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Непрограммные мероприятия по ремонту жилых домов муниципальной собственности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86 0 00 00000</w:t>
            </w:r>
          </w:p>
        </w:tc>
        <w:tc>
          <w:tcPr>
            <w:tcW w:w="567" w:type="dxa"/>
            <w:vAlign w:val="center"/>
          </w:tcPr>
          <w:p w:rsidR="00EA11E3" w:rsidRPr="0041774C" w:rsidRDefault="00EA11E3" w:rsidP="00EA11E3">
            <w:pPr>
              <w:jc w:val="center"/>
              <w:outlineLvl w:val="2"/>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1560000,00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1560000,00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Расходы на мероприятия по капитальному ремонту жилых домов муниципальной собственности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86 0 01 00000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560000,00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560000,00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86 0 01 15100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560000,00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560000,00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86 0 01 15100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86 0 01 15100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Расходы по ремонту жилых домов муниципальной собственности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86 0 02 00000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lastRenderedPageBreak/>
              <w:t>Расходы по ремонту жилых домов муниципальной собственности за счет средств местного бюджета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86 0 02 21000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86 0 02 21000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86 0 02 21000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КОММУНАЛЬНОЕ ХОЗЯЙСТВО</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4451806,00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4089294,00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05 0 00 00000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2380000,00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2380000,00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bCs/>
              </w:rPr>
              <w:t>Комплекс процессных мероприятий</w:t>
            </w:r>
            <w:r w:rsidRPr="0041774C">
              <w:rPr>
                <w:rFonts w:ascii="Times New Roman" w:hAnsi="Times New Roman" w:cs="Times New Roman"/>
                <w:b/>
              </w:rPr>
              <w:t xml:space="preserve"> «Обеспечение качественными коммунальными услугами»</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05 4 02 00000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2380000,00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2380000,00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05 4 02 64000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1680000,00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1680000,00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05 4 02 64000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1680000,00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1680000,00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05 4 02 64000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1680000,00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1680000,00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05 4 02 65000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700000,00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05 4 02 65000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700000,00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05 4 02 65000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700000,00</w:t>
            </w:r>
          </w:p>
        </w:tc>
      </w:tr>
      <w:tr w:rsidR="00EA11E3" w:rsidRPr="0041774C" w:rsidTr="0041774C">
        <w:tc>
          <w:tcPr>
            <w:tcW w:w="4111" w:type="dxa"/>
          </w:tcPr>
          <w:p w:rsidR="00EA11E3" w:rsidRPr="0041774C" w:rsidRDefault="00EA11E3" w:rsidP="00EA11E3">
            <w:pPr>
              <w:rPr>
                <w:rFonts w:ascii="Times New Roman" w:hAnsi="Times New Roman" w:cs="Times New Roman"/>
                <w:iCs/>
              </w:rPr>
            </w:pPr>
            <w:r w:rsidRPr="0041774C">
              <w:rPr>
                <w:rFonts w:ascii="Times New Roman" w:hAnsi="Times New Roman" w:cs="Times New Roman"/>
                <w:b/>
                <w:iCs/>
              </w:rPr>
              <w:t>Непрограммное мероприятие в области поддержки коммунального хозяйства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96 0 00 00000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2071806,00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1709294,00</w:t>
            </w:r>
          </w:p>
        </w:tc>
      </w:tr>
      <w:tr w:rsidR="00EA11E3" w:rsidRPr="0041774C" w:rsidTr="0041774C">
        <w:tc>
          <w:tcPr>
            <w:tcW w:w="4111" w:type="dxa"/>
          </w:tcPr>
          <w:p w:rsidR="00EA11E3" w:rsidRPr="0041774C" w:rsidRDefault="00EA11E3" w:rsidP="00EA11E3">
            <w:pPr>
              <w:rPr>
                <w:rFonts w:ascii="Times New Roman" w:hAnsi="Times New Roman" w:cs="Times New Roman"/>
                <w:b/>
                <w:iCs/>
              </w:rPr>
            </w:pPr>
            <w:r w:rsidRPr="0041774C">
              <w:rPr>
                <w:rFonts w:ascii="Times New Roman" w:hAnsi="Times New Roman" w:cs="Times New Roman"/>
                <w:b/>
              </w:rPr>
              <w:t>Отдельные мероприятия в области коммунального хозяйства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96 0 01 00000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2071806,00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1709294,00</w:t>
            </w:r>
          </w:p>
        </w:tc>
      </w:tr>
      <w:tr w:rsidR="00EA11E3" w:rsidRPr="0041774C" w:rsidTr="0041774C">
        <w:tc>
          <w:tcPr>
            <w:tcW w:w="4111" w:type="dxa"/>
          </w:tcPr>
          <w:p w:rsidR="00EA11E3" w:rsidRPr="0041774C" w:rsidRDefault="00EA11E3" w:rsidP="00EA11E3">
            <w:pPr>
              <w:rPr>
                <w:rFonts w:ascii="Times New Roman" w:hAnsi="Times New Roman" w:cs="Times New Roman"/>
                <w:b/>
                <w:iCs/>
              </w:rPr>
            </w:pPr>
            <w:r w:rsidRPr="0041774C">
              <w:rPr>
                <w:rFonts w:ascii="Times New Roman" w:hAnsi="Times New Roman" w:cs="Times New Roman"/>
                <w:b/>
                <w:iCs/>
              </w:rPr>
              <w:t>Расходы на мероприятия в области коммунального хозяйства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02</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96 0 01 25000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2071806,00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1709294,00</w:t>
            </w:r>
          </w:p>
        </w:tc>
      </w:tr>
      <w:tr w:rsidR="00EA11E3" w:rsidRPr="0041774C" w:rsidTr="0041774C">
        <w:tc>
          <w:tcPr>
            <w:tcW w:w="4111" w:type="dxa"/>
          </w:tcPr>
          <w:p w:rsidR="00EA11E3" w:rsidRPr="0041774C" w:rsidRDefault="00EA11E3" w:rsidP="00EA11E3">
            <w:pPr>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96 0 01 25000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2071806,00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1709294,00</w:t>
            </w:r>
          </w:p>
        </w:tc>
      </w:tr>
      <w:tr w:rsidR="00EA11E3" w:rsidRPr="0041774C" w:rsidTr="0041774C">
        <w:tc>
          <w:tcPr>
            <w:tcW w:w="4111" w:type="dxa"/>
          </w:tcPr>
          <w:p w:rsidR="00EA11E3" w:rsidRPr="0041774C" w:rsidRDefault="00EA11E3" w:rsidP="00EA11E3">
            <w:pPr>
              <w:rPr>
                <w:rFonts w:ascii="Times New Roman" w:hAnsi="Times New Roman" w:cs="Times New Roman"/>
                <w:iCs/>
              </w:rPr>
            </w:pPr>
            <w:r w:rsidRPr="0041774C">
              <w:rPr>
                <w:rFonts w:ascii="Times New Roman" w:hAnsi="Times New Roman" w:cs="Times New Roman"/>
                <w:i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02</w:t>
            </w:r>
          </w:p>
        </w:tc>
        <w:tc>
          <w:tcPr>
            <w:tcW w:w="915"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96 0 01 25000</w:t>
            </w:r>
          </w:p>
        </w:tc>
        <w:tc>
          <w:tcPr>
            <w:tcW w:w="56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2071806,00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1709294,00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t>БЛАГОУСТРОЙСТВО</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7890400,00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7906300,00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rPr>
              <w:lastRenderedPageBreak/>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05 0 00 00000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7890400,00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7906300,00</w:t>
            </w:r>
          </w:p>
        </w:tc>
      </w:tr>
      <w:tr w:rsidR="00EA11E3" w:rsidRPr="0041774C" w:rsidTr="0041774C">
        <w:tc>
          <w:tcPr>
            <w:tcW w:w="4111" w:type="dxa"/>
            <w:vAlign w:val="center"/>
          </w:tcPr>
          <w:p w:rsidR="00EA11E3" w:rsidRPr="0041774C" w:rsidRDefault="00EA11E3" w:rsidP="00EA11E3">
            <w:pPr>
              <w:rPr>
                <w:rFonts w:ascii="Times New Roman" w:hAnsi="Times New Roman" w:cs="Times New Roman"/>
                <w:b/>
              </w:rPr>
            </w:pPr>
            <w:r w:rsidRPr="0041774C">
              <w:rPr>
                <w:rFonts w:ascii="Times New Roman" w:hAnsi="Times New Roman" w:cs="Times New Roman"/>
                <w:b/>
                <w:bCs/>
              </w:rPr>
              <w:t>Комплекс процессных мероприятий</w:t>
            </w:r>
            <w:r w:rsidRPr="0041774C">
              <w:rPr>
                <w:rFonts w:ascii="Times New Roman" w:hAnsi="Times New Roman" w:cs="Times New Roman"/>
                <w:b/>
              </w:rPr>
              <w:t xml:space="preserve"> «Благоустройство»</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05 4 03 00000</w:t>
            </w:r>
          </w:p>
        </w:tc>
        <w:tc>
          <w:tcPr>
            <w:tcW w:w="567" w:type="dxa"/>
            <w:vAlign w:val="center"/>
          </w:tcPr>
          <w:p w:rsidR="00EA11E3" w:rsidRPr="0041774C" w:rsidRDefault="00EA11E3" w:rsidP="00EA11E3">
            <w:pPr>
              <w:jc w:val="center"/>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6090400,00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6090400,00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Расходы на содержание уличного освещения на территории поселения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05 4 03 16000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6090400,00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6090400,00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05 4 03 16000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6090400,00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6090400,00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05 4 03 16000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6090400,00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6090400,00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финансирование расходов, связанные с озеленением территории поселения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05 4 03 67000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240000,00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240000,00</w:t>
            </w:r>
          </w:p>
        </w:tc>
      </w:tr>
      <w:tr w:rsidR="00EA11E3" w:rsidRPr="0041774C" w:rsidTr="0041774C">
        <w:trPr>
          <w:trHeight w:val="387"/>
        </w:trPr>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05 4 03 67000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05 4 03 67000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240000,00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финансирование расходов, связанные с содержанием мест захоронения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03</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05 4 03 68000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560000,00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575900,00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05 4 03 68000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575900,00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05 4 03 68000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560000,00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575900,00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4"/>
              <w:rPr>
                <w:rFonts w:ascii="Times New Roman" w:hAnsi="Times New Roman" w:cs="Times New Roman"/>
              </w:rPr>
            </w:pPr>
            <w:r w:rsidRPr="0041774C">
              <w:rPr>
                <w:rFonts w:ascii="Times New Roman" w:hAnsi="Times New Roman" w:cs="Times New Roman"/>
              </w:rPr>
              <w:t>05 4 03 69000</w:t>
            </w:r>
          </w:p>
        </w:tc>
        <w:tc>
          <w:tcPr>
            <w:tcW w:w="567" w:type="dxa"/>
            <w:vAlign w:val="center"/>
          </w:tcPr>
          <w:p w:rsidR="00EA11E3" w:rsidRPr="0041774C" w:rsidRDefault="00EA11E3" w:rsidP="00EA11E3">
            <w:pPr>
              <w:jc w:val="center"/>
              <w:outlineLvl w:val="4"/>
              <w:rPr>
                <w:rFonts w:ascii="Times New Roman" w:hAnsi="Times New Roman" w:cs="Times New Roman"/>
              </w:rPr>
            </w:pPr>
          </w:p>
        </w:tc>
        <w:tc>
          <w:tcPr>
            <w:tcW w:w="1410"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c>
          <w:tcPr>
            <w:tcW w:w="1417"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1000000,00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Иные бюджетные ассигнования</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05 4 03 69000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03</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05 4 03 69000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810</w:t>
            </w:r>
          </w:p>
        </w:tc>
        <w:tc>
          <w:tcPr>
            <w:tcW w:w="1410"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c>
          <w:tcPr>
            <w:tcW w:w="1417"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1000000,00</w:t>
            </w:r>
          </w:p>
        </w:tc>
      </w:tr>
      <w:tr w:rsidR="00EA11E3" w:rsidRPr="0041774C" w:rsidTr="0041774C">
        <w:tc>
          <w:tcPr>
            <w:tcW w:w="4111" w:type="dxa"/>
            <w:vAlign w:val="center"/>
          </w:tcPr>
          <w:p w:rsidR="00EA11E3" w:rsidRPr="0041774C" w:rsidRDefault="00EA11E3" w:rsidP="00EA11E3">
            <w:pPr>
              <w:outlineLvl w:val="0"/>
              <w:rPr>
                <w:rFonts w:ascii="Times New Roman" w:hAnsi="Times New Roman" w:cs="Times New Roman"/>
                <w:b/>
                <w:bCs/>
              </w:rPr>
            </w:pPr>
            <w:r w:rsidRPr="0041774C">
              <w:rPr>
                <w:rFonts w:ascii="Times New Roman" w:hAnsi="Times New Roman" w:cs="Times New Roman"/>
                <w:b/>
                <w:bCs/>
              </w:rPr>
              <w:t>ФИЗИЧЕСКАЯ КУЛЬТУРА И СПОРТ</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0"/>
              <w:rPr>
                <w:rFonts w:ascii="Times New Roman" w:hAnsi="Times New Roman" w:cs="Times New Roman"/>
                <w:b/>
              </w:rPr>
            </w:pPr>
            <w:r w:rsidRPr="0041774C">
              <w:rPr>
                <w:rFonts w:ascii="Times New Roman" w:hAnsi="Times New Roman" w:cs="Times New Roman"/>
                <w:b/>
              </w:rPr>
              <w:t>11</w:t>
            </w:r>
          </w:p>
        </w:tc>
        <w:tc>
          <w:tcPr>
            <w:tcW w:w="470" w:type="dxa"/>
            <w:vAlign w:val="center"/>
          </w:tcPr>
          <w:p w:rsidR="00EA11E3" w:rsidRPr="0041774C" w:rsidRDefault="00EA11E3" w:rsidP="00EA11E3">
            <w:pPr>
              <w:jc w:val="center"/>
              <w:outlineLvl w:val="0"/>
              <w:rPr>
                <w:rFonts w:ascii="Times New Roman" w:hAnsi="Times New Roman" w:cs="Times New Roman"/>
                <w:b/>
              </w:rPr>
            </w:pPr>
          </w:p>
        </w:tc>
        <w:tc>
          <w:tcPr>
            <w:tcW w:w="915" w:type="dxa"/>
            <w:vAlign w:val="center"/>
          </w:tcPr>
          <w:p w:rsidR="00EA11E3" w:rsidRPr="0041774C" w:rsidRDefault="00EA11E3" w:rsidP="00EA11E3">
            <w:pPr>
              <w:jc w:val="center"/>
              <w:outlineLvl w:val="0"/>
              <w:rPr>
                <w:rFonts w:ascii="Times New Roman" w:hAnsi="Times New Roman" w:cs="Times New Roman"/>
                <w:b/>
              </w:rPr>
            </w:pPr>
          </w:p>
        </w:tc>
        <w:tc>
          <w:tcPr>
            <w:tcW w:w="567" w:type="dxa"/>
            <w:vAlign w:val="center"/>
          </w:tcPr>
          <w:p w:rsidR="00EA11E3" w:rsidRPr="0041774C" w:rsidRDefault="00EA11E3" w:rsidP="00EA11E3">
            <w:pPr>
              <w:jc w:val="center"/>
              <w:outlineLvl w:val="0"/>
              <w:rPr>
                <w:rFonts w:ascii="Times New Roman" w:hAnsi="Times New Roman" w:cs="Times New Roman"/>
                <w:b/>
              </w:rPr>
            </w:pPr>
          </w:p>
        </w:tc>
        <w:tc>
          <w:tcPr>
            <w:tcW w:w="1410" w:type="dxa"/>
            <w:vAlign w:val="center"/>
          </w:tcPr>
          <w:p w:rsidR="00EA11E3" w:rsidRPr="0041774C" w:rsidRDefault="00EA11E3" w:rsidP="00EA11E3">
            <w:pPr>
              <w:jc w:val="center"/>
              <w:outlineLvl w:val="0"/>
              <w:rPr>
                <w:rFonts w:ascii="Times New Roman" w:hAnsi="Times New Roman" w:cs="Times New Roman"/>
                <w:b/>
                <w:bCs/>
              </w:rPr>
            </w:pPr>
            <w:r w:rsidRPr="0041774C">
              <w:rPr>
                <w:rFonts w:ascii="Times New Roman" w:hAnsi="Times New Roman" w:cs="Times New Roman"/>
                <w:b/>
                <w:bCs/>
              </w:rPr>
              <w:t>52000,00</w:t>
            </w:r>
          </w:p>
        </w:tc>
        <w:tc>
          <w:tcPr>
            <w:tcW w:w="1417" w:type="dxa"/>
            <w:vAlign w:val="center"/>
          </w:tcPr>
          <w:p w:rsidR="00EA11E3" w:rsidRPr="0041774C" w:rsidRDefault="00EA11E3" w:rsidP="00EA11E3">
            <w:pPr>
              <w:jc w:val="center"/>
              <w:outlineLvl w:val="0"/>
              <w:rPr>
                <w:rFonts w:ascii="Times New Roman" w:hAnsi="Times New Roman" w:cs="Times New Roman"/>
                <w:b/>
                <w:bCs/>
              </w:rPr>
            </w:pPr>
            <w:r w:rsidRPr="0041774C">
              <w:rPr>
                <w:rFonts w:ascii="Times New Roman" w:hAnsi="Times New Roman" w:cs="Times New Roman"/>
                <w:b/>
                <w:bCs/>
              </w:rPr>
              <w:t>52000,00</w:t>
            </w:r>
          </w:p>
        </w:tc>
      </w:tr>
      <w:tr w:rsidR="00EA11E3" w:rsidRPr="0041774C" w:rsidTr="0041774C">
        <w:tc>
          <w:tcPr>
            <w:tcW w:w="4111" w:type="dxa"/>
            <w:vAlign w:val="center"/>
          </w:tcPr>
          <w:p w:rsidR="00EA11E3" w:rsidRPr="0041774C" w:rsidRDefault="00EA11E3" w:rsidP="00EA11E3">
            <w:pPr>
              <w:outlineLvl w:val="1"/>
              <w:rPr>
                <w:rFonts w:ascii="Times New Roman" w:hAnsi="Times New Roman" w:cs="Times New Roman"/>
                <w:b/>
                <w:bCs/>
              </w:rPr>
            </w:pPr>
            <w:r w:rsidRPr="0041774C">
              <w:rPr>
                <w:rFonts w:ascii="Times New Roman" w:hAnsi="Times New Roman" w:cs="Times New Roman"/>
                <w:b/>
                <w:bCs/>
              </w:rPr>
              <w:t>Физическая культура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11</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1"/>
              <w:rPr>
                <w:rFonts w:ascii="Times New Roman" w:hAnsi="Times New Roman" w:cs="Times New Roman"/>
                <w:b/>
              </w:rPr>
            </w:pPr>
          </w:p>
        </w:tc>
        <w:tc>
          <w:tcPr>
            <w:tcW w:w="567" w:type="dxa"/>
            <w:vAlign w:val="center"/>
          </w:tcPr>
          <w:p w:rsidR="00EA11E3" w:rsidRPr="0041774C" w:rsidRDefault="00EA11E3" w:rsidP="00EA11E3">
            <w:pPr>
              <w:jc w:val="center"/>
              <w:outlineLvl w:val="1"/>
              <w:rPr>
                <w:rFonts w:ascii="Times New Roman" w:hAnsi="Times New Roman" w:cs="Times New Roman"/>
                <w:b/>
              </w:rPr>
            </w:pPr>
          </w:p>
        </w:tc>
        <w:tc>
          <w:tcPr>
            <w:tcW w:w="1410" w:type="dxa"/>
            <w:vAlign w:val="center"/>
          </w:tcPr>
          <w:p w:rsidR="00EA11E3" w:rsidRPr="0041774C" w:rsidRDefault="00EA11E3" w:rsidP="00EA11E3">
            <w:pPr>
              <w:jc w:val="center"/>
              <w:outlineLvl w:val="1"/>
              <w:rPr>
                <w:rFonts w:ascii="Times New Roman" w:hAnsi="Times New Roman" w:cs="Times New Roman"/>
                <w:b/>
                <w:bCs/>
              </w:rPr>
            </w:pPr>
            <w:r w:rsidRPr="0041774C">
              <w:rPr>
                <w:rFonts w:ascii="Times New Roman" w:hAnsi="Times New Roman" w:cs="Times New Roman"/>
                <w:b/>
                <w:bCs/>
              </w:rPr>
              <w:t>52000,00</w:t>
            </w:r>
          </w:p>
        </w:tc>
        <w:tc>
          <w:tcPr>
            <w:tcW w:w="1417" w:type="dxa"/>
            <w:vAlign w:val="center"/>
          </w:tcPr>
          <w:p w:rsidR="00EA11E3" w:rsidRPr="0041774C" w:rsidRDefault="00EA11E3" w:rsidP="00EA11E3">
            <w:pPr>
              <w:jc w:val="center"/>
              <w:outlineLvl w:val="1"/>
              <w:rPr>
                <w:rFonts w:ascii="Times New Roman" w:hAnsi="Times New Roman" w:cs="Times New Roman"/>
                <w:b/>
                <w:bCs/>
              </w:rPr>
            </w:pPr>
            <w:r w:rsidRPr="0041774C">
              <w:rPr>
                <w:rFonts w:ascii="Times New Roman" w:hAnsi="Times New Roman" w:cs="Times New Roman"/>
                <w:b/>
                <w:bCs/>
              </w:rPr>
              <w:t>52000,00</w:t>
            </w:r>
          </w:p>
        </w:tc>
      </w:tr>
      <w:tr w:rsidR="00EA11E3" w:rsidRPr="0041774C" w:rsidTr="0041774C">
        <w:tc>
          <w:tcPr>
            <w:tcW w:w="4111" w:type="dxa"/>
            <w:vAlign w:val="center"/>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Муниципальная программа «Развитие физической культуры и спорта в муниципальном образовании Велижское городское поселение»</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11</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03 0 00 00000</w:t>
            </w:r>
          </w:p>
        </w:tc>
        <w:tc>
          <w:tcPr>
            <w:tcW w:w="567" w:type="dxa"/>
            <w:vAlign w:val="center"/>
          </w:tcPr>
          <w:p w:rsidR="00EA11E3" w:rsidRPr="0041774C" w:rsidRDefault="00EA11E3" w:rsidP="00EA11E3">
            <w:pPr>
              <w:jc w:val="center"/>
              <w:outlineLvl w:val="2"/>
              <w:rPr>
                <w:rFonts w:ascii="Times New Roman" w:hAnsi="Times New Roman" w:cs="Times New Roman"/>
                <w:b/>
              </w:rPr>
            </w:pPr>
          </w:p>
        </w:tc>
        <w:tc>
          <w:tcPr>
            <w:tcW w:w="1410" w:type="dxa"/>
            <w:vAlign w:val="center"/>
          </w:tcPr>
          <w:p w:rsidR="00EA11E3" w:rsidRPr="0041774C" w:rsidRDefault="00EA11E3" w:rsidP="00EA11E3">
            <w:pPr>
              <w:jc w:val="center"/>
              <w:outlineLvl w:val="2"/>
              <w:rPr>
                <w:rFonts w:ascii="Times New Roman" w:hAnsi="Times New Roman" w:cs="Times New Roman"/>
                <w:b/>
                <w:bCs/>
              </w:rPr>
            </w:pPr>
            <w:r w:rsidRPr="0041774C">
              <w:rPr>
                <w:rFonts w:ascii="Times New Roman" w:hAnsi="Times New Roman" w:cs="Times New Roman"/>
                <w:b/>
                <w:bCs/>
              </w:rPr>
              <w:t>52000,00</w:t>
            </w:r>
          </w:p>
        </w:tc>
        <w:tc>
          <w:tcPr>
            <w:tcW w:w="1417" w:type="dxa"/>
            <w:vAlign w:val="center"/>
          </w:tcPr>
          <w:p w:rsidR="00EA11E3" w:rsidRPr="0041774C" w:rsidRDefault="00EA11E3" w:rsidP="00EA11E3">
            <w:pPr>
              <w:jc w:val="center"/>
              <w:outlineLvl w:val="2"/>
              <w:rPr>
                <w:rFonts w:ascii="Times New Roman" w:hAnsi="Times New Roman" w:cs="Times New Roman"/>
                <w:b/>
                <w:bCs/>
              </w:rPr>
            </w:pPr>
            <w:r w:rsidRPr="0041774C">
              <w:rPr>
                <w:rFonts w:ascii="Times New Roman" w:hAnsi="Times New Roman" w:cs="Times New Roman"/>
                <w:b/>
                <w:bCs/>
              </w:rPr>
              <w:t>52000,00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Комплекс процессных мероприятий</w:t>
            </w:r>
            <w:r w:rsidRPr="0041774C">
              <w:rPr>
                <w:rFonts w:ascii="Times New Roman" w:hAnsi="Times New Roman" w:cs="Times New Roman"/>
                <w:b/>
              </w:rPr>
              <w:t xml:space="preserve"> «П</w:t>
            </w:r>
            <w:r w:rsidRPr="0041774C">
              <w:rPr>
                <w:rFonts w:ascii="Times New Roman" w:hAnsi="Times New Roman" w:cs="Times New Roman"/>
                <w:b/>
                <w:bCs/>
              </w:rPr>
              <w:t xml:space="preserve">ривлечение населения к </w:t>
            </w:r>
            <w:r w:rsidRPr="0041774C">
              <w:rPr>
                <w:rFonts w:ascii="Times New Roman" w:hAnsi="Times New Roman" w:cs="Times New Roman"/>
                <w:b/>
                <w:bCs/>
              </w:rPr>
              <w:lastRenderedPageBreak/>
              <w:t>физкультурно-оздоровительным и спортивным мероприятиям»</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lastRenderedPageBreak/>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11</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03 4 01 00000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outlineLvl w:val="3"/>
              <w:rPr>
                <w:rFonts w:ascii="Times New Roman" w:hAnsi="Times New Roman" w:cs="Times New Roman"/>
                <w:b/>
                <w:bCs/>
              </w:rPr>
            </w:pPr>
            <w:r w:rsidRPr="0041774C">
              <w:rPr>
                <w:rFonts w:ascii="Times New Roman" w:hAnsi="Times New Roman" w:cs="Times New Roman"/>
                <w:b/>
                <w:bCs/>
              </w:rPr>
              <w:t>52000,00</w:t>
            </w:r>
          </w:p>
        </w:tc>
        <w:tc>
          <w:tcPr>
            <w:tcW w:w="1417" w:type="dxa"/>
            <w:vAlign w:val="center"/>
          </w:tcPr>
          <w:p w:rsidR="00EA11E3" w:rsidRPr="0041774C" w:rsidRDefault="00EA11E3" w:rsidP="00EA11E3">
            <w:pPr>
              <w:jc w:val="center"/>
              <w:outlineLvl w:val="3"/>
              <w:rPr>
                <w:rFonts w:ascii="Times New Roman" w:hAnsi="Times New Roman" w:cs="Times New Roman"/>
                <w:b/>
                <w:bCs/>
              </w:rPr>
            </w:pPr>
            <w:r w:rsidRPr="0041774C">
              <w:rPr>
                <w:rFonts w:ascii="Times New Roman" w:hAnsi="Times New Roman" w:cs="Times New Roman"/>
                <w:b/>
                <w:bCs/>
              </w:rPr>
              <w:t>52000,00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lastRenderedPageBreak/>
              <w:t>Мероприятия в области физической культуры и спорта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11</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03 4 01 18880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outlineLvl w:val="4"/>
              <w:rPr>
                <w:rFonts w:ascii="Times New Roman" w:hAnsi="Times New Roman" w:cs="Times New Roman"/>
                <w:b/>
                <w:bCs/>
              </w:rPr>
            </w:pPr>
            <w:r w:rsidRPr="0041774C">
              <w:rPr>
                <w:rFonts w:ascii="Times New Roman" w:hAnsi="Times New Roman" w:cs="Times New Roman"/>
                <w:b/>
                <w:bCs/>
              </w:rPr>
              <w:t>52000,00</w:t>
            </w:r>
          </w:p>
        </w:tc>
        <w:tc>
          <w:tcPr>
            <w:tcW w:w="1417" w:type="dxa"/>
            <w:vAlign w:val="center"/>
          </w:tcPr>
          <w:p w:rsidR="00EA11E3" w:rsidRPr="0041774C" w:rsidRDefault="00EA11E3" w:rsidP="00EA11E3">
            <w:pPr>
              <w:jc w:val="center"/>
              <w:outlineLvl w:val="4"/>
              <w:rPr>
                <w:rFonts w:ascii="Times New Roman" w:hAnsi="Times New Roman" w:cs="Times New Roman"/>
                <w:b/>
                <w:bCs/>
              </w:rPr>
            </w:pPr>
            <w:r w:rsidRPr="0041774C">
              <w:rPr>
                <w:rFonts w:ascii="Times New Roman" w:hAnsi="Times New Roman" w:cs="Times New Roman"/>
                <w:b/>
                <w:bCs/>
              </w:rPr>
              <w:t>52000,00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11</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03 4 01 18880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200</w:t>
            </w:r>
          </w:p>
        </w:tc>
        <w:tc>
          <w:tcPr>
            <w:tcW w:w="1410" w:type="dxa"/>
            <w:vAlign w:val="center"/>
          </w:tcPr>
          <w:p w:rsidR="00EA11E3" w:rsidRPr="0041774C" w:rsidRDefault="00EA11E3" w:rsidP="00EA11E3">
            <w:pPr>
              <w:jc w:val="center"/>
              <w:outlineLvl w:val="5"/>
              <w:rPr>
                <w:rFonts w:ascii="Times New Roman" w:hAnsi="Times New Roman" w:cs="Times New Roman"/>
                <w:bCs/>
              </w:rPr>
            </w:pPr>
            <w:r w:rsidRPr="0041774C">
              <w:rPr>
                <w:rFonts w:ascii="Times New Roman" w:hAnsi="Times New Roman" w:cs="Times New Roman"/>
                <w:bCs/>
              </w:rPr>
              <w:t>52000,00</w:t>
            </w:r>
          </w:p>
        </w:tc>
        <w:tc>
          <w:tcPr>
            <w:tcW w:w="1417" w:type="dxa"/>
            <w:vAlign w:val="center"/>
          </w:tcPr>
          <w:p w:rsidR="00EA11E3" w:rsidRPr="0041774C" w:rsidRDefault="00EA11E3" w:rsidP="00EA11E3">
            <w:pPr>
              <w:jc w:val="center"/>
              <w:outlineLvl w:val="5"/>
              <w:rPr>
                <w:rFonts w:ascii="Times New Roman" w:hAnsi="Times New Roman" w:cs="Times New Roman"/>
                <w:bCs/>
              </w:rPr>
            </w:pPr>
            <w:r w:rsidRPr="0041774C">
              <w:rPr>
                <w:rFonts w:ascii="Times New Roman" w:hAnsi="Times New Roman" w:cs="Times New Roman"/>
                <w:bCs/>
              </w:rPr>
              <w:t>52000,00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11</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03 4 01 18880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240</w:t>
            </w:r>
          </w:p>
        </w:tc>
        <w:tc>
          <w:tcPr>
            <w:tcW w:w="1410" w:type="dxa"/>
            <w:vAlign w:val="center"/>
          </w:tcPr>
          <w:p w:rsidR="00EA11E3" w:rsidRPr="0041774C" w:rsidRDefault="00EA11E3" w:rsidP="00EA11E3">
            <w:pPr>
              <w:jc w:val="center"/>
              <w:outlineLvl w:val="6"/>
              <w:rPr>
                <w:rFonts w:ascii="Times New Roman" w:hAnsi="Times New Roman" w:cs="Times New Roman"/>
                <w:bCs/>
              </w:rPr>
            </w:pPr>
            <w:r w:rsidRPr="0041774C">
              <w:rPr>
                <w:rFonts w:ascii="Times New Roman" w:hAnsi="Times New Roman" w:cs="Times New Roman"/>
                <w:bCs/>
              </w:rPr>
              <w:t>52000,00</w:t>
            </w:r>
          </w:p>
        </w:tc>
        <w:tc>
          <w:tcPr>
            <w:tcW w:w="1417" w:type="dxa"/>
            <w:vAlign w:val="center"/>
          </w:tcPr>
          <w:p w:rsidR="00EA11E3" w:rsidRPr="0041774C" w:rsidRDefault="00EA11E3" w:rsidP="00EA11E3">
            <w:pPr>
              <w:jc w:val="center"/>
              <w:outlineLvl w:val="6"/>
              <w:rPr>
                <w:rFonts w:ascii="Times New Roman" w:hAnsi="Times New Roman" w:cs="Times New Roman"/>
                <w:bCs/>
              </w:rPr>
            </w:pPr>
            <w:r w:rsidRPr="0041774C">
              <w:rPr>
                <w:rFonts w:ascii="Times New Roman" w:hAnsi="Times New Roman" w:cs="Times New Roman"/>
                <w:bCs/>
              </w:rPr>
              <w:t>52000,00</w:t>
            </w:r>
          </w:p>
        </w:tc>
      </w:tr>
      <w:tr w:rsidR="00EA11E3" w:rsidRPr="0041774C" w:rsidTr="0041774C">
        <w:tc>
          <w:tcPr>
            <w:tcW w:w="4111" w:type="dxa"/>
            <w:vAlign w:val="center"/>
          </w:tcPr>
          <w:p w:rsidR="00EA11E3" w:rsidRPr="0041774C" w:rsidRDefault="00EA11E3" w:rsidP="00EA11E3">
            <w:pPr>
              <w:outlineLvl w:val="0"/>
              <w:rPr>
                <w:rFonts w:ascii="Times New Roman" w:hAnsi="Times New Roman" w:cs="Times New Roman"/>
                <w:b/>
                <w:bCs/>
              </w:rPr>
            </w:pPr>
            <w:r w:rsidRPr="0041774C">
              <w:rPr>
                <w:rFonts w:ascii="Times New Roman" w:hAnsi="Times New Roman" w:cs="Times New Roman"/>
                <w:b/>
                <w:bCs/>
              </w:rPr>
              <w:t>ОБСЛУЖИВАНИЕ ГОСУДАРСТВЕННОГО И МУНИЦИПАЛЬНОГО ДОЛГА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0"/>
              <w:rPr>
                <w:rFonts w:ascii="Times New Roman" w:hAnsi="Times New Roman" w:cs="Times New Roman"/>
                <w:b/>
              </w:rPr>
            </w:pPr>
            <w:r w:rsidRPr="0041774C">
              <w:rPr>
                <w:rFonts w:ascii="Times New Roman" w:hAnsi="Times New Roman" w:cs="Times New Roman"/>
                <w:b/>
              </w:rPr>
              <w:t>13</w:t>
            </w:r>
          </w:p>
        </w:tc>
        <w:tc>
          <w:tcPr>
            <w:tcW w:w="470" w:type="dxa"/>
            <w:vAlign w:val="center"/>
          </w:tcPr>
          <w:p w:rsidR="00EA11E3" w:rsidRPr="0041774C" w:rsidRDefault="00EA11E3" w:rsidP="00EA11E3">
            <w:pPr>
              <w:jc w:val="center"/>
              <w:outlineLvl w:val="0"/>
              <w:rPr>
                <w:rFonts w:ascii="Times New Roman" w:hAnsi="Times New Roman" w:cs="Times New Roman"/>
                <w:b/>
              </w:rPr>
            </w:pPr>
          </w:p>
        </w:tc>
        <w:tc>
          <w:tcPr>
            <w:tcW w:w="915" w:type="dxa"/>
            <w:vAlign w:val="center"/>
          </w:tcPr>
          <w:p w:rsidR="00EA11E3" w:rsidRPr="0041774C" w:rsidRDefault="00EA11E3" w:rsidP="00EA11E3">
            <w:pPr>
              <w:jc w:val="center"/>
              <w:outlineLvl w:val="0"/>
              <w:rPr>
                <w:rFonts w:ascii="Times New Roman" w:hAnsi="Times New Roman" w:cs="Times New Roman"/>
                <w:b/>
              </w:rPr>
            </w:pPr>
          </w:p>
        </w:tc>
        <w:tc>
          <w:tcPr>
            <w:tcW w:w="567" w:type="dxa"/>
            <w:vAlign w:val="center"/>
          </w:tcPr>
          <w:p w:rsidR="00EA11E3" w:rsidRPr="0041774C" w:rsidRDefault="00EA11E3" w:rsidP="00EA11E3">
            <w:pPr>
              <w:jc w:val="center"/>
              <w:outlineLvl w:val="0"/>
              <w:rPr>
                <w:rFonts w:ascii="Times New Roman" w:hAnsi="Times New Roman" w:cs="Times New Roman"/>
                <w:b/>
              </w:rPr>
            </w:pPr>
          </w:p>
        </w:tc>
        <w:tc>
          <w:tcPr>
            <w:tcW w:w="1410" w:type="dxa"/>
            <w:vAlign w:val="center"/>
          </w:tcPr>
          <w:p w:rsidR="00EA11E3" w:rsidRPr="0041774C" w:rsidRDefault="00EA11E3" w:rsidP="00EA11E3">
            <w:pPr>
              <w:jc w:val="center"/>
              <w:outlineLvl w:val="0"/>
              <w:rPr>
                <w:rFonts w:ascii="Times New Roman" w:hAnsi="Times New Roman" w:cs="Times New Roman"/>
                <w:b/>
                <w:bCs/>
              </w:rPr>
            </w:pPr>
            <w:r w:rsidRPr="0041774C">
              <w:rPr>
                <w:rFonts w:ascii="Times New Roman" w:hAnsi="Times New Roman" w:cs="Times New Roman"/>
                <w:b/>
                <w:bCs/>
              </w:rPr>
              <w:t>4000,00</w:t>
            </w:r>
          </w:p>
        </w:tc>
        <w:tc>
          <w:tcPr>
            <w:tcW w:w="1417" w:type="dxa"/>
            <w:vAlign w:val="center"/>
          </w:tcPr>
          <w:p w:rsidR="00EA11E3" w:rsidRPr="0041774C" w:rsidRDefault="00EA11E3" w:rsidP="00EA11E3">
            <w:pPr>
              <w:jc w:val="center"/>
              <w:outlineLvl w:val="0"/>
              <w:rPr>
                <w:rFonts w:ascii="Times New Roman" w:hAnsi="Times New Roman" w:cs="Times New Roman"/>
                <w:b/>
                <w:bCs/>
              </w:rPr>
            </w:pPr>
            <w:r w:rsidRPr="0041774C">
              <w:rPr>
                <w:rFonts w:ascii="Times New Roman" w:hAnsi="Times New Roman" w:cs="Times New Roman"/>
                <w:b/>
                <w:bCs/>
              </w:rPr>
              <w:t>4000,00</w:t>
            </w:r>
          </w:p>
        </w:tc>
      </w:tr>
      <w:tr w:rsidR="00EA11E3" w:rsidRPr="0041774C" w:rsidTr="0041774C">
        <w:tc>
          <w:tcPr>
            <w:tcW w:w="4111" w:type="dxa"/>
            <w:vAlign w:val="center"/>
          </w:tcPr>
          <w:p w:rsidR="00EA11E3" w:rsidRPr="0041774C" w:rsidRDefault="00EA11E3" w:rsidP="00EA11E3">
            <w:pPr>
              <w:outlineLvl w:val="1"/>
              <w:rPr>
                <w:rFonts w:ascii="Times New Roman" w:hAnsi="Times New Roman" w:cs="Times New Roman"/>
                <w:b/>
                <w:bCs/>
              </w:rPr>
            </w:pPr>
            <w:r w:rsidRPr="0041774C">
              <w:rPr>
                <w:rFonts w:ascii="Times New Roman" w:hAnsi="Times New Roman" w:cs="Times New Roman"/>
                <w:b/>
                <w:bCs/>
              </w:rPr>
              <w:t>Обслуживание государственного внутреннего и муниципального долга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13</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1"/>
              <w:rPr>
                <w:rFonts w:ascii="Times New Roman" w:hAnsi="Times New Roman" w:cs="Times New Roman"/>
                <w:b/>
              </w:rPr>
            </w:pPr>
          </w:p>
        </w:tc>
        <w:tc>
          <w:tcPr>
            <w:tcW w:w="567" w:type="dxa"/>
            <w:vAlign w:val="center"/>
          </w:tcPr>
          <w:p w:rsidR="00EA11E3" w:rsidRPr="0041774C" w:rsidRDefault="00EA11E3" w:rsidP="00EA11E3">
            <w:pPr>
              <w:jc w:val="center"/>
              <w:outlineLvl w:val="1"/>
              <w:rPr>
                <w:rFonts w:ascii="Times New Roman" w:hAnsi="Times New Roman" w:cs="Times New Roman"/>
                <w:b/>
              </w:rPr>
            </w:pPr>
          </w:p>
        </w:tc>
        <w:tc>
          <w:tcPr>
            <w:tcW w:w="1410" w:type="dxa"/>
            <w:vAlign w:val="center"/>
          </w:tcPr>
          <w:p w:rsidR="00EA11E3" w:rsidRPr="0041774C" w:rsidRDefault="00EA11E3" w:rsidP="00EA11E3">
            <w:pPr>
              <w:jc w:val="center"/>
              <w:outlineLvl w:val="1"/>
              <w:rPr>
                <w:rFonts w:ascii="Times New Roman" w:hAnsi="Times New Roman" w:cs="Times New Roman"/>
                <w:b/>
                <w:bCs/>
              </w:rPr>
            </w:pPr>
            <w:r w:rsidRPr="0041774C">
              <w:rPr>
                <w:rFonts w:ascii="Times New Roman" w:hAnsi="Times New Roman" w:cs="Times New Roman"/>
                <w:b/>
                <w:bCs/>
              </w:rPr>
              <w:t>4000,00</w:t>
            </w:r>
          </w:p>
        </w:tc>
        <w:tc>
          <w:tcPr>
            <w:tcW w:w="1417" w:type="dxa"/>
            <w:vAlign w:val="center"/>
          </w:tcPr>
          <w:p w:rsidR="00EA11E3" w:rsidRPr="0041774C" w:rsidRDefault="00EA11E3" w:rsidP="00EA11E3">
            <w:pPr>
              <w:jc w:val="center"/>
              <w:outlineLvl w:val="1"/>
              <w:rPr>
                <w:rFonts w:ascii="Times New Roman" w:hAnsi="Times New Roman" w:cs="Times New Roman"/>
                <w:b/>
                <w:bCs/>
              </w:rPr>
            </w:pPr>
            <w:r w:rsidRPr="0041774C">
              <w:rPr>
                <w:rFonts w:ascii="Times New Roman" w:hAnsi="Times New Roman" w:cs="Times New Roman"/>
                <w:b/>
                <w:bCs/>
              </w:rPr>
              <w:t>4000,00</w:t>
            </w:r>
          </w:p>
        </w:tc>
      </w:tr>
      <w:tr w:rsidR="00EA11E3" w:rsidRPr="0041774C" w:rsidTr="0041774C">
        <w:tc>
          <w:tcPr>
            <w:tcW w:w="4111" w:type="dxa"/>
            <w:vAlign w:val="center"/>
          </w:tcPr>
          <w:p w:rsidR="00EA11E3" w:rsidRPr="0041774C" w:rsidRDefault="00EA11E3" w:rsidP="00EA11E3">
            <w:pPr>
              <w:outlineLvl w:val="2"/>
              <w:rPr>
                <w:rFonts w:ascii="Times New Roman" w:hAnsi="Times New Roman" w:cs="Times New Roman"/>
                <w:b/>
                <w:bCs/>
              </w:rPr>
            </w:pPr>
            <w:r w:rsidRPr="0041774C">
              <w:rPr>
                <w:rFonts w:ascii="Times New Roman" w:hAnsi="Times New Roman" w:cs="Times New Roman"/>
                <w:b/>
                <w:bCs/>
              </w:rPr>
              <w:t>Непрограммное мероприятие по обслуживанию государственного и муниципального долга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13</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2"/>
              <w:rPr>
                <w:rFonts w:ascii="Times New Roman" w:hAnsi="Times New Roman" w:cs="Times New Roman"/>
                <w:b/>
              </w:rPr>
            </w:pPr>
            <w:r w:rsidRPr="0041774C">
              <w:rPr>
                <w:rFonts w:ascii="Times New Roman" w:hAnsi="Times New Roman" w:cs="Times New Roman"/>
                <w:b/>
              </w:rPr>
              <w:t>80 0 00 00000</w:t>
            </w:r>
          </w:p>
        </w:tc>
        <w:tc>
          <w:tcPr>
            <w:tcW w:w="567" w:type="dxa"/>
            <w:vAlign w:val="center"/>
          </w:tcPr>
          <w:p w:rsidR="00EA11E3" w:rsidRPr="0041774C" w:rsidRDefault="00EA11E3" w:rsidP="00EA11E3">
            <w:pPr>
              <w:jc w:val="center"/>
              <w:outlineLvl w:val="2"/>
              <w:rPr>
                <w:rFonts w:ascii="Times New Roman" w:hAnsi="Times New Roman" w:cs="Times New Roman"/>
                <w:b/>
              </w:rPr>
            </w:pPr>
          </w:p>
        </w:tc>
        <w:tc>
          <w:tcPr>
            <w:tcW w:w="1410" w:type="dxa"/>
            <w:vAlign w:val="center"/>
          </w:tcPr>
          <w:p w:rsidR="00EA11E3" w:rsidRPr="0041774C" w:rsidRDefault="00EA11E3" w:rsidP="00EA11E3">
            <w:pPr>
              <w:jc w:val="center"/>
              <w:outlineLvl w:val="2"/>
              <w:rPr>
                <w:rFonts w:ascii="Times New Roman" w:hAnsi="Times New Roman" w:cs="Times New Roman"/>
                <w:b/>
                <w:bCs/>
              </w:rPr>
            </w:pPr>
            <w:r w:rsidRPr="0041774C">
              <w:rPr>
                <w:rFonts w:ascii="Times New Roman" w:hAnsi="Times New Roman" w:cs="Times New Roman"/>
                <w:b/>
                <w:bCs/>
              </w:rPr>
              <w:t>4000,00</w:t>
            </w:r>
          </w:p>
        </w:tc>
        <w:tc>
          <w:tcPr>
            <w:tcW w:w="1417" w:type="dxa"/>
            <w:vAlign w:val="center"/>
          </w:tcPr>
          <w:p w:rsidR="00EA11E3" w:rsidRPr="0041774C" w:rsidRDefault="00EA11E3" w:rsidP="00EA11E3">
            <w:pPr>
              <w:jc w:val="center"/>
              <w:outlineLvl w:val="2"/>
              <w:rPr>
                <w:rFonts w:ascii="Times New Roman" w:hAnsi="Times New Roman" w:cs="Times New Roman"/>
                <w:b/>
                <w:bCs/>
              </w:rPr>
            </w:pPr>
            <w:r w:rsidRPr="0041774C">
              <w:rPr>
                <w:rFonts w:ascii="Times New Roman" w:hAnsi="Times New Roman" w:cs="Times New Roman"/>
                <w:b/>
                <w:bCs/>
              </w:rPr>
              <w:t>4000,00</w:t>
            </w:r>
          </w:p>
        </w:tc>
      </w:tr>
      <w:tr w:rsidR="00EA11E3" w:rsidRPr="0041774C" w:rsidTr="0041774C">
        <w:tc>
          <w:tcPr>
            <w:tcW w:w="4111" w:type="dxa"/>
            <w:vAlign w:val="center"/>
          </w:tcPr>
          <w:p w:rsidR="00EA11E3" w:rsidRPr="0041774C" w:rsidRDefault="00EA11E3" w:rsidP="00EA11E3">
            <w:pPr>
              <w:outlineLvl w:val="3"/>
              <w:rPr>
                <w:rFonts w:ascii="Times New Roman" w:hAnsi="Times New Roman" w:cs="Times New Roman"/>
                <w:b/>
                <w:bCs/>
              </w:rPr>
            </w:pPr>
            <w:r w:rsidRPr="0041774C">
              <w:rPr>
                <w:rFonts w:ascii="Times New Roman" w:hAnsi="Times New Roman" w:cs="Times New Roman"/>
                <w:b/>
                <w:bCs/>
              </w:rPr>
              <w:t>Расходы на обслуживание государственного внутреннего и муниципального долга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13</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3"/>
              <w:rPr>
                <w:rFonts w:ascii="Times New Roman" w:hAnsi="Times New Roman" w:cs="Times New Roman"/>
                <w:b/>
              </w:rPr>
            </w:pPr>
            <w:r w:rsidRPr="0041774C">
              <w:rPr>
                <w:rFonts w:ascii="Times New Roman" w:hAnsi="Times New Roman" w:cs="Times New Roman"/>
                <w:b/>
              </w:rPr>
              <w:t>80 0 01 00000</w:t>
            </w:r>
          </w:p>
        </w:tc>
        <w:tc>
          <w:tcPr>
            <w:tcW w:w="567" w:type="dxa"/>
            <w:vAlign w:val="center"/>
          </w:tcPr>
          <w:p w:rsidR="00EA11E3" w:rsidRPr="0041774C" w:rsidRDefault="00EA11E3" w:rsidP="00EA11E3">
            <w:pPr>
              <w:jc w:val="center"/>
              <w:outlineLvl w:val="3"/>
              <w:rPr>
                <w:rFonts w:ascii="Times New Roman" w:hAnsi="Times New Roman" w:cs="Times New Roman"/>
                <w:b/>
              </w:rPr>
            </w:pPr>
          </w:p>
        </w:tc>
        <w:tc>
          <w:tcPr>
            <w:tcW w:w="1410" w:type="dxa"/>
            <w:vAlign w:val="center"/>
          </w:tcPr>
          <w:p w:rsidR="00EA11E3" w:rsidRPr="0041774C" w:rsidRDefault="00EA11E3" w:rsidP="00EA11E3">
            <w:pPr>
              <w:jc w:val="center"/>
              <w:outlineLvl w:val="3"/>
              <w:rPr>
                <w:rFonts w:ascii="Times New Roman" w:hAnsi="Times New Roman" w:cs="Times New Roman"/>
                <w:b/>
                <w:bCs/>
              </w:rPr>
            </w:pPr>
            <w:r w:rsidRPr="0041774C">
              <w:rPr>
                <w:rFonts w:ascii="Times New Roman" w:hAnsi="Times New Roman" w:cs="Times New Roman"/>
                <w:b/>
                <w:bCs/>
              </w:rPr>
              <w:t>4000,00</w:t>
            </w:r>
          </w:p>
        </w:tc>
        <w:tc>
          <w:tcPr>
            <w:tcW w:w="1417" w:type="dxa"/>
            <w:vAlign w:val="center"/>
          </w:tcPr>
          <w:p w:rsidR="00EA11E3" w:rsidRPr="0041774C" w:rsidRDefault="00EA11E3" w:rsidP="00EA11E3">
            <w:pPr>
              <w:jc w:val="center"/>
              <w:outlineLvl w:val="3"/>
              <w:rPr>
                <w:rFonts w:ascii="Times New Roman" w:hAnsi="Times New Roman" w:cs="Times New Roman"/>
                <w:b/>
                <w:bCs/>
              </w:rPr>
            </w:pPr>
            <w:r w:rsidRPr="0041774C">
              <w:rPr>
                <w:rFonts w:ascii="Times New Roman" w:hAnsi="Times New Roman" w:cs="Times New Roman"/>
                <w:b/>
                <w:bCs/>
              </w:rPr>
              <w:t>4000,00</w:t>
            </w:r>
          </w:p>
        </w:tc>
      </w:tr>
      <w:tr w:rsidR="00EA11E3" w:rsidRPr="0041774C" w:rsidTr="0041774C">
        <w:tc>
          <w:tcPr>
            <w:tcW w:w="4111" w:type="dxa"/>
            <w:vAlign w:val="center"/>
          </w:tcPr>
          <w:p w:rsidR="00EA11E3" w:rsidRPr="0041774C" w:rsidRDefault="00EA11E3" w:rsidP="00EA11E3">
            <w:pPr>
              <w:outlineLvl w:val="4"/>
              <w:rPr>
                <w:rFonts w:ascii="Times New Roman" w:hAnsi="Times New Roman" w:cs="Times New Roman"/>
                <w:b/>
                <w:bCs/>
              </w:rPr>
            </w:pPr>
            <w:r w:rsidRPr="0041774C">
              <w:rPr>
                <w:rFonts w:ascii="Times New Roman" w:hAnsi="Times New Roman" w:cs="Times New Roman"/>
                <w:b/>
                <w:bCs/>
              </w:rPr>
              <w:t>Процентные платежи по муниципальному долгу за счет доходов местного бюджета</w:t>
            </w:r>
          </w:p>
        </w:tc>
        <w:tc>
          <w:tcPr>
            <w:tcW w:w="709" w:type="dxa"/>
            <w:vAlign w:val="center"/>
          </w:tcPr>
          <w:p w:rsidR="00EA11E3" w:rsidRPr="0041774C" w:rsidRDefault="00EA11E3" w:rsidP="00EA11E3">
            <w:pPr>
              <w:jc w:val="center"/>
              <w:rPr>
                <w:rFonts w:ascii="Times New Roman" w:hAnsi="Times New Roman" w:cs="Times New Roman"/>
                <w:b/>
              </w:rPr>
            </w:pPr>
            <w:r w:rsidRPr="0041774C">
              <w:rPr>
                <w:rFonts w:ascii="Times New Roman" w:hAnsi="Times New Roman" w:cs="Times New Roman"/>
                <w:b/>
              </w:rPr>
              <w:t>901</w:t>
            </w:r>
          </w:p>
        </w:tc>
        <w:tc>
          <w:tcPr>
            <w:tcW w:w="523"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13</w:t>
            </w:r>
          </w:p>
        </w:tc>
        <w:tc>
          <w:tcPr>
            <w:tcW w:w="470" w:type="dxa"/>
            <w:vAlign w:val="center"/>
          </w:tcPr>
          <w:p w:rsidR="00EA11E3" w:rsidRPr="0041774C" w:rsidRDefault="00EA11E3" w:rsidP="00EA11E3">
            <w:pPr>
              <w:jc w:val="center"/>
              <w:outlineLvl w:val="1"/>
              <w:rPr>
                <w:rFonts w:ascii="Times New Roman" w:hAnsi="Times New Roman" w:cs="Times New Roman"/>
                <w:b/>
              </w:rPr>
            </w:pPr>
            <w:r w:rsidRPr="0041774C">
              <w:rPr>
                <w:rFonts w:ascii="Times New Roman" w:hAnsi="Times New Roman" w:cs="Times New Roman"/>
                <w:b/>
              </w:rPr>
              <w:t>01</w:t>
            </w:r>
          </w:p>
        </w:tc>
        <w:tc>
          <w:tcPr>
            <w:tcW w:w="915" w:type="dxa"/>
            <w:vAlign w:val="center"/>
          </w:tcPr>
          <w:p w:rsidR="00EA11E3" w:rsidRPr="0041774C" w:rsidRDefault="00EA11E3" w:rsidP="00EA11E3">
            <w:pPr>
              <w:jc w:val="center"/>
              <w:outlineLvl w:val="4"/>
              <w:rPr>
                <w:rFonts w:ascii="Times New Roman" w:hAnsi="Times New Roman" w:cs="Times New Roman"/>
                <w:b/>
              </w:rPr>
            </w:pPr>
            <w:r w:rsidRPr="0041774C">
              <w:rPr>
                <w:rFonts w:ascii="Times New Roman" w:hAnsi="Times New Roman" w:cs="Times New Roman"/>
                <w:b/>
              </w:rPr>
              <w:t>80 0 01 99990</w:t>
            </w:r>
          </w:p>
        </w:tc>
        <w:tc>
          <w:tcPr>
            <w:tcW w:w="567" w:type="dxa"/>
            <w:vAlign w:val="center"/>
          </w:tcPr>
          <w:p w:rsidR="00EA11E3" w:rsidRPr="0041774C" w:rsidRDefault="00EA11E3" w:rsidP="00EA11E3">
            <w:pPr>
              <w:jc w:val="center"/>
              <w:outlineLvl w:val="4"/>
              <w:rPr>
                <w:rFonts w:ascii="Times New Roman" w:hAnsi="Times New Roman" w:cs="Times New Roman"/>
                <w:b/>
              </w:rPr>
            </w:pPr>
          </w:p>
        </w:tc>
        <w:tc>
          <w:tcPr>
            <w:tcW w:w="1410" w:type="dxa"/>
            <w:vAlign w:val="center"/>
          </w:tcPr>
          <w:p w:rsidR="00EA11E3" w:rsidRPr="0041774C" w:rsidRDefault="00EA11E3" w:rsidP="00EA11E3">
            <w:pPr>
              <w:jc w:val="center"/>
              <w:outlineLvl w:val="4"/>
              <w:rPr>
                <w:rFonts w:ascii="Times New Roman" w:hAnsi="Times New Roman" w:cs="Times New Roman"/>
                <w:b/>
                <w:bCs/>
              </w:rPr>
            </w:pPr>
            <w:r w:rsidRPr="0041774C">
              <w:rPr>
                <w:rFonts w:ascii="Times New Roman" w:hAnsi="Times New Roman" w:cs="Times New Roman"/>
                <w:b/>
                <w:bCs/>
              </w:rPr>
              <w:t>4000,00</w:t>
            </w:r>
          </w:p>
        </w:tc>
        <w:tc>
          <w:tcPr>
            <w:tcW w:w="1417" w:type="dxa"/>
            <w:vAlign w:val="center"/>
          </w:tcPr>
          <w:p w:rsidR="00EA11E3" w:rsidRPr="0041774C" w:rsidRDefault="00EA11E3" w:rsidP="00EA11E3">
            <w:pPr>
              <w:jc w:val="center"/>
              <w:outlineLvl w:val="4"/>
              <w:rPr>
                <w:rFonts w:ascii="Times New Roman" w:hAnsi="Times New Roman" w:cs="Times New Roman"/>
                <w:b/>
                <w:bCs/>
              </w:rPr>
            </w:pPr>
            <w:r w:rsidRPr="0041774C">
              <w:rPr>
                <w:rFonts w:ascii="Times New Roman" w:hAnsi="Times New Roman" w:cs="Times New Roman"/>
                <w:b/>
                <w:bCs/>
              </w:rPr>
              <w:t>4000,00</w:t>
            </w:r>
          </w:p>
        </w:tc>
      </w:tr>
      <w:tr w:rsidR="00EA11E3" w:rsidRPr="0041774C" w:rsidTr="0041774C">
        <w:tc>
          <w:tcPr>
            <w:tcW w:w="4111" w:type="dxa"/>
            <w:vAlign w:val="center"/>
          </w:tcPr>
          <w:p w:rsidR="00EA11E3" w:rsidRPr="0041774C" w:rsidRDefault="00EA11E3" w:rsidP="00EA11E3">
            <w:pPr>
              <w:outlineLvl w:val="5"/>
              <w:rPr>
                <w:rFonts w:ascii="Times New Roman" w:hAnsi="Times New Roman" w:cs="Times New Roman"/>
                <w:bCs/>
              </w:rPr>
            </w:pPr>
            <w:r w:rsidRPr="0041774C">
              <w:rPr>
                <w:rFonts w:ascii="Times New Roman" w:hAnsi="Times New Roman" w:cs="Times New Roman"/>
                <w:bCs/>
              </w:rPr>
              <w:t>Обслуживание государственного (муниципального) долга</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13</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80 0 01 99990</w:t>
            </w:r>
          </w:p>
        </w:tc>
        <w:tc>
          <w:tcPr>
            <w:tcW w:w="567" w:type="dxa"/>
            <w:vAlign w:val="center"/>
          </w:tcPr>
          <w:p w:rsidR="00EA11E3" w:rsidRPr="0041774C" w:rsidRDefault="00EA11E3" w:rsidP="00EA11E3">
            <w:pPr>
              <w:jc w:val="center"/>
              <w:outlineLvl w:val="5"/>
              <w:rPr>
                <w:rFonts w:ascii="Times New Roman" w:hAnsi="Times New Roman" w:cs="Times New Roman"/>
              </w:rPr>
            </w:pPr>
            <w:r w:rsidRPr="0041774C">
              <w:rPr>
                <w:rFonts w:ascii="Times New Roman" w:hAnsi="Times New Roman" w:cs="Times New Roman"/>
              </w:rPr>
              <w:t>700</w:t>
            </w:r>
          </w:p>
        </w:tc>
        <w:tc>
          <w:tcPr>
            <w:tcW w:w="1410" w:type="dxa"/>
            <w:vAlign w:val="center"/>
          </w:tcPr>
          <w:p w:rsidR="00EA11E3" w:rsidRPr="0041774C" w:rsidRDefault="00EA11E3" w:rsidP="00EA11E3">
            <w:pPr>
              <w:jc w:val="center"/>
              <w:outlineLvl w:val="5"/>
              <w:rPr>
                <w:rFonts w:ascii="Times New Roman" w:hAnsi="Times New Roman" w:cs="Times New Roman"/>
                <w:bCs/>
              </w:rPr>
            </w:pPr>
            <w:r w:rsidRPr="0041774C">
              <w:rPr>
                <w:rFonts w:ascii="Times New Roman" w:hAnsi="Times New Roman" w:cs="Times New Roman"/>
                <w:bCs/>
              </w:rPr>
              <w:t>4000,00</w:t>
            </w:r>
          </w:p>
        </w:tc>
        <w:tc>
          <w:tcPr>
            <w:tcW w:w="1417" w:type="dxa"/>
            <w:vAlign w:val="center"/>
          </w:tcPr>
          <w:p w:rsidR="00EA11E3" w:rsidRPr="0041774C" w:rsidRDefault="00EA11E3" w:rsidP="00EA11E3">
            <w:pPr>
              <w:jc w:val="center"/>
              <w:outlineLvl w:val="5"/>
              <w:rPr>
                <w:rFonts w:ascii="Times New Roman" w:hAnsi="Times New Roman" w:cs="Times New Roman"/>
                <w:bCs/>
              </w:rPr>
            </w:pPr>
            <w:r w:rsidRPr="0041774C">
              <w:rPr>
                <w:rFonts w:ascii="Times New Roman" w:hAnsi="Times New Roman" w:cs="Times New Roman"/>
                <w:bCs/>
              </w:rPr>
              <w:t>4000,00</w:t>
            </w:r>
          </w:p>
        </w:tc>
      </w:tr>
      <w:tr w:rsidR="00EA11E3" w:rsidRPr="0041774C" w:rsidTr="0041774C">
        <w:tc>
          <w:tcPr>
            <w:tcW w:w="4111" w:type="dxa"/>
            <w:vAlign w:val="center"/>
          </w:tcPr>
          <w:p w:rsidR="00EA11E3" w:rsidRPr="0041774C" w:rsidRDefault="00EA11E3" w:rsidP="00EA11E3">
            <w:pPr>
              <w:outlineLvl w:val="6"/>
              <w:rPr>
                <w:rFonts w:ascii="Times New Roman" w:hAnsi="Times New Roman" w:cs="Times New Roman"/>
                <w:bCs/>
              </w:rPr>
            </w:pPr>
            <w:r w:rsidRPr="0041774C">
              <w:rPr>
                <w:rFonts w:ascii="Times New Roman" w:hAnsi="Times New Roman" w:cs="Times New Roman"/>
                <w:bCs/>
              </w:rPr>
              <w:t>Обслуживание муниципального долга</w:t>
            </w:r>
          </w:p>
        </w:tc>
        <w:tc>
          <w:tcPr>
            <w:tcW w:w="709" w:type="dxa"/>
            <w:vAlign w:val="center"/>
          </w:tcPr>
          <w:p w:rsidR="00EA11E3" w:rsidRPr="0041774C" w:rsidRDefault="00EA11E3" w:rsidP="00EA11E3">
            <w:pPr>
              <w:jc w:val="center"/>
              <w:rPr>
                <w:rFonts w:ascii="Times New Roman" w:hAnsi="Times New Roman" w:cs="Times New Roman"/>
              </w:rPr>
            </w:pPr>
            <w:r w:rsidRPr="0041774C">
              <w:rPr>
                <w:rFonts w:ascii="Times New Roman" w:hAnsi="Times New Roman" w:cs="Times New Roman"/>
              </w:rPr>
              <w:t>901</w:t>
            </w:r>
          </w:p>
        </w:tc>
        <w:tc>
          <w:tcPr>
            <w:tcW w:w="523"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13</w:t>
            </w:r>
          </w:p>
        </w:tc>
        <w:tc>
          <w:tcPr>
            <w:tcW w:w="470" w:type="dxa"/>
            <w:vAlign w:val="center"/>
          </w:tcPr>
          <w:p w:rsidR="00EA11E3" w:rsidRPr="0041774C" w:rsidRDefault="00EA11E3" w:rsidP="00EA11E3">
            <w:pPr>
              <w:jc w:val="center"/>
              <w:outlineLvl w:val="1"/>
              <w:rPr>
                <w:rFonts w:ascii="Times New Roman" w:hAnsi="Times New Roman" w:cs="Times New Roman"/>
              </w:rPr>
            </w:pPr>
            <w:r w:rsidRPr="0041774C">
              <w:rPr>
                <w:rFonts w:ascii="Times New Roman" w:hAnsi="Times New Roman" w:cs="Times New Roman"/>
              </w:rPr>
              <w:t>01</w:t>
            </w:r>
          </w:p>
        </w:tc>
        <w:tc>
          <w:tcPr>
            <w:tcW w:w="915"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80 0 01 99990</w:t>
            </w:r>
          </w:p>
        </w:tc>
        <w:tc>
          <w:tcPr>
            <w:tcW w:w="567" w:type="dxa"/>
            <w:vAlign w:val="center"/>
          </w:tcPr>
          <w:p w:rsidR="00EA11E3" w:rsidRPr="0041774C" w:rsidRDefault="00EA11E3" w:rsidP="00EA11E3">
            <w:pPr>
              <w:jc w:val="center"/>
              <w:outlineLvl w:val="6"/>
              <w:rPr>
                <w:rFonts w:ascii="Times New Roman" w:hAnsi="Times New Roman" w:cs="Times New Roman"/>
              </w:rPr>
            </w:pPr>
            <w:r w:rsidRPr="0041774C">
              <w:rPr>
                <w:rFonts w:ascii="Times New Roman" w:hAnsi="Times New Roman" w:cs="Times New Roman"/>
              </w:rPr>
              <w:t>730</w:t>
            </w:r>
          </w:p>
        </w:tc>
        <w:tc>
          <w:tcPr>
            <w:tcW w:w="1410" w:type="dxa"/>
            <w:vAlign w:val="center"/>
          </w:tcPr>
          <w:p w:rsidR="00EA11E3" w:rsidRPr="0041774C" w:rsidRDefault="00EA11E3" w:rsidP="00EA11E3">
            <w:pPr>
              <w:jc w:val="center"/>
              <w:outlineLvl w:val="6"/>
              <w:rPr>
                <w:rFonts w:ascii="Times New Roman" w:hAnsi="Times New Roman" w:cs="Times New Roman"/>
                <w:bCs/>
              </w:rPr>
            </w:pPr>
            <w:r w:rsidRPr="0041774C">
              <w:rPr>
                <w:rFonts w:ascii="Times New Roman" w:hAnsi="Times New Roman" w:cs="Times New Roman"/>
                <w:bCs/>
              </w:rPr>
              <w:t>4000,00</w:t>
            </w:r>
          </w:p>
        </w:tc>
        <w:tc>
          <w:tcPr>
            <w:tcW w:w="1417" w:type="dxa"/>
            <w:vAlign w:val="center"/>
          </w:tcPr>
          <w:p w:rsidR="00EA11E3" w:rsidRPr="0041774C" w:rsidRDefault="00EA11E3" w:rsidP="00EA11E3">
            <w:pPr>
              <w:jc w:val="center"/>
              <w:outlineLvl w:val="6"/>
              <w:rPr>
                <w:rFonts w:ascii="Times New Roman" w:hAnsi="Times New Roman" w:cs="Times New Roman"/>
                <w:bCs/>
              </w:rPr>
            </w:pPr>
            <w:r w:rsidRPr="0041774C">
              <w:rPr>
                <w:rFonts w:ascii="Times New Roman" w:hAnsi="Times New Roman" w:cs="Times New Roman"/>
                <w:bCs/>
              </w:rPr>
              <w:t>4000,00</w:t>
            </w:r>
          </w:p>
        </w:tc>
      </w:tr>
    </w:tbl>
    <w:p w:rsidR="00EA11E3" w:rsidRPr="0041774C" w:rsidRDefault="00EA11E3" w:rsidP="00EA11E3">
      <w:pPr>
        <w:spacing w:after="0" w:line="240" w:lineRule="auto"/>
        <w:ind w:left="513"/>
        <w:jc w:val="right"/>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13</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__________2021 г. № ___ </w:t>
      </w:r>
    </w:p>
    <w:p w:rsidR="00EA11E3" w:rsidRPr="0041774C" w:rsidRDefault="00EA11E3" w:rsidP="00EA11E3">
      <w:pPr>
        <w:spacing w:after="0" w:line="240" w:lineRule="auto"/>
        <w:rPr>
          <w:rFonts w:ascii="Times New Roman" w:eastAsia="Times New Roman" w:hAnsi="Times New Roman" w:cs="Times New Roman"/>
          <w:b/>
          <w:color w:val="000000"/>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color w:val="000000"/>
          <w:sz w:val="28"/>
          <w:szCs w:val="28"/>
          <w:lang w:eastAsia="ru-RU"/>
        </w:rPr>
      </w:pPr>
      <w:r w:rsidRPr="0041774C">
        <w:rPr>
          <w:rFonts w:ascii="Times New Roman" w:eastAsia="Times New Roman" w:hAnsi="Times New Roman" w:cs="Times New Roman"/>
          <w:b/>
          <w:color w:val="000000"/>
          <w:sz w:val="28"/>
          <w:szCs w:val="28"/>
          <w:lang w:eastAsia="ru-RU"/>
        </w:rPr>
        <w:t>Распределение бюджетных ассигнований по муниципальным программам и непрограммным направлениям деятельности на 2022 год</w:t>
      </w:r>
    </w:p>
    <w:tbl>
      <w:tblPr>
        <w:tblStyle w:val="8"/>
        <w:tblW w:w="10363" w:type="dxa"/>
        <w:tblInd w:w="421" w:type="dxa"/>
        <w:tblLook w:val="04A0" w:firstRow="1" w:lastRow="0" w:firstColumn="1" w:lastColumn="0" w:noHBand="0" w:noVBand="1"/>
      </w:tblPr>
      <w:tblGrid>
        <w:gridCol w:w="4395"/>
        <w:gridCol w:w="1691"/>
        <w:gridCol w:w="857"/>
        <w:gridCol w:w="475"/>
        <w:gridCol w:w="634"/>
        <w:gridCol w:w="682"/>
        <w:gridCol w:w="1629"/>
      </w:tblGrid>
      <w:tr w:rsidR="00EA11E3" w:rsidRPr="0041774C" w:rsidTr="0041774C">
        <w:trPr>
          <w:cantSplit/>
          <w:trHeight w:val="2948"/>
        </w:trPr>
        <w:tc>
          <w:tcPr>
            <w:tcW w:w="4395"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color w:val="000000"/>
                <w:sz w:val="28"/>
                <w:szCs w:val="28"/>
                <w:lang w:eastAsia="ru-RU"/>
              </w:rPr>
              <w:br w:type="page"/>
            </w:r>
            <w:r w:rsidRPr="0041774C">
              <w:rPr>
                <w:rFonts w:ascii="Times New Roman" w:eastAsia="Times New Roman" w:hAnsi="Times New Roman" w:cs="Times New Roman"/>
                <w:b/>
                <w:sz w:val="24"/>
                <w:szCs w:val="24"/>
                <w:lang w:eastAsia="ru-RU"/>
              </w:rPr>
              <w:t>Наименование</w:t>
            </w:r>
          </w:p>
        </w:tc>
        <w:tc>
          <w:tcPr>
            <w:tcW w:w="1691"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Целевая статья</w:t>
            </w:r>
          </w:p>
        </w:tc>
        <w:tc>
          <w:tcPr>
            <w:tcW w:w="857"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sz w:val="20"/>
                <w:lang w:eastAsia="ru-RU"/>
              </w:rPr>
            </w:pPr>
            <w:r w:rsidRPr="0041774C">
              <w:rPr>
                <w:rFonts w:ascii="Times New Roman" w:eastAsia="Times New Roman" w:hAnsi="Times New Roman" w:cs="Times New Roman"/>
                <w:b/>
                <w:sz w:val="20"/>
                <w:lang w:eastAsia="ru-RU"/>
              </w:rPr>
              <w:t>Код главного распорядителя средств местного бюджета (прямого получателя)</w:t>
            </w:r>
          </w:p>
        </w:tc>
        <w:tc>
          <w:tcPr>
            <w:tcW w:w="475"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Раздел</w:t>
            </w:r>
          </w:p>
        </w:tc>
        <w:tc>
          <w:tcPr>
            <w:tcW w:w="634"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Подраздел</w:t>
            </w:r>
          </w:p>
        </w:tc>
        <w:tc>
          <w:tcPr>
            <w:tcW w:w="682"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расходов</w:t>
            </w:r>
          </w:p>
        </w:tc>
        <w:tc>
          <w:tcPr>
            <w:tcW w:w="1629"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2022 год (руб.)</w:t>
            </w:r>
          </w:p>
        </w:tc>
      </w:tr>
      <w:tr w:rsidR="00EA11E3" w:rsidRPr="0041774C" w:rsidTr="0041774C">
        <w:tc>
          <w:tcPr>
            <w:tcW w:w="439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16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629"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ривлечение населения к физкультурно-оздоровительным и спортивным мероприятиям»</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Мероприятия в области физической культуры и спорта</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ФИЗИЧЕСКАЯ КУЛЬТУРА И СПОРТ</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634"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Физическая культура</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6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6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629"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6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629"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4395" w:type="dxa"/>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color w:val="000000"/>
                <w:lang w:eastAsia="ru-RU"/>
              </w:rPr>
              <w:t>05 0 00 00000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11340400,00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«Обеспечение качественными жилищными услугами»</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85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проведением мероприятий по ремонту жилых домов</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1070000,00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1070000,00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1070000,00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1680000,00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1680000,00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1680000,00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05 4 03 67000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240000,00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240000,00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240000,00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857" w:type="dxa"/>
            <w:vAlign w:val="center"/>
          </w:tcPr>
          <w:p w:rsidR="00EA11E3" w:rsidRPr="0041774C" w:rsidRDefault="00EA11E3" w:rsidP="00EA11E3">
            <w:pPr>
              <w:jc w:val="center"/>
              <w:rPr>
                <w:rFonts w:ascii="Times New Roman" w:eastAsia="Times New Roman" w:hAnsi="Times New Roman" w:cs="Times New Roman"/>
                <w:b/>
              </w:rPr>
            </w:pPr>
          </w:p>
        </w:tc>
        <w:tc>
          <w:tcPr>
            <w:tcW w:w="475" w:type="dxa"/>
            <w:vAlign w:val="center"/>
          </w:tcPr>
          <w:p w:rsidR="00EA11E3" w:rsidRPr="0041774C" w:rsidRDefault="00EA11E3" w:rsidP="00EA11E3">
            <w:pPr>
              <w:jc w:val="center"/>
              <w:rPr>
                <w:rFonts w:ascii="Times New Roman" w:eastAsia="Times New Roman" w:hAnsi="Times New Roman" w:cs="Times New Roman"/>
                <w:b/>
              </w:rPr>
            </w:pPr>
          </w:p>
        </w:tc>
        <w:tc>
          <w:tcPr>
            <w:tcW w:w="634" w:type="dxa"/>
            <w:vAlign w:val="center"/>
          </w:tcPr>
          <w:p w:rsidR="00EA11E3" w:rsidRPr="0041774C" w:rsidRDefault="00EA11E3" w:rsidP="00EA11E3">
            <w:pPr>
              <w:jc w:val="center"/>
              <w:rPr>
                <w:rFonts w:ascii="Times New Roman" w:eastAsia="Times New Roman" w:hAnsi="Times New Roman" w:cs="Times New Roman"/>
                <w:b/>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857" w:type="dxa"/>
            <w:vAlign w:val="center"/>
          </w:tcPr>
          <w:p w:rsidR="00EA11E3" w:rsidRPr="0041774C" w:rsidRDefault="00EA11E3" w:rsidP="00EA11E3">
            <w:pPr>
              <w:jc w:val="center"/>
              <w:rPr>
                <w:rFonts w:ascii="Times New Roman" w:eastAsia="Times New Roman" w:hAnsi="Times New Roman" w:cs="Times New Roman"/>
                <w:b/>
              </w:rPr>
            </w:pPr>
          </w:p>
        </w:tc>
        <w:tc>
          <w:tcPr>
            <w:tcW w:w="475" w:type="dxa"/>
            <w:vAlign w:val="center"/>
          </w:tcPr>
          <w:p w:rsidR="00EA11E3" w:rsidRPr="0041774C" w:rsidRDefault="00EA11E3" w:rsidP="00EA11E3">
            <w:pPr>
              <w:jc w:val="center"/>
              <w:rPr>
                <w:rFonts w:ascii="Times New Roman" w:eastAsia="Times New Roman" w:hAnsi="Times New Roman" w:cs="Times New Roman"/>
                <w:b/>
              </w:rPr>
            </w:pPr>
          </w:p>
        </w:tc>
        <w:tc>
          <w:tcPr>
            <w:tcW w:w="634" w:type="dxa"/>
            <w:vAlign w:val="center"/>
          </w:tcPr>
          <w:p w:rsidR="00EA11E3" w:rsidRPr="0041774C" w:rsidRDefault="00EA11E3" w:rsidP="00EA11E3">
            <w:pPr>
              <w:jc w:val="center"/>
              <w:rPr>
                <w:rFonts w:ascii="Times New Roman" w:eastAsia="Times New Roman" w:hAnsi="Times New Roman" w:cs="Times New Roman"/>
                <w:b/>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b/>
              </w:rPr>
            </w:pPr>
          </w:p>
        </w:tc>
        <w:tc>
          <w:tcPr>
            <w:tcW w:w="475" w:type="dxa"/>
            <w:vAlign w:val="center"/>
          </w:tcPr>
          <w:p w:rsidR="00EA11E3" w:rsidRPr="0041774C" w:rsidRDefault="00EA11E3" w:rsidP="00EA11E3">
            <w:pPr>
              <w:jc w:val="center"/>
              <w:rPr>
                <w:rFonts w:ascii="Times New Roman" w:eastAsia="Times New Roman" w:hAnsi="Times New Roman" w:cs="Times New Roman"/>
                <w:b/>
              </w:rPr>
            </w:pPr>
          </w:p>
        </w:tc>
        <w:tc>
          <w:tcPr>
            <w:tcW w:w="634" w:type="dxa"/>
            <w:vAlign w:val="center"/>
          </w:tcPr>
          <w:p w:rsidR="00EA11E3" w:rsidRPr="0041774C" w:rsidRDefault="00EA11E3" w:rsidP="00EA11E3">
            <w:pPr>
              <w:jc w:val="center"/>
              <w:rPr>
                <w:rFonts w:ascii="Times New Roman" w:eastAsia="Times New Roman" w:hAnsi="Times New Roman" w:cs="Times New Roman"/>
                <w:b/>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52500,00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rPr>
              <w:t>52500,00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rPr>
              <w:t>52500,00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rPr>
              <w:t>52500,00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52500,00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629"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2580500,00</w:t>
            </w:r>
          </w:p>
        </w:tc>
      </w:tr>
      <w:tr w:rsidR="00EA11E3" w:rsidRPr="0041774C" w:rsidTr="0041774C">
        <w:tc>
          <w:tcPr>
            <w:tcW w:w="4395"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1691"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82"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41774C">
        <w:tc>
          <w:tcPr>
            <w:tcW w:w="4395"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t>Капитальный ремонт и ремонт автомобильных дорог</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2580500,00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95"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95"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lastRenderedPageBreak/>
              <w:t>Иные закупки товаров, работ и услуг для обеспечения государственных (муниципальных) нужд</w:t>
            </w:r>
          </w:p>
        </w:tc>
        <w:tc>
          <w:tcPr>
            <w:tcW w:w="169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629" w:type="dxa"/>
            <w:tcBorders>
              <w:top w:val="nil"/>
              <w:left w:val="single" w:sz="4" w:space="0" w:color="000000"/>
              <w:bottom w:val="single" w:sz="4" w:space="0" w:color="000000"/>
              <w:right w:val="single" w:sz="4" w:space="0" w:color="000000"/>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2580500,00</w:t>
            </w:r>
          </w:p>
        </w:tc>
      </w:tr>
      <w:tr w:rsidR="00EA11E3" w:rsidRPr="0041774C" w:rsidTr="0041774C">
        <w:tc>
          <w:tcPr>
            <w:tcW w:w="4395"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1115946,00</w:t>
            </w:r>
          </w:p>
        </w:tc>
      </w:tr>
      <w:tr w:rsidR="00EA11E3" w:rsidRPr="0041774C" w:rsidTr="0041774C">
        <w:tc>
          <w:tcPr>
            <w:tcW w:w="4395"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41774C">
        <w:tc>
          <w:tcPr>
            <w:tcW w:w="4395"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1089246,00</w:t>
            </w:r>
          </w:p>
        </w:tc>
      </w:tr>
      <w:tr w:rsidR="00EA11E3" w:rsidRPr="0041774C" w:rsidTr="0041774C">
        <w:tc>
          <w:tcPr>
            <w:tcW w:w="4395"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Совет депутатов Велижского городского поселения</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1089246,00</w:t>
            </w:r>
          </w:p>
        </w:tc>
      </w:tr>
      <w:tr w:rsidR="00EA11E3" w:rsidRPr="0041774C" w:rsidTr="0041774C">
        <w:tc>
          <w:tcPr>
            <w:tcW w:w="4395"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ОБЩЕГОСУДАРСТВЕННЫЕ РАСХОДЫ</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1089246,00</w:t>
            </w:r>
          </w:p>
        </w:tc>
      </w:tr>
      <w:tr w:rsidR="00EA11E3" w:rsidRPr="0041774C" w:rsidTr="0041774C">
        <w:tc>
          <w:tcPr>
            <w:tcW w:w="4395"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i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1089246,00</w:t>
            </w:r>
          </w:p>
        </w:tc>
      </w:tr>
      <w:tr w:rsidR="00EA11E3" w:rsidRPr="0041774C" w:rsidTr="0041774C">
        <w:tc>
          <w:tcPr>
            <w:tcW w:w="4395"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689246,00</w:t>
            </w:r>
          </w:p>
        </w:tc>
      </w:tr>
      <w:tr w:rsidR="00EA11E3" w:rsidRPr="0041774C" w:rsidTr="0041774C">
        <w:tc>
          <w:tcPr>
            <w:tcW w:w="4395"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689246,00</w:t>
            </w:r>
          </w:p>
        </w:tc>
      </w:tr>
      <w:tr w:rsidR="00EA11E3" w:rsidRPr="0041774C" w:rsidTr="0041774C">
        <w:tc>
          <w:tcPr>
            <w:tcW w:w="4395"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0</w:t>
            </w:r>
            <w:r w:rsidRPr="0041774C">
              <w:rPr>
                <w:rFonts w:ascii="Times New Roman" w:eastAsia="Times New Roman" w:hAnsi="Times New Roman" w:cs="Times New Roman"/>
                <w:lang w:val="en-US" w:eastAsia="ru-RU"/>
              </w:rPr>
              <w:t>0000</w:t>
            </w:r>
            <w:r w:rsidRPr="0041774C">
              <w:rPr>
                <w:rFonts w:ascii="Times New Roman" w:eastAsia="Times New Roman" w:hAnsi="Times New Roman" w:cs="Times New Roman"/>
                <w:lang w:eastAsia="ru-RU"/>
              </w:rPr>
              <w:t>,00</w:t>
            </w:r>
          </w:p>
        </w:tc>
      </w:tr>
      <w:tr w:rsidR="00EA11E3" w:rsidRPr="0041774C" w:rsidTr="0041774C">
        <w:tc>
          <w:tcPr>
            <w:tcW w:w="4395"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400000,00</w:t>
            </w:r>
          </w:p>
        </w:tc>
      </w:tr>
      <w:tr w:rsidR="00EA11E3" w:rsidRPr="0041774C" w:rsidTr="0041774C">
        <w:tc>
          <w:tcPr>
            <w:tcW w:w="4395"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41774C">
        <w:tc>
          <w:tcPr>
            <w:tcW w:w="4395"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Совет депутатов Велижского городского поселения</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26700,00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ОБЩЕГОСУДАРСТВЕННЫЕ РАСХОДЫ</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26700,00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26700,00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62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26700,00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16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62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26700,00</w:t>
            </w:r>
          </w:p>
        </w:tc>
      </w:tr>
      <w:tr w:rsidR="00EA11E3" w:rsidRPr="0041774C" w:rsidTr="0041774C">
        <w:tc>
          <w:tcPr>
            <w:tcW w:w="439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16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85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85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Процентные платежи по муниципальному долгу за счет доходов местного бюджета</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И МУНИЦИПАЛЬНОГО ДОЛГА</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95"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внутреннего и муниципального долга</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629"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629"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439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16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85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85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85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4395"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1691"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85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95"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1691"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85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 xml:space="preserve">Субсидия на финансирование расходов, связанных с покрытием затрат на </w:t>
            </w:r>
            <w:r w:rsidRPr="0041774C">
              <w:rPr>
                <w:rFonts w:ascii="Times New Roman" w:eastAsia="Times New Roman" w:hAnsi="Times New Roman" w:cs="Times New Roman"/>
                <w:b/>
                <w:bCs/>
                <w:color w:val="000000"/>
                <w:lang w:eastAsia="ru-RU"/>
              </w:rPr>
              <w:lastRenderedPageBreak/>
              <w:t>содержание автомобильных дорог местного значения на территории муниципального образования Велижское городское поселение</w:t>
            </w:r>
          </w:p>
        </w:tc>
        <w:tc>
          <w:tcPr>
            <w:tcW w:w="1691"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lastRenderedPageBreak/>
              <w:t>95 0 01 62000</w:t>
            </w:r>
          </w:p>
        </w:tc>
        <w:tc>
          <w:tcPr>
            <w:tcW w:w="85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4100000,00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Администрация муниципального образования «Велижский район»</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95"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691"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95"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1"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682"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4100000,00</w:t>
            </w:r>
          </w:p>
        </w:tc>
      </w:tr>
      <w:tr w:rsidR="00EA11E3" w:rsidRPr="0041774C" w:rsidTr="0041774C">
        <w:tc>
          <w:tcPr>
            <w:tcW w:w="4395"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t>Непрограммное мероприятие в области поддержки коммунального хозяйства</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95"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95"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t>Расходы на мероприятия в области коммунального хозяйства</w:t>
            </w:r>
          </w:p>
        </w:tc>
        <w:tc>
          <w:tcPr>
            <w:tcW w:w="1691"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2148354,00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95"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95"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rPr>
          <w:trHeight w:val="756"/>
        </w:trPr>
        <w:tc>
          <w:tcPr>
            <w:tcW w:w="4395"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6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682"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2148354,00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расходы муниципального образования Велижское городское поселение</w:t>
            </w:r>
          </w:p>
        </w:tc>
        <w:tc>
          <w:tcPr>
            <w:tcW w:w="16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97 0 01 00000</w:t>
            </w:r>
          </w:p>
        </w:tc>
        <w:tc>
          <w:tcPr>
            <w:tcW w:w="857"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выполнение кадастровых работ по межеванию земельных участков</w:t>
            </w:r>
          </w:p>
        </w:tc>
        <w:tc>
          <w:tcPr>
            <w:tcW w:w="1691"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475"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634"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6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ОБЩЕГОСУДАРСТВЕННЫЕ РАСХОДЫ</w:t>
            </w:r>
          </w:p>
        </w:tc>
        <w:tc>
          <w:tcPr>
            <w:tcW w:w="16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Другие общегосударственные вопросы</w:t>
            </w:r>
          </w:p>
        </w:tc>
        <w:tc>
          <w:tcPr>
            <w:tcW w:w="16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p>
        </w:tc>
        <w:tc>
          <w:tcPr>
            <w:tcW w:w="162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62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r w:rsidR="00EA11E3" w:rsidRPr="0041774C" w:rsidTr="0041774C">
        <w:tc>
          <w:tcPr>
            <w:tcW w:w="4395"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691"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97 0 01 11400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6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682"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629" w:type="dxa"/>
            <w:vAlign w:val="center"/>
          </w:tcPr>
          <w:p w:rsidR="00EA11E3" w:rsidRPr="0041774C" w:rsidRDefault="00EA11E3" w:rsidP="00EA11E3">
            <w:pPr>
              <w:jc w:val="cente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50000,00</w:t>
            </w:r>
          </w:p>
        </w:tc>
      </w:tr>
    </w:tbl>
    <w:p w:rsidR="00EA11E3" w:rsidRPr="0041774C" w:rsidRDefault="00EA11E3" w:rsidP="00EA11E3">
      <w:pPr>
        <w:spacing w:after="0" w:line="240" w:lineRule="auto"/>
        <w:ind w:left="5670"/>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14</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___________2021 г. № ______ </w:t>
      </w:r>
    </w:p>
    <w:p w:rsidR="00EA11E3" w:rsidRPr="0041774C" w:rsidRDefault="00EA11E3" w:rsidP="00EA11E3">
      <w:pPr>
        <w:spacing w:after="0" w:line="240" w:lineRule="auto"/>
        <w:ind w:left="5103"/>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color w:val="000000"/>
          <w:sz w:val="28"/>
          <w:szCs w:val="28"/>
          <w:lang w:eastAsia="ru-RU"/>
        </w:rPr>
      </w:pPr>
      <w:r w:rsidRPr="0041774C">
        <w:rPr>
          <w:rFonts w:ascii="Times New Roman" w:eastAsia="Times New Roman" w:hAnsi="Times New Roman" w:cs="Times New Roman"/>
          <w:b/>
          <w:color w:val="000000"/>
          <w:sz w:val="28"/>
          <w:szCs w:val="28"/>
          <w:lang w:eastAsia="ru-RU"/>
        </w:rPr>
        <w:t>Распределение бюджетных ассигнований по муниципальным программам и непрограммным направлениям деятельности на плановый период 2023 и 2024 годов</w:t>
      </w:r>
    </w:p>
    <w:tbl>
      <w:tblPr>
        <w:tblStyle w:val="9"/>
        <w:tblW w:w="10349" w:type="dxa"/>
        <w:tblInd w:w="421" w:type="dxa"/>
        <w:tblLayout w:type="fixed"/>
        <w:tblLook w:val="04A0" w:firstRow="1" w:lastRow="0" w:firstColumn="1" w:lastColumn="0" w:noHBand="0" w:noVBand="1"/>
      </w:tblPr>
      <w:tblGrid>
        <w:gridCol w:w="3970"/>
        <w:gridCol w:w="1134"/>
        <w:gridCol w:w="857"/>
        <w:gridCol w:w="475"/>
        <w:gridCol w:w="510"/>
        <w:gridCol w:w="567"/>
        <w:gridCol w:w="1418"/>
        <w:gridCol w:w="1418"/>
      </w:tblGrid>
      <w:tr w:rsidR="00EA11E3" w:rsidRPr="0041774C" w:rsidTr="0041774C">
        <w:trPr>
          <w:cantSplit/>
          <w:trHeight w:val="2948"/>
        </w:trPr>
        <w:tc>
          <w:tcPr>
            <w:tcW w:w="3970"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color w:val="000000"/>
                <w:sz w:val="28"/>
                <w:szCs w:val="28"/>
                <w:lang w:eastAsia="ru-RU"/>
              </w:rPr>
              <w:lastRenderedPageBreak/>
              <w:br w:type="page"/>
            </w:r>
            <w:r w:rsidRPr="0041774C">
              <w:rPr>
                <w:rFonts w:ascii="Times New Roman" w:eastAsia="Times New Roman" w:hAnsi="Times New Roman" w:cs="Times New Roman"/>
                <w:b/>
                <w:color w:val="000000"/>
                <w:sz w:val="28"/>
                <w:szCs w:val="28"/>
                <w:lang w:eastAsia="ru-RU"/>
              </w:rPr>
              <w:br w:type="page"/>
            </w:r>
            <w:r w:rsidRPr="0041774C">
              <w:rPr>
                <w:rFonts w:ascii="Times New Roman" w:eastAsia="Times New Roman" w:hAnsi="Times New Roman" w:cs="Times New Roman"/>
                <w:b/>
                <w:sz w:val="24"/>
                <w:szCs w:val="24"/>
                <w:lang w:eastAsia="ru-RU"/>
              </w:rPr>
              <w:t>Наименование</w:t>
            </w:r>
          </w:p>
        </w:tc>
        <w:tc>
          <w:tcPr>
            <w:tcW w:w="1134"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Целевая статья</w:t>
            </w:r>
          </w:p>
        </w:tc>
        <w:tc>
          <w:tcPr>
            <w:tcW w:w="857" w:type="dxa"/>
            <w:textDirection w:val="btLr"/>
          </w:tcPr>
          <w:p w:rsidR="00EA11E3" w:rsidRPr="0041774C" w:rsidRDefault="00EA11E3" w:rsidP="00EA11E3">
            <w:pPr>
              <w:ind w:left="113" w:right="113"/>
              <w:jc w:val="center"/>
              <w:rPr>
                <w:rFonts w:ascii="Times New Roman" w:eastAsia="Times New Roman" w:hAnsi="Times New Roman" w:cs="Times New Roman"/>
                <w:b/>
                <w:sz w:val="20"/>
                <w:lang w:eastAsia="ru-RU"/>
              </w:rPr>
            </w:pPr>
            <w:r w:rsidRPr="0041774C">
              <w:rPr>
                <w:rFonts w:ascii="Times New Roman" w:eastAsia="Times New Roman" w:hAnsi="Times New Roman" w:cs="Times New Roman"/>
                <w:b/>
                <w:sz w:val="20"/>
                <w:lang w:eastAsia="ru-RU"/>
              </w:rPr>
              <w:t>Код главного распорядителя средств местного бюджета (прямого получателя)</w:t>
            </w:r>
          </w:p>
        </w:tc>
        <w:tc>
          <w:tcPr>
            <w:tcW w:w="475" w:type="dxa"/>
            <w:textDirection w:val="btL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Раздел</w:t>
            </w:r>
          </w:p>
        </w:tc>
        <w:tc>
          <w:tcPr>
            <w:tcW w:w="510" w:type="dxa"/>
            <w:textDirection w:val="btLr"/>
          </w:tcPr>
          <w:p w:rsidR="00EA11E3" w:rsidRPr="0041774C" w:rsidRDefault="00EA11E3" w:rsidP="00EA11E3">
            <w:pPr>
              <w:ind w:left="113" w:right="113"/>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Подраздел</w:t>
            </w:r>
          </w:p>
        </w:tc>
        <w:tc>
          <w:tcPr>
            <w:tcW w:w="567" w:type="dxa"/>
            <w:textDirection w:val="btLr"/>
            <w:vAlign w:val="center"/>
          </w:tcPr>
          <w:p w:rsidR="00EA11E3" w:rsidRPr="0041774C" w:rsidRDefault="00EA11E3" w:rsidP="00EA11E3">
            <w:pPr>
              <w:ind w:left="113" w:right="113"/>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расходов</w:t>
            </w:r>
          </w:p>
        </w:tc>
        <w:tc>
          <w:tcPr>
            <w:tcW w:w="1418"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2023 год (руб.)</w:t>
            </w:r>
          </w:p>
        </w:tc>
        <w:tc>
          <w:tcPr>
            <w:tcW w:w="1418"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на 2024 год (руб.)</w:t>
            </w:r>
          </w:p>
        </w:tc>
      </w:tr>
      <w:tr w:rsidR="00EA11E3" w:rsidRPr="0041774C" w:rsidTr="0041774C">
        <w:tc>
          <w:tcPr>
            <w:tcW w:w="3970"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11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03 0 00 00000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sz w:val="24"/>
                <w:szCs w:val="24"/>
                <w:lang w:eastAsia="ru-RU"/>
              </w:rPr>
            </w:pPr>
          </w:p>
        </w:tc>
        <w:tc>
          <w:tcPr>
            <w:tcW w:w="1418"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0"/>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«П</w:t>
            </w:r>
            <w:r w:rsidRPr="0041774C">
              <w:rPr>
                <w:rFonts w:ascii="Times New Roman" w:eastAsia="Times New Roman" w:hAnsi="Times New Roman" w:cs="Times New Roman"/>
                <w:b/>
                <w:bCs/>
                <w:color w:val="000000"/>
                <w:lang w:eastAsia="ru-RU"/>
              </w:rPr>
              <w:t>ривлечение населения к физкультурно-оздоровительным и спортивным мероприятиям»</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1"/>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Мероприятия в области физической культуры и спорта</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03 4 01 18880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52000,00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10"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ФИЗИЧЕСКАЯ КУЛЬТУРА И СПОРТ</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510"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Физическая культура</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510"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jc w:val="cente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510"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03 4 01 18880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w:t>
            </w:r>
          </w:p>
        </w:tc>
        <w:tc>
          <w:tcPr>
            <w:tcW w:w="510"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01</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c>
          <w:tcPr>
            <w:tcW w:w="1418" w:type="dxa"/>
            <w:vAlign w:val="center"/>
          </w:tcPr>
          <w:p w:rsidR="00EA11E3" w:rsidRPr="0041774C" w:rsidRDefault="00EA11E3" w:rsidP="00EA11E3">
            <w:pPr>
              <w:ind w:left="-446" w:firstLine="446"/>
              <w:jc w:val="cente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52000,00</w:t>
            </w:r>
          </w:p>
        </w:tc>
      </w:tr>
      <w:tr w:rsidR="00EA11E3" w:rsidRPr="0041774C" w:rsidTr="0041774C">
        <w:tc>
          <w:tcPr>
            <w:tcW w:w="3970" w:type="dxa"/>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color w:val="000000"/>
                <w:lang w:eastAsia="ru-RU"/>
              </w:rPr>
              <w:t>05 0 00 00000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11340400,00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11356300,00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«Обеспечение качественными жилищными услугами»</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05 4 01 00000</w:t>
            </w:r>
          </w:p>
        </w:tc>
        <w:tc>
          <w:tcPr>
            <w:tcW w:w="857"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проведением мероприятий по ремонту жилых домов</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05 4 01 63000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1070000,00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Субсидии юридическим лицам (кроме некоммерческих организаций), </w:t>
            </w:r>
            <w:r w:rsidRPr="0041774C">
              <w:rPr>
                <w:rFonts w:ascii="Times New Roman" w:eastAsia="Times New Roman" w:hAnsi="Times New Roman" w:cs="Times New Roman"/>
                <w:bCs/>
                <w:color w:val="000000"/>
                <w:lang w:eastAsia="ru-RU"/>
              </w:rPr>
              <w:lastRenderedPageBreak/>
              <w:t>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lastRenderedPageBreak/>
              <w:t>05 4 01 63000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1070000,00</w:t>
            </w:r>
          </w:p>
        </w:tc>
      </w:tr>
      <w:tr w:rsidR="00EA11E3" w:rsidRPr="0041774C" w:rsidTr="0041774C">
        <w:tc>
          <w:tcPr>
            <w:tcW w:w="3970"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lastRenderedPageBreak/>
              <w:t>Комплекс процессных мероприятий</w:t>
            </w:r>
            <w:r w:rsidRPr="0041774C">
              <w:rPr>
                <w:rFonts w:ascii="Times New Roman" w:eastAsia="Times New Roman" w:hAnsi="Times New Roman" w:cs="Times New Roman"/>
                <w:b/>
                <w:lang w:eastAsia="ru-RU"/>
              </w:rPr>
              <w:t xml:space="preserve"> «Обеспечение качественными коммунальными услугами»</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05 4 02 00000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2380000,00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05 4 02 64000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1680000,00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05 4 02 64000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1680000,00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05 4 02 65000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05 4 02 65000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700000,00</w:t>
            </w:r>
          </w:p>
        </w:tc>
      </w:tr>
      <w:tr w:rsidR="00EA11E3" w:rsidRPr="0041774C" w:rsidTr="0041774C">
        <w:tc>
          <w:tcPr>
            <w:tcW w:w="3970" w:type="dxa"/>
            <w:vAlign w:val="center"/>
          </w:tcPr>
          <w:p w:rsidR="00EA11E3" w:rsidRPr="0041774C" w:rsidRDefault="00EA11E3" w:rsidP="00EA11E3">
            <w:pPr>
              <w:rPr>
                <w:rFonts w:ascii="Times New Roman" w:eastAsia="Times New Roman" w:hAnsi="Times New Roman" w:cs="Times New Roman"/>
                <w:b/>
                <w:lang w:eastAsia="ru-RU"/>
              </w:rPr>
            </w:pPr>
            <w:r w:rsidRPr="0041774C">
              <w:rPr>
                <w:rFonts w:ascii="Times New Roman" w:eastAsia="Times New Roman" w:hAnsi="Times New Roman" w:cs="Times New Roman"/>
                <w:b/>
                <w:bCs/>
                <w:color w:val="000000"/>
                <w:lang w:eastAsia="ru-RU"/>
              </w:rPr>
              <w:t>Комплекс процессных мероприятий</w:t>
            </w:r>
            <w:r w:rsidRPr="0041774C">
              <w:rPr>
                <w:rFonts w:ascii="Times New Roman" w:eastAsia="Times New Roman" w:hAnsi="Times New Roman" w:cs="Times New Roman"/>
                <w:b/>
                <w:lang w:eastAsia="ru-RU"/>
              </w:rPr>
              <w:t xml:space="preserve"> «Благоустройство»</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05 4 03 00000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7890400,00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7906300,00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содержание уличного освещения на территории поселения</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05 4 03 16000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6090400,00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05 4 03 16000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6090400,00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озеленением территории поселения</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05 4 03 67000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240000,00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05 4 03 67000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финансирование расходов, связанные с содержанием мест захоронения</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05 4 03 68000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575900,00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05 4 03 68000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575900,00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Благоустройство</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05 4 03 69000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06 0 00 00000</w:t>
            </w:r>
          </w:p>
        </w:tc>
        <w:tc>
          <w:tcPr>
            <w:tcW w:w="857" w:type="dxa"/>
          </w:tcPr>
          <w:p w:rsidR="00EA11E3" w:rsidRPr="0041774C" w:rsidRDefault="00EA11E3" w:rsidP="00EA11E3">
            <w:pPr>
              <w:jc w:val="center"/>
              <w:rPr>
                <w:rFonts w:ascii="Times New Roman" w:eastAsia="Times New Roman" w:hAnsi="Times New Roman" w:cs="Times New Roman"/>
                <w:b/>
              </w:rPr>
            </w:pPr>
          </w:p>
        </w:tc>
        <w:tc>
          <w:tcPr>
            <w:tcW w:w="475" w:type="dxa"/>
          </w:tcPr>
          <w:p w:rsidR="00EA11E3" w:rsidRPr="0041774C" w:rsidRDefault="00EA11E3" w:rsidP="00EA11E3">
            <w:pPr>
              <w:jc w:val="center"/>
              <w:rPr>
                <w:rFonts w:ascii="Times New Roman" w:eastAsia="Times New Roman" w:hAnsi="Times New Roman" w:cs="Times New Roman"/>
                <w:b/>
              </w:rPr>
            </w:pPr>
          </w:p>
        </w:tc>
        <w:tc>
          <w:tcPr>
            <w:tcW w:w="510" w:type="dxa"/>
          </w:tcPr>
          <w:p w:rsidR="00EA11E3" w:rsidRPr="0041774C" w:rsidRDefault="00EA11E3" w:rsidP="00EA11E3">
            <w:pPr>
              <w:jc w:val="center"/>
              <w:rPr>
                <w:rFonts w:ascii="Times New Roman" w:eastAsia="Times New Roman" w:hAnsi="Times New Roman" w:cs="Times New Roman"/>
                <w:b/>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bCs/>
                <w:color w:val="000000"/>
                <w:lang w:eastAsia="ru-RU"/>
              </w:rPr>
              <w:lastRenderedPageBreak/>
              <w:t xml:space="preserve">Комплекс процессных мероприятий </w:t>
            </w:r>
            <w:r w:rsidRPr="0041774C">
              <w:rPr>
                <w:rFonts w:ascii="Times New Roman" w:eastAsia="Times New Roman" w:hAnsi="Times New Roman" w:cs="Times New Roman"/>
                <w:b/>
              </w:rPr>
              <w:t>«Уточнение границ придомовых территорий многоквартирных домов (межевание)»</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06 4 04 00000</w:t>
            </w:r>
          </w:p>
        </w:tc>
        <w:tc>
          <w:tcPr>
            <w:tcW w:w="857" w:type="dxa"/>
          </w:tcPr>
          <w:p w:rsidR="00EA11E3" w:rsidRPr="0041774C" w:rsidRDefault="00EA11E3" w:rsidP="00EA11E3">
            <w:pPr>
              <w:jc w:val="center"/>
              <w:rPr>
                <w:rFonts w:ascii="Times New Roman" w:eastAsia="Times New Roman" w:hAnsi="Times New Roman" w:cs="Times New Roman"/>
                <w:b/>
              </w:rPr>
            </w:pPr>
          </w:p>
        </w:tc>
        <w:tc>
          <w:tcPr>
            <w:tcW w:w="475" w:type="dxa"/>
          </w:tcPr>
          <w:p w:rsidR="00EA11E3" w:rsidRPr="0041774C" w:rsidRDefault="00EA11E3" w:rsidP="00EA11E3">
            <w:pPr>
              <w:jc w:val="center"/>
              <w:rPr>
                <w:rFonts w:ascii="Times New Roman" w:eastAsia="Times New Roman" w:hAnsi="Times New Roman" w:cs="Times New Roman"/>
                <w:b/>
              </w:rPr>
            </w:pPr>
          </w:p>
        </w:tc>
        <w:tc>
          <w:tcPr>
            <w:tcW w:w="510" w:type="dxa"/>
          </w:tcPr>
          <w:p w:rsidR="00EA11E3" w:rsidRPr="0041774C" w:rsidRDefault="00EA11E3" w:rsidP="00EA11E3">
            <w:pPr>
              <w:jc w:val="center"/>
              <w:rPr>
                <w:rFonts w:ascii="Times New Roman" w:eastAsia="Times New Roman" w:hAnsi="Times New Roman" w:cs="Times New Roman"/>
                <w:b/>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b/>
              </w:rPr>
            </w:pPr>
            <w:r w:rsidRPr="0041774C">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06 4 04 11000</w:t>
            </w:r>
          </w:p>
        </w:tc>
        <w:tc>
          <w:tcPr>
            <w:tcW w:w="857" w:type="dxa"/>
          </w:tcPr>
          <w:p w:rsidR="00EA11E3" w:rsidRPr="0041774C" w:rsidRDefault="00EA11E3" w:rsidP="00EA11E3">
            <w:pPr>
              <w:jc w:val="center"/>
              <w:rPr>
                <w:rFonts w:ascii="Times New Roman" w:eastAsia="Times New Roman" w:hAnsi="Times New Roman" w:cs="Times New Roman"/>
                <w:b/>
              </w:rPr>
            </w:pPr>
          </w:p>
        </w:tc>
        <w:tc>
          <w:tcPr>
            <w:tcW w:w="475" w:type="dxa"/>
          </w:tcPr>
          <w:p w:rsidR="00EA11E3" w:rsidRPr="0041774C" w:rsidRDefault="00EA11E3" w:rsidP="00EA11E3">
            <w:pPr>
              <w:jc w:val="center"/>
              <w:rPr>
                <w:rFonts w:ascii="Times New Roman" w:eastAsia="Times New Roman" w:hAnsi="Times New Roman" w:cs="Times New Roman"/>
                <w:b/>
              </w:rPr>
            </w:pPr>
          </w:p>
        </w:tc>
        <w:tc>
          <w:tcPr>
            <w:tcW w:w="510" w:type="dxa"/>
          </w:tcPr>
          <w:p w:rsidR="00EA11E3" w:rsidRPr="0041774C" w:rsidRDefault="00EA11E3" w:rsidP="00EA11E3">
            <w:pPr>
              <w:jc w:val="center"/>
              <w:rPr>
                <w:rFonts w:ascii="Times New Roman" w:eastAsia="Times New Roman" w:hAnsi="Times New Roman" w:cs="Times New Roman"/>
                <w:b/>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72500,00</w:t>
            </w:r>
          </w:p>
        </w:tc>
        <w:tc>
          <w:tcPr>
            <w:tcW w:w="1418" w:type="dxa"/>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06 4 04 11000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240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72500,00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rPr>
            </w:pPr>
            <w:r w:rsidRPr="0041774C">
              <w:rPr>
                <w:rFonts w:ascii="Times New Roman" w:eastAsia="Times New Roman" w:hAnsi="Times New Roman" w:cs="Times New Roman"/>
                <w:b/>
                <w:bCs/>
                <w:color w:val="000000"/>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07 0 00 00000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b/>
              </w:rPr>
              <w:t>2689500,00</w:t>
            </w:r>
          </w:p>
        </w:tc>
      </w:tr>
      <w:tr w:rsidR="00EA11E3" w:rsidRPr="0041774C" w:rsidTr="0041774C">
        <w:tc>
          <w:tcPr>
            <w:tcW w:w="3970" w:type="dxa"/>
            <w:shd w:val="clear" w:color="auto" w:fill="auto"/>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Комплекс процессных мероприятий «</w:t>
            </w:r>
            <w:r w:rsidRPr="0041774C">
              <w:rPr>
                <w:rFonts w:ascii="Times New Roman" w:eastAsia="Times New Roman" w:hAnsi="Times New Roman" w:cs="Times New Roman"/>
                <w:b/>
                <w:szCs w:val="24"/>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1134"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07 4 01 00000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67" w:type="dxa"/>
            <w:shd w:val="clear" w:color="auto" w:fill="auto"/>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b/>
              </w:rPr>
              <w:t>2689500,00</w:t>
            </w:r>
          </w:p>
        </w:tc>
      </w:tr>
      <w:tr w:rsidR="00EA11E3" w:rsidRPr="0041774C" w:rsidTr="0041774C">
        <w:tc>
          <w:tcPr>
            <w:tcW w:w="3970" w:type="dxa"/>
            <w:tcBorders>
              <w:top w:val="single" w:sz="4" w:space="0" w:color="auto"/>
              <w:left w:val="single" w:sz="4" w:space="0" w:color="auto"/>
              <w:bottom w:val="single" w:sz="4" w:space="0" w:color="auto"/>
            </w:tcBorders>
            <w:shd w:val="clear" w:color="auto" w:fill="auto"/>
            <w:vAlign w:val="center"/>
          </w:tcPr>
          <w:p w:rsidR="00EA11E3" w:rsidRPr="0041774C" w:rsidRDefault="00EA11E3" w:rsidP="00EA11E3">
            <w:pPr>
              <w:rPr>
                <w:rFonts w:ascii="Times New Roman" w:eastAsia="Times New Roman" w:hAnsi="Times New Roman" w:cs="Times New Roman"/>
                <w:b/>
                <w:szCs w:val="24"/>
              </w:rPr>
            </w:pPr>
            <w:r w:rsidRPr="0041774C">
              <w:rPr>
                <w:rFonts w:ascii="Times New Roman" w:eastAsia="Times New Roman" w:hAnsi="Times New Roman" w:cs="Times New Roman"/>
                <w:b/>
                <w:szCs w:val="24"/>
              </w:rPr>
              <w:t>Капитальный ремонт и ремонт автомобильных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b/>
                <w:szCs w:val="24"/>
                <w:lang w:eastAsia="ru-RU"/>
              </w:rPr>
            </w:pPr>
            <w:r w:rsidRPr="0041774C">
              <w:rPr>
                <w:rFonts w:ascii="Times New Roman" w:eastAsia="Times New Roman" w:hAnsi="Times New Roman" w:cs="Times New Roman"/>
                <w:b/>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szCs w:val="24"/>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b/>
              </w:rPr>
            </w:pPr>
            <w:r w:rsidRPr="0041774C">
              <w:rPr>
                <w:rFonts w:ascii="Times New Roman" w:eastAsia="Times New Roman" w:hAnsi="Times New Roman" w:cs="Times New Roman"/>
                <w:b/>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b/>
              </w:rPr>
              <w:t>2689500,00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3970"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i/>
                <w:iCs/>
                <w:szCs w:val="24"/>
                <w:lang w:eastAsia="ru-RU"/>
              </w:rPr>
            </w:pPr>
            <w:r w:rsidRPr="0041774C">
              <w:rPr>
                <w:rFonts w:ascii="Times New Roman" w:eastAsia="Times New Roman" w:hAnsi="Times New Roman" w:cs="Times New Roman"/>
                <w:bCs/>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200</w:t>
            </w: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3970"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rPr>
                <w:rFonts w:ascii="Times New Roman" w:eastAsia="Times New Roman" w:hAnsi="Times New Roman" w:cs="Times New Roman"/>
                <w:bCs/>
                <w:szCs w:val="24"/>
                <w:lang w:eastAsia="ru-RU"/>
              </w:rPr>
            </w:pPr>
            <w:r w:rsidRPr="0041774C">
              <w:rPr>
                <w:rFonts w:ascii="Times New Roman" w:eastAsia="Times New Roman" w:hAnsi="Times New Roman" w:cs="Times New Roman"/>
                <w:iCs/>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07 4 01 11600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tcBorders>
              <w:top w:val="nil"/>
              <w:left w:val="single" w:sz="4" w:space="0" w:color="000000"/>
              <w:bottom w:val="single" w:sz="4" w:space="0" w:color="000000"/>
              <w:right w:val="nil"/>
            </w:tcBorders>
            <w:vAlign w:val="center"/>
          </w:tcPr>
          <w:p w:rsidR="00EA11E3" w:rsidRPr="0041774C" w:rsidRDefault="00EA11E3" w:rsidP="00EA11E3">
            <w:pPr>
              <w:jc w:val="center"/>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240</w:t>
            </w:r>
          </w:p>
        </w:tc>
        <w:tc>
          <w:tcPr>
            <w:tcW w:w="1418" w:type="dxa"/>
            <w:shd w:val="clear" w:color="auto" w:fill="auto"/>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2635900,00</w:t>
            </w:r>
          </w:p>
        </w:tc>
        <w:tc>
          <w:tcPr>
            <w:tcW w:w="1418" w:type="dxa"/>
            <w:vAlign w:val="center"/>
          </w:tcPr>
          <w:p w:rsidR="00EA11E3" w:rsidRPr="0041774C" w:rsidRDefault="00EA11E3" w:rsidP="00EA11E3">
            <w:pPr>
              <w:jc w:val="center"/>
              <w:rPr>
                <w:rFonts w:ascii="Times New Roman" w:eastAsia="Times New Roman" w:hAnsi="Times New Roman" w:cs="Times New Roman"/>
              </w:rPr>
            </w:pPr>
            <w:r w:rsidRPr="0041774C">
              <w:rPr>
                <w:rFonts w:ascii="Times New Roman" w:eastAsia="Times New Roman" w:hAnsi="Times New Roman" w:cs="Times New Roman"/>
              </w:rPr>
              <w:t>2689500,00</w:t>
            </w:r>
          </w:p>
        </w:tc>
      </w:tr>
      <w:tr w:rsidR="00EA11E3" w:rsidRPr="0041774C" w:rsidTr="0041774C">
        <w:tc>
          <w:tcPr>
            <w:tcW w:w="3970" w:type="dxa"/>
            <w:tcBorders>
              <w:top w:val="nil"/>
              <w:left w:val="single" w:sz="4" w:space="0" w:color="000000"/>
              <w:bottom w:val="single" w:sz="4" w:space="0" w:color="000000"/>
              <w:right w:val="single" w:sz="4" w:space="0" w:color="000000"/>
            </w:tcBorders>
            <w:shd w:val="clear" w:color="auto" w:fill="auto"/>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представительных и иных государственных органов власти</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76 0 00 00000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1155349,00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1196086,00</w:t>
            </w:r>
          </w:p>
        </w:tc>
      </w:tr>
      <w:tr w:rsidR="00EA11E3" w:rsidRPr="0041774C" w:rsidTr="0041774C">
        <w:tc>
          <w:tcPr>
            <w:tcW w:w="3970"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деятельности законодательного (представительного) органа муниципального образования</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c>
          <w:tcPr>
            <w:tcW w:w="3970"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обеспечение функций органов местного самоуправления</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76 0 01 00140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1167286,00</w:t>
            </w:r>
          </w:p>
        </w:tc>
      </w:tr>
      <w:tr w:rsidR="00EA11E3" w:rsidRPr="0041774C" w:rsidTr="0041774C">
        <w:tc>
          <w:tcPr>
            <w:tcW w:w="3970"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Совет депутатов Велижского городского поселения</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1167286,00</w:t>
            </w:r>
          </w:p>
        </w:tc>
      </w:tr>
      <w:tr w:rsidR="00EA11E3" w:rsidRPr="0041774C" w:rsidTr="0041774C">
        <w:tc>
          <w:tcPr>
            <w:tcW w:w="3970"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ОБЩЕГОСУДАРСТВЕННЫЕ РАСХОДЫ</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1167286,00</w:t>
            </w:r>
          </w:p>
        </w:tc>
      </w:tr>
      <w:tr w:rsidR="00EA11E3" w:rsidRPr="0041774C" w:rsidTr="0041774C">
        <w:tc>
          <w:tcPr>
            <w:tcW w:w="3970" w:type="dxa"/>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i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1127649,00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1167286,00</w:t>
            </w:r>
          </w:p>
        </w:tc>
      </w:tr>
      <w:tr w:rsidR="00EA11E3" w:rsidRPr="0041774C" w:rsidTr="0041774C">
        <w:tc>
          <w:tcPr>
            <w:tcW w:w="3970"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702649,00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722286,00</w:t>
            </w:r>
          </w:p>
        </w:tc>
      </w:tr>
      <w:tr w:rsidR="00EA11E3" w:rsidRPr="0041774C" w:rsidTr="0041774C">
        <w:tc>
          <w:tcPr>
            <w:tcW w:w="3970"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702649,00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lang w:eastAsia="ru-RU"/>
              </w:rPr>
              <w:t>722286,00</w:t>
            </w:r>
          </w:p>
        </w:tc>
      </w:tr>
      <w:tr w:rsidR="00EA11E3" w:rsidRPr="0041774C" w:rsidTr="0041774C">
        <w:tc>
          <w:tcPr>
            <w:tcW w:w="3970" w:type="dxa"/>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25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val="en-US" w:eastAsia="ru-RU"/>
              </w:rPr>
              <w:t>4</w:t>
            </w:r>
            <w:r w:rsidRPr="0041774C">
              <w:rPr>
                <w:rFonts w:ascii="Times New Roman" w:eastAsia="Times New Roman" w:hAnsi="Times New Roman" w:cs="Times New Roman"/>
                <w:lang w:eastAsia="ru-RU"/>
              </w:rPr>
              <w:t>45</w:t>
            </w:r>
            <w:r w:rsidRPr="0041774C">
              <w:rPr>
                <w:rFonts w:ascii="Times New Roman" w:eastAsia="Times New Roman" w:hAnsi="Times New Roman" w:cs="Times New Roman"/>
                <w:lang w:val="en-US" w:eastAsia="ru-RU"/>
              </w:rPr>
              <w:t>000</w:t>
            </w:r>
            <w:r w:rsidRPr="0041774C">
              <w:rPr>
                <w:rFonts w:ascii="Times New Roman" w:eastAsia="Times New Roman" w:hAnsi="Times New Roman" w:cs="Times New Roman"/>
                <w:lang w:eastAsia="ru-RU"/>
              </w:rPr>
              <w:t>,00</w:t>
            </w:r>
          </w:p>
        </w:tc>
      </w:tr>
      <w:tr w:rsidR="00EA11E3" w:rsidRPr="0041774C" w:rsidTr="0041774C">
        <w:tc>
          <w:tcPr>
            <w:tcW w:w="3970" w:type="dxa"/>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76 0 01 00140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03</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425000,00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445000,00</w:t>
            </w:r>
          </w:p>
        </w:tc>
      </w:tr>
      <w:tr w:rsidR="00EA11E3" w:rsidRPr="0041774C" w:rsidTr="0041774C">
        <w:tc>
          <w:tcPr>
            <w:tcW w:w="3970" w:type="dxa"/>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c>
          <w:tcPr>
            <w:tcW w:w="3970" w:type="dxa"/>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76 0 02 П0001</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Совет депутатов Велижского городского поселения</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ОБЩЕГОСУДАРСТВЕННЫЕ РАСХОДЫ</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28800,00</w:t>
            </w:r>
          </w:p>
        </w:tc>
      </w:tr>
      <w:tr w:rsidR="00EA11E3" w:rsidRPr="0041774C" w:rsidTr="0041774C">
        <w:tc>
          <w:tcPr>
            <w:tcW w:w="3970"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28800,00</w:t>
            </w:r>
          </w:p>
        </w:tc>
      </w:tr>
      <w:tr w:rsidR="00EA11E3" w:rsidRPr="0041774C" w:rsidTr="0041774C">
        <w:tc>
          <w:tcPr>
            <w:tcW w:w="3970" w:type="dxa"/>
            <w:vAlign w:val="center"/>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Межбюджетные трансферты</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500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28800,00</w:t>
            </w:r>
          </w:p>
        </w:tc>
      </w:tr>
      <w:tr w:rsidR="00EA11E3" w:rsidRPr="0041774C" w:rsidTr="0041774C">
        <w:tc>
          <w:tcPr>
            <w:tcW w:w="3970" w:type="dxa"/>
            <w:vAlign w:val="center"/>
          </w:tcPr>
          <w:p w:rsidR="00EA11E3" w:rsidRPr="0041774C" w:rsidRDefault="00EA11E3" w:rsidP="00EA11E3">
            <w:pP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Иные межбюджетные трансферты</w:t>
            </w:r>
          </w:p>
        </w:tc>
        <w:tc>
          <w:tcPr>
            <w:tcW w:w="1134" w:type="dxa"/>
            <w:vAlign w:val="center"/>
          </w:tcPr>
          <w:p w:rsidR="00EA11E3" w:rsidRPr="0041774C" w:rsidRDefault="00EA11E3" w:rsidP="00EA11E3">
            <w:pPr>
              <w:jc w:val="center"/>
              <w:rPr>
                <w:rFonts w:ascii="Times New Roman" w:eastAsia="Times New Roman" w:hAnsi="Times New Roman" w:cs="Times New Roman"/>
                <w:b/>
                <w:color w:val="000000"/>
                <w:lang w:eastAsia="ru-RU"/>
              </w:rPr>
            </w:pPr>
            <w:r w:rsidRPr="0041774C">
              <w:rPr>
                <w:rFonts w:ascii="Times New Roman" w:eastAsia="Times New Roman" w:hAnsi="Times New Roman" w:cs="Times New Roman"/>
                <w:lang w:eastAsia="ru-RU"/>
              </w:rPr>
              <w:t>76 0 02 П0001</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908</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06</w:t>
            </w:r>
          </w:p>
        </w:tc>
        <w:tc>
          <w:tcPr>
            <w:tcW w:w="567" w:type="dxa"/>
            <w:vAlign w:val="center"/>
          </w:tcPr>
          <w:p w:rsidR="00EA11E3" w:rsidRPr="0041774C" w:rsidRDefault="00EA11E3" w:rsidP="00EA11E3">
            <w:pPr>
              <w:jc w:val="center"/>
              <w:rPr>
                <w:rFonts w:ascii="Times New Roman" w:eastAsia="Times New Roman" w:hAnsi="Times New Roman" w:cs="Times New Roman"/>
                <w:color w:val="000000"/>
                <w:lang w:eastAsia="ru-RU"/>
              </w:rPr>
            </w:pPr>
            <w:r w:rsidRPr="0041774C">
              <w:rPr>
                <w:rFonts w:ascii="Times New Roman" w:eastAsia="Times New Roman" w:hAnsi="Times New Roman" w:cs="Times New Roman"/>
                <w:lang w:eastAsia="ru-RU"/>
              </w:rPr>
              <w:t>540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27700,00</w:t>
            </w:r>
          </w:p>
        </w:tc>
        <w:tc>
          <w:tcPr>
            <w:tcW w:w="1418" w:type="dxa"/>
            <w:vAlign w:val="center"/>
          </w:tcPr>
          <w:p w:rsidR="00EA11E3" w:rsidRPr="0041774C" w:rsidRDefault="00EA11E3" w:rsidP="00EA11E3">
            <w:pPr>
              <w:jc w:val="center"/>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lang w:eastAsia="ru-RU"/>
              </w:rPr>
              <w:t>28800,00</w:t>
            </w:r>
          </w:p>
        </w:tc>
      </w:tr>
      <w:tr w:rsidR="00EA11E3" w:rsidRPr="0041774C" w:rsidTr="0041774C">
        <w:tc>
          <w:tcPr>
            <w:tcW w:w="3970"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по обслуживанию государственного и муниципального долга</w:t>
            </w:r>
          </w:p>
        </w:tc>
        <w:tc>
          <w:tcPr>
            <w:tcW w:w="11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80 0 00 00000</w:t>
            </w:r>
          </w:p>
        </w:tc>
        <w:tc>
          <w:tcPr>
            <w:tcW w:w="857"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обслуживание государственного внутреннего и муниципального долга</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80 0 01 00000</w:t>
            </w:r>
          </w:p>
        </w:tc>
        <w:tc>
          <w:tcPr>
            <w:tcW w:w="857"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Процентные платежи по муниципальному долгу за счет доходов местного бюджета</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80 0 01 99990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c>
          <w:tcPr>
            <w:tcW w:w="1418" w:type="dxa"/>
            <w:vAlign w:val="center"/>
          </w:tcPr>
          <w:p w:rsidR="00EA11E3" w:rsidRPr="0041774C" w:rsidRDefault="00EA11E3" w:rsidP="00EA11E3">
            <w:pPr>
              <w:jc w:val="cente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4000,00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lastRenderedPageBreak/>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И МУНИЦИПАЛЬНОГО ДОЛГА</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3970" w:type="dxa"/>
            <w:shd w:val="clear" w:color="auto" w:fill="auto"/>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внутреннего и муниципального долга</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государственного (муниципального) долга</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700</w:t>
            </w:r>
          </w:p>
        </w:tc>
        <w:tc>
          <w:tcPr>
            <w:tcW w:w="141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Обслуживание муниципального долга</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80 0 01 99990</w:t>
            </w:r>
          </w:p>
        </w:tc>
        <w:tc>
          <w:tcPr>
            <w:tcW w:w="85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13</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730</w:t>
            </w: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c>
          <w:tcPr>
            <w:tcW w:w="1418" w:type="dxa"/>
            <w:vAlign w:val="center"/>
          </w:tcPr>
          <w:p w:rsidR="00EA11E3" w:rsidRPr="0041774C" w:rsidRDefault="00EA11E3" w:rsidP="00EA11E3">
            <w:pPr>
              <w:jc w:val="cente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4000,00</w:t>
            </w:r>
          </w:p>
        </w:tc>
      </w:tr>
      <w:tr w:rsidR="00EA11E3" w:rsidRPr="0041774C" w:rsidTr="0041774C">
        <w:tc>
          <w:tcPr>
            <w:tcW w:w="3970"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Непрограммные мероприятия по ремонту жилых домов муниципальной собственности</w:t>
            </w:r>
          </w:p>
        </w:tc>
        <w:tc>
          <w:tcPr>
            <w:tcW w:w="11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86 0 00 00000</w:t>
            </w:r>
          </w:p>
        </w:tc>
        <w:tc>
          <w:tcPr>
            <w:tcW w:w="857"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1560000,00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на мероприятия по капитальному ремонту жилых домов муниципальной собственности</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86 0 01 00000</w:t>
            </w:r>
          </w:p>
        </w:tc>
        <w:tc>
          <w:tcPr>
            <w:tcW w:w="857"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86 0 01 15100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560000,00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86 0 01 15100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560000,00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86 0 02 00000</w:t>
            </w:r>
          </w:p>
        </w:tc>
        <w:tc>
          <w:tcPr>
            <w:tcW w:w="857"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Расходы по ремонту жилых домов муниципальной собственности за счет средств местного бюджета</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86 0 02 21000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Жилищное хозяйство</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86 0 02 21000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01</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240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1000000,00</w:t>
            </w:r>
          </w:p>
        </w:tc>
      </w:tr>
      <w:tr w:rsidR="00EA11E3" w:rsidRPr="0041774C" w:rsidTr="0041774C">
        <w:tc>
          <w:tcPr>
            <w:tcW w:w="3970" w:type="dxa"/>
            <w:vAlign w:val="center"/>
          </w:tcPr>
          <w:p w:rsidR="00EA11E3" w:rsidRPr="0041774C" w:rsidRDefault="00EA11E3" w:rsidP="00EA11E3">
            <w:pPr>
              <w:outlineLvl w:val="2"/>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Непрограммное мероприятие на поддержку дорожного хозяйства</w:t>
            </w:r>
          </w:p>
        </w:tc>
        <w:tc>
          <w:tcPr>
            <w:tcW w:w="1134"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95 0 00 00000</w:t>
            </w:r>
          </w:p>
        </w:tc>
        <w:tc>
          <w:tcPr>
            <w:tcW w:w="857"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2"/>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3970" w:type="dxa"/>
            <w:vAlign w:val="center"/>
          </w:tcPr>
          <w:p w:rsidR="00EA11E3" w:rsidRPr="0041774C" w:rsidRDefault="00EA11E3" w:rsidP="00EA11E3">
            <w:pPr>
              <w:outlineLvl w:val="3"/>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t>Прочие расходы на поддержку дорожного хозяйства</w:t>
            </w:r>
          </w:p>
        </w:tc>
        <w:tc>
          <w:tcPr>
            <w:tcW w:w="1134"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95 0 01 00000</w:t>
            </w:r>
          </w:p>
        </w:tc>
        <w:tc>
          <w:tcPr>
            <w:tcW w:w="857"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3"/>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
                <w:bCs/>
                <w:color w:val="000000"/>
                <w:lang w:eastAsia="ru-RU"/>
              </w:rPr>
              <w:lastRenderedPageBreak/>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1134"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r w:rsidRPr="0041774C">
              <w:rPr>
                <w:rFonts w:ascii="Times New Roman" w:eastAsia="Times New Roman" w:hAnsi="Times New Roman" w:cs="Times New Roman"/>
                <w:b/>
                <w:color w:val="000000"/>
                <w:lang w:eastAsia="ru-RU"/>
              </w:rPr>
              <w:t>95 0 01 62000</w:t>
            </w:r>
          </w:p>
        </w:tc>
        <w:tc>
          <w:tcPr>
            <w:tcW w:w="857"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475"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3800000,00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 xml:space="preserve">НАЦИОНАЛЬНАЯ ЭКОНОМИКА </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Дорожное хозяйство (дорожные фонды)</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3970" w:type="dxa"/>
            <w:vAlign w:val="center"/>
          </w:tcPr>
          <w:p w:rsidR="00EA11E3" w:rsidRPr="0041774C" w:rsidRDefault="00EA11E3" w:rsidP="00EA11E3">
            <w:pPr>
              <w:outlineLvl w:val="5"/>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Иные бюджетные ассигнования</w:t>
            </w:r>
          </w:p>
        </w:tc>
        <w:tc>
          <w:tcPr>
            <w:tcW w:w="1134"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3970" w:type="dxa"/>
            <w:vAlign w:val="center"/>
          </w:tcPr>
          <w:p w:rsidR="00EA11E3" w:rsidRPr="0041774C" w:rsidRDefault="00EA11E3" w:rsidP="00EA11E3">
            <w:pPr>
              <w:outlineLvl w:val="6"/>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95 0 01 62000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04</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09</w:t>
            </w:r>
          </w:p>
        </w:tc>
        <w:tc>
          <w:tcPr>
            <w:tcW w:w="567"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810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3800000,00</w:t>
            </w:r>
          </w:p>
        </w:tc>
      </w:tr>
      <w:tr w:rsidR="00EA11E3" w:rsidRPr="0041774C" w:rsidTr="0041774C">
        <w:tc>
          <w:tcPr>
            <w:tcW w:w="3970"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b/>
                <w:iCs/>
                <w:color w:val="000000"/>
                <w:lang w:eastAsia="ru-RU"/>
              </w:rPr>
              <w:t>Непрограммное мероприятие в области поддержки коммунального хозяйства</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96 0 00 00000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3970"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lang w:eastAsia="ru-RU"/>
              </w:rPr>
              <w:t>Отдельные мероприятия в области коммунального хозяйства</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96 0 01 00000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3970" w:type="dxa"/>
          </w:tcPr>
          <w:p w:rsidR="00EA11E3" w:rsidRPr="0041774C" w:rsidRDefault="00EA11E3" w:rsidP="00EA11E3">
            <w:pPr>
              <w:rPr>
                <w:rFonts w:ascii="Times New Roman" w:eastAsia="Times New Roman" w:hAnsi="Times New Roman" w:cs="Times New Roman"/>
                <w:b/>
                <w:iCs/>
                <w:color w:val="000000"/>
                <w:lang w:eastAsia="ru-RU"/>
              </w:rPr>
            </w:pPr>
            <w:r w:rsidRPr="0041774C">
              <w:rPr>
                <w:rFonts w:ascii="Times New Roman" w:eastAsia="Times New Roman" w:hAnsi="Times New Roman" w:cs="Times New Roman"/>
                <w:b/>
                <w:iCs/>
                <w:color w:val="000000"/>
                <w:lang w:eastAsia="ru-RU"/>
              </w:rPr>
              <w:t>Расходы на мероприятия в области коммунального хозяйства</w:t>
            </w:r>
          </w:p>
        </w:tc>
        <w:tc>
          <w:tcPr>
            <w:tcW w:w="1134"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96 0 01 25000</w:t>
            </w:r>
          </w:p>
        </w:tc>
        <w:tc>
          <w:tcPr>
            <w:tcW w:w="857" w:type="dxa"/>
          </w:tcPr>
          <w:p w:rsidR="00EA11E3" w:rsidRPr="0041774C" w:rsidRDefault="00EA11E3" w:rsidP="00EA11E3">
            <w:pPr>
              <w:jc w:val="center"/>
              <w:rPr>
                <w:rFonts w:ascii="Times New Roman" w:eastAsia="Times New Roman" w:hAnsi="Times New Roman" w:cs="Times New Roman"/>
                <w:b/>
                <w:lang w:eastAsia="ru-RU"/>
              </w:rPr>
            </w:pPr>
          </w:p>
        </w:tc>
        <w:tc>
          <w:tcPr>
            <w:tcW w:w="475" w:type="dxa"/>
          </w:tcPr>
          <w:p w:rsidR="00EA11E3" w:rsidRPr="0041774C" w:rsidRDefault="00EA11E3" w:rsidP="00EA11E3">
            <w:pPr>
              <w:jc w:val="center"/>
              <w:rPr>
                <w:rFonts w:ascii="Times New Roman" w:eastAsia="Times New Roman" w:hAnsi="Times New Roman" w:cs="Times New Roman"/>
                <w:b/>
                <w:lang w:eastAsia="ru-RU"/>
              </w:rPr>
            </w:pPr>
          </w:p>
        </w:tc>
        <w:tc>
          <w:tcPr>
            <w:tcW w:w="510" w:type="dxa"/>
          </w:tcPr>
          <w:p w:rsidR="00EA11E3" w:rsidRPr="0041774C" w:rsidRDefault="00EA11E3" w:rsidP="00EA11E3">
            <w:pPr>
              <w:jc w:val="center"/>
              <w:rPr>
                <w:rFonts w:ascii="Times New Roman" w:eastAsia="Times New Roman" w:hAnsi="Times New Roman" w:cs="Times New Roman"/>
                <w:b/>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b/>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1709294,00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Администрация муниципального образования «Велижский район»</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10" w:type="dxa"/>
            <w:vAlign w:val="center"/>
          </w:tcPr>
          <w:p w:rsidR="00EA11E3" w:rsidRPr="0041774C" w:rsidRDefault="00EA11E3" w:rsidP="00EA11E3">
            <w:pPr>
              <w:jc w:val="center"/>
              <w:outlineLvl w:val="4"/>
              <w:rPr>
                <w:rFonts w:ascii="Times New Roman" w:eastAsia="Times New Roman" w:hAnsi="Times New Roman" w:cs="Times New Roman"/>
                <w:b/>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ЖИЛИЩНО-КОММУНАЛЬНОЕ ХОЗЯЙСТВО</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3970" w:type="dxa"/>
            <w:vAlign w:val="center"/>
          </w:tcPr>
          <w:p w:rsidR="00EA11E3" w:rsidRPr="0041774C" w:rsidRDefault="00EA11E3" w:rsidP="00EA11E3">
            <w:pPr>
              <w:outlineLvl w:val="4"/>
              <w:rPr>
                <w:rFonts w:ascii="Times New Roman" w:eastAsia="Times New Roman" w:hAnsi="Times New Roman" w:cs="Times New Roman"/>
                <w:b/>
                <w:bCs/>
                <w:color w:val="000000"/>
                <w:lang w:eastAsia="ru-RU"/>
              </w:rPr>
            </w:pPr>
            <w:r w:rsidRPr="0041774C">
              <w:rPr>
                <w:rFonts w:ascii="Times New Roman" w:eastAsia="Times New Roman" w:hAnsi="Times New Roman" w:cs="Times New Roman"/>
                <w:bCs/>
                <w:color w:val="000000"/>
                <w:lang w:eastAsia="ru-RU"/>
              </w:rPr>
              <w:t>Коммунальное хозяйство</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4"/>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c>
          <w:tcPr>
            <w:tcW w:w="3970" w:type="dxa"/>
          </w:tcPr>
          <w:p w:rsidR="00EA11E3" w:rsidRPr="0041774C" w:rsidRDefault="00EA11E3" w:rsidP="00EA11E3">
            <w:pPr>
              <w:rPr>
                <w:rFonts w:ascii="Times New Roman" w:eastAsia="Times New Roman" w:hAnsi="Times New Roman" w:cs="Times New Roman"/>
                <w:bCs/>
                <w:color w:val="000000"/>
                <w:lang w:eastAsia="ru-RU"/>
              </w:rPr>
            </w:pPr>
            <w:r w:rsidRPr="0041774C">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5"/>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r w:rsidR="00EA11E3" w:rsidRPr="0041774C" w:rsidTr="0041774C">
        <w:trPr>
          <w:trHeight w:val="756"/>
        </w:trPr>
        <w:tc>
          <w:tcPr>
            <w:tcW w:w="3970" w:type="dxa"/>
          </w:tcPr>
          <w:p w:rsidR="00EA11E3" w:rsidRPr="0041774C" w:rsidRDefault="00EA11E3" w:rsidP="00EA11E3">
            <w:pPr>
              <w:rPr>
                <w:rFonts w:ascii="Times New Roman" w:eastAsia="Times New Roman" w:hAnsi="Times New Roman" w:cs="Times New Roman"/>
                <w:iCs/>
                <w:color w:val="000000"/>
                <w:lang w:eastAsia="ru-RU"/>
              </w:rPr>
            </w:pPr>
            <w:r w:rsidRPr="0041774C">
              <w:rPr>
                <w:rFonts w:ascii="Times New Roman" w:eastAsia="Times New Roman" w:hAnsi="Times New Roman" w:cs="Times New Roman"/>
                <w:iCs/>
                <w:color w:val="000000"/>
                <w:lang w:eastAsia="ru-RU"/>
              </w:rPr>
              <w:t>Иные закупки товаров, работ и услуг для обеспечения государственных (муниципальных) нужд</w:t>
            </w:r>
          </w:p>
        </w:tc>
        <w:tc>
          <w:tcPr>
            <w:tcW w:w="1134"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96 0 01 25000</w:t>
            </w:r>
          </w:p>
        </w:tc>
        <w:tc>
          <w:tcPr>
            <w:tcW w:w="85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901</w:t>
            </w:r>
          </w:p>
        </w:tc>
        <w:tc>
          <w:tcPr>
            <w:tcW w:w="475"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05</w:t>
            </w:r>
          </w:p>
        </w:tc>
        <w:tc>
          <w:tcPr>
            <w:tcW w:w="510" w:type="dxa"/>
            <w:vAlign w:val="center"/>
          </w:tcPr>
          <w:p w:rsidR="00EA11E3" w:rsidRPr="0041774C" w:rsidRDefault="00EA11E3" w:rsidP="00EA11E3">
            <w:pPr>
              <w:jc w:val="center"/>
              <w:outlineLvl w:val="6"/>
              <w:rPr>
                <w:rFonts w:ascii="Times New Roman" w:eastAsia="Times New Roman" w:hAnsi="Times New Roman" w:cs="Times New Roman"/>
                <w:color w:val="000000"/>
                <w:lang w:eastAsia="ru-RU"/>
              </w:rPr>
            </w:pPr>
            <w:r w:rsidRPr="0041774C">
              <w:rPr>
                <w:rFonts w:ascii="Times New Roman" w:eastAsia="Times New Roman" w:hAnsi="Times New Roman" w:cs="Times New Roman"/>
                <w:color w:val="000000"/>
                <w:lang w:eastAsia="ru-RU"/>
              </w:rPr>
              <w:t>02</w:t>
            </w:r>
          </w:p>
        </w:tc>
        <w:tc>
          <w:tcPr>
            <w:tcW w:w="567"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2071806,00</w:t>
            </w:r>
          </w:p>
        </w:tc>
        <w:tc>
          <w:tcPr>
            <w:tcW w:w="1418" w:type="dxa"/>
            <w:vAlign w:val="center"/>
          </w:tcPr>
          <w:p w:rsidR="00EA11E3" w:rsidRPr="0041774C" w:rsidRDefault="00EA11E3" w:rsidP="00EA11E3">
            <w:pPr>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1709294,00</w:t>
            </w:r>
          </w:p>
        </w:tc>
      </w:tr>
    </w:tbl>
    <w:p w:rsidR="00EA11E3" w:rsidRPr="0041774C" w:rsidRDefault="00EA11E3" w:rsidP="00EA11E3">
      <w:pPr>
        <w:spacing w:after="0" w:line="240" w:lineRule="auto"/>
        <w:ind w:left="513"/>
        <w:jc w:val="right"/>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15</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____________2021 г. № ____</w:t>
      </w: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 xml:space="preserve">Прогнозируемый объем доходов местного бюджета в 2022 году в части доходов, установленных Решением Совета депутатов Велижского городского поселения от 25.12.2013 г. №38 «О дорожном фонде муниципального образования Велижское городское поселение» </w:t>
      </w:r>
    </w:p>
    <w:tbl>
      <w:tblPr>
        <w:tblW w:w="10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611"/>
        <w:gridCol w:w="1633"/>
      </w:tblGrid>
      <w:tr w:rsidR="00EA11E3" w:rsidRPr="0041774C" w:rsidTr="0041774C">
        <w:trPr>
          <w:trHeight w:val="540"/>
        </w:trPr>
        <w:tc>
          <w:tcPr>
            <w:tcW w:w="2894"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Код</w:t>
            </w:r>
          </w:p>
        </w:tc>
        <w:tc>
          <w:tcPr>
            <w:tcW w:w="5611"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Наименование группы, подгруппы и статьи доходов</w:t>
            </w:r>
          </w:p>
        </w:tc>
        <w:tc>
          <w:tcPr>
            <w:tcW w:w="163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 xml:space="preserve">Сумма </w:t>
            </w:r>
          </w:p>
          <w:p w:rsidR="00EA11E3" w:rsidRPr="0041774C" w:rsidRDefault="00EA11E3" w:rsidP="00EA11E3">
            <w:pPr>
              <w:spacing w:after="0" w:line="240" w:lineRule="auto"/>
              <w:jc w:val="center"/>
              <w:rPr>
                <w:rFonts w:ascii="Times New Roman" w:eastAsia="Times New Roman" w:hAnsi="Times New Roman" w:cs="Times New Roman"/>
                <w:b/>
                <w:sz w:val="24"/>
                <w:szCs w:val="24"/>
                <w:vertAlign w:val="superscript"/>
                <w:lang w:eastAsia="ru-RU"/>
              </w:rPr>
            </w:pPr>
            <w:r w:rsidRPr="0041774C">
              <w:rPr>
                <w:rFonts w:ascii="Times New Roman" w:eastAsia="Times New Roman" w:hAnsi="Times New Roman" w:cs="Times New Roman"/>
                <w:b/>
                <w:sz w:val="24"/>
                <w:szCs w:val="24"/>
                <w:lang w:eastAsia="ru-RU"/>
              </w:rPr>
              <w:t>(тыс. руб.)</w:t>
            </w:r>
          </w:p>
        </w:tc>
      </w:tr>
      <w:tr w:rsidR="00EA11E3" w:rsidRPr="0041774C" w:rsidTr="0041774C">
        <w:trPr>
          <w:trHeight w:val="270"/>
        </w:trPr>
        <w:tc>
          <w:tcPr>
            <w:tcW w:w="2894"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5611"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1633"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3</w:t>
            </w:r>
          </w:p>
        </w:tc>
      </w:tr>
      <w:tr w:rsidR="00EA11E3" w:rsidRPr="0041774C" w:rsidTr="0041774C">
        <w:trPr>
          <w:trHeight w:val="270"/>
        </w:trPr>
        <w:tc>
          <w:tcPr>
            <w:tcW w:w="2894"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1 00 00000 00 0000 000</w:t>
            </w:r>
          </w:p>
        </w:tc>
        <w:tc>
          <w:tcPr>
            <w:tcW w:w="5611"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НАЛОГОВЫЕ И НЕНАЛОГОВЫЕ ДОХОДЫ</w:t>
            </w:r>
          </w:p>
        </w:tc>
        <w:tc>
          <w:tcPr>
            <w:tcW w:w="163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eastAsia="ru-RU"/>
              </w:rPr>
            </w:pPr>
            <w:r w:rsidRPr="0041774C">
              <w:rPr>
                <w:rFonts w:ascii="Times New Roman" w:eastAsia="Times New Roman" w:hAnsi="Times New Roman" w:cs="Times New Roman"/>
                <w:b/>
                <w:sz w:val="24"/>
                <w:szCs w:val="24"/>
                <w:lang w:eastAsia="ru-RU"/>
              </w:rPr>
              <w:t>2580,5</w:t>
            </w:r>
          </w:p>
        </w:tc>
      </w:tr>
      <w:tr w:rsidR="00EA11E3" w:rsidRPr="0041774C" w:rsidTr="0041774C">
        <w:trPr>
          <w:trHeight w:val="810"/>
        </w:trPr>
        <w:tc>
          <w:tcPr>
            <w:tcW w:w="2894"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1 03 00000 00 0000 000</w:t>
            </w:r>
          </w:p>
        </w:tc>
        <w:tc>
          <w:tcPr>
            <w:tcW w:w="5611" w:type="dxa"/>
            <w:vAlign w:val="center"/>
          </w:tcPr>
          <w:p w:rsidR="00EA11E3" w:rsidRPr="0041774C" w:rsidRDefault="00EA11E3" w:rsidP="00EA11E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Налоги и товары (работы и услуги) реализуемые на территории Российской Федерации</w:t>
            </w:r>
          </w:p>
        </w:tc>
        <w:tc>
          <w:tcPr>
            <w:tcW w:w="1633"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41774C">
              <w:rPr>
                <w:rFonts w:ascii="Times New Roman" w:eastAsia="Times New Roman" w:hAnsi="Times New Roman" w:cs="Times New Roman"/>
                <w:b/>
                <w:sz w:val="24"/>
                <w:szCs w:val="24"/>
                <w:lang w:eastAsia="ru-RU"/>
              </w:rPr>
              <w:t>2580,5</w:t>
            </w:r>
          </w:p>
        </w:tc>
      </w:tr>
      <w:tr w:rsidR="00EA11E3" w:rsidRPr="0041774C" w:rsidTr="0041774C">
        <w:trPr>
          <w:trHeight w:val="794"/>
        </w:trPr>
        <w:tc>
          <w:tcPr>
            <w:tcW w:w="2894"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lastRenderedPageBreak/>
              <w:t>1 03 02000 01 0000 110</w:t>
            </w:r>
          </w:p>
        </w:tc>
        <w:tc>
          <w:tcPr>
            <w:tcW w:w="5611" w:type="dxa"/>
            <w:vAlign w:val="center"/>
          </w:tcPr>
          <w:p w:rsidR="00EA11E3" w:rsidRPr="0041774C" w:rsidRDefault="00EA11E3" w:rsidP="00EA11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633"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41774C">
              <w:rPr>
                <w:rFonts w:ascii="Times New Roman" w:eastAsia="Times New Roman" w:hAnsi="Times New Roman" w:cs="Times New Roman"/>
                <w:sz w:val="24"/>
                <w:szCs w:val="24"/>
                <w:lang w:eastAsia="ru-RU"/>
              </w:rPr>
              <w:t>2580,5</w:t>
            </w:r>
          </w:p>
        </w:tc>
      </w:tr>
    </w:tbl>
    <w:p w:rsidR="00EA11E3" w:rsidRPr="0041774C" w:rsidRDefault="00EA11E3" w:rsidP="00EA11E3">
      <w:pPr>
        <w:spacing w:after="0" w:line="240" w:lineRule="auto"/>
        <w:ind w:left="513"/>
        <w:jc w:val="right"/>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16</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______2021 г. № ____</w:t>
      </w: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 xml:space="preserve">Прогнозируемый объем доходов местного бюджета на плановый период 2022 и 2023 годов в части доходов, установленных Решением Совета депутатов Велижского городского поселения от 25.12.2013 г. №38 «О дорожном фонде муниципального образования Велижское городское поселение» </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34"/>
        <w:gridCol w:w="1611"/>
        <w:gridCol w:w="1560"/>
      </w:tblGrid>
      <w:tr w:rsidR="00EA11E3" w:rsidRPr="0041774C" w:rsidTr="0041774C">
        <w:trPr>
          <w:trHeight w:val="540"/>
        </w:trPr>
        <w:tc>
          <w:tcPr>
            <w:tcW w:w="2660"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Код</w:t>
            </w:r>
          </w:p>
        </w:tc>
        <w:tc>
          <w:tcPr>
            <w:tcW w:w="4234"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Наименование группы, подгруппы и статьи доходов</w:t>
            </w:r>
          </w:p>
        </w:tc>
        <w:tc>
          <w:tcPr>
            <w:tcW w:w="1611" w:type="dxa"/>
            <w:vAlign w:val="center"/>
          </w:tcPr>
          <w:p w:rsidR="00EA11E3" w:rsidRPr="0041774C" w:rsidRDefault="00EA11E3" w:rsidP="00EA11E3">
            <w:pPr>
              <w:spacing w:after="0" w:line="276" w:lineRule="auto"/>
              <w:jc w:val="center"/>
              <w:rPr>
                <w:rFonts w:ascii="Times New Roman" w:eastAsia="Times New Roman" w:hAnsi="Times New Roman" w:cs="Times New Roman"/>
                <w:b/>
              </w:rPr>
            </w:pPr>
            <w:r w:rsidRPr="0041774C">
              <w:rPr>
                <w:rFonts w:ascii="Times New Roman" w:eastAsia="Times New Roman" w:hAnsi="Times New Roman" w:cs="Times New Roman"/>
                <w:b/>
              </w:rPr>
              <w:t>Сумма на 2023 г. (тыс. руб.)</w:t>
            </w:r>
          </w:p>
        </w:tc>
        <w:tc>
          <w:tcPr>
            <w:tcW w:w="1560" w:type="dxa"/>
            <w:vAlign w:val="center"/>
          </w:tcPr>
          <w:p w:rsidR="00EA11E3" w:rsidRPr="0041774C" w:rsidRDefault="00EA11E3" w:rsidP="00EA11E3">
            <w:pPr>
              <w:spacing w:after="0" w:line="276" w:lineRule="auto"/>
              <w:jc w:val="center"/>
              <w:rPr>
                <w:rFonts w:ascii="Times New Roman" w:eastAsia="Times New Roman" w:hAnsi="Times New Roman" w:cs="Times New Roman"/>
                <w:b/>
              </w:rPr>
            </w:pPr>
            <w:r w:rsidRPr="0041774C">
              <w:rPr>
                <w:rFonts w:ascii="Times New Roman" w:eastAsia="Times New Roman" w:hAnsi="Times New Roman" w:cs="Times New Roman"/>
                <w:b/>
              </w:rPr>
              <w:t>Сумма на</w:t>
            </w:r>
          </w:p>
          <w:p w:rsidR="00EA11E3" w:rsidRPr="0041774C" w:rsidRDefault="00EA11E3" w:rsidP="00EA11E3">
            <w:pPr>
              <w:spacing w:after="0" w:line="276" w:lineRule="auto"/>
              <w:jc w:val="center"/>
              <w:rPr>
                <w:rFonts w:ascii="Times New Roman" w:eastAsia="Times New Roman" w:hAnsi="Times New Roman" w:cs="Times New Roman"/>
                <w:b/>
              </w:rPr>
            </w:pPr>
            <w:r w:rsidRPr="0041774C">
              <w:rPr>
                <w:rFonts w:ascii="Times New Roman" w:eastAsia="Times New Roman" w:hAnsi="Times New Roman" w:cs="Times New Roman"/>
                <w:b/>
              </w:rPr>
              <w:t>2024 г. (тыс. руб.)</w:t>
            </w:r>
          </w:p>
        </w:tc>
      </w:tr>
      <w:tr w:rsidR="00EA11E3" w:rsidRPr="0041774C" w:rsidTr="0041774C">
        <w:trPr>
          <w:trHeight w:val="270"/>
        </w:trPr>
        <w:tc>
          <w:tcPr>
            <w:tcW w:w="2660"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4234"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1611"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3</w:t>
            </w:r>
          </w:p>
        </w:tc>
        <w:tc>
          <w:tcPr>
            <w:tcW w:w="1560"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w:t>
            </w:r>
          </w:p>
        </w:tc>
      </w:tr>
      <w:tr w:rsidR="00EA11E3" w:rsidRPr="0041774C" w:rsidTr="0041774C">
        <w:trPr>
          <w:trHeight w:val="270"/>
        </w:trPr>
        <w:tc>
          <w:tcPr>
            <w:tcW w:w="266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1 00 00000 00 0000 000</w:t>
            </w:r>
          </w:p>
        </w:tc>
        <w:tc>
          <w:tcPr>
            <w:tcW w:w="4234"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НАЛОГОВЫЕ И НЕНАЛОГОВЫЕ ДОХОДЫ</w:t>
            </w:r>
          </w:p>
        </w:tc>
        <w:tc>
          <w:tcPr>
            <w:tcW w:w="161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2635,9</w:t>
            </w:r>
          </w:p>
        </w:tc>
        <w:tc>
          <w:tcPr>
            <w:tcW w:w="156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2689,5</w:t>
            </w:r>
          </w:p>
        </w:tc>
      </w:tr>
      <w:tr w:rsidR="00EA11E3" w:rsidRPr="0041774C" w:rsidTr="0041774C">
        <w:trPr>
          <w:trHeight w:val="810"/>
        </w:trPr>
        <w:tc>
          <w:tcPr>
            <w:tcW w:w="2660"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1 03 00000 00 0000 000</w:t>
            </w:r>
          </w:p>
        </w:tc>
        <w:tc>
          <w:tcPr>
            <w:tcW w:w="4234" w:type="dxa"/>
            <w:vAlign w:val="bottom"/>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Налоги и товары (работы и услуги) реализуемые на территории Российской Федерации</w:t>
            </w:r>
          </w:p>
        </w:tc>
        <w:tc>
          <w:tcPr>
            <w:tcW w:w="1611"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2635,9</w:t>
            </w:r>
          </w:p>
        </w:tc>
        <w:tc>
          <w:tcPr>
            <w:tcW w:w="1560"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2689,5</w:t>
            </w:r>
          </w:p>
        </w:tc>
      </w:tr>
      <w:tr w:rsidR="00EA11E3" w:rsidRPr="0041774C" w:rsidTr="0041774C">
        <w:trPr>
          <w:trHeight w:val="794"/>
        </w:trPr>
        <w:tc>
          <w:tcPr>
            <w:tcW w:w="2660"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1 03 02000 01 0000 110</w:t>
            </w:r>
          </w:p>
        </w:tc>
        <w:tc>
          <w:tcPr>
            <w:tcW w:w="4234" w:type="dxa"/>
            <w:vAlign w:val="bottom"/>
          </w:tcPr>
          <w:p w:rsidR="00EA11E3" w:rsidRPr="0041774C" w:rsidRDefault="00EA11E3" w:rsidP="00EA11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611"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2635,9</w:t>
            </w:r>
          </w:p>
        </w:tc>
        <w:tc>
          <w:tcPr>
            <w:tcW w:w="1560" w:type="dxa"/>
            <w:vAlign w:val="center"/>
          </w:tcPr>
          <w:p w:rsidR="00EA11E3" w:rsidRPr="0041774C" w:rsidRDefault="00EA11E3" w:rsidP="00EA11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2689,5</w:t>
            </w:r>
          </w:p>
        </w:tc>
      </w:tr>
    </w:tbl>
    <w:p w:rsidR="00EA11E3" w:rsidRPr="0041774C" w:rsidRDefault="00EA11E3" w:rsidP="00EA11E3">
      <w:pPr>
        <w:spacing w:after="0" w:line="240" w:lineRule="auto"/>
        <w:rPr>
          <w:rFonts w:ascii="Times New Roman" w:eastAsia="Times New Roman" w:hAnsi="Times New Roman" w:cs="Times New Roman"/>
          <w:b/>
          <w:sz w:val="24"/>
          <w:szCs w:val="24"/>
          <w:lang w:eastAsia="ru-RU"/>
        </w:rPr>
      </w:pPr>
    </w:p>
    <w:p w:rsidR="00EA11E3" w:rsidRPr="0041774C" w:rsidRDefault="00EA11E3" w:rsidP="00EA11E3">
      <w:pPr>
        <w:spacing w:after="0" w:line="240" w:lineRule="auto"/>
        <w:ind w:left="513"/>
        <w:jc w:val="right"/>
        <w:rPr>
          <w:rFonts w:ascii="Times New Roman" w:eastAsia="Times New Roman" w:hAnsi="Times New Roman" w:cs="Times New Roman"/>
          <w:sz w:val="24"/>
          <w:szCs w:val="24"/>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17</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________2021 г. №_____</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ind w:left="-284"/>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Велижское городское поселение на 2022 год</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910"/>
        <w:gridCol w:w="2220"/>
        <w:gridCol w:w="3308"/>
      </w:tblGrid>
      <w:tr w:rsidR="00EA11E3" w:rsidRPr="0041774C" w:rsidTr="0041774C">
        <w:trPr>
          <w:trHeight w:val="346"/>
        </w:trPr>
        <w:tc>
          <w:tcPr>
            <w:tcW w:w="76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п</w:t>
            </w:r>
            <w:proofErr w:type="gramEnd"/>
            <w:r w:rsidRPr="0041774C">
              <w:rPr>
                <w:rFonts w:ascii="Times New Roman" w:eastAsia="Times New Roman" w:hAnsi="Times New Roman" w:cs="Times New Roman"/>
                <w:b/>
                <w:sz w:val="24"/>
                <w:szCs w:val="24"/>
                <w:lang w:eastAsia="ru-RU"/>
              </w:rPr>
              <w:t>/п</w:t>
            </w:r>
          </w:p>
        </w:tc>
        <w:tc>
          <w:tcPr>
            <w:tcW w:w="391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заимствования</w:t>
            </w:r>
          </w:p>
        </w:tc>
        <w:tc>
          <w:tcPr>
            <w:tcW w:w="222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привлечения</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в</w:t>
            </w:r>
            <w:proofErr w:type="gramEnd"/>
            <w:r w:rsidRPr="0041774C">
              <w:rPr>
                <w:rFonts w:ascii="Times New Roman" w:eastAsia="Times New Roman" w:hAnsi="Times New Roman" w:cs="Times New Roman"/>
                <w:b/>
                <w:sz w:val="24"/>
                <w:szCs w:val="24"/>
                <w:lang w:eastAsia="ru-RU"/>
              </w:rPr>
              <w:t xml:space="preserve"> 2022 году (тыс. руб.)</w:t>
            </w:r>
          </w:p>
        </w:tc>
        <w:tc>
          <w:tcPr>
            <w:tcW w:w="330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средств, направляемых на погашение основной суммы долга в 2022 году (тыс. руб.)</w:t>
            </w:r>
          </w:p>
        </w:tc>
      </w:tr>
      <w:tr w:rsidR="00EA11E3" w:rsidRPr="0041774C" w:rsidTr="0041774C">
        <w:trPr>
          <w:trHeight w:val="766"/>
        </w:trPr>
        <w:tc>
          <w:tcPr>
            <w:tcW w:w="768"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3910"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222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3308"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921"/>
        </w:trPr>
        <w:tc>
          <w:tcPr>
            <w:tcW w:w="768"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3910"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2220"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3308"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r w:rsidR="00EA11E3" w:rsidRPr="0041774C" w:rsidTr="0041774C">
        <w:trPr>
          <w:trHeight w:val="364"/>
        </w:trPr>
        <w:tc>
          <w:tcPr>
            <w:tcW w:w="768"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p>
        </w:tc>
        <w:tc>
          <w:tcPr>
            <w:tcW w:w="3910"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Итого</w:t>
            </w:r>
          </w:p>
        </w:tc>
        <w:tc>
          <w:tcPr>
            <w:tcW w:w="2220"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330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r>
    </w:tbl>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18</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41774C">
      <w:pPr>
        <w:spacing w:after="0" w:line="240" w:lineRule="auto"/>
        <w:ind w:left="6237"/>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41774C">
      <w:pPr>
        <w:spacing w:after="0" w:line="240" w:lineRule="auto"/>
        <w:ind w:left="6237"/>
        <w:rPr>
          <w:rFonts w:ascii="Times New Roman" w:eastAsia="Times New Roman" w:hAnsi="Times New Roman" w:cs="Times New Roman"/>
          <w:sz w:val="28"/>
          <w:szCs w:val="28"/>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_________2021 г. № _____</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lastRenderedPageBreak/>
        <w:t xml:space="preserve">Программа муниципальных внутренних заимствований </w:t>
      </w: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 xml:space="preserve">муниципального образования Велижское городское поселение </w:t>
      </w: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proofErr w:type="gramStart"/>
      <w:r w:rsidRPr="0041774C">
        <w:rPr>
          <w:rFonts w:ascii="Times New Roman" w:eastAsia="Times New Roman" w:hAnsi="Times New Roman" w:cs="Times New Roman"/>
          <w:b/>
          <w:sz w:val="28"/>
          <w:szCs w:val="28"/>
          <w:lang w:eastAsia="ru-RU"/>
        </w:rPr>
        <w:t>на</w:t>
      </w:r>
      <w:proofErr w:type="gramEnd"/>
      <w:r w:rsidRPr="0041774C">
        <w:rPr>
          <w:rFonts w:ascii="Times New Roman" w:eastAsia="Times New Roman" w:hAnsi="Times New Roman" w:cs="Times New Roman"/>
          <w:b/>
          <w:sz w:val="28"/>
          <w:szCs w:val="28"/>
          <w:lang w:eastAsia="ru-RU"/>
        </w:rPr>
        <w:t xml:space="preserve"> плановый период 2023 и 2024 годов</w:t>
      </w:r>
    </w:p>
    <w:tbl>
      <w:tblPr>
        <w:tblW w:w="100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701"/>
        <w:gridCol w:w="1843"/>
        <w:gridCol w:w="1701"/>
        <w:gridCol w:w="1842"/>
      </w:tblGrid>
      <w:tr w:rsidR="00EA11E3" w:rsidRPr="0041774C" w:rsidTr="0041774C">
        <w:trPr>
          <w:trHeight w:val="346"/>
        </w:trPr>
        <w:tc>
          <w:tcPr>
            <w:tcW w:w="675"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п</w:t>
            </w:r>
            <w:proofErr w:type="gramEnd"/>
            <w:r w:rsidRPr="0041774C">
              <w:rPr>
                <w:rFonts w:ascii="Times New Roman" w:eastAsia="Times New Roman" w:hAnsi="Times New Roman" w:cs="Times New Roman"/>
                <w:b/>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Вид заимствования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привлечения в 2023 году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средств, направляемых на погашение основной суммы долга в 2023 году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привлечения в 2024 году (тыс. руб.)</w:t>
            </w:r>
          </w:p>
        </w:tc>
        <w:tc>
          <w:tcPr>
            <w:tcW w:w="184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Объем средств, направляемых на погашение основной суммы долга в 2024 году (тыс. руб.)</w:t>
            </w:r>
          </w:p>
        </w:tc>
      </w:tr>
      <w:tr w:rsidR="00EA11E3" w:rsidRPr="0041774C" w:rsidTr="0041774C">
        <w:trPr>
          <w:trHeight w:val="1066"/>
        </w:trPr>
        <w:tc>
          <w:tcPr>
            <w:tcW w:w="675"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1055"/>
        </w:trPr>
        <w:tc>
          <w:tcPr>
            <w:tcW w:w="675"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r w:rsidR="00EA11E3" w:rsidRPr="0041774C" w:rsidTr="0041774C">
        <w:trPr>
          <w:trHeight w:val="364"/>
        </w:trPr>
        <w:tc>
          <w:tcPr>
            <w:tcW w:w="675" w:type="dxa"/>
            <w:tcBorders>
              <w:top w:val="single" w:sz="4" w:space="0" w:color="auto"/>
              <w:left w:val="single" w:sz="4" w:space="0" w:color="auto"/>
              <w:bottom w:val="single" w:sz="4" w:space="0" w:color="auto"/>
              <w:right w:val="single" w:sz="4" w:space="0" w:color="auto"/>
            </w:tcBorders>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11E3" w:rsidRPr="0041774C" w:rsidRDefault="00EA11E3" w:rsidP="00EA11E3">
            <w:pPr>
              <w:spacing w:after="0" w:line="240" w:lineRule="auto"/>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0,0</w:t>
            </w:r>
          </w:p>
        </w:tc>
      </w:tr>
    </w:tbl>
    <w:p w:rsidR="00EA11E3" w:rsidRPr="0041774C" w:rsidRDefault="00EA11E3" w:rsidP="00EA11E3">
      <w:pPr>
        <w:spacing w:after="0" w:line="240" w:lineRule="auto"/>
        <w:rPr>
          <w:rFonts w:ascii="Times New Roman" w:eastAsia="Times New Roman" w:hAnsi="Times New Roman" w:cs="Times New Roman"/>
          <w:b/>
          <w:sz w:val="24"/>
          <w:szCs w:val="24"/>
          <w:lang w:val="en-US" w:eastAsia="ru-RU"/>
        </w:rPr>
      </w:pPr>
    </w:p>
    <w:p w:rsidR="00EA11E3" w:rsidRPr="0041774C" w:rsidRDefault="00EA11E3" w:rsidP="00EA11E3">
      <w:pPr>
        <w:spacing w:after="0" w:line="240" w:lineRule="auto"/>
        <w:ind w:left="513"/>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rPr>
          <w:rFonts w:ascii="Times New Roman" w:eastAsia="Times New Roman" w:hAnsi="Times New Roman" w:cs="Times New Roman"/>
          <w:b/>
          <w:sz w:val="24"/>
          <w:szCs w:val="24"/>
          <w:lang w:val="en-US" w:eastAsia="ru-RU"/>
        </w:rPr>
      </w:pPr>
    </w:p>
    <w:p w:rsidR="00EA11E3" w:rsidRPr="0041774C" w:rsidRDefault="00EA11E3">
      <w:pP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br w:type="page"/>
      </w:r>
    </w:p>
    <w:p w:rsidR="00EA11E3" w:rsidRPr="0041774C" w:rsidRDefault="00EA11E3" w:rsidP="00EA11E3">
      <w:pPr>
        <w:spacing w:after="0" w:line="240" w:lineRule="auto"/>
        <w:ind w:left="10915"/>
        <w:rPr>
          <w:rFonts w:ascii="Times New Roman" w:eastAsia="Times New Roman" w:hAnsi="Times New Roman" w:cs="Times New Roman"/>
          <w:sz w:val="24"/>
          <w:szCs w:val="24"/>
          <w:lang w:eastAsia="ru-RU"/>
        </w:rPr>
        <w:sectPr w:rsidR="00EA11E3" w:rsidRPr="0041774C" w:rsidSect="00EA11E3">
          <w:pgSz w:w="11906" w:h="16838"/>
          <w:pgMar w:top="851" w:right="561" w:bottom="992" w:left="856" w:header="709" w:footer="709" w:gutter="0"/>
          <w:cols w:space="708"/>
          <w:titlePg/>
          <w:docGrid w:linePitch="360"/>
        </w:sectPr>
      </w:pPr>
    </w:p>
    <w:p w:rsidR="00EA11E3" w:rsidRPr="0041774C" w:rsidRDefault="00EA11E3" w:rsidP="00EA11E3">
      <w:pPr>
        <w:spacing w:after="0" w:line="240" w:lineRule="auto"/>
        <w:ind w:left="10915"/>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lastRenderedPageBreak/>
        <w:t>Приложение 19</w:t>
      </w:r>
    </w:p>
    <w:p w:rsidR="00EA11E3" w:rsidRPr="0041774C" w:rsidRDefault="00EA11E3" w:rsidP="00EA11E3">
      <w:pPr>
        <w:spacing w:after="0" w:line="240" w:lineRule="auto"/>
        <w:ind w:left="10915"/>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EA11E3">
      <w:pPr>
        <w:spacing w:after="0" w:line="240" w:lineRule="auto"/>
        <w:ind w:left="10915"/>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EA11E3">
      <w:pPr>
        <w:spacing w:after="0" w:line="240" w:lineRule="auto"/>
        <w:ind w:left="10915"/>
        <w:rPr>
          <w:rFonts w:ascii="Times New Roman" w:eastAsia="Times New Roman" w:hAnsi="Times New Roman" w:cs="Times New Roman"/>
          <w:sz w:val="28"/>
          <w:szCs w:val="28"/>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______2021 г. № ____</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Программа муниципальных гарантий муниципального образования Велижское городское поселение на 2022 год</w:t>
      </w: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 xml:space="preserve">1. Перечень подлежащих предоставлению муниципальных гарантий муниципального образования </w:t>
      </w: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 xml:space="preserve">Велижское городское поселение в 2022 году  </w:t>
      </w: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569"/>
        <w:gridCol w:w="4023"/>
      </w:tblGrid>
      <w:tr w:rsidR="00EA11E3" w:rsidRPr="0041774C" w:rsidTr="00EA11E3">
        <w:trPr>
          <w:cantSplit/>
          <w:trHeight w:val="1194"/>
        </w:trPr>
        <w:tc>
          <w:tcPr>
            <w:tcW w:w="567"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 п/п</w:t>
            </w:r>
          </w:p>
        </w:tc>
        <w:tc>
          <w:tcPr>
            <w:tcW w:w="285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Цель (направление) гарантирования</w:t>
            </w:r>
          </w:p>
        </w:tc>
        <w:tc>
          <w:tcPr>
            <w:tcW w:w="1980"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Категория принципалов</w:t>
            </w:r>
          </w:p>
        </w:tc>
        <w:tc>
          <w:tcPr>
            <w:tcW w:w="2160"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гарантирования (руб.)</w:t>
            </w:r>
          </w:p>
        </w:tc>
        <w:tc>
          <w:tcPr>
            <w:tcW w:w="1671"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Наличие права регрессного требования</w:t>
            </w:r>
          </w:p>
        </w:tc>
        <w:tc>
          <w:tcPr>
            <w:tcW w:w="1569"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Проверка финансового состояния принципала</w:t>
            </w:r>
          </w:p>
        </w:tc>
        <w:tc>
          <w:tcPr>
            <w:tcW w:w="4023"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Иные условия предоставления муниципальных гарантий муниципального образования Велижское городское поселение</w:t>
            </w:r>
          </w:p>
        </w:tc>
      </w:tr>
    </w:tbl>
    <w:p w:rsidR="00EA11E3" w:rsidRPr="0041774C" w:rsidRDefault="00EA11E3" w:rsidP="00EA11E3">
      <w:pPr>
        <w:spacing w:after="0" w:line="240" w:lineRule="auto"/>
        <w:rPr>
          <w:rFonts w:ascii="Times New Roman" w:eastAsia="Times New Roman" w:hAnsi="Times New Roman" w:cs="Times New Roman"/>
          <w:sz w:val="2"/>
          <w:szCs w:val="2"/>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569"/>
        <w:gridCol w:w="4023"/>
      </w:tblGrid>
      <w:tr w:rsidR="00EA11E3" w:rsidRPr="0041774C" w:rsidTr="00EA11E3">
        <w:trPr>
          <w:cantSplit/>
          <w:trHeight w:val="155"/>
          <w:tblHeader/>
        </w:trPr>
        <w:tc>
          <w:tcPr>
            <w:tcW w:w="567"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285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1980"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3</w:t>
            </w:r>
          </w:p>
        </w:tc>
        <w:tc>
          <w:tcPr>
            <w:tcW w:w="2160"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w:t>
            </w:r>
          </w:p>
        </w:tc>
        <w:tc>
          <w:tcPr>
            <w:tcW w:w="1671"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w:t>
            </w:r>
          </w:p>
        </w:tc>
        <w:tc>
          <w:tcPr>
            <w:tcW w:w="156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w:t>
            </w:r>
          </w:p>
        </w:tc>
        <w:tc>
          <w:tcPr>
            <w:tcW w:w="4023"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w:t>
            </w:r>
          </w:p>
        </w:tc>
      </w:tr>
      <w:tr w:rsidR="00EA11E3" w:rsidRPr="0041774C" w:rsidTr="00EA11E3">
        <w:trPr>
          <w:cantSplit/>
          <w:trHeight w:val="277"/>
        </w:trPr>
        <w:tc>
          <w:tcPr>
            <w:tcW w:w="567"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2853" w:type="dxa"/>
          </w:tcPr>
          <w:p w:rsidR="00EA11E3" w:rsidRPr="0041774C" w:rsidRDefault="00EA11E3" w:rsidP="00EA11E3">
            <w:pPr>
              <w:spacing w:after="0" w:line="240" w:lineRule="auto"/>
              <w:jc w:val="both"/>
              <w:rPr>
                <w:rFonts w:ascii="Times New Roman" w:eastAsia="Times New Roman" w:hAnsi="Times New Roman" w:cs="Times New Roman"/>
                <w:sz w:val="24"/>
                <w:szCs w:val="24"/>
                <w:lang w:eastAsia="ru-RU"/>
              </w:rPr>
            </w:pPr>
          </w:p>
        </w:tc>
        <w:tc>
          <w:tcPr>
            <w:tcW w:w="1980" w:type="dxa"/>
          </w:tcPr>
          <w:p w:rsidR="00EA11E3" w:rsidRPr="0041774C" w:rsidRDefault="00EA11E3" w:rsidP="00EA11E3">
            <w:pPr>
              <w:spacing w:after="0" w:line="240" w:lineRule="auto"/>
              <w:jc w:val="both"/>
              <w:rPr>
                <w:rFonts w:ascii="Times New Roman" w:eastAsia="Times New Roman" w:hAnsi="Times New Roman" w:cs="Times New Roman"/>
                <w:sz w:val="24"/>
                <w:szCs w:val="24"/>
                <w:lang w:eastAsia="ru-RU"/>
              </w:rPr>
            </w:pPr>
          </w:p>
        </w:tc>
        <w:tc>
          <w:tcPr>
            <w:tcW w:w="2160"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1671"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1569"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4023" w:type="dxa"/>
          </w:tcPr>
          <w:p w:rsidR="00EA11E3" w:rsidRPr="0041774C" w:rsidRDefault="00EA11E3" w:rsidP="00EA11E3">
            <w:pPr>
              <w:spacing w:after="0" w:line="240" w:lineRule="auto"/>
              <w:jc w:val="both"/>
              <w:rPr>
                <w:rFonts w:ascii="Times New Roman" w:eastAsia="Times New Roman" w:hAnsi="Times New Roman" w:cs="Times New Roman"/>
                <w:sz w:val="24"/>
                <w:szCs w:val="24"/>
                <w:lang w:eastAsia="ru-RU"/>
              </w:rPr>
            </w:pPr>
          </w:p>
        </w:tc>
      </w:tr>
      <w:tr w:rsidR="00EA11E3" w:rsidRPr="0041774C" w:rsidTr="00EA11E3">
        <w:trPr>
          <w:cantSplit/>
        </w:trPr>
        <w:tc>
          <w:tcPr>
            <w:tcW w:w="567"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2853" w:type="dxa"/>
          </w:tcPr>
          <w:p w:rsidR="00EA11E3" w:rsidRPr="0041774C" w:rsidRDefault="00EA11E3" w:rsidP="00EA11E3">
            <w:pPr>
              <w:spacing w:after="0" w:line="240" w:lineRule="auto"/>
              <w:jc w:val="both"/>
              <w:rPr>
                <w:rFonts w:ascii="Times New Roman" w:eastAsia="Times New Roman" w:hAnsi="Times New Roman" w:cs="Times New Roman"/>
                <w:sz w:val="24"/>
                <w:szCs w:val="24"/>
                <w:lang w:eastAsia="ru-RU"/>
              </w:rPr>
            </w:pPr>
            <w:r w:rsidRPr="0041774C">
              <w:rPr>
                <w:rFonts w:ascii="Times New Roman" w:eastAsia="Times New Roman" w:hAnsi="Times New Roman" w:cs="Times New Roman"/>
                <w:b/>
                <w:sz w:val="24"/>
                <w:szCs w:val="24"/>
                <w:lang w:eastAsia="ru-RU"/>
              </w:rPr>
              <w:t>Итого</w:t>
            </w:r>
          </w:p>
        </w:tc>
        <w:tc>
          <w:tcPr>
            <w:tcW w:w="1980"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2160"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671"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1569"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4023"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r>
    </w:tbl>
    <w:p w:rsidR="00EA11E3" w:rsidRPr="0041774C" w:rsidRDefault="00EA11E3" w:rsidP="00EA11E3">
      <w:pPr>
        <w:spacing w:after="0" w:line="240" w:lineRule="auto"/>
        <w:rPr>
          <w:rFonts w:ascii="Times New Roman" w:eastAsia="Times New Roman" w:hAnsi="Times New Roman" w:cs="Times New Roman"/>
          <w:b/>
          <w:sz w:val="28"/>
          <w:szCs w:val="20"/>
          <w:lang w:eastAsia="ru-RU"/>
        </w:rPr>
      </w:pP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2. Общий объем бюджетных ассигнований, предусмотренных на исполнение муниципальных гарантий муниципального образования Велижское городское поселение</w:t>
      </w:r>
      <w:r w:rsidRPr="0041774C">
        <w:rPr>
          <w:rFonts w:ascii="Times New Roman" w:eastAsia="Times New Roman" w:hAnsi="Times New Roman" w:cs="Times New Roman"/>
          <w:b/>
          <w:sz w:val="28"/>
          <w:szCs w:val="28"/>
          <w:lang w:eastAsia="ru-RU"/>
        </w:rPr>
        <w:t xml:space="preserve"> </w:t>
      </w:r>
      <w:r w:rsidRPr="0041774C">
        <w:rPr>
          <w:rFonts w:ascii="Times New Roman" w:eastAsia="Times New Roman" w:hAnsi="Times New Roman" w:cs="Times New Roman"/>
          <w:sz w:val="28"/>
          <w:szCs w:val="28"/>
          <w:lang w:eastAsia="ru-RU"/>
        </w:rPr>
        <w:t>по возможным гарантийным случаям в 2022 году − 0,0 тыс. руб., из них:</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1) за счет источников финансирования дефицита местного бюджета − 0,0 тыс. руб.;</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4"/>
          <w:lang w:eastAsia="ru-RU"/>
        </w:rPr>
        <w:t>2) </w:t>
      </w:r>
      <w:r w:rsidRPr="0041774C">
        <w:rPr>
          <w:rFonts w:ascii="Times New Roman" w:eastAsia="Times New Roman" w:hAnsi="Times New Roman" w:cs="Times New Roman"/>
          <w:sz w:val="28"/>
          <w:szCs w:val="28"/>
          <w:lang w:eastAsia="ru-RU"/>
        </w:rPr>
        <w:t>за счет расходов местного бюджета – 0,0</w:t>
      </w:r>
      <w:r w:rsidRPr="0041774C">
        <w:rPr>
          <w:rFonts w:ascii="Times New Roman" w:eastAsia="Times New Roman" w:hAnsi="Times New Roman" w:cs="Times New Roman"/>
          <w:sz w:val="28"/>
          <w:szCs w:val="20"/>
          <w:lang w:eastAsia="ru-RU"/>
        </w:rPr>
        <w:t xml:space="preserve"> тыс. </w:t>
      </w:r>
      <w:r w:rsidRPr="0041774C">
        <w:rPr>
          <w:rFonts w:ascii="Times New Roman" w:eastAsia="Times New Roman" w:hAnsi="Times New Roman" w:cs="Times New Roman"/>
          <w:sz w:val="28"/>
          <w:szCs w:val="28"/>
          <w:lang w:eastAsia="ru-RU"/>
        </w:rPr>
        <w:t>руб.</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p>
    <w:p w:rsidR="00517753" w:rsidRDefault="00517753" w:rsidP="00EA11E3">
      <w:pPr>
        <w:spacing w:after="0" w:line="240" w:lineRule="auto"/>
        <w:ind w:left="10915"/>
        <w:rPr>
          <w:rFonts w:ascii="Times New Roman" w:eastAsia="Times New Roman" w:hAnsi="Times New Roman" w:cs="Times New Roman"/>
          <w:sz w:val="24"/>
          <w:szCs w:val="24"/>
          <w:lang w:eastAsia="ru-RU"/>
        </w:rPr>
      </w:pPr>
    </w:p>
    <w:p w:rsidR="00517753" w:rsidRDefault="00517753" w:rsidP="00EA11E3">
      <w:pPr>
        <w:spacing w:after="0" w:line="240" w:lineRule="auto"/>
        <w:ind w:left="10915"/>
        <w:rPr>
          <w:rFonts w:ascii="Times New Roman" w:eastAsia="Times New Roman" w:hAnsi="Times New Roman" w:cs="Times New Roman"/>
          <w:sz w:val="24"/>
          <w:szCs w:val="24"/>
          <w:lang w:eastAsia="ru-RU"/>
        </w:rPr>
      </w:pPr>
    </w:p>
    <w:p w:rsidR="00EA11E3" w:rsidRPr="0041774C" w:rsidRDefault="00EA11E3" w:rsidP="00517753">
      <w:pPr>
        <w:spacing w:after="0" w:line="240" w:lineRule="auto"/>
        <w:ind w:left="10773"/>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Приложение 20</w:t>
      </w:r>
    </w:p>
    <w:p w:rsidR="00EA11E3" w:rsidRPr="0041774C" w:rsidRDefault="00EA11E3" w:rsidP="00517753">
      <w:pPr>
        <w:spacing w:after="0" w:line="240" w:lineRule="auto"/>
        <w:ind w:left="10773"/>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к</w:t>
      </w:r>
      <w:proofErr w:type="gramEnd"/>
      <w:r w:rsidRPr="0041774C">
        <w:rPr>
          <w:rFonts w:ascii="Times New Roman" w:eastAsia="Times New Roman" w:hAnsi="Times New Roman" w:cs="Times New Roman"/>
          <w:sz w:val="24"/>
          <w:szCs w:val="24"/>
          <w:lang w:eastAsia="ru-RU"/>
        </w:rPr>
        <w:t xml:space="preserve"> решению Совета депутатов</w:t>
      </w:r>
    </w:p>
    <w:p w:rsidR="00EA11E3" w:rsidRPr="0041774C" w:rsidRDefault="00EA11E3" w:rsidP="00517753">
      <w:pPr>
        <w:spacing w:after="0" w:line="240" w:lineRule="auto"/>
        <w:ind w:left="10773"/>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Велижского городского поселения</w:t>
      </w:r>
    </w:p>
    <w:p w:rsidR="00EA11E3" w:rsidRPr="0041774C" w:rsidRDefault="00EA11E3" w:rsidP="00517753">
      <w:pPr>
        <w:spacing w:after="0" w:line="240" w:lineRule="auto"/>
        <w:ind w:left="10773"/>
        <w:rPr>
          <w:rFonts w:ascii="Times New Roman" w:eastAsia="Times New Roman" w:hAnsi="Times New Roman" w:cs="Times New Roman"/>
          <w:sz w:val="24"/>
          <w:szCs w:val="24"/>
          <w:lang w:eastAsia="ru-RU"/>
        </w:rPr>
      </w:pPr>
      <w:proofErr w:type="gramStart"/>
      <w:r w:rsidRPr="0041774C">
        <w:rPr>
          <w:rFonts w:ascii="Times New Roman" w:eastAsia="Times New Roman" w:hAnsi="Times New Roman" w:cs="Times New Roman"/>
          <w:sz w:val="24"/>
          <w:szCs w:val="24"/>
          <w:lang w:eastAsia="ru-RU"/>
        </w:rPr>
        <w:t>от</w:t>
      </w:r>
      <w:proofErr w:type="gramEnd"/>
      <w:r w:rsidRPr="0041774C">
        <w:rPr>
          <w:rFonts w:ascii="Times New Roman" w:eastAsia="Times New Roman" w:hAnsi="Times New Roman" w:cs="Times New Roman"/>
          <w:sz w:val="24"/>
          <w:szCs w:val="24"/>
          <w:lang w:eastAsia="ru-RU"/>
        </w:rPr>
        <w:t xml:space="preserve"> __________2021 г. № _____</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Программа муниципальных гарантий муниципального образования Велижское городское поселение на плановый период 2023 и 2024 годов</w:t>
      </w: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 xml:space="preserve">1. Перечень подлежащих предоставлению муниципальных гарантий муниципального образования </w:t>
      </w:r>
    </w:p>
    <w:p w:rsidR="00EA11E3" w:rsidRPr="0041774C" w:rsidRDefault="00EA11E3" w:rsidP="00EA11E3">
      <w:pPr>
        <w:spacing w:after="0" w:line="240" w:lineRule="auto"/>
        <w:jc w:val="center"/>
        <w:rPr>
          <w:rFonts w:ascii="Times New Roman" w:eastAsia="Times New Roman" w:hAnsi="Times New Roman" w:cs="Times New Roman"/>
          <w:b/>
          <w:sz w:val="28"/>
          <w:szCs w:val="20"/>
          <w:lang w:eastAsia="ru-RU"/>
        </w:rPr>
      </w:pPr>
      <w:r w:rsidRPr="0041774C">
        <w:rPr>
          <w:rFonts w:ascii="Times New Roman" w:eastAsia="Times New Roman" w:hAnsi="Times New Roman" w:cs="Times New Roman"/>
          <w:b/>
          <w:sz w:val="28"/>
          <w:szCs w:val="20"/>
          <w:lang w:eastAsia="ru-RU"/>
        </w:rPr>
        <w:t xml:space="preserve">Велижское городское поселение в 2023 и 2024 годах  </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EA11E3" w:rsidRPr="0041774C" w:rsidTr="00EA11E3">
        <w:trPr>
          <w:cantSplit/>
          <w:trHeight w:val="593"/>
        </w:trPr>
        <w:tc>
          <w:tcPr>
            <w:tcW w:w="567"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lastRenderedPageBreak/>
              <w:t>№ п/п</w:t>
            </w:r>
          </w:p>
        </w:tc>
        <w:tc>
          <w:tcPr>
            <w:tcW w:w="3261"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Цель (направление) гарантирования</w:t>
            </w:r>
          </w:p>
        </w:tc>
        <w:tc>
          <w:tcPr>
            <w:tcW w:w="1984"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Категория принципалов</w:t>
            </w:r>
          </w:p>
        </w:tc>
        <w:tc>
          <w:tcPr>
            <w:tcW w:w="2835" w:type="dxa"/>
            <w:gridSpan w:val="2"/>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Сумма гарантирования (руб.)</w:t>
            </w:r>
          </w:p>
        </w:tc>
        <w:tc>
          <w:tcPr>
            <w:tcW w:w="1559"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Наличие права регрессного требования</w:t>
            </w:r>
          </w:p>
        </w:tc>
        <w:tc>
          <w:tcPr>
            <w:tcW w:w="1559"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Проверка финансового состояния принципала</w:t>
            </w:r>
          </w:p>
        </w:tc>
        <w:tc>
          <w:tcPr>
            <w:tcW w:w="3119" w:type="dxa"/>
            <w:vMerge w:val="restart"/>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Иные условия предоставления государственных гарантий Смоленской области</w:t>
            </w:r>
          </w:p>
        </w:tc>
      </w:tr>
      <w:tr w:rsidR="00EA11E3" w:rsidRPr="0041774C" w:rsidTr="00EA11E3">
        <w:trPr>
          <w:cantSplit/>
          <w:trHeight w:val="700"/>
        </w:trPr>
        <w:tc>
          <w:tcPr>
            <w:tcW w:w="567" w:type="dxa"/>
            <w:vMerge/>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
        </w:tc>
        <w:tc>
          <w:tcPr>
            <w:tcW w:w="3261" w:type="dxa"/>
            <w:vMerge/>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
        </w:tc>
        <w:tc>
          <w:tcPr>
            <w:tcW w:w="1984" w:type="dxa"/>
            <w:vMerge/>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2022 год</w:t>
            </w:r>
          </w:p>
        </w:tc>
        <w:tc>
          <w:tcPr>
            <w:tcW w:w="1417" w:type="dxa"/>
            <w:vAlign w:val="center"/>
          </w:tcPr>
          <w:p w:rsidR="00EA11E3" w:rsidRPr="0041774C" w:rsidRDefault="00EA11E3" w:rsidP="00EA11E3">
            <w:pPr>
              <w:spacing w:after="0" w:line="240" w:lineRule="auto"/>
              <w:ind w:left="-250" w:firstLine="250"/>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2023 год</w:t>
            </w:r>
          </w:p>
        </w:tc>
        <w:tc>
          <w:tcPr>
            <w:tcW w:w="1559" w:type="dxa"/>
            <w:vMerge/>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
        </w:tc>
        <w:tc>
          <w:tcPr>
            <w:tcW w:w="1559" w:type="dxa"/>
            <w:vMerge/>
            <w:vAlign w:val="center"/>
          </w:tcPr>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
        </w:tc>
        <w:tc>
          <w:tcPr>
            <w:tcW w:w="3119" w:type="dxa"/>
            <w:vMerge/>
            <w:vAlign w:val="center"/>
          </w:tcPr>
          <w:p w:rsidR="00EA11E3" w:rsidRPr="0041774C" w:rsidRDefault="00EA11E3" w:rsidP="00EA11E3">
            <w:pPr>
              <w:spacing w:after="0" w:line="240" w:lineRule="auto"/>
              <w:ind w:hanging="203"/>
              <w:jc w:val="center"/>
              <w:rPr>
                <w:rFonts w:ascii="Times New Roman" w:eastAsia="Times New Roman" w:hAnsi="Times New Roman" w:cs="Times New Roman"/>
                <w:b/>
                <w:sz w:val="24"/>
                <w:szCs w:val="24"/>
                <w:lang w:eastAsia="ru-RU"/>
              </w:rPr>
            </w:pPr>
          </w:p>
        </w:tc>
      </w:tr>
    </w:tbl>
    <w:p w:rsidR="00EA11E3" w:rsidRPr="0041774C" w:rsidRDefault="00EA11E3" w:rsidP="00EA11E3">
      <w:pPr>
        <w:spacing w:after="0" w:line="240" w:lineRule="auto"/>
        <w:rPr>
          <w:rFonts w:ascii="Times New Roman" w:eastAsia="Times New Roman" w:hAnsi="Times New Roman" w:cs="Times New Roman"/>
          <w:sz w:val="2"/>
          <w:szCs w:val="2"/>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EA11E3" w:rsidRPr="0041774C" w:rsidTr="00EA11E3">
        <w:trPr>
          <w:cantSplit/>
          <w:trHeight w:val="192"/>
          <w:tblHeader/>
        </w:trPr>
        <w:tc>
          <w:tcPr>
            <w:tcW w:w="567"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1</w:t>
            </w:r>
          </w:p>
        </w:tc>
        <w:tc>
          <w:tcPr>
            <w:tcW w:w="3261"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2</w:t>
            </w:r>
          </w:p>
        </w:tc>
        <w:tc>
          <w:tcPr>
            <w:tcW w:w="1984"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3</w:t>
            </w:r>
          </w:p>
        </w:tc>
        <w:tc>
          <w:tcPr>
            <w:tcW w:w="1418"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4</w:t>
            </w:r>
          </w:p>
        </w:tc>
        <w:tc>
          <w:tcPr>
            <w:tcW w:w="1417"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5</w:t>
            </w:r>
          </w:p>
        </w:tc>
        <w:tc>
          <w:tcPr>
            <w:tcW w:w="155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6</w:t>
            </w:r>
          </w:p>
        </w:tc>
        <w:tc>
          <w:tcPr>
            <w:tcW w:w="155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7</w:t>
            </w:r>
          </w:p>
        </w:tc>
        <w:tc>
          <w:tcPr>
            <w:tcW w:w="311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8</w:t>
            </w:r>
          </w:p>
        </w:tc>
      </w:tr>
      <w:tr w:rsidR="00EA11E3" w:rsidRPr="0041774C" w:rsidTr="00EA11E3">
        <w:trPr>
          <w:cantSplit/>
          <w:trHeight w:val="192"/>
          <w:tblHeader/>
        </w:trPr>
        <w:tc>
          <w:tcPr>
            <w:tcW w:w="567"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3261"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c>
          <w:tcPr>
            <w:tcW w:w="3119" w:type="dxa"/>
            <w:vAlign w:val="center"/>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tc>
      </w:tr>
      <w:tr w:rsidR="00EA11E3" w:rsidRPr="0041774C" w:rsidTr="00EA11E3">
        <w:trPr>
          <w:cantSplit/>
        </w:trPr>
        <w:tc>
          <w:tcPr>
            <w:tcW w:w="567" w:type="dxa"/>
          </w:tcPr>
          <w:p w:rsidR="00EA11E3" w:rsidRPr="0041774C" w:rsidRDefault="00EA11E3" w:rsidP="00EA11E3">
            <w:pPr>
              <w:spacing w:after="0" w:line="240" w:lineRule="auto"/>
              <w:jc w:val="right"/>
              <w:rPr>
                <w:rFonts w:ascii="Times New Roman" w:eastAsia="Times New Roman" w:hAnsi="Times New Roman" w:cs="Times New Roman"/>
                <w:sz w:val="24"/>
                <w:szCs w:val="24"/>
                <w:lang w:eastAsia="ru-RU"/>
              </w:rPr>
            </w:pPr>
          </w:p>
        </w:tc>
        <w:tc>
          <w:tcPr>
            <w:tcW w:w="3261" w:type="dxa"/>
          </w:tcPr>
          <w:p w:rsidR="00EA11E3" w:rsidRPr="0041774C" w:rsidRDefault="00EA11E3" w:rsidP="00EA11E3">
            <w:pPr>
              <w:spacing w:after="0" w:line="240" w:lineRule="auto"/>
              <w:jc w:val="both"/>
              <w:rPr>
                <w:rFonts w:ascii="Times New Roman" w:eastAsia="Times New Roman" w:hAnsi="Times New Roman" w:cs="Times New Roman"/>
                <w:sz w:val="24"/>
                <w:szCs w:val="24"/>
                <w:lang w:eastAsia="ru-RU"/>
              </w:rPr>
            </w:pPr>
            <w:r w:rsidRPr="0041774C">
              <w:rPr>
                <w:rFonts w:ascii="Times New Roman" w:eastAsia="Times New Roman" w:hAnsi="Times New Roman" w:cs="Times New Roman"/>
                <w:b/>
                <w:sz w:val="24"/>
                <w:szCs w:val="24"/>
                <w:lang w:eastAsia="ru-RU"/>
              </w:rPr>
              <w:t>Итого</w:t>
            </w:r>
          </w:p>
        </w:tc>
        <w:tc>
          <w:tcPr>
            <w:tcW w:w="1984"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1418"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417" w:type="dxa"/>
            <w:vAlign w:val="bottom"/>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0,0</w:t>
            </w:r>
          </w:p>
        </w:tc>
        <w:tc>
          <w:tcPr>
            <w:tcW w:w="1559"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1559"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c>
          <w:tcPr>
            <w:tcW w:w="3119" w:type="dxa"/>
          </w:tcPr>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4"/>
                <w:szCs w:val="24"/>
                <w:lang w:eastAsia="ru-RU"/>
              </w:rPr>
              <w:t>–</w:t>
            </w:r>
          </w:p>
        </w:tc>
      </w:tr>
    </w:tbl>
    <w:p w:rsidR="00EA11E3" w:rsidRPr="0041774C" w:rsidRDefault="00EA11E3" w:rsidP="00EA11E3">
      <w:pPr>
        <w:spacing w:after="0" w:line="240" w:lineRule="auto"/>
        <w:rPr>
          <w:rFonts w:ascii="Times New Roman" w:eastAsia="Times New Roman" w:hAnsi="Times New Roman" w:cs="Times New Roman"/>
          <w:b/>
          <w:sz w:val="28"/>
          <w:szCs w:val="20"/>
          <w:lang w:eastAsia="ru-RU"/>
        </w:rPr>
      </w:pP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2. Общий объем бюджетных ассигнований, предусмотренных на исполнение муниципальных гарантий муниципального образования Велижское городское поселение</w:t>
      </w:r>
      <w:r w:rsidRPr="0041774C">
        <w:rPr>
          <w:rFonts w:ascii="Times New Roman" w:eastAsia="Times New Roman" w:hAnsi="Times New Roman" w:cs="Times New Roman"/>
          <w:b/>
          <w:sz w:val="28"/>
          <w:szCs w:val="28"/>
          <w:lang w:eastAsia="ru-RU"/>
        </w:rPr>
        <w:t xml:space="preserve"> </w:t>
      </w:r>
      <w:r w:rsidRPr="0041774C">
        <w:rPr>
          <w:rFonts w:ascii="Times New Roman" w:eastAsia="Times New Roman" w:hAnsi="Times New Roman" w:cs="Times New Roman"/>
          <w:sz w:val="28"/>
          <w:szCs w:val="28"/>
          <w:lang w:eastAsia="ru-RU"/>
        </w:rPr>
        <w:t>по возможным гарантийным случаям в 2023 году − 0,0 тыс. руб., из них:</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1) за счет источников финансирования дефицита местного бюджета − 0,0 тыс. руб.;</w:t>
      </w:r>
    </w:p>
    <w:p w:rsidR="00EA11E3" w:rsidRPr="0041774C" w:rsidRDefault="00EA11E3" w:rsidP="00EA11E3">
      <w:pPr>
        <w:spacing w:after="0" w:line="240" w:lineRule="auto"/>
        <w:ind w:firstLine="709"/>
        <w:jc w:val="both"/>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sz w:val="28"/>
          <w:szCs w:val="24"/>
          <w:lang w:eastAsia="ru-RU"/>
        </w:rPr>
        <w:t>2) </w:t>
      </w:r>
      <w:r w:rsidRPr="0041774C">
        <w:rPr>
          <w:rFonts w:ascii="Times New Roman" w:eastAsia="Times New Roman" w:hAnsi="Times New Roman" w:cs="Times New Roman"/>
          <w:sz w:val="28"/>
          <w:szCs w:val="28"/>
          <w:lang w:eastAsia="ru-RU"/>
        </w:rPr>
        <w:t>за счет расходов местного бюджета – 0,0</w:t>
      </w:r>
      <w:r w:rsidRPr="0041774C">
        <w:rPr>
          <w:rFonts w:ascii="Times New Roman" w:eastAsia="Times New Roman" w:hAnsi="Times New Roman" w:cs="Times New Roman"/>
          <w:sz w:val="28"/>
          <w:szCs w:val="20"/>
          <w:lang w:eastAsia="ru-RU"/>
        </w:rPr>
        <w:t xml:space="preserve"> тыс. </w:t>
      </w:r>
      <w:r w:rsidRPr="0041774C">
        <w:rPr>
          <w:rFonts w:ascii="Times New Roman" w:eastAsia="Times New Roman" w:hAnsi="Times New Roman" w:cs="Times New Roman"/>
          <w:sz w:val="28"/>
          <w:szCs w:val="28"/>
          <w:lang w:eastAsia="ru-RU"/>
        </w:rPr>
        <w:t>руб.</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Общий объем бюджетных ассигнований, предусмотренных на исполнение муниципальных гарантий муниципального образования Велижское городское поселение</w:t>
      </w:r>
      <w:r w:rsidRPr="0041774C">
        <w:rPr>
          <w:rFonts w:ascii="Times New Roman" w:eastAsia="Times New Roman" w:hAnsi="Times New Roman" w:cs="Times New Roman"/>
          <w:b/>
          <w:sz w:val="28"/>
          <w:szCs w:val="28"/>
          <w:lang w:eastAsia="ru-RU"/>
        </w:rPr>
        <w:t xml:space="preserve"> </w:t>
      </w:r>
      <w:r w:rsidRPr="0041774C">
        <w:rPr>
          <w:rFonts w:ascii="Times New Roman" w:eastAsia="Times New Roman" w:hAnsi="Times New Roman" w:cs="Times New Roman"/>
          <w:sz w:val="28"/>
          <w:szCs w:val="28"/>
          <w:lang w:eastAsia="ru-RU"/>
        </w:rPr>
        <w:t>по возможным гарантийным случаям в 2024 году − 0,0 тыс. руб., из них:</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1) за счет источников финансирования дефицита местного бюджета − 0,0 тыс. руб.;</w:t>
      </w:r>
    </w:p>
    <w:p w:rsidR="00EA11E3" w:rsidRPr="0041774C" w:rsidRDefault="00EA11E3" w:rsidP="00EA11E3">
      <w:pPr>
        <w:spacing w:after="0" w:line="240" w:lineRule="auto"/>
        <w:ind w:firstLine="709"/>
        <w:jc w:val="both"/>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 w:val="28"/>
          <w:szCs w:val="24"/>
          <w:lang w:eastAsia="ru-RU"/>
        </w:rPr>
        <w:t>2) </w:t>
      </w:r>
      <w:r w:rsidRPr="0041774C">
        <w:rPr>
          <w:rFonts w:ascii="Times New Roman" w:eastAsia="Times New Roman" w:hAnsi="Times New Roman" w:cs="Times New Roman"/>
          <w:sz w:val="28"/>
          <w:szCs w:val="28"/>
          <w:lang w:eastAsia="ru-RU"/>
        </w:rPr>
        <w:t>за счет расходов местного бюджета – 0,0</w:t>
      </w:r>
      <w:r w:rsidRPr="0041774C">
        <w:rPr>
          <w:rFonts w:ascii="Times New Roman" w:eastAsia="Times New Roman" w:hAnsi="Times New Roman" w:cs="Times New Roman"/>
          <w:sz w:val="28"/>
          <w:szCs w:val="20"/>
          <w:lang w:eastAsia="ru-RU"/>
        </w:rPr>
        <w:t xml:space="preserve"> тыс. р</w:t>
      </w:r>
      <w:r w:rsidRPr="0041774C">
        <w:rPr>
          <w:rFonts w:ascii="Times New Roman" w:eastAsia="Times New Roman" w:hAnsi="Times New Roman" w:cs="Times New Roman"/>
          <w:sz w:val="28"/>
          <w:szCs w:val="28"/>
          <w:lang w:eastAsia="ru-RU"/>
        </w:rPr>
        <w:t>уб.</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t>Приложение 21</w:t>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proofErr w:type="gramStart"/>
      <w:r w:rsidRPr="0041774C">
        <w:rPr>
          <w:rFonts w:ascii="Times New Roman" w:eastAsia="Times New Roman" w:hAnsi="Times New Roman" w:cs="Times New Roman"/>
          <w:sz w:val="24"/>
          <w:szCs w:val="20"/>
          <w:lang w:eastAsia="ru-RU"/>
        </w:rPr>
        <w:t>к</w:t>
      </w:r>
      <w:proofErr w:type="gramEnd"/>
      <w:r w:rsidRPr="0041774C">
        <w:rPr>
          <w:rFonts w:ascii="Times New Roman" w:eastAsia="Times New Roman" w:hAnsi="Times New Roman" w:cs="Times New Roman"/>
          <w:sz w:val="24"/>
          <w:szCs w:val="20"/>
          <w:lang w:eastAsia="ru-RU"/>
        </w:rPr>
        <w:t xml:space="preserve"> решению Совета депутатов</w:t>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t>Велижского городского поселения</w:t>
      </w:r>
    </w:p>
    <w:p w:rsidR="00EA11E3" w:rsidRPr="0041774C" w:rsidRDefault="00EA11E3" w:rsidP="00517753">
      <w:pPr>
        <w:spacing w:after="0" w:line="240" w:lineRule="auto"/>
        <w:ind w:left="10773"/>
        <w:rPr>
          <w:rFonts w:ascii="Times New Roman" w:eastAsia="Times New Roman" w:hAnsi="Times New Roman" w:cs="Times New Roman"/>
          <w:sz w:val="20"/>
          <w:szCs w:val="20"/>
          <w:lang w:eastAsia="ru-RU"/>
        </w:rPr>
      </w:pPr>
      <w:proofErr w:type="gramStart"/>
      <w:r w:rsidRPr="0041774C">
        <w:rPr>
          <w:rFonts w:ascii="Times New Roman" w:eastAsia="Times New Roman" w:hAnsi="Times New Roman" w:cs="Times New Roman"/>
          <w:sz w:val="24"/>
          <w:szCs w:val="20"/>
          <w:lang w:eastAsia="ru-RU"/>
        </w:rPr>
        <w:t>от</w:t>
      </w:r>
      <w:proofErr w:type="gramEnd"/>
      <w:r w:rsidRPr="0041774C">
        <w:rPr>
          <w:rFonts w:ascii="Times New Roman" w:eastAsia="Times New Roman" w:hAnsi="Times New Roman" w:cs="Times New Roman"/>
          <w:sz w:val="24"/>
          <w:szCs w:val="20"/>
          <w:lang w:eastAsia="ru-RU"/>
        </w:rPr>
        <w:t xml:space="preserve"> _________2021 г. № ____                 </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Методика и расчеты распределения</w:t>
      </w: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proofErr w:type="gramStart"/>
      <w:r w:rsidRPr="0041774C">
        <w:rPr>
          <w:rFonts w:ascii="Times New Roman" w:eastAsia="Times New Roman" w:hAnsi="Times New Roman" w:cs="Times New Roman"/>
          <w:b/>
          <w:sz w:val="28"/>
          <w:szCs w:val="28"/>
          <w:lang w:eastAsia="ru-RU"/>
        </w:rPr>
        <w:t>иных</w:t>
      </w:r>
      <w:proofErr w:type="gramEnd"/>
      <w:r w:rsidRPr="0041774C">
        <w:rPr>
          <w:rFonts w:ascii="Times New Roman" w:eastAsia="Times New Roman" w:hAnsi="Times New Roman" w:cs="Times New Roman"/>
          <w:b/>
          <w:sz w:val="28"/>
          <w:szCs w:val="28"/>
          <w:lang w:eastAsia="ru-RU"/>
        </w:rPr>
        <w:t xml:space="preserve"> межбюджетных трансфертов  предоставляемых бюджету муниципального образования «Велижский район» на исполнение переданных  полномочий по  осуществлению внешнего муниципального финансового контроля муниципального образования Велижское городское поселение</w:t>
      </w: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sz w:val="28"/>
          <w:szCs w:val="28"/>
          <w:lang w:eastAsia="ru-RU"/>
        </w:rPr>
        <w:t xml:space="preserve">  </w:t>
      </w:r>
      <w:proofErr w:type="gramStart"/>
      <w:r w:rsidRPr="0041774C">
        <w:rPr>
          <w:rFonts w:ascii="Times New Roman" w:eastAsia="Times New Roman" w:hAnsi="Times New Roman" w:cs="Times New Roman"/>
          <w:b/>
          <w:sz w:val="28"/>
          <w:szCs w:val="28"/>
          <w:lang w:eastAsia="ru-RU"/>
        </w:rPr>
        <w:t>на</w:t>
      </w:r>
      <w:proofErr w:type="gramEnd"/>
      <w:r w:rsidRPr="0041774C">
        <w:rPr>
          <w:rFonts w:ascii="Times New Roman" w:eastAsia="Times New Roman" w:hAnsi="Times New Roman" w:cs="Times New Roman"/>
          <w:b/>
          <w:sz w:val="28"/>
          <w:szCs w:val="28"/>
          <w:lang w:eastAsia="ru-RU"/>
        </w:rPr>
        <w:t xml:space="preserve"> 2022 год</w:t>
      </w:r>
      <w:r w:rsidRPr="0041774C">
        <w:rPr>
          <w:rFonts w:ascii="Times New Roman" w:eastAsia="Times New Roman" w:hAnsi="Times New Roman" w:cs="Times New Roman"/>
          <w:sz w:val="28"/>
          <w:szCs w:val="28"/>
          <w:lang w:eastAsia="ru-RU"/>
        </w:rPr>
        <w:t xml:space="preserve"> </w:t>
      </w:r>
    </w:p>
    <w:p w:rsidR="00EA11E3" w:rsidRPr="0041774C" w:rsidRDefault="00EA11E3" w:rsidP="00EA11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          1. Методика расчёта иных межбюджетных трансфертов  </w:t>
      </w:r>
    </w:p>
    <w:p w:rsidR="00EA11E3" w:rsidRPr="0041774C" w:rsidRDefault="00EA11E3" w:rsidP="00517753">
      <w:pPr>
        <w:numPr>
          <w:ilvl w:val="1"/>
          <w:numId w:val="40"/>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 xml:space="preserve">Объем межбюджетных трансфертов на очередной финансовый год, предоставляемых из бюджета </w:t>
      </w:r>
      <w:r w:rsidRPr="0041774C">
        <w:rPr>
          <w:rFonts w:ascii="Times New Roman" w:eastAsia="Times New Roman" w:hAnsi="Times New Roman" w:cs="Times New Roman"/>
          <w:sz w:val="28"/>
          <w:szCs w:val="28"/>
          <w:lang w:eastAsia="ru-RU"/>
        </w:rPr>
        <w:t>муниципального образования Велижское городское поселение</w:t>
      </w:r>
      <w:r w:rsidRPr="0041774C">
        <w:rPr>
          <w:rFonts w:ascii="Times New Roman" w:eastAsia="Times New Roman" w:hAnsi="Times New Roman" w:cs="Times New Roman"/>
          <w:sz w:val="28"/>
          <w:szCs w:val="24"/>
          <w:lang w:eastAsia="ru-RU"/>
        </w:rPr>
        <w:t xml:space="preserve"> в бюджет муниципального образования «Велижский район» на осуществление полномочий </w:t>
      </w:r>
      <w:r w:rsidRPr="0041774C">
        <w:rPr>
          <w:rFonts w:ascii="Times New Roman" w:eastAsia="Times New Roman" w:hAnsi="Times New Roman" w:cs="Times New Roman"/>
          <w:sz w:val="28"/>
          <w:szCs w:val="28"/>
          <w:lang w:eastAsia="ru-RU"/>
        </w:rPr>
        <w:t>по осуществлению внешнего муниципального финансового контроля</w:t>
      </w:r>
      <w:r w:rsidRPr="0041774C">
        <w:rPr>
          <w:rFonts w:ascii="Times New Roman" w:eastAsia="Times New Roman" w:hAnsi="Times New Roman" w:cs="Times New Roman"/>
          <w:sz w:val="28"/>
          <w:szCs w:val="24"/>
          <w:lang w:eastAsia="ru-RU"/>
        </w:rPr>
        <w:t xml:space="preserve"> определяется по следующей формуле:</w:t>
      </w:r>
    </w:p>
    <w:p w:rsidR="00EA11E3" w:rsidRPr="0041774C" w:rsidRDefault="00EA11E3" w:rsidP="00EA11E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lastRenderedPageBreak/>
        <w:t xml:space="preserve">Н = </w:t>
      </w:r>
      <w:proofErr w:type="spellStart"/>
      <w:r w:rsidRPr="0041774C">
        <w:rPr>
          <w:rFonts w:ascii="Times New Roman" w:eastAsia="Times New Roman" w:hAnsi="Times New Roman" w:cs="Times New Roman"/>
          <w:sz w:val="28"/>
          <w:szCs w:val="24"/>
          <w:lang w:eastAsia="ru-RU"/>
        </w:rPr>
        <w:t>Ф</w:t>
      </w:r>
      <w:r w:rsidRPr="0041774C">
        <w:rPr>
          <w:rFonts w:ascii="Times New Roman" w:eastAsia="Times New Roman" w:hAnsi="Times New Roman" w:cs="Times New Roman"/>
          <w:sz w:val="28"/>
          <w:szCs w:val="24"/>
          <w:vertAlign w:val="subscript"/>
          <w:lang w:eastAsia="ru-RU"/>
        </w:rPr>
        <w:t>зп</w:t>
      </w:r>
      <w:proofErr w:type="spellEnd"/>
      <w:r w:rsidRPr="0041774C">
        <w:rPr>
          <w:rFonts w:ascii="Times New Roman" w:eastAsia="Times New Roman" w:hAnsi="Times New Roman" w:cs="Times New Roman"/>
          <w:sz w:val="28"/>
          <w:szCs w:val="24"/>
          <w:lang w:eastAsia="ru-RU"/>
        </w:rPr>
        <w:t xml:space="preserve"> × И</w:t>
      </w:r>
      <w:r w:rsidRPr="0041774C">
        <w:rPr>
          <w:rFonts w:ascii="Times New Roman" w:eastAsia="Times New Roman" w:hAnsi="Times New Roman" w:cs="Times New Roman"/>
          <w:sz w:val="20"/>
          <w:szCs w:val="20"/>
          <w:vertAlign w:val="subscript"/>
          <w:lang w:eastAsia="ru-RU"/>
        </w:rPr>
        <w:t>1</w:t>
      </w:r>
      <w:r w:rsidRPr="0041774C">
        <w:rPr>
          <w:rFonts w:ascii="Times New Roman" w:eastAsia="Times New Roman" w:hAnsi="Times New Roman" w:cs="Times New Roman"/>
          <w:sz w:val="20"/>
          <w:szCs w:val="20"/>
          <w:lang w:eastAsia="ru-RU"/>
        </w:rPr>
        <w:t xml:space="preserve"> </w:t>
      </w:r>
      <w:r w:rsidRPr="0041774C">
        <w:rPr>
          <w:rFonts w:ascii="Times New Roman" w:eastAsia="Times New Roman" w:hAnsi="Times New Roman" w:cs="Times New Roman"/>
          <w:sz w:val="28"/>
          <w:szCs w:val="24"/>
          <w:lang w:eastAsia="ru-RU"/>
        </w:rPr>
        <w:t>+ М × И</w:t>
      </w:r>
      <w:r w:rsidRPr="0041774C">
        <w:rPr>
          <w:rFonts w:ascii="Times New Roman" w:eastAsia="Times New Roman" w:hAnsi="Times New Roman" w:cs="Times New Roman"/>
          <w:sz w:val="20"/>
          <w:szCs w:val="20"/>
          <w:vertAlign w:val="subscript"/>
          <w:lang w:eastAsia="ru-RU"/>
        </w:rPr>
        <w:t>2</w:t>
      </w:r>
      <w:r w:rsidRPr="0041774C">
        <w:rPr>
          <w:rFonts w:ascii="Times New Roman" w:eastAsia="Times New Roman" w:hAnsi="Times New Roman" w:cs="Times New Roman"/>
          <w:sz w:val="20"/>
          <w:szCs w:val="20"/>
          <w:lang w:eastAsia="ru-RU"/>
        </w:rPr>
        <w:t xml:space="preserve">, </w:t>
      </w:r>
      <w:r w:rsidRPr="0041774C">
        <w:rPr>
          <w:rFonts w:ascii="Times New Roman" w:eastAsia="Times New Roman" w:hAnsi="Times New Roman" w:cs="Times New Roman"/>
          <w:sz w:val="28"/>
          <w:szCs w:val="28"/>
          <w:lang w:eastAsia="ru-RU"/>
        </w:rPr>
        <w:t>где:</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Н – объем межбюджетных трансфертов на очередной финансовый год;</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proofErr w:type="spellStart"/>
      <w:r w:rsidRPr="0041774C">
        <w:rPr>
          <w:rFonts w:ascii="Times New Roman" w:eastAsia="Times New Roman" w:hAnsi="Times New Roman" w:cs="Times New Roman"/>
          <w:sz w:val="28"/>
          <w:szCs w:val="24"/>
          <w:lang w:eastAsia="ru-RU"/>
        </w:rPr>
        <w:t>Фзп</w:t>
      </w:r>
      <w:proofErr w:type="spellEnd"/>
      <w:r w:rsidRPr="0041774C">
        <w:rPr>
          <w:rFonts w:ascii="Times New Roman" w:eastAsia="Times New Roman" w:hAnsi="Times New Roman" w:cs="Times New Roman"/>
          <w:sz w:val="28"/>
          <w:szCs w:val="24"/>
          <w:vertAlign w:val="subscript"/>
          <w:lang w:eastAsia="ru-RU"/>
        </w:rPr>
        <w:t>.</w:t>
      </w:r>
      <w:r w:rsidRPr="0041774C">
        <w:rPr>
          <w:rFonts w:ascii="Times New Roman" w:eastAsia="Times New Roman" w:hAnsi="Times New Roman" w:cs="Times New Roman"/>
          <w:sz w:val="28"/>
          <w:szCs w:val="24"/>
          <w:lang w:eastAsia="ru-RU"/>
        </w:rPr>
        <w:t xml:space="preserve"> </w:t>
      </w:r>
      <w:proofErr w:type="gramStart"/>
      <w:r w:rsidRPr="0041774C">
        <w:rPr>
          <w:rFonts w:ascii="Times New Roman" w:eastAsia="Times New Roman" w:hAnsi="Times New Roman" w:cs="Times New Roman"/>
          <w:sz w:val="28"/>
          <w:szCs w:val="24"/>
          <w:lang w:eastAsia="ru-RU"/>
        </w:rPr>
        <w:t>–</w:t>
      </w:r>
      <w:r w:rsidRPr="0041774C">
        <w:rPr>
          <w:rFonts w:ascii="Times New Roman" w:eastAsia="Times New Roman" w:hAnsi="Times New Roman" w:cs="Times New Roman"/>
          <w:sz w:val="28"/>
          <w:szCs w:val="24"/>
          <w:vertAlign w:val="subscript"/>
          <w:lang w:eastAsia="ru-RU"/>
        </w:rPr>
        <w:t xml:space="preserve"> </w:t>
      </w:r>
      <w:r w:rsidRPr="0041774C">
        <w:rPr>
          <w:rFonts w:ascii="Times New Roman" w:eastAsia="Times New Roman" w:hAnsi="Times New Roman" w:cs="Times New Roman"/>
          <w:sz w:val="28"/>
          <w:szCs w:val="24"/>
          <w:lang w:eastAsia="ru-RU"/>
        </w:rPr>
        <w:t xml:space="preserve"> объем</w:t>
      </w:r>
      <w:proofErr w:type="gramEnd"/>
      <w:r w:rsidRPr="0041774C">
        <w:rPr>
          <w:rFonts w:ascii="Times New Roman" w:eastAsia="Times New Roman" w:hAnsi="Times New Roman" w:cs="Times New Roman"/>
          <w:sz w:val="28"/>
          <w:szCs w:val="24"/>
          <w:lang w:eastAsia="ru-RU"/>
        </w:rPr>
        <w:t xml:space="preserve">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И</w:t>
      </w:r>
      <w:r w:rsidRPr="0041774C">
        <w:rPr>
          <w:rFonts w:ascii="Times New Roman" w:eastAsia="Times New Roman" w:hAnsi="Times New Roman" w:cs="Times New Roman"/>
          <w:sz w:val="20"/>
          <w:szCs w:val="20"/>
          <w:lang w:eastAsia="ru-RU"/>
        </w:rPr>
        <w:t>1</w:t>
      </w:r>
      <w:r w:rsidRPr="0041774C">
        <w:rPr>
          <w:rFonts w:ascii="Times New Roman" w:eastAsia="Times New Roman" w:hAnsi="Times New Roman" w:cs="Times New Roman"/>
          <w:sz w:val="28"/>
          <w:szCs w:val="24"/>
          <w:lang w:eastAsia="ru-RU"/>
        </w:rPr>
        <w:t xml:space="preserve"> – индекс роста оплаты труда;</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М – объем расходов на материально-техническое и организационное обеспечение на соответствующий финансовый год;</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И</w:t>
      </w:r>
      <w:r w:rsidRPr="0041774C">
        <w:rPr>
          <w:rFonts w:ascii="Times New Roman" w:eastAsia="Times New Roman" w:hAnsi="Times New Roman" w:cs="Times New Roman"/>
          <w:sz w:val="20"/>
          <w:szCs w:val="20"/>
          <w:lang w:eastAsia="ru-RU"/>
        </w:rPr>
        <w:t>2</w:t>
      </w:r>
      <w:r w:rsidRPr="0041774C">
        <w:rPr>
          <w:rFonts w:ascii="Times New Roman" w:eastAsia="Times New Roman" w:hAnsi="Times New Roman" w:cs="Times New Roman"/>
          <w:sz w:val="28"/>
          <w:szCs w:val="24"/>
          <w:lang w:eastAsia="ru-RU"/>
        </w:rPr>
        <w:t xml:space="preserve"> – индекс роста цен, применяемый при расчете бюджета на соответствующий финансовый год.</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1.2. </w:t>
      </w:r>
      <w:r w:rsidRPr="0041774C">
        <w:rPr>
          <w:rFonts w:ascii="Times New Roman" w:eastAsia="Times New Roman" w:hAnsi="Times New Roman" w:cs="Times New Roman"/>
          <w:color w:val="000000"/>
          <w:sz w:val="28"/>
          <w:szCs w:val="28"/>
          <w:lang w:eastAsia="ru-RU"/>
        </w:rPr>
        <w:t>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«Велижский район».</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EA11E3" w:rsidRPr="0041774C" w:rsidRDefault="00EA11E3" w:rsidP="00EA1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p>
    <w:p w:rsidR="00EA11E3" w:rsidRPr="0041774C" w:rsidRDefault="00EA11E3" w:rsidP="00EA1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11E3" w:rsidRPr="0041774C" w:rsidRDefault="00EA11E3" w:rsidP="00EA11E3">
      <w:pPr>
        <w:spacing w:after="0" w:line="240" w:lineRule="auto"/>
        <w:ind w:left="-426" w:firstLine="284"/>
        <w:jc w:val="both"/>
        <w:rPr>
          <w:rFonts w:ascii="Times New Roman" w:eastAsia="Times New Roman" w:hAnsi="Times New Roman" w:cs="Times New Roman"/>
          <w:color w:val="000000"/>
          <w:sz w:val="28"/>
          <w:szCs w:val="28"/>
          <w:lang w:eastAsia="ru-RU"/>
        </w:rPr>
      </w:pPr>
      <w:r w:rsidRPr="0041774C">
        <w:rPr>
          <w:rFonts w:ascii="Times New Roman" w:eastAsia="Times New Roman" w:hAnsi="Times New Roman" w:cs="Times New Roman"/>
          <w:b/>
          <w:bCs/>
          <w:color w:val="000000"/>
          <w:sz w:val="28"/>
          <w:szCs w:val="28"/>
          <w:lang w:eastAsia="ru-RU"/>
        </w:rPr>
        <w:t xml:space="preserve">           2. </w:t>
      </w:r>
      <w:r w:rsidRPr="0041774C">
        <w:rPr>
          <w:rFonts w:ascii="Times New Roman" w:eastAsia="Times New Roman" w:hAnsi="Times New Roman" w:cs="Times New Roman"/>
          <w:sz w:val="28"/>
          <w:szCs w:val="28"/>
          <w:lang w:eastAsia="ru-RU"/>
        </w:rPr>
        <w:t xml:space="preserve">Расчёт распределения иных межбюджетных трансфертов.  </w:t>
      </w:r>
    </w:p>
    <w:p w:rsidR="00EA11E3" w:rsidRPr="0041774C" w:rsidRDefault="00EA11E3" w:rsidP="00EA11E3">
      <w:pPr>
        <w:tabs>
          <w:tab w:val="left" w:pos="426"/>
        </w:tabs>
        <w:spacing w:after="0" w:line="240" w:lineRule="auto"/>
        <w:jc w:val="both"/>
        <w:rPr>
          <w:rFonts w:ascii="Times New Roman" w:eastAsia="Times New Roman" w:hAnsi="Times New Roman" w:cs="Times New Roman"/>
          <w:color w:val="000000"/>
          <w:sz w:val="28"/>
          <w:szCs w:val="28"/>
          <w:lang w:eastAsia="ru-RU"/>
        </w:rPr>
      </w:pPr>
      <w:r w:rsidRPr="0041774C">
        <w:rPr>
          <w:rFonts w:ascii="Times New Roman" w:eastAsia="Times New Roman" w:hAnsi="Times New Roman" w:cs="Times New Roman"/>
          <w:color w:val="000000"/>
          <w:sz w:val="28"/>
          <w:szCs w:val="28"/>
          <w:lang w:eastAsia="ru-RU"/>
        </w:rPr>
        <w:t>       2.1. Расчет</w:t>
      </w:r>
      <w:r w:rsidRPr="0041774C">
        <w:rPr>
          <w:rFonts w:ascii="Times New Roman" w:eastAsia="Times New Roman" w:hAnsi="Times New Roman" w:cs="Times New Roman"/>
          <w:sz w:val="28"/>
          <w:szCs w:val="28"/>
          <w:lang w:eastAsia="ru-RU"/>
        </w:rPr>
        <w:t xml:space="preserve"> иных межбюджетных трансфертов предоставляемых бюджету муниципального образования «Велижский район» на исполнение переданных  полномочий по  осуществлению внешнего муниципального финансового контроля муниципального образования Велижское городское поселение </w:t>
      </w:r>
      <w:r w:rsidRPr="0041774C">
        <w:rPr>
          <w:rFonts w:ascii="Times New Roman" w:eastAsia="Times New Roman" w:hAnsi="Times New Roman" w:cs="Times New Roman"/>
          <w:color w:val="000000"/>
          <w:sz w:val="28"/>
          <w:szCs w:val="28"/>
          <w:lang w:eastAsia="ru-RU"/>
        </w:rPr>
        <w:t xml:space="preserve">оформляются Советом депутатов Велижского городского поселения по </w:t>
      </w:r>
      <w:hyperlink r:id="rId8" w:history="1">
        <w:r w:rsidRPr="0041774C">
          <w:rPr>
            <w:rFonts w:ascii="Times New Roman" w:eastAsia="Times New Roman" w:hAnsi="Times New Roman" w:cs="Times New Roman"/>
            <w:sz w:val="28"/>
            <w:szCs w:val="28"/>
            <w:lang w:eastAsia="ru-RU"/>
          </w:rPr>
          <w:t>форме</w:t>
        </w:r>
      </w:hyperlink>
      <w:r w:rsidRPr="0041774C">
        <w:rPr>
          <w:rFonts w:ascii="Times New Roman" w:eastAsia="Times New Roman" w:hAnsi="Times New Roman" w:cs="Times New Roman"/>
          <w:color w:val="000000"/>
          <w:sz w:val="28"/>
          <w:szCs w:val="28"/>
          <w:lang w:eastAsia="ru-RU"/>
        </w:rPr>
        <w:t xml:space="preserve"> согласно приложению к настоящей Методике.</w:t>
      </w:r>
    </w:p>
    <w:p w:rsidR="00EA11E3" w:rsidRPr="0041774C" w:rsidRDefault="00EA11E3" w:rsidP="00EA11E3">
      <w:pPr>
        <w:spacing w:after="0" w:line="240" w:lineRule="auto"/>
        <w:ind w:left="-426" w:firstLine="284"/>
        <w:jc w:val="right"/>
        <w:rPr>
          <w:rFonts w:ascii="Times New Roman" w:eastAsia="Times New Roman" w:hAnsi="Times New Roman" w:cs="Times New Roman"/>
          <w:color w:val="000000"/>
          <w:sz w:val="24"/>
          <w:szCs w:val="24"/>
          <w:lang w:eastAsia="ru-RU"/>
        </w:rPr>
      </w:pPr>
      <w:r w:rsidRPr="0041774C">
        <w:rPr>
          <w:rFonts w:ascii="Times New Roman" w:eastAsia="Times New Roman" w:hAnsi="Times New Roman" w:cs="Times New Roman"/>
          <w:color w:val="000000"/>
          <w:sz w:val="24"/>
          <w:szCs w:val="24"/>
          <w:lang w:eastAsia="ru-RU"/>
        </w:rPr>
        <w:t>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r w:rsidRPr="0041774C">
        <w:rPr>
          <w:rFonts w:ascii="Times New Roman" w:eastAsia="Times New Roman" w:hAnsi="Times New Roman" w:cs="Times New Roman"/>
          <w:color w:val="000000"/>
          <w:sz w:val="28"/>
          <w:szCs w:val="24"/>
          <w:lang w:eastAsia="ru-RU"/>
        </w:rPr>
        <w:br w:type="page"/>
      </w:r>
      <w:r w:rsidRPr="0041774C">
        <w:rPr>
          <w:rFonts w:ascii="Times New Roman" w:eastAsia="Times New Roman" w:hAnsi="Times New Roman" w:cs="Times New Roman"/>
          <w:color w:val="000000"/>
          <w:szCs w:val="24"/>
          <w:lang w:eastAsia="ru-RU"/>
        </w:rPr>
        <w:lastRenderedPageBreak/>
        <w:t xml:space="preserve">Приложение к </w:t>
      </w:r>
      <w:r w:rsidRPr="0041774C">
        <w:rPr>
          <w:rFonts w:ascii="Times New Roman" w:eastAsia="Times New Roman" w:hAnsi="Times New Roman" w:cs="Times New Roman"/>
          <w:szCs w:val="24"/>
          <w:lang w:eastAsia="ru-RU"/>
        </w:rPr>
        <w:t xml:space="preserve">Методике и расчету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распределения</w:t>
      </w:r>
      <w:proofErr w:type="gramEnd"/>
      <w:r w:rsidRPr="0041774C">
        <w:rPr>
          <w:rFonts w:ascii="Times New Roman" w:eastAsia="Times New Roman" w:hAnsi="Times New Roman" w:cs="Times New Roman"/>
          <w:szCs w:val="24"/>
          <w:lang w:eastAsia="ru-RU"/>
        </w:rPr>
        <w:t xml:space="preserve"> иных межбюджетных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трансфертов  предоставляемых</w:t>
      </w:r>
      <w:proofErr w:type="gramEnd"/>
      <w:r w:rsidRPr="0041774C">
        <w:rPr>
          <w:rFonts w:ascii="Times New Roman" w:eastAsia="Times New Roman" w:hAnsi="Times New Roman" w:cs="Times New Roman"/>
          <w:szCs w:val="24"/>
          <w:lang w:eastAsia="ru-RU"/>
        </w:rPr>
        <w:t xml:space="preserve">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бюджету</w:t>
      </w:r>
      <w:proofErr w:type="gramEnd"/>
      <w:r w:rsidRPr="0041774C">
        <w:rPr>
          <w:rFonts w:ascii="Times New Roman" w:eastAsia="Times New Roman" w:hAnsi="Times New Roman" w:cs="Times New Roman"/>
          <w:szCs w:val="24"/>
          <w:lang w:eastAsia="ru-RU"/>
        </w:rPr>
        <w:t xml:space="preserve"> муниципального образования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r w:rsidRPr="0041774C">
        <w:rPr>
          <w:rFonts w:ascii="Times New Roman" w:eastAsia="Times New Roman" w:hAnsi="Times New Roman" w:cs="Times New Roman"/>
          <w:szCs w:val="24"/>
          <w:lang w:eastAsia="ru-RU"/>
        </w:rPr>
        <w:t>«Велижский район» на исполнение переданных</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полномочий</w:t>
      </w:r>
      <w:proofErr w:type="gramEnd"/>
      <w:r w:rsidRPr="0041774C">
        <w:rPr>
          <w:rFonts w:ascii="Times New Roman" w:eastAsia="Times New Roman" w:hAnsi="Times New Roman" w:cs="Times New Roman"/>
          <w:szCs w:val="24"/>
          <w:lang w:eastAsia="ru-RU"/>
        </w:rPr>
        <w:t xml:space="preserve"> по осуществлению внешнего </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муниципального</w:t>
      </w:r>
      <w:proofErr w:type="gramEnd"/>
      <w:r w:rsidRPr="0041774C">
        <w:rPr>
          <w:rFonts w:ascii="Times New Roman" w:eastAsia="Times New Roman" w:hAnsi="Times New Roman" w:cs="Times New Roman"/>
          <w:szCs w:val="24"/>
          <w:lang w:eastAsia="ru-RU"/>
        </w:rPr>
        <w:t xml:space="preserve"> финансового контроля</w:t>
      </w:r>
    </w:p>
    <w:p w:rsidR="00EA11E3" w:rsidRPr="0041774C" w:rsidRDefault="00EA11E3" w:rsidP="00EA11E3">
      <w:pPr>
        <w:spacing w:after="0" w:line="240" w:lineRule="auto"/>
        <w:ind w:left="9498"/>
        <w:rPr>
          <w:rFonts w:ascii="Times New Roman" w:eastAsia="Times New Roman" w:hAnsi="Times New Roman" w:cs="Times New Roman"/>
          <w:szCs w:val="24"/>
          <w:lang w:eastAsia="ru-RU"/>
        </w:rPr>
      </w:pPr>
      <w:proofErr w:type="gramStart"/>
      <w:r w:rsidRPr="0041774C">
        <w:rPr>
          <w:rFonts w:ascii="Times New Roman" w:eastAsia="Times New Roman" w:hAnsi="Times New Roman" w:cs="Times New Roman"/>
          <w:szCs w:val="24"/>
          <w:lang w:eastAsia="ru-RU"/>
        </w:rPr>
        <w:t>муниципального</w:t>
      </w:r>
      <w:proofErr w:type="gramEnd"/>
      <w:r w:rsidRPr="0041774C">
        <w:rPr>
          <w:rFonts w:ascii="Times New Roman" w:eastAsia="Times New Roman" w:hAnsi="Times New Roman" w:cs="Times New Roman"/>
          <w:szCs w:val="24"/>
          <w:lang w:eastAsia="ru-RU"/>
        </w:rPr>
        <w:t xml:space="preserve"> образования</w:t>
      </w:r>
    </w:p>
    <w:p w:rsidR="00EA11E3" w:rsidRPr="0041774C" w:rsidRDefault="00EA11E3" w:rsidP="00EA11E3">
      <w:pPr>
        <w:spacing w:after="0" w:line="240" w:lineRule="auto"/>
        <w:ind w:left="9498"/>
        <w:rPr>
          <w:rFonts w:ascii="Times New Roman" w:eastAsia="Times New Roman" w:hAnsi="Times New Roman" w:cs="Times New Roman"/>
          <w:sz w:val="24"/>
          <w:szCs w:val="24"/>
          <w:lang w:eastAsia="ru-RU"/>
        </w:rPr>
      </w:pPr>
      <w:r w:rsidRPr="0041774C">
        <w:rPr>
          <w:rFonts w:ascii="Times New Roman" w:eastAsia="Times New Roman" w:hAnsi="Times New Roman" w:cs="Times New Roman"/>
          <w:szCs w:val="24"/>
          <w:lang w:eastAsia="ru-RU"/>
        </w:rPr>
        <w:t>Велижское городское поселение</w:t>
      </w:r>
    </w:p>
    <w:p w:rsidR="00EA11E3" w:rsidRPr="0041774C" w:rsidRDefault="00EA11E3" w:rsidP="00EA11E3">
      <w:pPr>
        <w:spacing w:after="0" w:line="240" w:lineRule="auto"/>
        <w:ind w:left="-426" w:firstLine="284"/>
        <w:jc w:val="right"/>
        <w:rPr>
          <w:rFonts w:ascii="Times New Roman" w:eastAsia="Times New Roman" w:hAnsi="Times New Roman" w:cs="Times New Roman"/>
          <w:color w:val="000000"/>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b/>
          <w:sz w:val="26"/>
          <w:szCs w:val="26"/>
          <w:lang w:eastAsia="ru-RU"/>
        </w:rPr>
      </w:pPr>
      <w:r w:rsidRPr="0041774C">
        <w:rPr>
          <w:rFonts w:ascii="Times New Roman" w:eastAsia="Times New Roman" w:hAnsi="Times New Roman" w:cs="Times New Roman"/>
          <w:b/>
          <w:sz w:val="26"/>
          <w:szCs w:val="26"/>
          <w:lang w:eastAsia="ru-RU"/>
        </w:rPr>
        <w:t xml:space="preserve">Расчет  </w:t>
      </w:r>
    </w:p>
    <w:p w:rsidR="00EA11E3" w:rsidRPr="0041774C" w:rsidRDefault="00EA11E3" w:rsidP="00EA11E3">
      <w:pPr>
        <w:spacing w:after="0" w:line="240" w:lineRule="auto"/>
        <w:jc w:val="center"/>
        <w:rPr>
          <w:rFonts w:ascii="Times New Roman" w:eastAsia="Times New Roman" w:hAnsi="Times New Roman" w:cs="Times New Roman"/>
          <w:b/>
          <w:sz w:val="26"/>
          <w:szCs w:val="26"/>
          <w:lang w:eastAsia="ru-RU"/>
        </w:rPr>
      </w:pPr>
      <w:proofErr w:type="gramStart"/>
      <w:r w:rsidRPr="0041774C">
        <w:rPr>
          <w:rFonts w:ascii="Times New Roman" w:eastAsia="Times New Roman" w:hAnsi="Times New Roman" w:cs="Times New Roman"/>
          <w:b/>
          <w:sz w:val="26"/>
          <w:szCs w:val="26"/>
          <w:lang w:eastAsia="ru-RU"/>
        </w:rPr>
        <w:t>распределения</w:t>
      </w:r>
      <w:proofErr w:type="gramEnd"/>
      <w:r w:rsidRPr="0041774C">
        <w:rPr>
          <w:rFonts w:ascii="Times New Roman" w:eastAsia="Times New Roman" w:hAnsi="Times New Roman" w:cs="Times New Roman"/>
          <w:b/>
          <w:sz w:val="26"/>
          <w:szCs w:val="26"/>
          <w:lang w:eastAsia="ru-RU"/>
        </w:rPr>
        <w:t xml:space="preserve"> межбюджетных трансфертов предоставляемых из бюджета Велижского городского поселения в бюджет муниципального образования «Велижский район» на осуществление полномочий Контрольно-ревизионной комиссии муниципального образования «Велижский район» по осуществлению внешнего муниципального финансового контроля на 2022 г.</w:t>
      </w:r>
    </w:p>
    <w:tbl>
      <w:tblPr>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16"/>
        <w:gridCol w:w="985"/>
        <w:gridCol w:w="1112"/>
        <w:gridCol w:w="1623"/>
        <w:gridCol w:w="1614"/>
        <w:gridCol w:w="1309"/>
        <w:gridCol w:w="1309"/>
        <w:gridCol w:w="1681"/>
        <w:gridCol w:w="1885"/>
      </w:tblGrid>
      <w:tr w:rsidR="00EA11E3" w:rsidRPr="0041774C" w:rsidTr="00EA11E3">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Наименование должности</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Базовый оклад (руб.)</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(ед.)</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 от базового оклада (%)</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Должностной оклад (руб.) (гр.2×гр.4)</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должностных окладов (ед.)</w:t>
            </w:r>
          </w:p>
        </w:tc>
        <w:tc>
          <w:tcPr>
            <w:tcW w:w="1309" w:type="dxa"/>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(гр.5×гр.6)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(гр.7×гр.3)</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(гр.8×1,302)</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с индексацией на 01.10.2022 г.</w:t>
            </w:r>
          </w:p>
        </w:tc>
      </w:tr>
      <w:tr w:rsidR="00EA11E3" w:rsidRPr="0041774C" w:rsidTr="00EA11E3">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8</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w:t>
            </w:r>
          </w:p>
        </w:tc>
      </w:tr>
      <w:tr w:rsidR="00EA11E3" w:rsidRPr="0041774C" w:rsidTr="00EA11E3">
        <w:trPr>
          <w:trHeight w:val="580"/>
        </w:trPr>
        <w:tc>
          <w:tcPr>
            <w:tcW w:w="2943" w:type="dxa"/>
            <w:vMerge w:val="restart"/>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Председатель контрольно-счетного органа муниципального образования</w:t>
            </w:r>
          </w:p>
        </w:tc>
        <w:tc>
          <w:tcPr>
            <w:tcW w:w="1116"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12682,00</w:t>
            </w:r>
          </w:p>
        </w:tc>
        <w:tc>
          <w:tcPr>
            <w:tcW w:w="9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4388,00</w:t>
            </w:r>
          </w:p>
        </w:tc>
        <w:tc>
          <w:tcPr>
            <w:tcW w:w="1614"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274952,00</w:t>
            </w:r>
          </w:p>
        </w:tc>
        <w:tc>
          <w:tcPr>
            <w:tcW w:w="1309"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10998,00</w:t>
            </w:r>
          </w:p>
        </w:tc>
        <w:tc>
          <w:tcPr>
            <w:tcW w:w="1681"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14320,00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10740,00</w:t>
            </w:r>
          </w:p>
        </w:tc>
      </w:tr>
      <w:tr w:rsidR="00EA11E3" w:rsidRPr="0041774C" w:rsidTr="00EA11E3">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4564,00</w:t>
            </w:r>
          </w:p>
        </w:tc>
        <w:tc>
          <w:tcPr>
            <w:tcW w:w="1614"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285980,00</w:t>
            </w:r>
          </w:p>
        </w:tc>
        <w:tc>
          <w:tcPr>
            <w:tcW w:w="1309"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11439,00</w:t>
            </w:r>
          </w:p>
        </w:tc>
        <w:tc>
          <w:tcPr>
            <w:tcW w:w="1681"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14894,00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3724,00</w:t>
            </w:r>
          </w:p>
        </w:tc>
      </w:tr>
      <w:tr w:rsidR="00EA11E3" w:rsidRPr="0041774C" w:rsidTr="00EA11E3">
        <w:tc>
          <w:tcPr>
            <w:tcW w:w="2943" w:type="dxa"/>
            <w:tcBorders>
              <w:top w:val="single" w:sz="4" w:space="0" w:color="auto"/>
              <w:left w:val="nil"/>
              <w:bottom w:val="nil"/>
              <w:right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left w:val="single" w:sz="4" w:space="0" w:color="auto"/>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bottom w:val="single" w:sz="4" w:space="0" w:color="auto"/>
            </w:tcBorders>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p>
        </w:tc>
        <w:tc>
          <w:tcPr>
            <w:tcW w:w="1309"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14484,00</w:t>
            </w:r>
          </w:p>
        </w:tc>
      </w:tr>
      <w:tr w:rsidR="00EA11E3" w:rsidRPr="0041774C" w:rsidTr="00EA11E3">
        <w:tc>
          <w:tcPr>
            <w:tcW w:w="2943" w:type="dxa"/>
            <w:tcBorders>
              <w:top w:val="nil"/>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single" w:sz="4" w:space="0" w:color="auto"/>
              <w:right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r>
      <w:tr w:rsidR="00EA11E3" w:rsidRPr="0041774C" w:rsidTr="00EA11E3">
        <w:trPr>
          <w:trHeight w:val="573"/>
        </w:trPr>
        <w:tc>
          <w:tcPr>
            <w:tcW w:w="2943" w:type="dxa"/>
            <w:vMerge w:val="restart"/>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Инспектор контрольно-счетного органа муниципального образования</w:t>
            </w: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12682,00</w:t>
            </w: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29,2</w:t>
            </w: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3703,00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232020,00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9281,00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12084,00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9063,00</w:t>
            </w:r>
          </w:p>
        </w:tc>
      </w:tr>
      <w:tr w:rsidR="00EA11E3" w:rsidRPr="0041774C" w:rsidTr="00EA11E3">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3851,00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241304,00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9652,00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12563,00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3143,00</w:t>
            </w:r>
          </w:p>
        </w:tc>
      </w:tr>
      <w:tr w:rsidR="00EA11E3" w:rsidRPr="0041774C" w:rsidTr="00EA11E3">
        <w:tc>
          <w:tcPr>
            <w:tcW w:w="2943"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single" w:sz="4" w:space="0" w:color="auto"/>
              <w:right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12216,00</w:t>
            </w:r>
          </w:p>
        </w:tc>
      </w:tr>
      <w:tr w:rsidR="00EA11E3" w:rsidRPr="0041774C" w:rsidTr="00EA11E3">
        <w:tc>
          <w:tcPr>
            <w:tcW w:w="2943"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 xml:space="preserve">Итого </w:t>
            </w:r>
          </w:p>
        </w:tc>
        <w:tc>
          <w:tcPr>
            <w:tcW w:w="1116"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985"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0,08</w:t>
            </w:r>
          </w:p>
        </w:tc>
        <w:tc>
          <w:tcPr>
            <w:tcW w:w="1112"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23"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14"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309" w:type="dxa"/>
            <w:tcBorders>
              <w:top w:val="single" w:sz="4" w:space="0" w:color="auto"/>
            </w:tcBorders>
            <w:shd w:val="clear" w:color="auto" w:fill="auto"/>
          </w:tcPr>
          <w:p w:rsidR="00EA11E3" w:rsidRPr="0041774C" w:rsidRDefault="00EA11E3" w:rsidP="00EA11E3">
            <w:pPr>
              <w:spacing w:after="0" w:line="240" w:lineRule="auto"/>
              <w:rPr>
                <w:rFonts w:ascii="Times New Roman" w:eastAsia="Times New Roman" w:hAnsi="Times New Roman" w:cs="Times New Roman"/>
                <w:b/>
                <w:lang w:eastAsia="ru-RU"/>
              </w:rPr>
            </w:pPr>
          </w:p>
        </w:tc>
        <w:tc>
          <w:tcPr>
            <w:tcW w:w="1309"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81"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26700,00</w:t>
            </w:r>
          </w:p>
        </w:tc>
      </w:tr>
    </w:tbl>
    <w:p w:rsidR="00EA11E3" w:rsidRPr="0041774C" w:rsidRDefault="00EA11E3" w:rsidP="00EA11E3">
      <w:pPr>
        <w:spacing w:after="0" w:line="240" w:lineRule="auto"/>
        <w:jc w:val="center"/>
        <w:rPr>
          <w:rFonts w:ascii="Times New Roman" w:eastAsia="Times New Roman" w:hAnsi="Times New Roman" w:cs="Times New Roman"/>
          <w:sz w:val="24"/>
          <w:szCs w:val="24"/>
          <w:lang w:eastAsia="ru-RU"/>
        </w:rPr>
      </w:pPr>
    </w:p>
    <w:p w:rsidR="00EA11E3" w:rsidRPr="0041774C" w:rsidRDefault="00EA11E3" w:rsidP="00EA11E3">
      <w:pPr>
        <w:spacing w:after="0" w:line="240" w:lineRule="auto"/>
        <w:ind w:left="10915"/>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 </w:t>
      </w:r>
    </w:p>
    <w:p w:rsidR="00517753" w:rsidRDefault="00517753">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lastRenderedPageBreak/>
        <w:t>Приложение 22</w:t>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proofErr w:type="gramStart"/>
      <w:r w:rsidRPr="0041774C">
        <w:rPr>
          <w:rFonts w:ascii="Times New Roman" w:eastAsia="Times New Roman" w:hAnsi="Times New Roman" w:cs="Times New Roman"/>
          <w:sz w:val="24"/>
          <w:szCs w:val="20"/>
          <w:lang w:eastAsia="ru-RU"/>
        </w:rPr>
        <w:t>к</w:t>
      </w:r>
      <w:proofErr w:type="gramEnd"/>
      <w:r w:rsidRPr="0041774C">
        <w:rPr>
          <w:rFonts w:ascii="Times New Roman" w:eastAsia="Times New Roman" w:hAnsi="Times New Roman" w:cs="Times New Roman"/>
          <w:sz w:val="24"/>
          <w:szCs w:val="20"/>
          <w:lang w:eastAsia="ru-RU"/>
        </w:rPr>
        <w:t xml:space="preserve"> решению Совета депутатов</w:t>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r w:rsidRPr="0041774C">
        <w:rPr>
          <w:rFonts w:ascii="Times New Roman" w:eastAsia="Times New Roman" w:hAnsi="Times New Roman" w:cs="Times New Roman"/>
          <w:sz w:val="24"/>
          <w:szCs w:val="20"/>
          <w:lang w:eastAsia="ru-RU"/>
        </w:rPr>
        <w:t>Велижского городского поселения</w:t>
      </w:r>
    </w:p>
    <w:p w:rsidR="00EA11E3" w:rsidRPr="0041774C" w:rsidRDefault="00EA11E3" w:rsidP="00517753">
      <w:pPr>
        <w:spacing w:after="0" w:line="240" w:lineRule="auto"/>
        <w:ind w:left="10773"/>
        <w:rPr>
          <w:rFonts w:ascii="Times New Roman" w:eastAsia="Times New Roman" w:hAnsi="Times New Roman" w:cs="Times New Roman"/>
          <w:sz w:val="24"/>
          <w:szCs w:val="20"/>
          <w:lang w:eastAsia="ru-RU"/>
        </w:rPr>
      </w:pPr>
      <w:proofErr w:type="gramStart"/>
      <w:r w:rsidRPr="0041774C">
        <w:rPr>
          <w:rFonts w:ascii="Times New Roman" w:eastAsia="Times New Roman" w:hAnsi="Times New Roman" w:cs="Times New Roman"/>
          <w:sz w:val="24"/>
          <w:szCs w:val="20"/>
          <w:lang w:eastAsia="ru-RU"/>
        </w:rPr>
        <w:t>от</w:t>
      </w:r>
      <w:proofErr w:type="gramEnd"/>
      <w:r w:rsidRPr="0041774C">
        <w:rPr>
          <w:rFonts w:ascii="Times New Roman" w:eastAsia="Times New Roman" w:hAnsi="Times New Roman" w:cs="Times New Roman"/>
          <w:sz w:val="24"/>
          <w:szCs w:val="20"/>
          <w:lang w:eastAsia="ru-RU"/>
        </w:rPr>
        <w:t xml:space="preserve"> ____________2021 г. № ____                   </w:t>
      </w:r>
    </w:p>
    <w:p w:rsidR="00EA11E3" w:rsidRPr="0041774C" w:rsidRDefault="00EA11E3" w:rsidP="00EA11E3">
      <w:pPr>
        <w:spacing w:after="0" w:line="240" w:lineRule="auto"/>
        <w:jc w:val="right"/>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r w:rsidRPr="0041774C">
        <w:rPr>
          <w:rFonts w:ascii="Times New Roman" w:eastAsia="Times New Roman" w:hAnsi="Times New Roman" w:cs="Times New Roman"/>
          <w:b/>
          <w:sz w:val="28"/>
          <w:szCs w:val="28"/>
          <w:lang w:eastAsia="ru-RU"/>
        </w:rPr>
        <w:t>Методика и расчеты распределения</w:t>
      </w:r>
    </w:p>
    <w:p w:rsidR="00EA11E3" w:rsidRPr="0041774C" w:rsidRDefault="00EA11E3" w:rsidP="00EA11E3">
      <w:pPr>
        <w:spacing w:after="0" w:line="240" w:lineRule="auto"/>
        <w:jc w:val="center"/>
        <w:rPr>
          <w:rFonts w:ascii="Times New Roman" w:eastAsia="Times New Roman" w:hAnsi="Times New Roman" w:cs="Times New Roman"/>
          <w:b/>
          <w:sz w:val="28"/>
          <w:szCs w:val="28"/>
          <w:lang w:eastAsia="ru-RU"/>
        </w:rPr>
      </w:pPr>
      <w:proofErr w:type="gramStart"/>
      <w:r w:rsidRPr="0041774C">
        <w:rPr>
          <w:rFonts w:ascii="Times New Roman" w:eastAsia="Times New Roman" w:hAnsi="Times New Roman" w:cs="Times New Roman"/>
          <w:b/>
          <w:sz w:val="28"/>
          <w:szCs w:val="28"/>
          <w:lang w:eastAsia="ru-RU"/>
        </w:rPr>
        <w:t>иных</w:t>
      </w:r>
      <w:proofErr w:type="gramEnd"/>
      <w:r w:rsidRPr="0041774C">
        <w:rPr>
          <w:rFonts w:ascii="Times New Roman" w:eastAsia="Times New Roman" w:hAnsi="Times New Roman" w:cs="Times New Roman"/>
          <w:b/>
          <w:sz w:val="28"/>
          <w:szCs w:val="28"/>
          <w:lang w:eastAsia="ru-RU"/>
        </w:rPr>
        <w:t xml:space="preserve"> межбюджетных трансфертов  предоставляемых бюджету муниципального образования «Велижский район» на исполнение переданных  полномочий по  осуществлению внешнего муниципального финансового контроля муниципального образования Велижское городское поселение</w:t>
      </w:r>
    </w:p>
    <w:p w:rsidR="00EA11E3" w:rsidRPr="0041774C" w:rsidRDefault="00EA11E3" w:rsidP="00EA11E3">
      <w:pPr>
        <w:spacing w:after="0" w:line="240" w:lineRule="auto"/>
        <w:jc w:val="center"/>
        <w:rPr>
          <w:rFonts w:ascii="Times New Roman" w:eastAsia="Times New Roman" w:hAnsi="Times New Roman" w:cs="Times New Roman"/>
          <w:sz w:val="28"/>
          <w:szCs w:val="28"/>
          <w:lang w:eastAsia="ru-RU"/>
        </w:rPr>
      </w:pPr>
      <w:r w:rsidRPr="0041774C">
        <w:rPr>
          <w:rFonts w:ascii="Times New Roman" w:eastAsia="Times New Roman" w:hAnsi="Times New Roman" w:cs="Times New Roman"/>
          <w:b/>
          <w:sz w:val="28"/>
          <w:szCs w:val="28"/>
          <w:lang w:eastAsia="ru-RU"/>
        </w:rPr>
        <w:t xml:space="preserve">  </w:t>
      </w:r>
      <w:proofErr w:type="gramStart"/>
      <w:r w:rsidRPr="0041774C">
        <w:rPr>
          <w:rFonts w:ascii="Times New Roman" w:eastAsia="Times New Roman" w:hAnsi="Times New Roman" w:cs="Times New Roman"/>
          <w:b/>
          <w:sz w:val="28"/>
          <w:szCs w:val="28"/>
          <w:lang w:eastAsia="ru-RU"/>
        </w:rPr>
        <w:t>на</w:t>
      </w:r>
      <w:proofErr w:type="gramEnd"/>
      <w:r w:rsidRPr="0041774C">
        <w:rPr>
          <w:rFonts w:ascii="Times New Roman" w:eastAsia="Times New Roman" w:hAnsi="Times New Roman" w:cs="Times New Roman"/>
          <w:b/>
          <w:sz w:val="28"/>
          <w:szCs w:val="28"/>
          <w:lang w:eastAsia="ru-RU"/>
        </w:rPr>
        <w:t xml:space="preserve"> плановый период 2023 и 2024 годов</w:t>
      </w:r>
      <w:r w:rsidRPr="0041774C">
        <w:rPr>
          <w:rFonts w:ascii="Times New Roman" w:eastAsia="Times New Roman" w:hAnsi="Times New Roman" w:cs="Times New Roman"/>
          <w:sz w:val="28"/>
          <w:szCs w:val="28"/>
          <w:lang w:eastAsia="ru-RU"/>
        </w:rPr>
        <w:t xml:space="preserve"> </w:t>
      </w:r>
    </w:p>
    <w:p w:rsidR="00EA11E3" w:rsidRPr="0041774C" w:rsidRDefault="00EA11E3" w:rsidP="00EA11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A11E3" w:rsidRPr="0041774C" w:rsidRDefault="00EA11E3" w:rsidP="00EA11E3">
      <w:pPr>
        <w:spacing w:after="0" w:line="240" w:lineRule="auto"/>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          1. Методика расчёта иных межбюджетных трансфертов  </w:t>
      </w:r>
    </w:p>
    <w:p w:rsidR="00EA11E3" w:rsidRPr="0041774C" w:rsidRDefault="00EA11E3" w:rsidP="00517753">
      <w:pPr>
        <w:numPr>
          <w:ilvl w:val="1"/>
          <w:numId w:val="41"/>
        </w:numPr>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 xml:space="preserve">Объем межбюджетных трансфертов на очередной финансовый год, предоставляемых из бюджета </w:t>
      </w:r>
      <w:r w:rsidRPr="0041774C">
        <w:rPr>
          <w:rFonts w:ascii="Times New Roman" w:eastAsia="Times New Roman" w:hAnsi="Times New Roman" w:cs="Times New Roman"/>
          <w:sz w:val="28"/>
          <w:szCs w:val="28"/>
          <w:lang w:eastAsia="ru-RU"/>
        </w:rPr>
        <w:t>муниципального образования Велижское городское поселение</w:t>
      </w:r>
      <w:r w:rsidRPr="0041774C">
        <w:rPr>
          <w:rFonts w:ascii="Times New Roman" w:eastAsia="Times New Roman" w:hAnsi="Times New Roman" w:cs="Times New Roman"/>
          <w:sz w:val="28"/>
          <w:szCs w:val="24"/>
          <w:lang w:eastAsia="ru-RU"/>
        </w:rPr>
        <w:t xml:space="preserve"> в бюджет муниципального образования «Велижский район» на осуществление полномочий </w:t>
      </w:r>
      <w:r w:rsidRPr="0041774C">
        <w:rPr>
          <w:rFonts w:ascii="Times New Roman" w:eastAsia="Times New Roman" w:hAnsi="Times New Roman" w:cs="Times New Roman"/>
          <w:sz w:val="28"/>
          <w:szCs w:val="28"/>
          <w:lang w:eastAsia="ru-RU"/>
        </w:rPr>
        <w:t>по осуществлению внешнего муниципального финансового контроля</w:t>
      </w:r>
      <w:r w:rsidRPr="0041774C">
        <w:rPr>
          <w:rFonts w:ascii="Times New Roman" w:eastAsia="Times New Roman" w:hAnsi="Times New Roman" w:cs="Times New Roman"/>
          <w:sz w:val="28"/>
          <w:szCs w:val="24"/>
          <w:lang w:eastAsia="ru-RU"/>
        </w:rPr>
        <w:t xml:space="preserve"> определяется по следующей формуле:</w:t>
      </w:r>
    </w:p>
    <w:p w:rsidR="00EA11E3" w:rsidRPr="0041774C" w:rsidRDefault="00EA11E3" w:rsidP="00EA11E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 xml:space="preserve">Н = </w:t>
      </w:r>
      <w:proofErr w:type="spellStart"/>
      <w:r w:rsidRPr="0041774C">
        <w:rPr>
          <w:rFonts w:ascii="Times New Roman" w:eastAsia="Times New Roman" w:hAnsi="Times New Roman" w:cs="Times New Roman"/>
          <w:sz w:val="28"/>
          <w:szCs w:val="24"/>
          <w:lang w:eastAsia="ru-RU"/>
        </w:rPr>
        <w:t>Ф</w:t>
      </w:r>
      <w:r w:rsidRPr="0041774C">
        <w:rPr>
          <w:rFonts w:ascii="Times New Roman" w:eastAsia="Times New Roman" w:hAnsi="Times New Roman" w:cs="Times New Roman"/>
          <w:sz w:val="28"/>
          <w:szCs w:val="24"/>
          <w:vertAlign w:val="subscript"/>
          <w:lang w:eastAsia="ru-RU"/>
        </w:rPr>
        <w:t>зп</w:t>
      </w:r>
      <w:proofErr w:type="spellEnd"/>
      <w:r w:rsidRPr="0041774C">
        <w:rPr>
          <w:rFonts w:ascii="Times New Roman" w:eastAsia="Times New Roman" w:hAnsi="Times New Roman" w:cs="Times New Roman"/>
          <w:sz w:val="28"/>
          <w:szCs w:val="24"/>
          <w:lang w:eastAsia="ru-RU"/>
        </w:rPr>
        <w:t xml:space="preserve"> × И</w:t>
      </w:r>
      <w:r w:rsidRPr="0041774C">
        <w:rPr>
          <w:rFonts w:ascii="Times New Roman" w:eastAsia="Times New Roman" w:hAnsi="Times New Roman" w:cs="Times New Roman"/>
          <w:sz w:val="20"/>
          <w:szCs w:val="20"/>
          <w:vertAlign w:val="subscript"/>
          <w:lang w:eastAsia="ru-RU"/>
        </w:rPr>
        <w:t>1</w:t>
      </w:r>
      <w:r w:rsidRPr="0041774C">
        <w:rPr>
          <w:rFonts w:ascii="Times New Roman" w:eastAsia="Times New Roman" w:hAnsi="Times New Roman" w:cs="Times New Roman"/>
          <w:sz w:val="20"/>
          <w:szCs w:val="20"/>
          <w:lang w:eastAsia="ru-RU"/>
        </w:rPr>
        <w:t xml:space="preserve"> </w:t>
      </w:r>
      <w:r w:rsidRPr="0041774C">
        <w:rPr>
          <w:rFonts w:ascii="Times New Roman" w:eastAsia="Times New Roman" w:hAnsi="Times New Roman" w:cs="Times New Roman"/>
          <w:sz w:val="28"/>
          <w:szCs w:val="24"/>
          <w:lang w:eastAsia="ru-RU"/>
        </w:rPr>
        <w:t>+ М × И</w:t>
      </w:r>
      <w:r w:rsidRPr="0041774C">
        <w:rPr>
          <w:rFonts w:ascii="Times New Roman" w:eastAsia="Times New Roman" w:hAnsi="Times New Roman" w:cs="Times New Roman"/>
          <w:sz w:val="20"/>
          <w:szCs w:val="20"/>
          <w:vertAlign w:val="subscript"/>
          <w:lang w:eastAsia="ru-RU"/>
        </w:rPr>
        <w:t>2</w:t>
      </w:r>
      <w:r w:rsidRPr="0041774C">
        <w:rPr>
          <w:rFonts w:ascii="Times New Roman" w:eastAsia="Times New Roman" w:hAnsi="Times New Roman" w:cs="Times New Roman"/>
          <w:sz w:val="20"/>
          <w:szCs w:val="20"/>
          <w:lang w:eastAsia="ru-RU"/>
        </w:rPr>
        <w:t xml:space="preserve">, </w:t>
      </w:r>
      <w:r w:rsidRPr="0041774C">
        <w:rPr>
          <w:rFonts w:ascii="Times New Roman" w:eastAsia="Times New Roman" w:hAnsi="Times New Roman" w:cs="Times New Roman"/>
          <w:sz w:val="28"/>
          <w:szCs w:val="28"/>
          <w:lang w:eastAsia="ru-RU"/>
        </w:rPr>
        <w:t>где:</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Н – объем межбюджетных трансфертов на очередной финансовый год;</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proofErr w:type="spellStart"/>
      <w:r w:rsidRPr="0041774C">
        <w:rPr>
          <w:rFonts w:ascii="Times New Roman" w:eastAsia="Times New Roman" w:hAnsi="Times New Roman" w:cs="Times New Roman"/>
          <w:sz w:val="28"/>
          <w:szCs w:val="24"/>
          <w:lang w:eastAsia="ru-RU"/>
        </w:rPr>
        <w:t>Фзп</w:t>
      </w:r>
      <w:proofErr w:type="spellEnd"/>
      <w:r w:rsidRPr="0041774C">
        <w:rPr>
          <w:rFonts w:ascii="Times New Roman" w:eastAsia="Times New Roman" w:hAnsi="Times New Roman" w:cs="Times New Roman"/>
          <w:sz w:val="28"/>
          <w:szCs w:val="24"/>
          <w:vertAlign w:val="subscript"/>
          <w:lang w:eastAsia="ru-RU"/>
        </w:rPr>
        <w:t>.</w:t>
      </w:r>
      <w:r w:rsidRPr="0041774C">
        <w:rPr>
          <w:rFonts w:ascii="Times New Roman" w:eastAsia="Times New Roman" w:hAnsi="Times New Roman" w:cs="Times New Roman"/>
          <w:sz w:val="28"/>
          <w:szCs w:val="24"/>
          <w:lang w:eastAsia="ru-RU"/>
        </w:rPr>
        <w:t xml:space="preserve"> –</w:t>
      </w:r>
      <w:r w:rsidRPr="0041774C">
        <w:rPr>
          <w:rFonts w:ascii="Times New Roman" w:eastAsia="Times New Roman" w:hAnsi="Times New Roman" w:cs="Times New Roman"/>
          <w:sz w:val="28"/>
          <w:szCs w:val="24"/>
          <w:vertAlign w:val="subscript"/>
          <w:lang w:eastAsia="ru-RU"/>
        </w:rPr>
        <w:t xml:space="preserve"> </w:t>
      </w:r>
      <w:r w:rsidRPr="0041774C">
        <w:rPr>
          <w:rFonts w:ascii="Times New Roman" w:eastAsia="Times New Roman" w:hAnsi="Times New Roman" w:cs="Times New Roman"/>
          <w:sz w:val="28"/>
          <w:szCs w:val="24"/>
          <w:lang w:eastAsia="ru-RU"/>
        </w:rPr>
        <w:t xml:space="preserve">объем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И</w:t>
      </w:r>
      <w:r w:rsidRPr="0041774C">
        <w:rPr>
          <w:rFonts w:ascii="Times New Roman" w:eastAsia="Times New Roman" w:hAnsi="Times New Roman" w:cs="Times New Roman"/>
          <w:sz w:val="20"/>
          <w:szCs w:val="20"/>
          <w:lang w:eastAsia="ru-RU"/>
        </w:rPr>
        <w:t>1</w:t>
      </w:r>
      <w:r w:rsidRPr="0041774C">
        <w:rPr>
          <w:rFonts w:ascii="Times New Roman" w:eastAsia="Times New Roman" w:hAnsi="Times New Roman" w:cs="Times New Roman"/>
          <w:sz w:val="28"/>
          <w:szCs w:val="24"/>
          <w:lang w:eastAsia="ru-RU"/>
        </w:rPr>
        <w:t xml:space="preserve"> – индекс роста оплаты труда;</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М – объем расходов на материально-техническое и организационное обеспечение на соответствующий финансовый год;</w:t>
      </w:r>
    </w:p>
    <w:p w:rsidR="00EA11E3" w:rsidRPr="0041774C" w:rsidRDefault="00EA11E3" w:rsidP="00EA11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41774C">
        <w:rPr>
          <w:rFonts w:ascii="Times New Roman" w:eastAsia="Times New Roman" w:hAnsi="Times New Roman" w:cs="Times New Roman"/>
          <w:sz w:val="28"/>
          <w:szCs w:val="24"/>
          <w:lang w:eastAsia="ru-RU"/>
        </w:rPr>
        <w:t>И</w:t>
      </w:r>
      <w:r w:rsidRPr="0041774C">
        <w:rPr>
          <w:rFonts w:ascii="Times New Roman" w:eastAsia="Times New Roman" w:hAnsi="Times New Roman" w:cs="Times New Roman"/>
          <w:sz w:val="20"/>
          <w:szCs w:val="20"/>
          <w:lang w:eastAsia="ru-RU"/>
        </w:rPr>
        <w:t>2</w:t>
      </w:r>
      <w:r w:rsidRPr="0041774C">
        <w:rPr>
          <w:rFonts w:ascii="Times New Roman" w:eastAsia="Times New Roman" w:hAnsi="Times New Roman" w:cs="Times New Roman"/>
          <w:sz w:val="28"/>
          <w:szCs w:val="24"/>
          <w:lang w:eastAsia="ru-RU"/>
        </w:rPr>
        <w:t xml:space="preserve"> – индекс роста цен, применяемый при расчете бюджета на соответствующий финансовый год.</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1.2. </w:t>
      </w:r>
      <w:r w:rsidRPr="0041774C">
        <w:rPr>
          <w:rFonts w:ascii="Times New Roman" w:eastAsia="Times New Roman" w:hAnsi="Times New Roman" w:cs="Times New Roman"/>
          <w:color w:val="000000"/>
          <w:sz w:val="28"/>
          <w:szCs w:val="28"/>
          <w:lang w:eastAsia="ru-RU"/>
        </w:rPr>
        <w:t>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«Велижский район».</w:t>
      </w:r>
    </w:p>
    <w:p w:rsidR="00EA11E3" w:rsidRPr="0041774C" w:rsidRDefault="00EA11E3" w:rsidP="00EA11E3">
      <w:pPr>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EA11E3" w:rsidRPr="0041774C" w:rsidRDefault="00EA11E3" w:rsidP="00EA1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74C">
        <w:rPr>
          <w:rFonts w:ascii="Times New Roman" w:eastAsia="Times New Roman" w:hAnsi="Times New Roman" w:cs="Times New Roman"/>
          <w:sz w:val="28"/>
          <w:szCs w:val="28"/>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p>
    <w:p w:rsidR="00EA11E3" w:rsidRPr="0041774C" w:rsidRDefault="00EA11E3" w:rsidP="00EA1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11E3" w:rsidRPr="0041774C" w:rsidRDefault="00EA11E3" w:rsidP="00EA11E3">
      <w:pPr>
        <w:spacing w:after="0" w:line="240" w:lineRule="auto"/>
        <w:ind w:left="-426" w:firstLine="284"/>
        <w:jc w:val="both"/>
        <w:rPr>
          <w:rFonts w:ascii="Times New Roman" w:eastAsia="Times New Roman" w:hAnsi="Times New Roman" w:cs="Times New Roman"/>
          <w:color w:val="000000"/>
          <w:sz w:val="28"/>
          <w:szCs w:val="28"/>
          <w:lang w:eastAsia="ru-RU"/>
        </w:rPr>
      </w:pPr>
      <w:r w:rsidRPr="0041774C">
        <w:rPr>
          <w:rFonts w:ascii="Times New Roman" w:eastAsia="Times New Roman" w:hAnsi="Times New Roman" w:cs="Times New Roman"/>
          <w:b/>
          <w:bCs/>
          <w:color w:val="000000"/>
          <w:sz w:val="28"/>
          <w:szCs w:val="28"/>
          <w:lang w:eastAsia="ru-RU"/>
        </w:rPr>
        <w:t xml:space="preserve">           2. </w:t>
      </w:r>
      <w:r w:rsidRPr="0041774C">
        <w:rPr>
          <w:rFonts w:ascii="Times New Roman" w:eastAsia="Times New Roman" w:hAnsi="Times New Roman" w:cs="Times New Roman"/>
          <w:sz w:val="28"/>
          <w:szCs w:val="28"/>
          <w:lang w:eastAsia="ru-RU"/>
        </w:rPr>
        <w:t xml:space="preserve">Расчёт распределения иных межбюджетных трансфертов.  </w:t>
      </w:r>
    </w:p>
    <w:p w:rsidR="00EA11E3" w:rsidRPr="0041774C" w:rsidRDefault="00EA11E3" w:rsidP="00EA11E3">
      <w:pPr>
        <w:tabs>
          <w:tab w:val="left" w:pos="426"/>
        </w:tabs>
        <w:spacing w:after="0" w:line="240" w:lineRule="auto"/>
        <w:jc w:val="both"/>
        <w:rPr>
          <w:rFonts w:ascii="Times New Roman" w:eastAsia="Times New Roman" w:hAnsi="Times New Roman" w:cs="Times New Roman"/>
          <w:color w:val="000000"/>
          <w:sz w:val="28"/>
          <w:szCs w:val="28"/>
          <w:lang w:eastAsia="ru-RU"/>
        </w:rPr>
      </w:pPr>
      <w:r w:rsidRPr="0041774C">
        <w:rPr>
          <w:rFonts w:ascii="Times New Roman" w:eastAsia="Times New Roman" w:hAnsi="Times New Roman" w:cs="Times New Roman"/>
          <w:color w:val="000000"/>
          <w:sz w:val="28"/>
          <w:szCs w:val="28"/>
          <w:lang w:eastAsia="ru-RU"/>
        </w:rPr>
        <w:t>       2.1. Расчет</w:t>
      </w:r>
      <w:r w:rsidRPr="0041774C">
        <w:rPr>
          <w:rFonts w:ascii="Times New Roman" w:eastAsia="Times New Roman" w:hAnsi="Times New Roman" w:cs="Times New Roman"/>
          <w:sz w:val="28"/>
          <w:szCs w:val="28"/>
          <w:lang w:eastAsia="ru-RU"/>
        </w:rPr>
        <w:t xml:space="preserve"> иных межбюджетных трансфертов предоставляемых бюджету муниципального образования «Велижский район» на исполнение переданных  полномочий по  осуществлению внешнего муниципального финансового контроля муниципального образования Велижское городское поселение </w:t>
      </w:r>
      <w:r w:rsidRPr="0041774C">
        <w:rPr>
          <w:rFonts w:ascii="Times New Roman" w:eastAsia="Times New Roman" w:hAnsi="Times New Roman" w:cs="Times New Roman"/>
          <w:color w:val="000000"/>
          <w:sz w:val="28"/>
          <w:szCs w:val="28"/>
          <w:lang w:eastAsia="ru-RU"/>
        </w:rPr>
        <w:t xml:space="preserve">оформляются Советом депутатов Велижского городского поселения по </w:t>
      </w:r>
      <w:hyperlink r:id="rId9" w:history="1">
        <w:r w:rsidRPr="0041774C">
          <w:rPr>
            <w:rFonts w:ascii="Times New Roman" w:eastAsia="Times New Roman" w:hAnsi="Times New Roman" w:cs="Times New Roman"/>
            <w:sz w:val="28"/>
            <w:szCs w:val="28"/>
            <w:lang w:eastAsia="ru-RU"/>
          </w:rPr>
          <w:t>форме</w:t>
        </w:r>
      </w:hyperlink>
      <w:r w:rsidRPr="0041774C">
        <w:rPr>
          <w:rFonts w:ascii="Times New Roman" w:eastAsia="Times New Roman" w:hAnsi="Times New Roman" w:cs="Times New Roman"/>
          <w:color w:val="000000"/>
          <w:sz w:val="28"/>
          <w:szCs w:val="28"/>
          <w:lang w:eastAsia="ru-RU"/>
        </w:rPr>
        <w:t xml:space="preserve"> согласно приложению к настоящей Методике.</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r w:rsidRPr="00517753">
        <w:rPr>
          <w:rFonts w:ascii="Times New Roman" w:eastAsia="Times New Roman" w:hAnsi="Times New Roman" w:cs="Times New Roman"/>
          <w:color w:val="000000"/>
          <w:sz w:val="24"/>
          <w:szCs w:val="24"/>
          <w:lang w:eastAsia="ru-RU"/>
        </w:rPr>
        <w:t xml:space="preserve">Приложение к </w:t>
      </w:r>
      <w:r w:rsidRPr="0041774C">
        <w:rPr>
          <w:rFonts w:ascii="Times New Roman" w:eastAsia="Times New Roman" w:hAnsi="Times New Roman" w:cs="Times New Roman"/>
          <w:sz w:val="24"/>
          <w:lang w:eastAsia="ru-RU"/>
        </w:rPr>
        <w:t>Методике и расчету</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распределения</w:t>
      </w:r>
      <w:proofErr w:type="gramEnd"/>
      <w:r w:rsidRPr="0041774C">
        <w:rPr>
          <w:rFonts w:ascii="Times New Roman" w:eastAsia="Times New Roman" w:hAnsi="Times New Roman" w:cs="Times New Roman"/>
          <w:sz w:val="24"/>
          <w:lang w:eastAsia="ru-RU"/>
        </w:rPr>
        <w:t xml:space="preserve"> иных межбюджетных </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трансфертов  предоставляемых</w:t>
      </w:r>
      <w:proofErr w:type="gramEnd"/>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бюджету</w:t>
      </w:r>
      <w:proofErr w:type="gramEnd"/>
      <w:r w:rsidRPr="0041774C">
        <w:rPr>
          <w:rFonts w:ascii="Times New Roman" w:eastAsia="Times New Roman" w:hAnsi="Times New Roman" w:cs="Times New Roman"/>
          <w:sz w:val="24"/>
          <w:lang w:eastAsia="ru-RU"/>
        </w:rPr>
        <w:t xml:space="preserve"> муниципального образования </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r w:rsidRPr="0041774C">
        <w:rPr>
          <w:rFonts w:ascii="Times New Roman" w:eastAsia="Times New Roman" w:hAnsi="Times New Roman" w:cs="Times New Roman"/>
          <w:sz w:val="24"/>
          <w:lang w:eastAsia="ru-RU"/>
        </w:rPr>
        <w:t>«Велижский район» на исполнение переданных</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полномочий</w:t>
      </w:r>
      <w:proofErr w:type="gramEnd"/>
      <w:r w:rsidRPr="0041774C">
        <w:rPr>
          <w:rFonts w:ascii="Times New Roman" w:eastAsia="Times New Roman" w:hAnsi="Times New Roman" w:cs="Times New Roman"/>
          <w:sz w:val="24"/>
          <w:lang w:eastAsia="ru-RU"/>
        </w:rPr>
        <w:t xml:space="preserve"> по  осуществлению внешнего </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муниципального</w:t>
      </w:r>
      <w:proofErr w:type="gramEnd"/>
      <w:r w:rsidRPr="0041774C">
        <w:rPr>
          <w:rFonts w:ascii="Times New Roman" w:eastAsia="Times New Roman" w:hAnsi="Times New Roman" w:cs="Times New Roman"/>
          <w:sz w:val="24"/>
          <w:lang w:eastAsia="ru-RU"/>
        </w:rPr>
        <w:t xml:space="preserve"> финансового контроля</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proofErr w:type="gramStart"/>
      <w:r w:rsidRPr="0041774C">
        <w:rPr>
          <w:rFonts w:ascii="Times New Roman" w:eastAsia="Times New Roman" w:hAnsi="Times New Roman" w:cs="Times New Roman"/>
          <w:sz w:val="24"/>
          <w:lang w:eastAsia="ru-RU"/>
        </w:rPr>
        <w:t>муниципального</w:t>
      </w:r>
      <w:proofErr w:type="gramEnd"/>
      <w:r w:rsidRPr="0041774C">
        <w:rPr>
          <w:rFonts w:ascii="Times New Roman" w:eastAsia="Times New Roman" w:hAnsi="Times New Roman" w:cs="Times New Roman"/>
          <w:sz w:val="24"/>
          <w:lang w:eastAsia="ru-RU"/>
        </w:rPr>
        <w:t xml:space="preserve"> образования</w:t>
      </w:r>
    </w:p>
    <w:p w:rsidR="00EA11E3" w:rsidRPr="0041774C" w:rsidRDefault="00EA11E3" w:rsidP="00EA11E3">
      <w:pPr>
        <w:spacing w:after="0" w:line="240" w:lineRule="auto"/>
        <w:ind w:left="9072"/>
        <w:rPr>
          <w:rFonts w:ascii="Times New Roman" w:eastAsia="Times New Roman" w:hAnsi="Times New Roman" w:cs="Times New Roman"/>
          <w:sz w:val="24"/>
          <w:lang w:eastAsia="ru-RU"/>
        </w:rPr>
      </w:pPr>
      <w:r w:rsidRPr="0041774C">
        <w:rPr>
          <w:rFonts w:ascii="Times New Roman" w:eastAsia="Times New Roman" w:hAnsi="Times New Roman" w:cs="Times New Roman"/>
          <w:sz w:val="24"/>
          <w:lang w:eastAsia="ru-RU"/>
        </w:rPr>
        <w:t>Велижское городское поселение</w:t>
      </w:r>
    </w:p>
    <w:p w:rsidR="00EA11E3" w:rsidRPr="0041774C" w:rsidRDefault="00EA11E3" w:rsidP="00EA11E3">
      <w:pPr>
        <w:spacing w:after="0" w:line="240" w:lineRule="auto"/>
        <w:ind w:left="-426" w:firstLine="284"/>
        <w:jc w:val="right"/>
        <w:rPr>
          <w:rFonts w:ascii="Times New Roman" w:eastAsia="Times New Roman" w:hAnsi="Times New Roman" w:cs="Times New Roman"/>
          <w:color w:val="000000"/>
          <w:sz w:val="24"/>
          <w:szCs w:val="24"/>
          <w:lang w:eastAsia="ru-RU"/>
        </w:rPr>
      </w:pP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t>Расчет</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распределения</w:t>
      </w:r>
      <w:proofErr w:type="gramEnd"/>
      <w:r w:rsidRPr="0041774C">
        <w:rPr>
          <w:rFonts w:ascii="Times New Roman" w:eastAsia="Times New Roman" w:hAnsi="Times New Roman" w:cs="Times New Roman"/>
          <w:b/>
          <w:sz w:val="24"/>
          <w:szCs w:val="24"/>
          <w:lang w:eastAsia="ru-RU"/>
        </w:rPr>
        <w:t xml:space="preserve"> межбюджетных трансфертов предоставляемых из бюджета Велижского городского поселения в бюджет муниципального образования «Велижский район» на осуществление полномочий Контрольно-ревизионной комиссии муниципального образования «Велижский район» по осуществлению внешнего муниципального финансового контроля</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на</w:t>
      </w:r>
      <w:proofErr w:type="gramEnd"/>
      <w:r w:rsidRPr="0041774C">
        <w:rPr>
          <w:rFonts w:ascii="Times New Roman" w:eastAsia="Times New Roman" w:hAnsi="Times New Roman" w:cs="Times New Roman"/>
          <w:b/>
          <w:sz w:val="24"/>
          <w:szCs w:val="24"/>
          <w:lang w:eastAsia="ru-RU"/>
        </w:rPr>
        <w:t xml:space="preserve"> плановый период 2023 год</w:t>
      </w: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16"/>
        <w:gridCol w:w="985"/>
        <w:gridCol w:w="1112"/>
        <w:gridCol w:w="1623"/>
        <w:gridCol w:w="1614"/>
        <w:gridCol w:w="1309"/>
        <w:gridCol w:w="1309"/>
        <w:gridCol w:w="1681"/>
        <w:gridCol w:w="1885"/>
      </w:tblGrid>
      <w:tr w:rsidR="00EA11E3" w:rsidRPr="0041774C" w:rsidTr="00EA11E3">
        <w:trPr>
          <w:jc w:val="center"/>
        </w:trPr>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Наименование должности</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Базовый оклад (руб.)</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(ед.)</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 от базового оклада (%)</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Должностной оклад (руб.) (гр.2×гр.4)</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должностных окладов (ед.)</w:t>
            </w:r>
          </w:p>
        </w:tc>
        <w:tc>
          <w:tcPr>
            <w:tcW w:w="1309" w:type="dxa"/>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(гр.5×гр.6)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(гр.7×гр.3)</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(гр.8×1,302)</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с индексацией на 01.10.2023</w:t>
            </w:r>
          </w:p>
        </w:tc>
      </w:tr>
      <w:tr w:rsidR="00EA11E3" w:rsidRPr="0041774C" w:rsidTr="00EA11E3">
        <w:trPr>
          <w:jc w:val="center"/>
        </w:trPr>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8</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w:t>
            </w:r>
          </w:p>
        </w:tc>
      </w:tr>
      <w:tr w:rsidR="00EA11E3" w:rsidRPr="0041774C" w:rsidTr="00EA11E3">
        <w:trPr>
          <w:trHeight w:val="509"/>
          <w:jc w:val="center"/>
        </w:trPr>
        <w:tc>
          <w:tcPr>
            <w:tcW w:w="2943" w:type="dxa"/>
            <w:vMerge w:val="restart"/>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Председатель контрольно-счетного органа муниципального образования</w:t>
            </w:r>
          </w:p>
        </w:tc>
        <w:tc>
          <w:tcPr>
            <w:tcW w:w="1116"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13189,00</w:t>
            </w:r>
          </w:p>
        </w:tc>
        <w:tc>
          <w:tcPr>
            <w:tcW w:w="9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4564,00</w:t>
            </w:r>
          </w:p>
        </w:tc>
        <w:tc>
          <w:tcPr>
            <w:tcW w:w="1614"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285980,00</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11439,00</w:t>
            </w:r>
          </w:p>
        </w:tc>
        <w:tc>
          <w:tcPr>
            <w:tcW w:w="1681"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14894,00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11171,00</w:t>
            </w:r>
          </w:p>
        </w:tc>
      </w:tr>
      <w:tr w:rsidR="00EA11E3" w:rsidRPr="0041774C" w:rsidTr="00EA11E3">
        <w:trPr>
          <w:jc w:val="center"/>
        </w:trPr>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4747,00</w:t>
            </w:r>
          </w:p>
        </w:tc>
        <w:tc>
          <w:tcPr>
            <w:tcW w:w="1614"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297447,00</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11898,00</w:t>
            </w:r>
          </w:p>
        </w:tc>
        <w:tc>
          <w:tcPr>
            <w:tcW w:w="1681"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15491,00</w:t>
            </w:r>
          </w:p>
        </w:tc>
        <w:tc>
          <w:tcPr>
            <w:tcW w:w="18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3853,00</w:t>
            </w:r>
          </w:p>
        </w:tc>
      </w:tr>
      <w:tr w:rsidR="00EA11E3" w:rsidRPr="0041774C" w:rsidTr="00EA11E3">
        <w:trPr>
          <w:jc w:val="center"/>
        </w:trPr>
        <w:tc>
          <w:tcPr>
            <w:tcW w:w="2943" w:type="dxa"/>
            <w:tcBorders>
              <w:top w:val="single" w:sz="4" w:space="0" w:color="auto"/>
              <w:left w:val="nil"/>
              <w:bottom w:val="nil"/>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nil"/>
              <w:righ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15024,00</w:t>
            </w:r>
          </w:p>
        </w:tc>
      </w:tr>
      <w:tr w:rsidR="00EA11E3" w:rsidRPr="0041774C" w:rsidTr="00EA11E3">
        <w:trPr>
          <w:jc w:val="center"/>
        </w:trPr>
        <w:tc>
          <w:tcPr>
            <w:tcW w:w="2943" w:type="dxa"/>
            <w:vMerge w:val="restart"/>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Инспектор контрольно-счетного органа муниципального образования</w:t>
            </w: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13189,00</w:t>
            </w: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29,2</w:t>
            </w: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3851,00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241304,00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9652,00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12567,00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9428,00</w:t>
            </w:r>
          </w:p>
        </w:tc>
      </w:tr>
      <w:tr w:rsidR="00EA11E3" w:rsidRPr="0041774C" w:rsidTr="00EA11E3">
        <w:trPr>
          <w:jc w:val="center"/>
        </w:trPr>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29,2</w:t>
            </w: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4005,00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250953,00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10038,00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13070,00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3248,00</w:t>
            </w:r>
          </w:p>
        </w:tc>
      </w:tr>
      <w:tr w:rsidR="00EA11E3" w:rsidRPr="0041774C" w:rsidTr="00EA11E3">
        <w:trPr>
          <w:jc w:val="center"/>
        </w:trPr>
        <w:tc>
          <w:tcPr>
            <w:tcW w:w="2943"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single" w:sz="4" w:space="0" w:color="auto"/>
              <w:righ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12676,00</w:t>
            </w:r>
          </w:p>
        </w:tc>
      </w:tr>
      <w:tr w:rsidR="00EA11E3" w:rsidRPr="0041774C" w:rsidTr="00EA11E3">
        <w:trPr>
          <w:jc w:val="center"/>
        </w:trPr>
        <w:tc>
          <w:tcPr>
            <w:tcW w:w="2943"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 xml:space="preserve">Итого </w:t>
            </w:r>
          </w:p>
        </w:tc>
        <w:tc>
          <w:tcPr>
            <w:tcW w:w="1116"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985"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0,08</w:t>
            </w:r>
          </w:p>
        </w:tc>
        <w:tc>
          <w:tcPr>
            <w:tcW w:w="1112"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23"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14"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309"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309"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81"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27700,00</w:t>
            </w:r>
          </w:p>
        </w:tc>
      </w:tr>
    </w:tbl>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r w:rsidRPr="0041774C">
        <w:rPr>
          <w:rFonts w:ascii="Times New Roman" w:eastAsia="Times New Roman" w:hAnsi="Times New Roman" w:cs="Times New Roman"/>
          <w:b/>
          <w:sz w:val="24"/>
          <w:szCs w:val="24"/>
          <w:lang w:eastAsia="ru-RU"/>
        </w:rPr>
        <w:br w:type="page"/>
      </w:r>
      <w:r w:rsidRPr="0041774C">
        <w:rPr>
          <w:rFonts w:ascii="Times New Roman" w:eastAsia="Times New Roman" w:hAnsi="Times New Roman" w:cs="Times New Roman"/>
          <w:b/>
          <w:sz w:val="24"/>
          <w:szCs w:val="24"/>
          <w:lang w:eastAsia="ru-RU"/>
        </w:rPr>
        <w:lastRenderedPageBreak/>
        <w:t>Расчет</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распределения</w:t>
      </w:r>
      <w:proofErr w:type="gramEnd"/>
      <w:r w:rsidRPr="0041774C">
        <w:rPr>
          <w:rFonts w:ascii="Times New Roman" w:eastAsia="Times New Roman" w:hAnsi="Times New Roman" w:cs="Times New Roman"/>
          <w:b/>
          <w:sz w:val="24"/>
          <w:szCs w:val="24"/>
          <w:lang w:eastAsia="ru-RU"/>
        </w:rPr>
        <w:t xml:space="preserve"> межбюджетных трансфертов предоставляемых из бюджета Велижского городского поселения в бюджет муниципального образования «Велижский район» на осуществление полномочий Контрольно-ревизионной комиссии муниципального образования «Велижский район» по осуществлению внешнего муниципального финансового контроля</w:t>
      </w:r>
    </w:p>
    <w:p w:rsidR="00EA11E3" w:rsidRPr="0041774C" w:rsidRDefault="00EA11E3" w:rsidP="00EA11E3">
      <w:pPr>
        <w:spacing w:after="0" w:line="240" w:lineRule="auto"/>
        <w:jc w:val="center"/>
        <w:rPr>
          <w:rFonts w:ascii="Times New Roman" w:eastAsia="Times New Roman" w:hAnsi="Times New Roman" w:cs="Times New Roman"/>
          <w:b/>
          <w:sz w:val="24"/>
          <w:szCs w:val="24"/>
          <w:lang w:eastAsia="ru-RU"/>
        </w:rPr>
      </w:pPr>
      <w:proofErr w:type="gramStart"/>
      <w:r w:rsidRPr="0041774C">
        <w:rPr>
          <w:rFonts w:ascii="Times New Roman" w:eastAsia="Times New Roman" w:hAnsi="Times New Roman" w:cs="Times New Roman"/>
          <w:b/>
          <w:sz w:val="24"/>
          <w:szCs w:val="24"/>
          <w:lang w:eastAsia="ru-RU"/>
        </w:rPr>
        <w:t>на</w:t>
      </w:r>
      <w:proofErr w:type="gramEnd"/>
      <w:r w:rsidRPr="0041774C">
        <w:rPr>
          <w:rFonts w:ascii="Times New Roman" w:eastAsia="Times New Roman" w:hAnsi="Times New Roman" w:cs="Times New Roman"/>
          <w:b/>
          <w:sz w:val="24"/>
          <w:szCs w:val="24"/>
          <w:lang w:eastAsia="ru-RU"/>
        </w:rPr>
        <w:t xml:space="preserve"> плановый период 2024 год</w:t>
      </w: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16"/>
        <w:gridCol w:w="985"/>
        <w:gridCol w:w="1112"/>
        <w:gridCol w:w="1623"/>
        <w:gridCol w:w="1614"/>
        <w:gridCol w:w="1309"/>
        <w:gridCol w:w="1309"/>
        <w:gridCol w:w="1681"/>
        <w:gridCol w:w="1885"/>
      </w:tblGrid>
      <w:tr w:rsidR="00EA11E3" w:rsidRPr="0041774C" w:rsidTr="00EA11E3">
        <w:trPr>
          <w:jc w:val="center"/>
        </w:trPr>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Наименование должности</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Базовый оклад (руб.)</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(ед.)</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 от базового оклада (%)</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Должностной оклад (руб.) (гр.2×гр.4)</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Кол-во должностных окладов (ед.)</w:t>
            </w:r>
          </w:p>
        </w:tc>
        <w:tc>
          <w:tcPr>
            <w:tcW w:w="1309" w:type="dxa"/>
            <w:shd w:val="clear" w:color="auto" w:fill="auto"/>
          </w:tcPr>
          <w:p w:rsidR="00EA11E3" w:rsidRPr="0041774C" w:rsidRDefault="00EA11E3" w:rsidP="00EA11E3">
            <w:pPr>
              <w:spacing w:after="0" w:line="240" w:lineRule="auto"/>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(гр.5×гр.6)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(руб.) (гр.7×гр.3)</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(гр.8×1,302)</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Годовой ФОТ с начислениями (руб.) с индексацией на 01.10.2024</w:t>
            </w:r>
          </w:p>
        </w:tc>
      </w:tr>
      <w:tr w:rsidR="00EA11E3" w:rsidRPr="0041774C" w:rsidTr="00EA11E3">
        <w:trPr>
          <w:jc w:val="center"/>
        </w:trPr>
        <w:tc>
          <w:tcPr>
            <w:tcW w:w="294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w:t>
            </w:r>
          </w:p>
        </w:tc>
        <w:tc>
          <w:tcPr>
            <w:tcW w:w="1116"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w:t>
            </w:r>
          </w:p>
        </w:tc>
        <w:tc>
          <w:tcPr>
            <w:tcW w:w="9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w:t>
            </w:r>
          </w:p>
        </w:tc>
        <w:tc>
          <w:tcPr>
            <w:tcW w:w="1112"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w:t>
            </w:r>
          </w:p>
        </w:tc>
        <w:tc>
          <w:tcPr>
            <w:tcW w:w="1623"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5</w:t>
            </w:r>
          </w:p>
        </w:tc>
        <w:tc>
          <w:tcPr>
            <w:tcW w:w="1614"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7</w:t>
            </w:r>
          </w:p>
        </w:tc>
        <w:tc>
          <w:tcPr>
            <w:tcW w:w="1309"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8</w:t>
            </w:r>
          </w:p>
        </w:tc>
        <w:tc>
          <w:tcPr>
            <w:tcW w:w="1681"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w:t>
            </w:r>
          </w:p>
        </w:tc>
        <w:tc>
          <w:tcPr>
            <w:tcW w:w="1885" w:type="dxa"/>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w:t>
            </w:r>
          </w:p>
        </w:tc>
      </w:tr>
      <w:tr w:rsidR="00EA11E3" w:rsidRPr="0041774C" w:rsidTr="00EA11E3">
        <w:trPr>
          <w:trHeight w:val="509"/>
          <w:jc w:val="center"/>
        </w:trPr>
        <w:tc>
          <w:tcPr>
            <w:tcW w:w="2943" w:type="dxa"/>
            <w:vMerge w:val="restart"/>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Председатель контрольно-счетного органа муниципального образования</w:t>
            </w:r>
          </w:p>
        </w:tc>
        <w:tc>
          <w:tcPr>
            <w:tcW w:w="1116"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13717,00</w:t>
            </w:r>
          </w:p>
        </w:tc>
        <w:tc>
          <w:tcPr>
            <w:tcW w:w="9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4747,00</w:t>
            </w:r>
          </w:p>
        </w:tc>
        <w:tc>
          <w:tcPr>
            <w:tcW w:w="1614"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297447,00</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11898,00</w:t>
            </w:r>
          </w:p>
        </w:tc>
        <w:tc>
          <w:tcPr>
            <w:tcW w:w="1681"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15491,00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11618,00</w:t>
            </w:r>
          </w:p>
        </w:tc>
      </w:tr>
      <w:tr w:rsidR="00EA11E3" w:rsidRPr="0041774C" w:rsidTr="00EA11E3">
        <w:trPr>
          <w:jc w:val="center"/>
        </w:trPr>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34,6</w:t>
            </w:r>
          </w:p>
        </w:tc>
        <w:tc>
          <w:tcPr>
            <w:tcW w:w="1623"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4937,00</w:t>
            </w:r>
          </w:p>
        </w:tc>
        <w:tc>
          <w:tcPr>
            <w:tcW w:w="1614"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309352,00</w:t>
            </w:r>
          </w:p>
        </w:tc>
        <w:tc>
          <w:tcPr>
            <w:tcW w:w="1309"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12374,00</w:t>
            </w:r>
          </w:p>
        </w:tc>
        <w:tc>
          <w:tcPr>
            <w:tcW w:w="1681"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16111,00</w:t>
            </w:r>
          </w:p>
        </w:tc>
        <w:tc>
          <w:tcPr>
            <w:tcW w:w="1885" w:type="dxa"/>
            <w:tcBorders>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4028,00</w:t>
            </w:r>
          </w:p>
        </w:tc>
      </w:tr>
      <w:tr w:rsidR="00EA11E3" w:rsidRPr="0041774C" w:rsidTr="00EA11E3">
        <w:trPr>
          <w:jc w:val="center"/>
        </w:trPr>
        <w:tc>
          <w:tcPr>
            <w:tcW w:w="2943" w:type="dxa"/>
            <w:tcBorders>
              <w:top w:val="single" w:sz="4" w:space="0" w:color="auto"/>
              <w:left w:val="nil"/>
              <w:bottom w:val="nil"/>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nil"/>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nil"/>
              <w:righ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15646,00</w:t>
            </w:r>
          </w:p>
        </w:tc>
      </w:tr>
      <w:tr w:rsidR="00EA11E3" w:rsidRPr="0041774C" w:rsidTr="00EA11E3">
        <w:trPr>
          <w:trHeight w:val="428"/>
          <w:jc w:val="center"/>
        </w:trPr>
        <w:tc>
          <w:tcPr>
            <w:tcW w:w="2943" w:type="dxa"/>
            <w:vMerge w:val="restart"/>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Инспектор контрольно-счетного органа муниципального образования</w:t>
            </w: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13717,00</w:t>
            </w: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29,2</w:t>
            </w: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4005,00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250953,00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10038,00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13070,00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9802,00</w:t>
            </w:r>
          </w:p>
        </w:tc>
      </w:tr>
      <w:tr w:rsidR="00EA11E3" w:rsidRPr="0041774C" w:rsidTr="00EA11E3">
        <w:trPr>
          <w:jc w:val="center"/>
        </w:trPr>
        <w:tc>
          <w:tcPr>
            <w:tcW w:w="2943" w:type="dxa"/>
            <w:vMerge/>
            <w:tcBorders>
              <w:bottom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0,04</w:t>
            </w:r>
          </w:p>
        </w:tc>
        <w:tc>
          <w:tcPr>
            <w:tcW w:w="1112"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29,2</w:t>
            </w:r>
          </w:p>
        </w:tc>
        <w:tc>
          <w:tcPr>
            <w:tcW w:w="1623"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4165,00</w:t>
            </w:r>
          </w:p>
        </w:tc>
        <w:tc>
          <w:tcPr>
            <w:tcW w:w="1614"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62,66</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260979,00</w:t>
            </w:r>
          </w:p>
        </w:tc>
        <w:tc>
          <w:tcPr>
            <w:tcW w:w="1309"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10439,00</w:t>
            </w:r>
          </w:p>
        </w:tc>
        <w:tc>
          <w:tcPr>
            <w:tcW w:w="1681" w:type="dxa"/>
            <w:tcBorders>
              <w:top w:val="single" w:sz="4" w:space="0" w:color="auto"/>
              <w:bottom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13592,00</w:t>
            </w: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r w:rsidRPr="0041774C">
              <w:rPr>
                <w:rFonts w:ascii="Times New Roman" w:eastAsia="Times New Roman" w:hAnsi="Times New Roman" w:cs="Times New Roman"/>
                <w:lang w:eastAsia="ru-RU"/>
              </w:rPr>
              <w:t>3352,00</w:t>
            </w:r>
          </w:p>
        </w:tc>
      </w:tr>
      <w:tr w:rsidR="00EA11E3" w:rsidRPr="0041774C" w:rsidTr="00EA11E3">
        <w:trPr>
          <w:jc w:val="center"/>
        </w:trPr>
        <w:tc>
          <w:tcPr>
            <w:tcW w:w="2943" w:type="dxa"/>
            <w:tcBorders>
              <w:top w:val="single" w:sz="4" w:space="0" w:color="auto"/>
              <w:left w:val="nil"/>
              <w:bottom w:val="single" w:sz="4" w:space="0" w:color="auto"/>
              <w:right w:val="nil"/>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6"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985"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112"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23"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14"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309" w:type="dxa"/>
            <w:tcBorders>
              <w:top w:val="single" w:sz="4" w:space="0" w:color="auto"/>
              <w:left w:val="nil"/>
              <w:bottom w:val="single" w:sz="4" w:space="0" w:color="auto"/>
              <w:right w:val="nil"/>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681" w:type="dxa"/>
            <w:tcBorders>
              <w:top w:val="single" w:sz="4" w:space="0" w:color="auto"/>
              <w:left w:val="nil"/>
              <w:bottom w:val="single" w:sz="4" w:space="0" w:color="auto"/>
              <w:righ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lang w:eastAsia="ru-RU"/>
              </w:rPr>
            </w:pPr>
          </w:p>
        </w:tc>
        <w:tc>
          <w:tcPr>
            <w:tcW w:w="1885" w:type="dxa"/>
            <w:tcBorders>
              <w:left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13154,00</w:t>
            </w:r>
          </w:p>
        </w:tc>
      </w:tr>
      <w:tr w:rsidR="00EA11E3" w:rsidRPr="0041774C" w:rsidTr="00EA11E3">
        <w:trPr>
          <w:jc w:val="center"/>
        </w:trPr>
        <w:tc>
          <w:tcPr>
            <w:tcW w:w="2943" w:type="dxa"/>
            <w:tcBorders>
              <w:top w:val="single" w:sz="4" w:space="0" w:color="auto"/>
            </w:tcBorders>
            <w:shd w:val="clear" w:color="auto" w:fill="auto"/>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 xml:space="preserve">Итого </w:t>
            </w:r>
          </w:p>
        </w:tc>
        <w:tc>
          <w:tcPr>
            <w:tcW w:w="1116"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985"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0,08</w:t>
            </w:r>
          </w:p>
        </w:tc>
        <w:tc>
          <w:tcPr>
            <w:tcW w:w="1112"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23"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14"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309"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309"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681" w:type="dxa"/>
            <w:tcBorders>
              <w:top w:val="single" w:sz="4" w:space="0" w:color="auto"/>
            </w:tcBorders>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p>
        </w:tc>
        <w:tc>
          <w:tcPr>
            <w:tcW w:w="1885" w:type="dxa"/>
            <w:shd w:val="clear" w:color="auto" w:fill="auto"/>
            <w:vAlign w:val="center"/>
          </w:tcPr>
          <w:p w:rsidR="00EA11E3" w:rsidRPr="0041774C" w:rsidRDefault="00EA11E3" w:rsidP="00EA11E3">
            <w:pPr>
              <w:spacing w:after="0" w:line="240" w:lineRule="auto"/>
              <w:jc w:val="center"/>
              <w:rPr>
                <w:rFonts w:ascii="Times New Roman" w:eastAsia="Times New Roman" w:hAnsi="Times New Roman" w:cs="Times New Roman"/>
                <w:b/>
                <w:lang w:eastAsia="ru-RU"/>
              </w:rPr>
            </w:pPr>
            <w:r w:rsidRPr="0041774C">
              <w:rPr>
                <w:rFonts w:ascii="Times New Roman" w:eastAsia="Times New Roman" w:hAnsi="Times New Roman" w:cs="Times New Roman"/>
                <w:b/>
                <w:lang w:eastAsia="ru-RU"/>
              </w:rPr>
              <w:t>28800,00</w:t>
            </w:r>
          </w:p>
        </w:tc>
      </w:tr>
    </w:tbl>
    <w:p w:rsidR="00EA11E3" w:rsidRPr="0041774C" w:rsidRDefault="00EA11E3" w:rsidP="00517753">
      <w:pPr>
        <w:spacing w:after="0" w:line="240" w:lineRule="auto"/>
        <w:jc w:val="center"/>
        <w:rPr>
          <w:rFonts w:ascii="Times New Roman" w:eastAsia="Times New Roman" w:hAnsi="Times New Roman" w:cs="Times New Roman"/>
          <w:sz w:val="28"/>
          <w:szCs w:val="28"/>
          <w:lang w:eastAsia="ru-RU"/>
        </w:rPr>
      </w:pPr>
    </w:p>
    <w:sectPr w:rsidR="00EA11E3" w:rsidRPr="0041774C" w:rsidSect="00EA11E3">
      <w:pgSz w:w="16838" w:h="11906" w:orient="landscape"/>
      <w:pgMar w:top="856" w:right="851" w:bottom="561" w:left="99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7309"/>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743BA6"/>
    <w:multiLevelType w:val="hybridMultilevel"/>
    <w:tmpl w:val="A9AA48B6"/>
    <w:lvl w:ilvl="0" w:tplc="D49CEB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87622"/>
    <w:multiLevelType w:val="hybridMultilevel"/>
    <w:tmpl w:val="9072FFA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D2AD2"/>
    <w:multiLevelType w:val="hybridMultilevel"/>
    <w:tmpl w:val="FA9E1C6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94354"/>
    <w:multiLevelType w:val="hybridMultilevel"/>
    <w:tmpl w:val="5DCEFBC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3E81"/>
    <w:multiLevelType w:val="hybridMultilevel"/>
    <w:tmpl w:val="1F14883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42FF7"/>
    <w:multiLevelType w:val="hybridMultilevel"/>
    <w:tmpl w:val="73C238D8"/>
    <w:lvl w:ilvl="0" w:tplc="101C4A00">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00D17"/>
    <w:multiLevelType w:val="hybridMultilevel"/>
    <w:tmpl w:val="C0C8672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63176"/>
    <w:multiLevelType w:val="hybridMultilevel"/>
    <w:tmpl w:val="7002599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847B4"/>
    <w:multiLevelType w:val="hybridMultilevel"/>
    <w:tmpl w:val="1D4C62B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FA7440"/>
    <w:multiLevelType w:val="hybridMultilevel"/>
    <w:tmpl w:val="33BC36A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8871CAE"/>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AF14FEE"/>
    <w:multiLevelType w:val="hybridMultilevel"/>
    <w:tmpl w:val="38104C6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B537C9B"/>
    <w:multiLevelType w:val="hybridMultilevel"/>
    <w:tmpl w:val="36FCB6D6"/>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8B55A5"/>
    <w:multiLevelType w:val="hybridMultilevel"/>
    <w:tmpl w:val="C75E13AA"/>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661F4E"/>
    <w:multiLevelType w:val="hybridMultilevel"/>
    <w:tmpl w:val="54C8D85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84EC9"/>
    <w:multiLevelType w:val="hybridMultilevel"/>
    <w:tmpl w:val="13AAA09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01F7C"/>
    <w:multiLevelType w:val="hybridMultilevel"/>
    <w:tmpl w:val="09E6416E"/>
    <w:lvl w:ilvl="0" w:tplc="45B82A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A43E8"/>
    <w:multiLevelType w:val="hybridMultilevel"/>
    <w:tmpl w:val="B762D092"/>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C1D19"/>
    <w:multiLevelType w:val="hybridMultilevel"/>
    <w:tmpl w:val="F17A804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775EE"/>
    <w:multiLevelType w:val="hybridMultilevel"/>
    <w:tmpl w:val="E36096B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62117C"/>
    <w:multiLevelType w:val="hybridMultilevel"/>
    <w:tmpl w:val="F3D02D60"/>
    <w:lvl w:ilvl="0" w:tplc="0D06FD56">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74C28"/>
    <w:multiLevelType w:val="hybridMultilevel"/>
    <w:tmpl w:val="D99E026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A239C"/>
    <w:multiLevelType w:val="hybridMultilevel"/>
    <w:tmpl w:val="7CFEC2E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A5FEF"/>
    <w:multiLevelType w:val="hybridMultilevel"/>
    <w:tmpl w:val="2944804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244C4"/>
    <w:multiLevelType w:val="hybridMultilevel"/>
    <w:tmpl w:val="C5501C7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33768"/>
    <w:multiLevelType w:val="hybridMultilevel"/>
    <w:tmpl w:val="13981766"/>
    <w:lvl w:ilvl="0" w:tplc="E5DCC2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B6F31"/>
    <w:multiLevelType w:val="hybridMultilevel"/>
    <w:tmpl w:val="FDEE293C"/>
    <w:lvl w:ilvl="0" w:tplc="4A6207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9171A"/>
    <w:multiLevelType w:val="hybridMultilevel"/>
    <w:tmpl w:val="EBC8E42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D718A"/>
    <w:multiLevelType w:val="hybridMultilevel"/>
    <w:tmpl w:val="FC1A0C54"/>
    <w:lvl w:ilvl="0" w:tplc="36187DBA">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5B51"/>
    <w:multiLevelType w:val="hybridMultilevel"/>
    <w:tmpl w:val="D6481CF2"/>
    <w:lvl w:ilvl="0" w:tplc="2CE4A4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761C7"/>
    <w:multiLevelType w:val="hybridMultilevel"/>
    <w:tmpl w:val="CB1C997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008AB"/>
    <w:multiLevelType w:val="hybridMultilevel"/>
    <w:tmpl w:val="9286986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B3344E5"/>
    <w:multiLevelType w:val="hybridMultilevel"/>
    <w:tmpl w:val="804C5DF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D0F02"/>
    <w:multiLevelType w:val="hybridMultilevel"/>
    <w:tmpl w:val="E4808C1E"/>
    <w:lvl w:ilvl="0" w:tplc="45B82A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CA642D"/>
    <w:multiLevelType w:val="hybridMultilevel"/>
    <w:tmpl w:val="CE32139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754725"/>
    <w:multiLevelType w:val="hybridMultilevel"/>
    <w:tmpl w:val="2AC4EBB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BD9002E"/>
    <w:multiLevelType w:val="hybridMultilevel"/>
    <w:tmpl w:val="405C874A"/>
    <w:lvl w:ilvl="0" w:tplc="CAFA54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B11DC"/>
    <w:multiLevelType w:val="hybridMultilevel"/>
    <w:tmpl w:val="4782B0A2"/>
    <w:lvl w:ilvl="0" w:tplc="2CE4A4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A03CC"/>
    <w:multiLevelType w:val="hybridMultilevel"/>
    <w:tmpl w:val="95B4A9D2"/>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E451A"/>
    <w:multiLevelType w:val="hybridMultilevel"/>
    <w:tmpl w:val="8722AA6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num>
  <w:num w:numId="3">
    <w:abstractNumId w:val="24"/>
  </w:num>
  <w:num w:numId="4">
    <w:abstractNumId w:val="19"/>
  </w:num>
  <w:num w:numId="5">
    <w:abstractNumId w:val="16"/>
  </w:num>
  <w:num w:numId="6">
    <w:abstractNumId w:val="14"/>
  </w:num>
  <w:num w:numId="7">
    <w:abstractNumId w:val="18"/>
  </w:num>
  <w:num w:numId="8">
    <w:abstractNumId w:val="4"/>
  </w:num>
  <w:num w:numId="9">
    <w:abstractNumId w:val="2"/>
  </w:num>
  <w:num w:numId="10">
    <w:abstractNumId w:val="15"/>
  </w:num>
  <w:num w:numId="11">
    <w:abstractNumId w:val="8"/>
  </w:num>
  <w:num w:numId="12">
    <w:abstractNumId w:val="20"/>
  </w:num>
  <w:num w:numId="13">
    <w:abstractNumId w:val="27"/>
  </w:num>
  <w:num w:numId="14">
    <w:abstractNumId w:val="29"/>
  </w:num>
  <w:num w:numId="15">
    <w:abstractNumId w:val="35"/>
  </w:num>
  <w:num w:numId="16">
    <w:abstractNumId w:val="12"/>
  </w:num>
  <w:num w:numId="17">
    <w:abstractNumId w:val="36"/>
  </w:num>
  <w:num w:numId="18">
    <w:abstractNumId w:val="13"/>
  </w:num>
  <w:num w:numId="19">
    <w:abstractNumId w:val="9"/>
  </w:num>
  <w:num w:numId="20">
    <w:abstractNumId w:val="10"/>
  </w:num>
  <w:num w:numId="21">
    <w:abstractNumId w:val="32"/>
  </w:num>
  <w:num w:numId="22">
    <w:abstractNumId w:val="5"/>
  </w:num>
  <w:num w:numId="23">
    <w:abstractNumId w:val="33"/>
  </w:num>
  <w:num w:numId="24">
    <w:abstractNumId w:val="37"/>
  </w:num>
  <w:num w:numId="25">
    <w:abstractNumId w:val="25"/>
  </w:num>
  <w:num w:numId="26">
    <w:abstractNumId w:val="31"/>
  </w:num>
  <w:num w:numId="27">
    <w:abstractNumId w:val="23"/>
  </w:num>
  <w:num w:numId="28">
    <w:abstractNumId w:val="3"/>
  </w:num>
  <w:num w:numId="29">
    <w:abstractNumId w:val="38"/>
  </w:num>
  <w:num w:numId="30">
    <w:abstractNumId w:val="17"/>
  </w:num>
  <w:num w:numId="31">
    <w:abstractNumId w:val="6"/>
  </w:num>
  <w:num w:numId="32">
    <w:abstractNumId w:val="22"/>
  </w:num>
  <w:num w:numId="33">
    <w:abstractNumId w:val="7"/>
  </w:num>
  <w:num w:numId="34">
    <w:abstractNumId w:val="21"/>
  </w:num>
  <w:num w:numId="35">
    <w:abstractNumId w:val="28"/>
  </w:num>
  <w:num w:numId="36">
    <w:abstractNumId w:val="39"/>
  </w:num>
  <w:num w:numId="37">
    <w:abstractNumId w:val="30"/>
  </w:num>
  <w:num w:numId="38">
    <w:abstractNumId w:val="34"/>
  </w:num>
  <w:num w:numId="39">
    <w:abstractNumId w:val="26"/>
  </w:num>
  <w:num w:numId="40">
    <w:abstractNumId w:val="11"/>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E3"/>
    <w:rsid w:val="0041774C"/>
    <w:rsid w:val="00517753"/>
    <w:rsid w:val="0068489A"/>
    <w:rsid w:val="007A7131"/>
    <w:rsid w:val="00D20B6A"/>
    <w:rsid w:val="00EA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A4440-7FC0-47AB-9643-75BF8B70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E3"/>
  </w:style>
  <w:style w:type="paragraph" w:styleId="1">
    <w:name w:val="heading 1"/>
    <w:basedOn w:val="a"/>
    <w:next w:val="a"/>
    <w:link w:val="10"/>
    <w:uiPriority w:val="9"/>
    <w:qFormat/>
    <w:rsid w:val="00EA11E3"/>
    <w:pPr>
      <w:keepNext/>
      <w:spacing w:after="0" w:line="240" w:lineRule="auto"/>
      <w:outlineLvl w:val="0"/>
    </w:pPr>
    <w:rPr>
      <w:rFonts w:ascii="Times New Roman" w:eastAsia="Times New Roman" w:hAnsi="Times New Roman" w:cs="Times New Roman"/>
      <w:b/>
      <w:color w:val="000000"/>
      <w:sz w:val="20"/>
      <w:szCs w:val="24"/>
      <w:lang w:eastAsia="ru-RU"/>
    </w:rPr>
  </w:style>
  <w:style w:type="paragraph" w:styleId="2">
    <w:name w:val="heading 2"/>
    <w:basedOn w:val="a"/>
    <w:next w:val="a"/>
    <w:link w:val="20"/>
    <w:semiHidden/>
    <w:unhideWhenUsed/>
    <w:qFormat/>
    <w:rsid w:val="00EA11E3"/>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EA11E3"/>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11E3"/>
    <w:rPr>
      <w:rFonts w:ascii="Times New Roman" w:eastAsia="Times New Roman" w:hAnsi="Times New Roman" w:cs="Times New Roman"/>
      <w:b/>
      <w:color w:val="000000"/>
      <w:sz w:val="20"/>
      <w:szCs w:val="24"/>
      <w:lang w:eastAsia="ru-RU"/>
    </w:rPr>
  </w:style>
  <w:style w:type="character" w:customStyle="1" w:styleId="20">
    <w:name w:val="Заголовок 2 Знак"/>
    <w:basedOn w:val="a0"/>
    <w:link w:val="2"/>
    <w:semiHidden/>
    <w:rsid w:val="00EA11E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A11E3"/>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EA11E3"/>
  </w:style>
  <w:style w:type="character" w:customStyle="1" w:styleId="apple-converted-space">
    <w:name w:val="apple-converted-space"/>
    <w:basedOn w:val="a0"/>
    <w:rsid w:val="00EA11E3"/>
  </w:style>
  <w:style w:type="paragraph" w:styleId="a4">
    <w:name w:val="header"/>
    <w:basedOn w:val="a"/>
    <w:link w:val="a5"/>
    <w:uiPriority w:val="99"/>
    <w:unhideWhenUsed/>
    <w:rsid w:val="00EA11E3"/>
    <w:pPr>
      <w:tabs>
        <w:tab w:val="center" w:pos="4677"/>
        <w:tab w:val="right" w:pos="9355"/>
      </w:tabs>
      <w:spacing w:after="200" w:line="276"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EA11E3"/>
    <w:rPr>
      <w:rFonts w:ascii="Calibri" w:eastAsia="Times New Roman" w:hAnsi="Calibri" w:cs="Times New Roman"/>
      <w:lang w:eastAsia="ru-RU"/>
    </w:rPr>
  </w:style>
  <w:style w:type="character" w:styleId="a6">
    <w:name w:val="page number"/>
    <w:basedOn w:val="a0"/>
    <w:rsid w:val="00EA11E3"/>
  </w:style>
  <w:style w:type="paragraph" w:styleId="a7">
    <w:name w:val="footer"/>
    <w:basedOn w:val="a"/>
    <w:link w:val="a8"/>
    <w:uiPriority w:val="99"/>
    <w:unhideWhenUsed/>
    <w:rsid w:val="00EA11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EA11E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A11E3"/>
    <w:rPr>
      <w:color w:val="0000FF"/>
      <w:u w:val="single"/>
    </w:rPr>
  </w:style>
  <w:style w:type="character" w:styleId="aa">
    <w:name w:val="FollowedHyperlink"/>
    <w:basedOn w:val="a0"/>
    <w:uiPriority w:val="99"/>
    <w:semiHidden/>
    <w:unhideWhenUsed/>
    <w:rsid w:val="00EA11E3"/>
    <w:rPr>
      <w:color w:val="800080"/>
      <w:u w:val="single"/>
    </w:rPr>
  </w:style>
  <w:style w:type="paragraph" w:customStyle="1" w:styleId="xl63">
    <w:name w:val="xl63"/>
    <w:basedOn w:val="a"/>
    <w:rsid w:val="00EA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A11E3"/>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EA11E3"/>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EA11E3"/>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table" w:customStyle="1" w:styleId="3">
    <w:name w:val="Сетка таблицы3"/>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EA11E3"/>
  </w:style>
  <w:style w:type="table" w:customStyle="1" w:styleId="111">
    <w:name w:val="Сетка таблицы11"/>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азвание Знак"/>
    <w:link w:val="ac"/>
    <w:uiPriority w:val="99"/>
    <w:locked/>
    <w:rsid w:val="00EA11E3"/>
    <w:rPr>
      <w:sz w:val="32"/>
      <w:szCs w:val="32"/>
    </w:rPr>
  </w:style>
  <w:style w:type="paragraph" w:customStyle="1" w:styleId="13">
    <w:name w:val="Название1"/>
    <w:basedOn w:val="a"/>
    <w:next w:val="ac"/>
    <w:qFormat/>
    <w:rsid w:val="00EA11E3"/>
    <w:pPr>
      <w:spacing w:after="0" w:line="240" w:lineRule="auto"/>
      <w:jc w:val="center"/>
    </w:pPr>
    <w:rPr>
      <w:sz w:val="32"/>
      <w:szCs w:val="32"/>
    </w:rPr>
  </w:style>
  <w:style w:type="character" w:customStyle="1" w:styleId="14">
    <w:name w:val="Название Знак1"/>
    <w:basedOn w:val="a0"/>
    <w:uiPriority w:val="10"/>
    <w:rsid w:val="00EA11E3"/>
    <w:rPr>
      <w:rFonts w:ascii="Cambria" w:eastAsia="Times New Roman" w:hAnsi="Cambria" w:cs="Times New Roman"/>
      <w:color w:val="17365D"/>
      <w:spacing w:val="5"/>
      <w:kern w:val="28"/>
      <w:sz w:val="52"/>
      <w:szCs w:val="52"/>
      <w:lang w:eastAsia="ru-RU"/>
    </w:rPr>
  </w:style>
  <w:style w:type="paragraph" w:customStyle="1" w:styleId="ad">
    <w:name w:val="Îáû÷íûé"/>
    <w:rsid w:val="00EA11E3"/>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rsid w:val="00EA11E3"/>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EA11E3"/>
    <w:rPr>
      <w:rFonts w:ascii="Tahoma" w:eastAsia="Times New Roman" w:hAnsi="Tahoma" w:cs="Times New Roman"/>
      <w:sz w:val="16"/>
      <w:szCs w:val="16"/>
      <w:lang w:eastAsia="ru-RU"/>
    </w:rPr>
  </w:style>
  <w:style w:type="paragraph" w:styleId="af0">
    <w:name w:val="Body Text"/>
    <w:basedOn w:val="a"/>
    <w:link w:val="af1"/>
    <w:unhideWhenUsed/>
    <w:rsid w:val="00EA11E3"/>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EA11E3"/>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EA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A11E3"/>
    <w:rPr>
      <w:rFonts w:ascii="Courier New" w:eastAsia="Times New Roman" w:hAnsi="Courier New" w:cs="Times New Roman"/>
      <w:sz w:val="20"/>
      <w:szCs w:val="20"/>
      <w:lang w:eastAsia="ru-RU"/>
    </w:rPr>
  </w:style>
  <w:style w:type="paragraph" w:styleId="af2">
    <w:name w:val="footnote text"/>
    <w:basedOn w:val="a"/>
    <w:link w:val="af3"/>
    <w:unhideWhenUsed/>
    <w:rsid w:val="00EA11E3"/>
    <w:pPr>
      <w:spacing w:after="0" w:line="240" w:lineRule="auto"/>
    </w:pPr>
    <w:rPr>
      <w:rFonts w:ascii="Times New Roman" w:eastAsia="Times New Roman" w:hAnsi="Times New Roman" w:cs="Times New Roman"/>
      <w:sz w:val="20"/>
      <w:szCs w:val="24"/>
      <w:lang w:eastAsia="ru-RU"/>
    </w:rPr>
  </w:style>
  <w:style w:type="character" w:customStyle="1" w:styleId="af3">
    <w:name w:val="Текст сноски Знак"/>
    <w:basedOn w:val="a0"/>
    <w:link w:val="af2"/>
    <w:rsid w:val="00EA11E3"/>
    <w:rPr>
      <w:rFonts w:ascii="Times New Roman" w:eastAsia="Times New Roman" w:hAnsi="Times New Roman" w:cs="Times New Roman"/>
      <w:sz w:val="20"/>
      <w:szCs w:val="24"/>
      <w:lang w:eastAsia="ru-RU"/>
    </w:rPr>
  </w:style>
  <w:style w:type="paragraph" w:styleId="af4">
    <w:name w:val="annotation text"/>
    <w:basedOn w:val="a"/>
    <w:link w:val="af5"/>
    <w:unhideWhenUsed/>
    <w:rsid w:val="00EA11E3"/>
    <w:pPr>
      <w:spacing w:after="0" w:line="240" w:lineRule="auto"/>
    </w:pPr>
    <w:rPr>
      <w:rFonts w:ascii="Times New Roman" w:eastAsia="Times New Roman" w:hAnsi="Times New Roman" w:cs="Times New Roman"/>
      <w:sz w:val="20"/>
      <w:szCs w:val="24"/>
      <w:lang w:eastAsia="ru-RU"/>
    </w:rPr>
  </w:style>
  <w:style w:type="character" w:customStyle="1" w:styleId="af5">
    <w:name w:val="Текст примечания Знак"/>
    <w:basedOn w:val="a0"/>
    <w:link w:val="af4"/>
    <w:rsid w:val="00EA11E3"/>
    <w:rPr>
      <w:rFonts w:ascii="Times New Roman" w:eastAsia="Times New Roman" w:hAnsi="Times New Roman" w:cs="Times New Roman"/>
      <w:sz w:val="20"/>
      <w:szCs w:val="24"/>
      <w:lang w:eastAsia="ru-RU"/>
    </w:rPr>
  </w:style>
  <w:style w:type="paragraph" w:styleId="af6">
    <w:name w:val="endnote text"/>
    <w:basedOn w:val="a"/>
    <w:link w:val="af7"/>
    <w:unhideWhenUsed/>
    <w:rsid w:val="00EA11E3"/>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EA11E3"/>
    <w:rPr>
      <w:rFonts w:ascii="Times New Roman" w:eastAsia="Times New Roman" w:hAnsi="Times New Roman" w:cs="Times New Roman"/>
      <w:sz w:val="20"/>
      <w:szCs w:val="20"/>
      <w:lang w:eastAsia="ru-RU"/>
    </w:rPr>
  </w:style>
  <w:style w:type="paragraph" w:styleId="af8">
    <w:name w:val="Body Text Indent"/>
    <w:basedOn w:val="a"/>
    <w:link w:val="af9"/>
    <w:unhideWhenUsed/>
    <w:rsid w:val="00EA11E3"/>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EA11E3"/>
    <w:rPr>
      <w:rFonts w:ascii="Times New Roman" w:eastAsia="Times New Roman" w:hAnsi="Times New Roman" w:cs="Times New Roman"/>
      <w:sz w:val="20"/>
      <w:szCs w:val="20"/>
      <w:lang w:eastAsia="ru-RU"/>
    </w:rPr>
  </w:style>
  <w:style w:type="paragraph" w:styleId="30">
    <w:name w:val="Body Text 3"/>
    <w:basedOn w:val="a"/>
    <w:link w:val="31"/>
    <w:unhideWhenUsed/>
    <w:rsid w:val="00EA11E3"/>
    <w:pPr>
      <w:spacing w:after="0" w:line="240" w:lineRule="auto"/>
      <w:jc w:val="both"/>
    </w:pPr>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0"/>
    <w:rsid w:val="00EA11E3"/>
    <w:rPr>
      <w:rFonts w:ascii="Times New Roman" w:eastAsia="Times New Roman" w:hAnsi="Times New Roman" w:cs="Times New Roman"/>
      <w:b/>
      <w:sz w:val="28"/>
      <w:szCs w:val="20"/>
      <w:lang w:eastAsia="ru-RU"/>
    </w:rPr>
  </w:style>
  <w:style w:type="paragraph" w:styleId="22">
    <w:name w:val="Body Text Indent 2"/>
    <w:basedOn w:val="a"/>
    <w:link w:val="23"/>
    <w:unhideWhenUsed/>
    <w:rsid w:val="00EA11E3"/>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EA11E3"/>
    <w:rPr>
      <w:rFonts w:ascii="Times New Roman" w:eastAsia="Times New Roman" w:hAnsi="Times New Roman" w:cs="Times New Roman"/>
      <w:sz w:val="20"/>
      <w:szCs w:val="20"/>
      <w:lang w:eastAsia="ru-RU"/>
    </w:rPr>
  </w:style>
  <w:style w:type="paragraph" w:styleId="afa">
    <w:name w:val="Plain Text"/>
    <w:basedOn w:val="a"/>
    <w:link w:val="afb"/>
    <w:unhideWhenUsed/>
    <w:rsid w:val="00EA11E3"/>
    <w:pPr>
      <w:spacing w:after="0" w:line="360" w:lineRule="auto"/>
      <w:ind w:firstLine="720"/>
    </w:pPr>
    <w:rPr>
      <w:rFonts w:ascii="Courier New" w:eastAsia="Times New Roman" w:hAnsi="Courier New" w:cs="Times New Roman"/>
      <w:sz w:val="20"/>
      <w:szCs w:val="20"/>
      <w:lang w:eastAsia="ru-RU"/>
    </w:rPr>
  </w:style>
  <w:style w:type="character" w:customStyle="1" w:styleId="afb">
    <w:name w:val="Текст Знак"/>
    <w:basedOn w:val="a0"/>
    <w:link w:val="afa"/>
    <w:rsid w:val="00EA11E3"/>
    <w:rPr>
      <w:rFonts w:ascii="Courier New" w:eastAsia="Times New Roman" w:hAnsi="Courier New" w:cs="Times New Roman"/>
      <w:sz w:val="20"/>
      <w:szCs w:val="20"/>
      <w:lang w:eastAsia="ru-RU"/>
    </w:rPr>
  </w:style>
  <w:style w:type="paragraph" w:customStyle="1" w:styleId="ConsNormal">
    <w:name w:val="ConsNormal"/>
    <w:rsid w:val="00EA11E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A11E3"/>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A1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1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A1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11E3"/>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footnote reference"/>
    <w:unhideWhenUsed/>
    <w:rsid w:val="00EA11E3"/>
    <w:rPr>
      <w:vertAlign w:val="superscript"/>
    </w:rPr>
  </w:style>
  <w:style w:type="character" w:styleId="afd">
    <w:name w:val="annotation reference"/>
    <w:unhideWhenUsed/>
    <w:rsid w:val="00EA11E3"/>
    <w:rPr>
      <w:sz w:val="16"/>
    </w:rPr>
  </w:style>
  <w:style w:type="character" w:styleId="afe">
    <w:name w:val="endnote reference"/>
    <w:unhideWhenUsed/>
    <w:rsid w:val="00EA11E3"/>
    <w:rPr>
      <w:vertAlign w:val="superscript"/>
    </w:rPr>
  </w:style>
  <w:style w:type="character" w:customStyle="1" w:styleId="15">
    <w:name w:val="Знак Знак1"/>
    <w:rsid w:val="00EA11E3"/>
  </w:style>
  <w:style w:type="character" w:customStyle="1" w:styleId="aff">
    <w:name w:val="Знак Знак"/>
    <w:locked/>
    <w:rsid w:val="00EA11E3"/>
    <w:rPr>
      <w:sz w:val="32"/>
      <w:szCs w:val="32"/>
    </w:rPr>
  </w:style>
  <w:style w:type="paragraph" w:styleId="aff0">
    <w:name w:val="List"/>
    <w:basedOn w:val="af0"/>
    <w:unhideWhenUsed/>
    <w:rsid w:val="00EA11E3"/>
    <w:rPr>
      <w:rFonts w:cs="Tahoma"/>
      <w:lang w:eastAsia="ar-SA"/>
    </w:rPr>
  </w:style>
  <w:style w:type="paragraph" w:styleId="aff1">
    <w:name w:val="Subtitle"/>
    <w:basedOn w:val="a"/>
    <w:next w:val="a"/>
    <w:link w:val="aff2"/>
    <w:qFormat/>
    <w:rsid w:val="00EA11E3"/>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2">
    <w:name w:val="Подзаголовок Знак"/>
    <w:basedOn w:val="a0"/>
    <w:link w:val="aff1"/>
    <w:rsid w:val="00EA11E3"/>
    <w:rPr>
      <w:rFonts w:ascii="Cambria" w:eastAsia="Times New Roman" w:hAnsi="Cambria" w:cs="Times New Roman"/>
      <w:i/>
      <w:iCs/>
      <w:color w:val="4F81BD"/>
      <w:spacing w:val="15"/>
      <w:sz w:val="24"/>
      <w:szCs w:val="24"/>
      <w:lang w:eastAsia="ar-SA"/>
    </w:rPr>
  </w:style>
  <w:style w:type="paragraph" w:customStyle="1" w:styleId="aff3">
    <w:name w:val="Заголовок"/>
    <w:basedOn w:val="a"/>
    <w:next w:val="af0"/>
    <w:rsid w:val="00EA11E3"/>
    <w:pPr>
      <w:keepNext/>
      <w:spacing w:before="240" w:after="120" w:line="240" w:lineRule="auto"/>
    </w:pPr>
    <w:rPr>
      <w:rFonts w:ascii="Arial" w:eastAsia="MS Mincho" w:hAnsi="Arial" w:cs="Tahoma"/>
      <w:sz w:val="28"/>
      <w:szCs w:val="28"/>
      <w:lang w:eastAsia="ar-SA"/>
    </w:rPr>
  </w:style>
  <w:style w:type="paragraph" w:customStyle="1" w:styleId="24">
    <w:name w:val="Название2"/>
    <w:basedOn w:val="a"/>
    <w:rsid w:val="00EA11E3"/>
    <w:pPr>
      <w:suppressLineNumbers/>
      <w:spacing w:before="120" w:after="120" w:line="240" w:lineRule="auto"/>
    </w:pPr>
    <w:rPr>
      <w:rFonts w:ascii="Arial" w:eastAsia="Times New Roman" w:hAnsi="Arial" w:cs="Mangal"/>
      <w:i/>
      <w:iCs/>
      <w:sz w:val="20"/>
      <w:szCs w:val="24"/>
      <w:lang w:eastAsia="ar-SA"/>
    </w:rPr>
  </w:style>
  <w:style w:type="paragraph" w:customStyle="1" w:styleId="25">
    <w:name w:val="Указатель2"/>
    <w:basedOn w:val="a"/>
    <w:rsid w:val="00EA11E3"/>
    <w:pPr>
      <w:suppressLineNumbers/>
      <w:spacing w:after="0" w:line="240" w:lineRule="auto"/>
    </w:pPr>
    <w:rPr>
      <w:rFonts w:ascii="Arial" w:eastAsia="Times New Roman" w:hAnsi="Arial" w:cs="Mangal"/>
      <w:sz w:val="20"/>
      <w:szCs w:val="20"/>
      <w:lang w:eastAsia="ar-SA"/>
    </w:rPr>
  </w:style>
  <w:style w:type="paragraph" w:customStyle="1" w:styleId="16">
    <w:name w:val="Указатель1"/>
    <w:basedOn w:val="a"/>
    <w:rsid w:val="00EA11E3"/>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EA11E3"/>
    <w:pPr>
      <w:spacing w:after="120" w:line="480" w:lineRule="auto"/>
      <w:ind w:left="283"/>
    </w:pPr>
    <w:rPr>
      <w:rFonts w:ascii="Times New Roman" w:eastAsia="Times New Roman" w:hAnsi="Times New Roman" w:cs="Times New Roman"/>
      <w:sz w:val="20"/>
      <w:szCs w:val="20"/>
      <w:lang w:eastAsia="ar-SA"/>
    </w:rPr>
  </w:style>
  <w:style w:type="paragraph" w:customStyle="1" w:styleId="17">
    <w:name w:val="Текст1"/>
    <w:basedOn w:val="a"/>
    <w:rsid w:val="00EA11E3"/>
    <w:pPr>
      <w:spacing w:after="0" w:line="360" w:lineRule="auto"/>
      <w:ind w:firstLine="720"/>
    </w:pPr>
    <w:rPr>
      <w:rFonts w:ascii="Courier New" w:eastAsia="Times New Roman" w:hAnsi="Courier New" w:cs="Times New Roman"/>
      <w:sz w:val="20"/>
      <w:szCs w:val="20"/>
      <w:lang w:eastAsia="ar-SA"/>
    </w:rPr>
  </w:style>
  <w:style w:type="paragraph" w:customStyle="1" w:styleId="310">
    <w:name w:val="Основной текст 31"/>
    <w:basedOn w:val="a"/>
    <w:rsid w:val="00EA11E3"/>
    <w:pPr>
      <w:spacing w:after="0" w:line="240" w:lineRule="auto"/>
      <w:jc w:val="both"/>
    </w:pPr>
    <w:rPr>
      <w:rFonts w:ascii="Times New Roman" w:eastAsia="Times New Roman" w:hAnsi="Times New Roman" w:cs="Times New Roman"/>
      <w:b/>
      <w:sz w:val="28"/>
      <w:szCs w:val="20"/>
      <w:lang w:eastAsia="ar-SA"/>
    </w:rPr>
  </w:style>
  <w:style w:type="paragraph" w:customStyle="1" w:styleId="18">
    <w:name w:val="Текст примечания1"/>
    <w:basedOn w:val="a"/>
    <w:rsid w:val="00EA11E3"/>
    <w:pPr>
      <w:spacing w:after="0" w:line="240" w:lineRule="auto"/>
    </w:pPr>
    <w:rPr>
      <w:rFonts w:ascii="Times New Roman" w:eastAsia="Times New Roman" w:hAnsi="Times New Roman" w:cs="Times New Roman"/>
      <w:sz w:val="20"/>
      <w:szCs w:val="24"/>
      <w:lang w:eastAsia="ar-SA"/>
    </w:rPr>
  </w:style>
  <w:style w:type="paragraph" w:customStyle="1" w:styleId="aff4">
    <w:name w:val="Знак"/>
    <w:basedOn w:val="a"/>
    <w:rsid w:val="00EA11E3"/>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5">
    <w:name w:val="Содержимое таблицы"/>
    <w:basedOn w:val="a"/>
    <w:rsid w:val="00EA11E3"/>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EA11E3"/>
    <w:pPr>
      <w:jc w:val="center"/>
    </w:pPr>
    <w:rPr>
      <w:b/>
      <w:bCs/>
    </w:rPr>
  </w:style>
  <w:style w:type="paragraph" w:customStyle="1" w:styleId="aff7">
    <w:name w:val="Содержимое врезки"/>
    <w:basedOn w:val="af0"/>
    <w:rsid w:val="00EA11E3"/>
    <w:rPr>
      <w:lang w:eastAsia="ar-SA"/>
    </w:rPr>
  </w:style>
  <w:style w:type="character" w:customStyle="1" w:styleId="Absatz-Standardschriftart">
    <w:name w:val="Absatz-Standardschriftart"/>
    <w:rsid w:val="00EA11E3"/>
  </w:style>
  <w:style w:type="character" w:customStyle="1" w:styleId="WW-Absatz-Standardschriftart">
    <w:name w:val="WW-Absatz-Standardschriftart"/>
    <w:rsid w:val="00EA11E3"/>
  </w:style>
  <w:style w:type="character" w:customStyle="1" w:styleId="WW-Absatz-Standardschriftart1">
    <w:name w:val="WW-Absatz-Standardschriftart1"/>
    <w:rsid w:val="00EA11E3"/>
  </w:style>
  <w:style w:type="character" w:customStyle="1" w:styleId="26">
    <w:name w:val="Основной шрифт абзаца2"/>
    <w:rsid w:val="00EA11E3"/>
  </w:style>
  <w:style w:type="character" w:customStyle="1" w:styleId="WW-Absatz-Standardschriftart11">
    <w:name w:val="WW-Absatz-Standardschriftart11"/>
    <w:rsid w:val="00EA11E3"/>
  </w:style>
  <w:style w:type="character" w:customStyle="1" w:styleId="WW-Absatz-Standardschriftart111">
    <w:name w:val="WW-Absatz-Standardschriftart111"/>
    <w:rsid w:val="00EA11E3"/>
  </w:style>
  <w:style w:type="character" w:customStyle="1" w:styleId="WW-Absatz-Standardschriftart1111">
    <w:name w:val="WW-Absatz-Standardschriftart1111"/>
    <w:rsid w:val="00EA11E3"/>
  </w:style>
  <w:style w:type="character" w:customStyle="1" w:styleId="WW-Absatz-Standardschriftart11111">
    <w:name w:val="WW-Absatz-Standardschriftart11111"/>
    <w:rsid w:val="00EA11E3"/>
  </w:style>
  <w:style w:type="character" w:customStyle="1" w:styleId="WW-Absatz-Standardschriftart111111">
    <w:name w:val="WW-Absatz-Standardschriftart111111"/>
    <w:rsid w:val="00EA11E3"/>
  </w:style>
  <w:style w:type="character" w:customStyle="1" w:styleId="WW8Num2z0">
    <w:name w:val="WW8Num2z0"/>
    <w:rsid w:val="00EA11E3"/>
    <w:rPr>
      <w:rFonts w:ascii="Symbol" w:hAnsi="Symbol" w:hint="default"/>
    </w:rPr>
  </w:style>
  <w:style w:type="character" w:customStyle="1" w:styleId="19">
    <w:name w:val="Основной шрифт абзаца1"/>
    <w:rsid w:val="00EA11E3"/>
  </w:style>
  <w:style w:type="character" w:customStyle="1" w:styleId="27">
    <w:name w:val="Знак Знак2"/>
    <w:rsid w:val="00EA11E3"/>
    <w:rPr>
      <w:sz w:val="32"/>
      <w:szCs w:val="32"/>
    </w:rPr>
  </w:style>
  <w:style w:type="character" w:customStyle="1" w:styleId="aff8">
    <w:name w:val="Символ сноски"/>
    <w:rsid w:val="00EA11E3"/>
    <w:rPr>
      <w:vertAlign w:val="superscript"/>
    </w:rPr>
  </w:style>
  <w:style w:type="character" w:customStyle="1" w:styleId="1a">
    <w:name w:val="Знак примечания1"/>
    <w:rsid w:val="00EA11E3"/>
    <w:rPr>
      <w:sz w:val="16"/>
    </w:rPr>
  </w:style>
  <w:style w:type="character" w:customStyle="1" w:styleId="aff9">
    <w:name w:val="Символы концевой сноски"/>
    <w:rsid w:val="00EA11E3"/>
    <w:rPr>
      <w:vertAlign w:val="superscript"/>
    </w:rPr>
  </w:style>
  <w:style w:type="paragraph" w:styleId="affa">
    <w:name w:val="List Paragraph"/>
    <w:basedOn w:val="a"/>
    <w:uiPriority w:val="34"/>
    <w:qFormat/>
    <w:rsid w:val="00EA11E3"/>
    <w:pPr>
      <w:spacing w:after="0" w:line="240" w:lineRule="auto"/>
      <w:ind w:left="720"/>
      <w:contextualSpacing/>
    </w:pPr>
    <w:rPr>
      <w:rFonts w:ascii="Times New Roman" w:eastAsia="Times New Roman" w:hAnsi="Times New Roman" w:cs="Times New Roman"/>
      <w:sz w:val="24"/>
      <w:szCs w:val="24"/>
      <w:lang w:eastAsia="ru-RU"/>
    </w:rPr>
  </w:style>
  <w:style w:type="paragraph" w:styleId="affb">
    <w:name w:val="No Spacing"/>
    <w:uiPriority w:val="1"/>
    <w:qFormat/>
    <w:rsid w:val="00EA11E3"/>
    <w:pPr>
      <w:spacing w:after="0" w:line="240" w:lineRule="auto"/>
    </w:pPr>
    <w:rPr>
      <w:rFonts w:ascii="Times New Roman" w:eastAsia="Times New Roman" w:hAnsi="Times New Roman" w:cs="Times New Roman"/>
      <w:sz w:val="24"/>
      <w:szCs w:val="24"/>
      <w:lang w:eastAsia="ru-RU"/>
    </w:rPr>
  </w:style>
  <w:style w:type="paragraph" w:styleId="ac">
    <w:name w:val="Title"/>
    <w:basedOn w:val="a"/>
    <w:next w:val="a"/>
    <w:link w:val="ab"/>
    <w:uiPriority w:val="99"/>
    <w:qFormat/>
    <w:rsid w:val="00EA11E3"/>
    <w:pPr>
      <w:spacing w:after="0" w:line="240" w:lineRule="auto"/>
      <w:contextualSpacing/>
    </w:pPr>
    <w:rPr>
      <w:sz w:val="32"/>
      <w:szCs w:val="32"/>
    </w:rPr>
  </w:style>
  <w:style w:type="character" w:customStyle="1" w:styleId="28">
    <w:name w:val="Название Знак2"/>
    <w:basedOn w:val="a0"/>
    <w:uiPriority w:val="10"/>
    <w:rsid w:val="00EA11E3"/>
    <w:rPr>
      <w:rFonts w:asciiTheme="majorHAnsi" w:eastAsiaTheme="majorEastAsia" w:hAnsiTheme="majorHAnsi" w:cstheme="majorBidi"/>
      <w:spacing w:val="-10"/>
      <w:kern w:val="28"/>
      <w:sz w:val="56"/>
      <w:szCs w:val="56"/>
    </w:rPr>
  </w:style>
  <w:style w:type="table" w:customStyle="1" w:styleId="41">
    <w:name w:val="Сетка таблицы4"/>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EA11E3"/>
  </w:style>
  <w:style w:type="table" w:customStyle="1" w:styleId="6">
    <w:name w:val="Сетка таблицы6"/>
    <w:basedOn w:val="a1"/>
    <w:next w:val="a3"/>
    <w:uiPriority w:val="5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rsid w:val="00EA11E3"/>
  </w:style>
  <w:style w:type="table" w:customStyle="1" w:styleId="121">
    <w:name w:val="Сетка таблицы12"/>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EA11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EA11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EA11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A11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A11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A11E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A11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A11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A1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32">
    <w:name w:val="Нет списка3"/>
    <w:next w:val="a2"/>
    <w:uiPriority w:val="99"/>
    <w:semiHidden/>
    <w:unhideWhenUsed/>
    <w:rsid w:val="00EA11E3"/>
  </w:style>
  <w:style w:type="table" w:customStyle="1" w:styleId="7">
    <w:name w:val="Сетка таблицы7"/>
    <w:basedOn w:val="a1"/>
    <w:next w:val="a3"/>
    <w:uiPriority w:val="5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EA11E3"/>
  </w:style>
  <w:style w:type="table" w:customStyle="1" w:styleId="131">
    <w:name w:val="Сетка таблицы13"/>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rsid w:val="00EA11E3"/>
  </w:style>
  <w:style w:type="table" w:customStyle="1" w:styleId="212">
    <w:name w:val="Сетка таблицы21"/>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EA11E3"/>
  </w:style>
  <w:style w:type="table" w:customStyle="1" w:styleId="312">
    <w:name w:val="Сетка таблицы31"/>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EA11E3"/>
  </w:style>
  <w:style w:type="table" w:customStyle="1" w:styleId="1111">
    <w:name w:val="Сетка таблицы111"/>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EA11E3"/>
  </w:style>
  <w:style w:type="table" w:customStyle="1" w:styleId="410">
    <w:name w:val="Сетка таблицы41"/>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rsid w:val="00EA11E3"/>
  </w:style>
  <w:style w:type="table" w:customStyle="1" w:styleId="1211">
    <w:name w:val="Сетка таблицы121"/>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EA11E3"/>
  </w:style>
  <w:style w:type="table" w:customStyle="1" w:styleId="8">
    <w:name w:val="Сетка таблицы8"/>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EA11E3"/>
  </w:style>
  <w:style w:type="table" w:customStyle="1" w:styleId="141">
    <w:name w:val="Сетка таблицы14"/>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rsid w:val="00EA11E3"/>
  </w:style>
  <w:style w:type="table" w:customStyle="1" w:styleId="221">
    <w:name w:val="Сетка таблицы22"/>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EA11E3"/>
  </w:style>
  <w:style w:type="table" w:customStyle="1" w:styleId="321">
    <w:name w:val="Сетка таблицы32"/>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EA11E3"/>
  </w:style>
  <w:style w:type="table" w:customStyle="1" w:styleId="9">
    <w:name w:val="Сетка таблицы9"/>
    <w:basedOn w:val="a1"/>
    <w:next w:val="a3"/>
    <w:uiPriority w:val="39"/>
    <w:rsid w:val="00EA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EA11E3"/>
  </w:style>
  <w:style w:type="table" w:customStyle="1" w:styleId="151">
    <w:name w:val="Сетка таблицы15"/>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EA11E3"/>
  </w:style>
  <w:style w:type="table" w:customStyle="1" w:styleId="231">
    <w:name w:val="Сетка таблицы23"/>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rsid w:val="00EA11E3"/>
  </w:style>
  <w:style w:type="table" w:customStyle="1" w:styleId="330">
    <w:name w:val="Сетка таблицы33"/>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rsid w:val="00EA11E3"/>
  </w:style>
  <w:style w:type="table" w:customStyle="1" w:styleId="420">
    <w:name w:val="Сетка таблицы42"/>
    <w:basedOn w:val="a1"/>
    <w:next w:val="a3"/>
    <w:rsid w:val="00EA1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E2A3EACB0491AC96AE6726D5498CAE7BC13C87F1581A4D85BDAD71D58BF80273962CD4BBCBDE880BB95V2s3I" TargetMode="External"/><Relationship Id="rId3" Type="http://schemas.openxmlformats.org/officeDocument/2006/relationships/styles" Target="styles.xml"/><Relationship Id="rId7" Type="http://schemas.openxmlformats.org/officeDocument/2006/relationships/hyperlink" Target="consultantplus://offline/main?base=RLAW376;n=47127;fld=134;dst=1042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376;n=47127;fld=134;dst=1042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8E2A3EACB0491AC96AE6726D5498CAE7BC13C87F1581A4D85BDAD71D58BF80273962CD4BBCBDE880BB95V2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CE57-D184-45FA-BED9-23513A9B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21351</Words>
  <Characters>121705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4</cp:revision>
  <dcterms:created xsi:type="dcterms:W3CDTF">2021-11-16T12:30:00Z</dcterms:created>
  <dcterms:modified xsi:type="dcterms:W3CDTF">2021-11-17T11:15:00Z</dcterms:modified>
</cp:coreProperties>
</file>