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6A8" w:rsidRDefault="00B336A8" w:rsidP="001D578A">
      <w:pPr>
        <w:outlineLvl w:val="4"/>
        <w:rPr>
          <w:rFonts w:eastAsiaTheme="minorEastAsia"/>
          <w:bCs/>
          <w:iCs/>
          <w:sz w:val="28"/>
          <w:szCs w:val="28"/>
        </w:rPr>
      </w:pPr>
    </w:p>
    <w:p w:rsidR="009021E4" w:rsidRDefault="009021E4" w:rsidP="009021E4">
      <w:pPr>
        <w:jc w:val="right"/>
        <w:outlineLvl w:val="4"/>
        <w:rPr>
          <w:rFonts w:eastAsiaTheme="minorEastAsia"/>
          <w:bCs/>
          <w:iCs/>
          <w:sz w:val="28"/>
          <w:szCs w:val="28"/>
        </w:rPr>
      </w:pPr>
      <w:r>
        <w:rPr>
          <w:rFonts w:eastAsiaTheme="minorEastAsia"/>
          <w:bCs/>
          <w:iCs/>
          <w:sz w:val="28"/>
          <w:szCs w:val="28"/>
        </w:rPr>
        <w:t>ПРОЕКТ</w:t>
      </w:r>
    </w:p>
    <w:p w:rsidR="00090F02" w:rsidRDefault="00090F02" w:rsidP="009021E4">
      <w:pPr>
        <w:jc w:val="right"/>
        <w:outlineLvl w:val="4"/>
        <w:rPr>
          <w:rFonts w:eastAsiaTheme="minorEastAsia"/>
          <w:bCs/>
          <w:iCs/>
          <w:sz w:val="28"/>
          <w:szCs w:val="28"/>
        </w:rPr>
      </w:pPr>
    </w:p>
    <w:p w:rsidR="00090F02" w:rsidRPr="000531A6" w:rsidRDefault="00090F02" w:rsidP="00090F02">
      <w:pPr>
        <w:jc w:val="center"/>
        <w:rPr>
          <w:b/>
        </w:rPr>
      </w:pPr>
      <w:r w:rsidRPr="000531A6">
        <w:rPr>
          <w:b/>
        </w:rPr>
        <w:t xml:space="preserve">     СОВЕТ ДЕПУТАТОВ                                  </w:t>
      </w:r>
    </w:p>
    <w:p w:rsidR="00090F02" w:rsidRPr="000531A6" w:rsidRDefault="00090F02" w:rsidP="00090F02">
      <w:pPr>
        <w:jc w:val="center"/>
        <w:rPr>
          <w:b/>
        </w:rPr>
      </w:pPr>
      <w:r w:rsidRPr="000531A6">
        <w:rPr>
          <w:b/>
        </w:rPr>
        <w:t>ВЕЛИЖСКОГО ГОРОДСКОГО ПОСЕЛЕНИЯ</w:t>
      </w:r>
    </w:p>
    <w:p w:rsidR="00090F02" w:rsidRPr="000531A6" w:rsidRDefault="00090F02" w:rsidP="00090F02">
      <w:pPr>
        <w:rPr>
          <w:b/>
        </w:rPr>
      </w:pPr>
      <w:r w:rsidRPr="000531A6">
        <w:rPr>
          <w:b/>
        </w:rPr>
        <w:t xml:space="preserve">                                                                                                                               </w:t>
      </w:r>
    </w:p>
    <w:p w:rsidR="00090F02" w:rsidRPr="00090F02" w:rsidRDefault="00090F02" w:rsidP="00090F02">
      <w:pPr>
        <w:jc w:val="center"/>
        <w:rPr>
          <w:b/>
        </w:rPr>
      </w:pPr>
      <w:r w:rsidRPr="000531A6">
        <w:rPr>
          <w:b/>
        </w:rPr>
        <w:t>РЕШЕНИЕ</w:t>
      </w:r>
    </w:p>
    <w:p w:rsidR="00090F02" w:rsidRPr="00090F02" w:rsidRDefault="00090F02" w:rsidP="00090F02">
      <w:pPr>
        <w:jc w:val="center"/>
        <w:rPr>
          <w:b/>
        </w:rPr>
      </w:pPr>
    </w:p>
    <w:p w:rsidR="00090F02" w:rsidRPr="000531A6" w:rsidRDefault="00090F02" w:rsidP="00090F02">
      <w:r w:rsidRPr="000531A6">
        <w:t xml:space="preserve">_______________ № _____ </w:t>
      </w:r>
    </w:p>
    <w:p w:rsidR="00090F02" w:rsidRPr="000531A6" w:rsidRDefault="00090F02" w:rsidP="00090F02"/>
    <w:p w:rsidR="00090F02" w:rsidRPr="000531A6" w:rsidRDefault="00090F02" w:rsidP="00090F02">
      <w:r w:rsidRPr="000531A6">
        <w:t>Об утверждении отчета «Об исполнении</w:t>
      </w:r>
    </w:p>
    <w:p w:rsidR="00090F02" w:rsidRPr="000531A6" w:rsidRDefault="00090F02" w:rsidP="00090F02">
      <w:proofErr w:type="gramStart"/>
      <w:r w:rsidRPr="000531A6">
        <w:t>бюджета</w:t>
      </w:r>
      <w:proofErr w:type="gramEnd"/>
      <w:r w:rsidRPr="000531A6">
        <w:t xml:space="preserve"> муниципального образования</w:t>
      </w:r>
    </w:p>
    <w:p w:rsidR="00090F02" w:rsidRPr="000531A6" w:rsidRDefault="00090F02" w:rsidP="00090F02">
      <w:r w:rsidRPr="000531A6">
        <w:t>Велижское городское поселение за 20</w:t>
      </w:r>
      <w:r w:rsidR="00333927">
        <w:t>2</w:t>
      </w:r>
      <w:r w:rsidR="007B7959">
        <w:t>1</w:t>
      </w:r>
    </w:p>
    <w:p w:rsidR="00090F02" w:rsidRPr="000531A6" w:rsidRDefault="00090F02" w:rsidP="00090F02">
      <w:r w:rsidRPr="000531A6">
        <w:t xml:space="preserve"> </w:t>
      </w:r>
      <w:proofErr w:type="gramStart"/>
      <w:r w:rsidRPr="000531A6">
        <w:t>год</w:t>
      </w:r>
      <w:proofErr w:type="gramEnd"/>
      <w:r w:rsidRPr="000531A6">
        <w:t>»</w:t>
      </w:r>
    </w:p>
    <w:p w:rsidR="00090F02" w:rsidRPr="000531A6" w:rsidRDefault="00090F02" w:rsidP="00090F02"/>
    <w:p w:rsidR="00090F02" w:rsidRPr="000531A6" w:rsidRDefault="00090F02" w:rsidP="00090F02">
      <w:pPr>
        <w:jc w:val="both"/>
      </w:pPr>
      <w:r w:rsidRPr="000531A6">
        <w:t xml:space="preserve">                Рассмотрев проект решения «Об исполнении бюджета муниципального образования Велижское городское поселение за 20</w:t>
      </w:r>
      <w:r w:rsidR="00333927">
        <w:t>2</w:t>
      </w:r>
      <w:r w:rsidR="007B7959">
        <w:t>1</w:t>
      </w:r>
      <w:r w:rsidRPr="000531A6">
        <w:t xml:space="preserve"> год», внесенный Главой муниципального образования «Велижский район», Совет депутатов Велижского городского поселения</w:t>
      </w:r>
    </w:p>
    <w:p w:rsidR="00090F02" w:rsidRPr="000531A6" w:rsidRDefault="00090F02" w:rsidP="00090F02">
      <w:pPr>
        <w:jc w:val="both"/>
      </w:pPr>
    </w:p>
    <w:p w:rsidR="00090F02" w:rsidRPr="000531A6" w:rsidRDefault="00090F02" w:rsidP="00090F02">
      <w:pPr>
        <w:jc w:val="both"/>
      </w:pPr>
      <w:r w:rsidRPr="000531A6">
        <w:t>РЕШИЛ:</w:t>
      </w:r>
    </w:p>
    <w:p w:rsidR="00090F02" w:rsidRPr="000531A6" w:rsidRDefault="00090F02" w:rsidP="00090F02">
      <w:pPr>
        <w:jc w:val="both"/>
      </w:pPr>
    </w:p>
    <w:p w:rsidR="00090F02" w:rsidRPr="000531A6" w:rsidRDefault="00090F02" w:rsidP="00090F02">
      <w:pPr>
        <w:numPr>
          <w:ilvl w:val="0"/>
          <w:numId w:val="1"/>
        </w:numPr>
        <w:ind w:left="0" w:firstLine="798"/>
        <w:jc w:val="both"/>
      </w:pPr>
      <w:r w:rsidRPr="000531A6">
        <w:t>Утвердить отчет «Об исполнении бюджета муниципального образования Велижское городское поселение за 20</w:t>
      </w:r>
      <w:r w:rsidR="00333927">
        <w:t>2</w:t>
      </w:r>
      <w:r w:rsidR="007B7959">
        <w:t>1</w:t>
      </w:r>
      <w:r w:rsidRPr="000531A6">
        <w:t xml:space="preserve"> год</w:t>
      </w:r>
      <w:r w:rsidR="00787C7C">
        <w:t>»</w:t>
      </w:r>
      <w:r w:rsidRPr="000531A6">
        <w:t xml:space="preserve"> по доходам в сумме </w:t>
      </w:r>
      <w:r w:rsidR="007B7959">
        <w:t>153330,06</w:t>
      </w:r>
      <w:r w:rsidR="00333927">
        <w:t xml:space="preserve"> тыс.</w:t>
      </w:r>
      <w:r w:rsidRPr="000531A6">
        <w:rPr>
          <w:b/>
        </w:rPr>
        <w:t xml:space="preserve"> </w:t>
      </w:r>
      <w:r w:rsidR="00950CE9">
        <w:t xml:space="preserve">рублей, по </w:t>
      </w:r>
      <w:r w:rsidRPr="000531A6">
        <w:t xml:space="preserve">расходам в сумме </w:t>
      </w:r>
      <w:r w:rsidR="007B7959">
        <w:t>153381,72</w:t>
      </w:r>
      <w:r w:rsidR="00333927">
        <w:t xml:space="preserve"> тыс. </w:t>
      </w:r>
      <w:r w:rsidRPr="000531A6">
        <w:t xml:space="preserve">рублей, </w:t>
      </w:r>
      <w:r w:rsidR="007B7959">
        <w:t>де</w:t>
      </w:r>
      <w:r>
        <w:t>фицит</w:t>
      </w:r>
      <w:r w:rsidRPr="000531A6">
        <w:t xml:space="preserve"> в сумме </w:t>
      </w:r>
      <w:r w:rsidR="007B7959">
        <w:t>51,66</w:t>
      </w:r>
      <w:r w:rsidR="00333927">
        <w:t xml:space="preserve"> тыс.</w:t>
      </w:r>
      <w:r w:rsidRPr="000531A6">
        <w:t xml:space="preserve"> рублей.</w:t>
      </w:r>
    </w:p>
    <w:p w:rsidR="00090F02" w:rsidRDefault="00090F02" w:rsidP="00090F02">
      <w:pPr>
        <w:numPr>
          <w:ilvl w:val="0"/>
          <w:numId w:val="1"/>
        </w:numPr>
        <w:jc w:val="both"/>
      </w:pPr>
      <w:r w:rsidRPr="000531A6">
        <w:t>Утвердить показатели:</w:t>
      </w:r>
    </w:p>
    <w:p w:rsidR="00950CE9" w:rsidRPr="00950CE9" w:rsidRDefault="00950CE9" w:rsidP="00950CE9">
      <w:pPr>
        <w:pStyle w:val="a6"/>
        <w:numPr>
          <w:ilvl w:val="0"/>
          <w:numId w:val="47"/>
        </w:numPr>
        <w:ind w:left="0" w:firstLine="273"/>
        <w:jc w:val="both"/>
        <w:rPr>
          <w:szCs w:val="28"/>
        </w:rPr>
      </w:pPr>
      <w:proofErr w:type="gramStart"/>
      <w:r w:rsidRPr="00950CE9">
        <w:rPr>
          <w:szCs w:val="28"/>
        </w:rPr>
        <w:t>доходов</w:t>
      </w:r>
      <w:proofErr w:type="gramEnd"/>
      <w:r w:rsidRPr="00950CE9">
        <w:rPr>
          <w:szCs w:val="28"/>
        </w:rPr>
        <w:t xml:space="preserve"> бюджета муниципального образования Велижское городское поселение за 2021 год по кодам классификации доходов бюджетов в соответствии с приложением №1;</w:t>
      </w:r>
    </w:p>
    <w:p w:rsidR="00950CE9" w:rsidRPr="00950CE9" w:rsidRDefault="00950CE9" w:rsidP="00950CE9">
      <w:pPr>
        <w:pStyle w:val="a6"/>
        <w:numPr>
          <w:ilvl w:val="0"/>
          <w:numId w:val="47"/>
        </w:numPr>
        <w:ind w:left="0" w:firstLine="273"/>
        <w:jc w:val="both"/>
        <w:rPr>
          <w:szCs w:val="28"/>
        </w:rPr>
      </w:pPr>
      <w:proofErr w:type="gramStart"/>
      <w:r w:rsidRPr="00950CE9">
        <w:rPr>
          <w:szCs w:val="28"/>
        </w:rPr>
        <w:t>по</w:t>
      </w:r>
      <w:proofErr w:type="gramEnd"/>
      <w:r w:rsidRPr="00950CE9">
        <w:rPr>
          <w:szCs w:val="28"/>
        </w:rPr>
        <w:t xml:space="preserve"> безвозмездным поступлениям в местный бюджет за 2021 год в соответствии с приложением №2;</w:t>
      </w:r>
    </w:p>
    <w:p w:rsidR="00950CE9" w:rsidRPr="00950CE9" w:rsidRDefault="00950CE9" w:rsidP="00950CE9">
      <w:pPr>
        <w:pStyle w:val="a6"/>
        <w:numPr>
          <w:ilvl w:val="0"/>
          <w:numId w:val="47"/>
        </w:numPr>
        <w:ind w:left="0" w:firstLine="273"/>
        <w:jc w:val="both"/>
        <w:rPr>
          <w:szCs w:val="28"/>
        </w:rPr>
      </w:pPr>
      <w:proofErr w:type="gramStart"/>
      <w:r w:rsidRPr="00950CE9">
        <w:rPr>
          <w:szCs w:val="28"/>
        </w:rPr>
        <w:t>расходов</w:t>
      </w:r>
      <w:proofErr w:type="gramEnd"/>
      <w:r w:rsidRPr="00950CE9">
        <w:rPr>
          <w:szCs w:val="28"/>
        </w:rPr>
        <w:t xml:space="preserve"> бюджета муниципального образования Велижское городское поселение за 2021 год в соответствии с приложением №3;</w:t>
      </w:r>
    </w:p>
    <w:p w:rsidR="00090F02" w:rsidRPr="00950CE9" w:rsidRDefault="00950CE9" w:rsidP="00950CE9">
      <w:pPr>
        <w:pStyle w:val="a6"/>
        <w:numPr>
          <w:ilvl w:val="0"/>
          <w:numId w:val="47"/>
        </w:numPr>
        <w:ind w:left="0" w:firstLine="273"/>
        <w:jc w:val="both"/>
        <w:rPr>
          <w:szCs w:val="28"/>
        </w:rPr>
      </w:pPr>
      <w:proofErr w:type="gramStart"/>
      <w:r w:rsidRPr="00950CE9">
        <w:rPr>
          <w:szCs w:val="28"/>
        </w:rPr>
        <w:t>источники</w:t>
      </w:r>
      <w:proofErr w:type="gramEnd"/>
      <w:r w:rsidRPr="00950CE9">
        <w:rPr>
          <w:szCs w:val="28"/>
        </w:rPr>
        <w:t xml:space="preserve"> финансирования дефицита местного бюджета за 2021 год согласно приложению №4.</w:t>
      </w:r>
    </w:p>
    <w:p w:rsidR="00090F02" w:rsidRPr="000531A6" w:rsidRDefault="00090F02" w:rsidP="00090F02">
      <w:pPr>
        <w:tabs>
          <w:tab w:val="left" w:pos="1418"/>
          <w:tab w:val="left" w:pos="1843"/>
        </w:tabs>
        <w:jc w:val="both"/>
      </w:pPr>
      <w:r w:rsidRPr="000531A6">
        <w:t xml:space="preserve">               3.  Настоящее решение вступает в силу с момента его подписания и подлежит опубликованию в газете «</w:t>
      </w:r>
      <w:proofErr w:type="spellStart"/>
      <w:r w:rsidRPr="000531A6">
        <w:t>Велижская</w:t>
      </w:r>
      <w:proofErr w:type="spellEnd"/>
      <w:r w:rsidRPr="000531A6">
        <w:t xml:space="preserve"> новь»</w:t>
      </w:r>
    </w:p>
    <w:p w:rsidR="00090F02" w:rsidRPr="000531A6" w:rsidRDefault="00090F02" w:rsidP="00090F02"/>
    <w:p w:rsidR="00090F02" w:rsidRPr="000531A6" w:rsidRDefault="00090F02" w:rsidP="00090F02"/>
    <w:p w:rsidR="00090F02" w:rsidRPr="000531A6" w:rsidRDefault="00090F02" w:rsidP="00090F02">
      <w:pPr>
        <w:jc w:val="both"/>
      </w:pPr>
      <w:r w:rsidRPr="000531A6">
        <w:t>Глава муниципального образования</w:t>
      </w:r>
    </w:p>
    <w:p w:rsidR="00090F02" w:rsidRPr="000531A6" w:rsidRDefault="00090F02" w:rsidP="00090F02">
      <w:pPr>
        <w:jc w:val="both"/>
      </w:pPr>
      <w:r w:rsidRPr="000531A6">
        <w:t xml:space="preserve">Велижское городское поселение                                                                  </w:t>
      </w:r>
      <w:r w:rsidR="00950CE9">
        <w:tab/>
      </w:r>
      <w:r w:rsidR="00950CE9">
        <w:tab/>
      </w:r>
      <w:r>
        <w:t>И.Д. Гаврилова</w:t>
      </w:r>
    </w:p>
    <w:p w:rsidR="00090F02" w:rsidRPr="000531A6" w:rsidRDefault="00090F02" w:rsidP="00090F02">
      <w:pPr>
        <w:jc w:val="both"/>
      </w:pPr>
    </w:p>
    <w:p w:rsidR="00090F02" w:rsidRPr="000531A6" w:rsidRDefault="00090F02" w:rsidP="00090F02">
      <w:pPr>
        <w:jc w:val="both"/>
      </w:pPr>
    </w:p>
    <w:p w:rsidR="00090F02" w:rsidRPr="000531A6" w:rsidRDefault="00090F02" w:rsidP="00090F02">
      <w:pPr>
        <w:rPr>
          <w:sz w:val="22"/>
          <w:szCs w:val="22"/>
        </w:rPr>
      </w:pPr>
      <w:r w:rsidRPr="000531A6">
        <w:rPr>
          <w:sz w:val="22"/>
          <w:szCs w:val="22"/>
        </w:rPr>
        <w:t xml:space="preserve"> </w:t>
      </w:r>
    </w:p>
    <w:p w:rsidR="00090F02" w:rsidRPr="000531A6" w:rsidRDefault="00090F02" w:rsidP="00090F02">
      <w:pPr>
        <w:jc w:val="right"/>
      </w:pPr>
    </w:p>
    <w:p w:rsidR="00090F02" w:rsidRPr="000531A6" w:rsidRDefault="00090F02" w:rsidP="00090F02">
      <w:pPr>
        <w:jc w:val="right"/>
      </w:pPr>
    </w:p>
    <w:p w:rsidR="00090F02" w:rsidRPr="000531A6" w:rsidRDefault="00090F02" w:rsidP="00090F02">
      <w:pPr>
        <w:jc w:val="right"/>
      </w:pPr>
    </w:p>
    <w:p w:rsidR="00F66A89" w:rsidRPr="0094568A" w:rsidRDefault="00F11D77" w:rsidP="005178E6">
      <w:pPr>
        <w:ind w:left="6804"/>
        <w:rPr>
          <w:lang w:eastAsia="en-US"/>
        </w:rPr>
      </w:pPr>
      <w:r>
        <w:rPr>
          <w:lang w:eastAsia="en-US"/>
        </w:rPr>
        <w:br w:type="page"/>
      </w:r>
      <w:r w:rsidR="00F66A89" w:rsidRPr="0094568A">
        <w:rPr>
          <w:lang w:eastAsia="en-US"/>
        </w:rPr>
        <w:lastRenderedPageBreak/>
        <w:t>Приложение № 1</w:t>
      </w:r>
    </w:p>
    <w:p w:rsidR="009A3CB9" w:rsidRDefault="009A3CB9" w:rsidP="005178E6">
      <w:pPr>
        <w:ind w:left="6804"/>
      </w:pPr>
      <w:proofErr w:type="gramStart"/>
      <w:r>
        <w:t>к</w:t>
      </w:r>
      <w:proofErr w:type="gramEnd"/>
      <w:r>
        <w:t xml:space="preserve"> решению Совета депутатов </w:t>
      </w:r>
    </w:p>
    <w:p w:rsidR="009A3CB9" w:rsidRDefault="009A3CB9" w:rsidP="005178E6">
      <w:pPr>
        <w:ind w:left="6804"/>
      </w:pPr>
      <w:r>
        <w:t>Велижского городского поселения</w:t>
      </w:r>
    </w:p>
    <w:p w:rsidR="009A3CB9" w:rsidRPr="00540370" w:rsidRDefault="009A3CB9" w:rsidP="005178E6">
      <w:pPr>
        <w:ind w:left="6804"/>
        <w:rPr>
          <w:sz w:val="22"/>
          <w:szCs w:val="22"/>
        </w:rPr>
      </w:pPr>
      <w:proofErr w:type="gramStart"/>
      <w:r>
        <w:t>от</w:t>
      </w:r>
      <w:proofErr w:type="gramEnd"/>
      <w:r>
        <w:t xml:space="preserve"> ______________ №____</w:t>
      </w:r>
    </w:p>
    <w:p w:rsidR="00F66A89" w:rsidRDefault="00F66A89" w:rsidP="00F66A89">
      <w:pPr>
        <w:ind w:left="6804"/>
        <w:rPr>
          <w:lang w:eastAsia="en-US"/>
        </w:rPr>
      </w:pPr>
    </w:p>
    <w:p w:rsidR="005A2F63" w:rsidRPr="0094568A" w:rsidRDefault="005A2F63" w:rsidP="00F66A89">
      <w:pPr>
        <w:jc w:val="center"/>
        <w:rPr>
          <w:b/>
        </w:rPr>
      </w:pPr>
      <w:r w:rsidRPr="0094568A">
        <w:rPr>
          <w:b/>
        </w:rPr>
        <w:t xml:space="preserve">Исполнение доходов бюджета муниципального образования </w:t>
      </w:r>
    </w:p>
    <w:p w:rsidR="00B668EC" w:rsidRDefault="005A2F63" w:rsidP="00B668EC">
      <w:pPr>
        <w:jc w:val="center"/>
        <w:rPr>
          <w:b/>
        </w:rPr>
      </w:pPr>
      <w:r w:rsidRPr="0094568A">
        <w:rPr>
          <w:b/>
        </w:rPr>
        <w:t>Велижское городское поселение, за исключением безвозмездных поступлений</w:t>
      </w:r>
      <w:r w:rsidR="00F66A89">
        <w:rPr>
          <w:b/>
        </w:rPr>
        <w:t xml:space="preserve"> </w:t>
      </w:r>
      <w:r w:rsidR="00333927">
        <w:rPr>
          <w:b/>
        </w:rPr>
        <w:t xml:space="preserve">за </w:t>
      </w:r>
      <w:r w:rsidRPr="0094568A">
        <w:rPr>
          <w:b/>
        </w:rPr>
        <w:t>20</w:t>
      </w:r>
      <w:r w:rsidR="00333927">
        <w:rPr>
          <w:b/>
        </w:rPr>
        <w:t>2</w:t>
      </w:r>
      <w:r w:rsidR="007B7959">
        <w:rPr>
          <w:b/>
        </w:rPr>
        <w:t>1</w:t>
      </w:r>
      <w:r w:rsidRPr="0094568A">
        <w:rPr>
          <w:b/>
        </w:rPr>
        <w:t xml:space="preserve"> год</w:t>
      </w:r>
    </w:p>
    <w:tbl>
      <w:tblPr>
        <w:tblW w:w="51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3"/>
        <w:gridCol w:w="4884"/>
        <w:gridCol w:w="1152"/>
        <w:gridCol w:w="1147"/>
        <w:gridCol w:w="1016"/>
      </w:tblGrid>
      <w:tr w:rsidR="00FC43DE" w:rsidRPr="007B7959" w:rsidTr="006F0E4F">
        <w:trPr>
          <w:cantSplit/>
          <w:trHeight w:val="699"/>
          <w:jc w:val="center"/>
        </w:trPr>
        <w:tc>
          <w:tcPr>
            <w:tcW w:w="1198" w:type="pct"/>
            <w:tcBorders>
              <w:top w:val="single" w:sz="4" w:space="0" w:color="auto"/>
              <w:left w:val="single" w:sz="4" w:space="0" w:color="auto"/>
              <w:bottom w:val="single" w:sz="4" w:space="0" w:color="auto"/>
              <w:right w:val="single" w:sz="4" w:space="0" w:color="auto"/>
            </w:tcBorders>
            <w:vAlign w:val="center"/>
            <w:hideMark/>
          </w:tcPr>
          <w:p w:rsidR="00FC43DE" w:rsidRPr="007B7959" w:rsidRDefault="00FC43DE" w:rsidP="006F0E4F">
            <w:pPr>
              <w:widowControl w:val="0"/>
              <w:autoSpaceDE w:val="0"/>
              <w:autoSpaceDN w:val="0"/>
              <w:adjustRightInd w:val="0"/>
              <w:jc w:val="center"/>
              <w:rPr>
                <w:sz w:val="22"/>
                <w:szCs w:val="22"/>
              </w:rPr>
            </w:pPr>
            <w:r w:rsidRPr="007B7959">
              <w:rPr>
                <w:sz w:val="22"/>
                <w:szCs w:val="22"/>
              </w:rPr>
              <w:t>Код</w:t>
            </w:r>
          </w:p>
        </w:tc>
        <w:tc>
          <w:tcPr>
            <w:tcW w:w="2265" w:type="pct"/>
            <w:tcBorders>
              <w:top w:val="single" w:sz="4" w:space="0" w:color="auto"/>
              <w:left w:val="single" w:sz="4" w:space="0" w:color="auto"/>
              <w:bottom w:val="single" w:sz="4" w:space="0" w:color="auto"/>
              <w:right w:val="single" w:sz="4" w:space="0" w:color="auto"/>
            </w:tcBorders>
            <w:vAlign w:val="center"/>
            <w:hideMark/>
          </w:tcPr>
          <w:p w:rsidR="00FC43DE" w:rsidRPr="007B7959" w:rsidRDefault="00FC43DE" w:rsidP="006F0E4F">
            <w:pPr>
              <w:widowControl w:val="0"/>
              <w:autoSpaceDE w:val="0"/>
              <w:autoSpaceDN w:val="0"/>
              <w:adjustRightInd w:val="0"/>
              <w:jc w:val="center"/>
              <w:rPr>
                <w:sz w:val="22"/>
                <w:szCs w:val="22"/>
              </w:rPr>
            </w:pPr>
            <w:r w:rsidRPr="007B7959">
              <w:rPr>
                <w:sz w:val="22"/>
                <w:szCs w:val="22"/>
              </w:rPr>
              <w:t>Наименование вида (подвида) доходов</w:t>
            </w:r>
          </w:p>
        </w:tc>
        <w:tc>
          <w:tcPr>
            <w:tcW w:w="534" w:type="pct"/>
            <w:tcBorders>
              <w:top w:val="single" w:sz="4" w:space="0" w:color="auto"/>
              <w:left w:val="single" w:sz="4" w:space="0" w:color="auto"/>
              <w:bottom w:val="single" w:sz="4" w:space="0" w:color="auto"/>
              <w:right w:val="single" w:sz="4" w:space="0" w:color="auto"/>
            </w:tcBorders>
            <w:vAlign w:val="center"/>
            <w:hideMark/>
          </w:tcPr>
          <w:p w:rsidR="00FC43DE" w:rsidRPr="00D96B74" w:rsidRDefault="00FC43DE" w:rsidP="006F0E4F">
            <w:pPr>
              <w:widowControl w:val="0"/>
              <w:autoSpaceDE w:val="0"/>
              <w:autoSpaceDN w:val="0"/>
              <w:adjustRightInd w:val="0"/>
              <w:jc w:val="center"/>
              <w:rPr>
                <w:sz w:val="20"/>
                <w:szCs w:val="22"/>
              </w:rPr>
            </w:pPr>
            <w:r w:rsidRPr="00D96B74">
              <w:rPr>
                <w:sz w:val="20"/>
                <w:szCs w:val="22"/>
              </w:rPr>
              <w:t>План</w:t>
            </w:r>
          </w:p>
          <w:p w:rsidR="00FC43DE" w:rsidRPr="00D96B74" w:rsidRDefault="00FC43DE" w:rsidP="006F0E4F">
            <w:pPr>
              <w:widowControl w:val="0"/>
              <w:autoSpaceDE w:val="0"/>
              <w:autoSpaceDN w:val="0"/>
              <w:adjustRightInd w:val="0"/>
              <w:jc w:val="center"/>
              <w:rPr>
                <w:sz w:val="20"/>
                <w:szCs w:val="22"/>
              </w:rPr>
            </w:pPr>
            <w:r w:rsidRPr="00D96B74">
              <w:rPr>
                <w:sz w:val="20"/>
                <w:szCs w:val="22"/>
              </w:rPr>
              <w:t>(тыс. руб.)</w:t>
            </w:r>
          </w:p>
        </w:tc>
        <w:tc>
          <w:tcPr>
            <w:tcW w:w="532" w:type="pct"/>
            <w:tcBorders>
              <w:top w:val="single" w:sz="4" w:space="0" w:color="auto"/>
              <w:left w:val="single" w:sz="4" w:space="0" w:color="auto"/>
              <w:bottom w:val="single" w:sz="4" w:space="0" w:color="auto"/>
              <w:right w:val="single" w:sz="4" w:space="0" w:color="auto"/>
            </w:tcBorders>
            <w:vAlign w:val="center"/>
          </w:tcPr>
          <w:p w:rsidR="00FC43DE" w:rsidRPr="00D96B74" w:rsidRDefault="00FC43DE" w:rsidP="006F0E4F">
            <w:pPr>
              <w:widowControl w:val="0"/>
              <w:autoSpaceDE w:val="0"/>
              <w:autoSpaceDN w:val="0"/>
              <w:adjustRightInd w:val="0"/>
              <w:jc w:val="center"/>
              <w:rPr>
                <w:sz w:val="20"/>
                <w:szCs w:val="22"/>
              </w:rPr>
            </w:pPr>
            <w:r w:rsidRPr="00D96B74">
              <w:rPr>
                <w:sz w:val="20"/>
                <w:szCs w:val="22"/>
              </w:rPr>
              <w:t>Исполнено (тыс. руб.)</w:t>
            </w:r>
          </w:p>
        </w:tc>
        <w:tc>
          <w:tcPr>
            <w:tcW w:w="471"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6F0E4F">
            <w:pPr>
              <w:widowControl w:val="0"/>
              <w:autoSpaceDE w:val="0"/>
              <w:autoSpaceDN w:val="0"/>
              <w:adjustRightInd w:val="0"/>
              <w:jc w:val="center"/>
              <w:rPr>
                <w:sz w:val="22"/>
                <w:szCs w:val="22"/>
              </w:rPr>
            </w:pPr>
            <w:r w:rsidRPr="00D96B74">
              <w:rPr>
                <w:sz w:val="20"/>
                <w:szCs w:val="22"/>
              </w:rPr>
              <w:t>Исполнено %</w:t>
            </w:r>
          </w:p>
        </w:tc>
      </w:tr>
      <w:tr w:rsidR="00FC43DE" w:rsidRPr="007B7959" w:rsidTr="006F0E4F">
        <w:trPr>
          <w:trHeight w:val="145"/>
          <w:jc w:val="center"/>
        </w:trPr>
        <w:tc>
          <w:tcPr>
            <w:tcW w:w="1198" w:type="pct"/>
            <w:tcBorders>
              <w:top w:val="single" w:sz="4" w:space="0" w:color="auto"/>
              <w:left w:val="single" w:sz="4" w:space="0" w:color="auto"/>
              <w:bottom w:val="single" w:sz="4" w:space="0" w:color="auto"/>
              <w:right w:val="single" w:sz="4" w:space="0" w:color="auto"/>
            </w:tcBorders>
            <w:vAlign w:val="center"/>
            <w:hideMark/>
          </w:tcPr>
          <w:p w:rsidR="00FC43DE" w:rsidRPr="00040186" w:rsidRDefault="00FC43DE" w:rsidP="006F0E4F">
            <w:pPr>
              <w:widowControl w:val="0"/>
              <w:autoSpaceDE w:val="0"/>
              <w:autoSpaceDN w:val="0"/>
              <w:adjustRightInd w:val="0"/>
              <w:jc w:val="center"/>
              <w:rPr>
                <w:sz w:val="16"/>
                <w:szCs w:val="22"/>
              </w:rPr>
            </w:pPr>
            <w:r w:rsidRPr="00040186">
              <w:rPr>
                <w:sz w:val="16"/>
                <w:szCs w:val="22"/>
              </w:rPr>
              <w:t>1</w:t>
            </w:r>
          </w:p>
        </w:tc>
        <w:tc>
          <w:tcPr>
            <w:tcW w:w="2265" w:type="pct"/>
            <w:tcBorders>
              <w:top w:val="single" w:sz="4" w:space="0" w:color="auto"/>
              <w:left w:val="single" w:sz="4" w:space="0" w:color="auto"/>
              <w:bottom w:val="single" w:sz="4" w:space="0" w:color="auto"/>
              <w:right w:val="single" w:sz="4" w:space="0" w:color="auto"/>
            </w:tcBorders>
            <w:vAlign w:val="center"/>
            <w:hideMark/>
          </w:tcPr>
          <w:p w:rsidR="00FC43DE" w:rsidRPr="00040186" w:rsidRDefault="00FC43DE" w:rsidP="006F0E4F">
            <w:pPr>
              <w:widowControl w:val="0"/>
              <w:autoSpaceDE w:val="0"/>
              <w:autoSpaceDN w:val="0"/>
              <w:adjustRightInd w:val="0"/>
              <w:jc w:val="center"/>
              <w:rPr>
                <w:sz w:val="16"/>
                <w:szCs w:val="22"/>
              </w:rPr>
            </w:pPr>
            <w:r w:rsidRPr="00040186">
              <w:rPr>
                <w:sz w:val="16"/>
                <w:szCs w:val="22"/>
              </w:rPr>
              <w:t>2</w:t>
            </w:r>
          </w:p>
        </w:tc>
        <w:tc>
          <w:tcPr>
            <w:tcW w:w="534" w:type="pct"/>
            <w:tcBorders>
              <w:top w:val="single" w:sz="4" w:space="0" w:color="auto"/>
              <w:left w:val="single" w:sz="4" w:space="0" w:color="auto"/>
              <w:bottom w:val="single" w:sz="4" w:space="0" w:color="auto"/>
              <w:right w:val="single" w:sz="4" w:space="0" w:color="auto"/>
            </w:tcBorders>
            <w:vAlign w:val="center"/>
            <w:hideMark/>
          </w:tcPr>
          <w:p w:rsidR="00FC43DE" w:rsidRPr="00040186" w:rsidRDefault="00FC43DE" w:rsidP="006F0E4F">
            <w:pPr>
              <w:widowControl w:val="0"/>
              <w:autoSpaceDE w:val="0"/>
              <w:autoSpaceDN w:val="0"/>
              <w:adjustRightInd w:val="0"/>
              <w:jc w:val="center"/>
              <w:rPr>
                <w:sz w:val="16"/>
                <w:szCs w:val="22"/>
              </w:rPr>
            </w:pPr>
            <w:r w:rsidRPr="00040186">
              <w:rPr>
                <w:sz w:val="16"/>
                <w:szCs w:val="22"/>
              </w:rPr>
              <w:t>3</w:t>
            </w:r>
          </w:p>
        </w:tc>
        <w:tc>
          <w:tcPr>
            <w:tcW w:w="532" w:type="pct"/>
            <w:tcBorders>
              <w:top w:val="single" w:sz="4" w:space="0" w:color="auto"/>
              <w:left w:val="single" w:sz="4" w:space="0" w:color="auto"/>
              <w:bottom w:val="single" w:sz="4" w:space="0" w:color="auto"/>
              <w:right w:val="single" w:sz="4" w:space="0" w:color="auto"/>
            </w:tcBorders>
            <w:vAlign w:val="center"/>
          </w:tcPr>
          <w:p w:rsidR="00FC43DE" w:rsidRPr="00040186" w:rsidRDefault="00FC43DE" w:rsidP="006F0E4F">
            <w:pPr>
              <w:widowControl w:val="0"/>
              <w:autoSpaceDE w:val="0"/>
              <w:autoSpaceDN w:val="0"/>
              <w:adjustRightInd w:val="0"/>
              <w:jc w:val="center"/>
              <w:rPr>
                <w:sz w:val="16"/>
                <w:szCs w:val="22"/>
              </w:rPr>
            </w:pPr>
            <w:r w:rsidRPr="00040186">
              <w:rPr>
                <w:sz w:val="16"/>
                <w:szCs w:val="22"/>
              </w:rPr>
              <w:t>4</w:t>
            </w:r>
          </w:p>
        </w:tc>
        <w:tc>
          <w:tcPr>
            <w:tcW w:w="471" w:type="pct"/>
            <w:tcBorders>
              <w:top w:val="single" w:sz="4" w:space="0" w:color="auto"/>
              <w:left w:val="single" w:sz="4" w:space="0" w:color="auto"/>
              <w:bottom w:val="single" w:sz="4" w:space="0" w:color="auto"/>
              <w:right w:val="single" w:sz="4" w:space="0" w:color="auto"/>
            </w:tcBorders>
            <w:vAlign w:val="center"/>
          </w:tcPr>
          <w:p w:rsidR="00FC43DE" w:rsidRPr="00040186" w:rsidRDefault="00FC43DE" w:rsidP="006F0E4F">
            <w:pPr>
              <w:widowControl w:val="0"/>
              <w:autoSpaceDE w:val="0"/>
              <w:autoSpaceDN w:val="0"/>
              <w:adjustRightInd w:val="0"/>
              <w:jc w:val="center"/>
              <w:rPr>
                <w:sz w:val="16"/>
                <w:szCs w:val="22"/>
              </w:rPr>
            </w:pPr>
            <w:r w:rsidRPr="00040186">
              <w:rPr>
                <w:sz w:val="16"/>
                <w:szCs w:val="22"/>
              </w:rPr>
              <w:t>5</w:t>
            </w:r>
          </w:p>
        </w:tc>
      </w:tr>
      <w:tr w:rsidR="00FC43DE" w:rsidRPr="007B7959" w:rsidTr="006F0E4F">
        <w:trPr>
          <w:trHeight w:val="145"/>
          <w:jc w:val="center"/>
        </w:trPr>
        <w:tc>
          <w:tcPr>
            <w:tcW w:w="1198" w:type="pct"/>
            <w:tcBorders>
              <w:top w:val="single" w:sz="4" w:space="0" w:color="auto"/>
              <w:left w:val="single" w:sz="4" w:space="0" w:color="auto"/>
              <w:bottom w:val="single" w:sz="4" w:space="0" w:color="auto"/>
              <w:right w:val="single" w:sz="4" w:space="0" w:color="auto"/>
            </w:tcBorders>
            <w:vAlign w:val="center"/>
            <w:hideMark/>
          </w:tcPr>
          <w:p w:rsidR="00FC43DE" w:rsidRPr="007B7959" w:rsidRDefault="00FC43DE" w:rsidP="006F0E4F">
            <w:pPr>
              <w:widowControl w:val="0"/>
              <w:autoSpaceDE w:val="0"/>
              <w:autoSpaceDN w:val="0"/>
              <w:adjustRightInd w:val="0"/>
              <w:jc w:val="center"/>
              <w:rPr>
                <w:sz w:val="22"/>
                <w:szCs w:val="22"/>
              </w:rPr>
            </w:pPr>
            <w:r w:rsidRPr="007B7959">
              <w:rPr>
                <w:sz w:val="22"/>
                <w:szCs w:val="22"/>
              </w:rPr>
              <w:t>1 00 00000 00 0000 000</w:t>
            </w:r>
          </w:p>
        </w:tc>
        <w:tc>
          <w:tcPr>
            <w:tcW w:w="2265" w:type="pct"/>
            <w:tcBorders>
              <w:top w:val="single" w:sz="4" w:space="0" w:color="auto"/>
              <w:left w:val="single" w:sz="4" w:space="0" w:color="auto"/>
              <w:bottom w:val="single" w:sz="4" w:space="0" w:color="auto"/>
              <w:right w:val="single" w:sz="4" w:space="0" w:color="auto"/>
            </w:tcBorders>
            <w:vAlign w:val="center"/>
            <w:hideMark/>
          </w:tcPr>
          <w:p w:rsidR="00FC43DE" w:rsidRPr="007B7959" w:rsidRDefault="00FC43DE" w:rsidP="006F0E4F">
            <w:pPr>
              <w:widowControl w:val="0"/>
              <w:autoSpaceDE w:val="0"/>
              <w:autoSpaceDN w:val="0"/>
              <w:adjustRightInd w:val="0"/>
              <w:jc w:val="center"/>
              <w:rPr>
                <w:b/>
                <w:sz w:val="22"/>
                <w:szCs w:val="22"/>
              </w:rPr>
            </w:pPr>
            <w:r w:rsidRPr="007B7959">
              <w:rPr>
                <w:b/>
                <w:sz w:val="22"/>
                <w:szCs w:val="22"/>
              </w:rPr>
              <w:t>НАЛОГОВЫЕ И НЕНАЛОГОВЫЕ ДОХОДЫ</w:t>
            </w:r>
          </w:p>
        </w:tc>
        <w:tc>
          <w:tcPr>
            <w:tcW w:w="534"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6F0E4F">
            <w:pPr>
              <w:widowControl w:val="0"/>
              <w:autoSpaceDE w:val="0"/>
              <w:autoSpaceDN w:val="0"/>
              <w:adjustRightInd w:val="0"/>
              <w:jc w:val="center"/>
              <w:rPr>
                <w:b/>
                <w:sz w:val="22"/>
                <w:szCs w:val="22"/>
              </w:rPr>
            </w:pPr>
            <w:r w:rsidRPr="007B7959">
              <w:rPr>
                <w:b/>
                <w:sz w:val="22"/>
                <w:szCs w:val="22"/>
              </w:rPr>
              <w:t>13319,20</w:t>
            </w:r>
          </w:p>
        </w:tc>
        <w:tc>
          <w:tcPr>
            <w:tcW w:w="532"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6F0E4F">
            <w:pPr>
              <w:widowControl w:val="0"/>
              <w:autoSpaceDE w:val="0"/>
              <w:autoSpaceDN w:val="0"/>
              <w:adjustRightInd w:val="0"/>
              <w:jc w:val="center"/>
              <w:rPr>
                <w:b/>
                <w:sz w:val="22"/>
                <w:szCs w:val="22"/>
              </w:rPr>
            </w:pPr>
            <w:r w:rsidRPr="007B7959">
              <w:rPr>
                <w:b/>
                <w:sz w:val="22"/>
                <w:szCs w:val="22"/>
              </w:rPr>
              <w:t>13234,06</w:t>
            </w:r>
          </w:p>
        </w:tc>
        <w:tc>
          <w:tcPr>
            <w:tcW w:w="471"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6F0E4F">
            <w:pPr>
              <w:widowControl w:val="0"/>
              <w:autoSpaceDE w:val="0"/>
              <w:autoSpaceDN w:val="0"/>
              <w:adjustRightInd w:val="0"/>
              <w:jc w:val="center"/>
              <w:rPr>
                <w:b/>
                <w:sz w:val="22"/>
                <w:szCs w:val="22"/>
              </w:rPr>
            </w:pPr>
            <w:r w:rsidRPr="007B7959">
              <w:rPr>
                <w:b/>
                <w:sz w:val="22"/>
                <w:szCs w:val="22"/>
              </w:rPr>
              <w:t>99,36</w:t>
            </w:r>
          </w:p>
        </w:tc>
      </w:tr>
      <w:tr w:rsidR="00FC43DE" w:rsidRPr="007B7959" w:rsidTr="006F0E4F">
        <w:trPr>
          <w:trHeight w:val="145"/>
          <w:jc w:val="center"/>
        </w:trPr>
        <w:tc>
          <w:tcPr>
            <w:tcW w:w="1198" w:type="pct"/>
            <w:tcBorders>
              <w:top w:val="single" w:sz="4" w:space="0" w:color="auto"/>
              <w:left w:val="single" w:sz="4" w:space="0" w:color="auto"/>
              <w:bottom w:val="single" w:sz="4" w:space="0" w:color="auto"/>
              <w:right w:val="single" w:sz="4" w:space="0" w:color="auto"/>
            </w:tcBorders>
            <w:vAlign w:val="center"/>
            <w:hideMark/>
          </w:tcPr>
          <w:p w:rsidR="00FC43DE" w:rsidRPr="007B7959" w:rsidRDefault="00FC43DE" w:rsidP="006F0E4F">
            <w:pPr>
              <w:widowControl w:val="0"/>
              <w:autoSpaceDE w:val="0"/>
              <w:autoSpaceDN w:val="0"/>
              <w:adjustRightInd w:val="0"/>
              <w:jc w:val="center"/>
              <w:rPr>
                <w:b/>
                <w:sz w:val="22"/>
                <w:szCs w:val="22"/>
              </w:rPr>
            </w:pPr>
            <w:r w:rsidRPr="007B7959">
              <w:rPr>
                <w:b/>
                <w:sz w:val="22"/>
                <w:szCs w:val="22"/>
              </w:rPr>
              <w:t>1 01 00000 00 0000 000</w:t>
            </w:r>
          </w:p>
        </w:tc>
        <w:tc>
          <w:tcPr>
            <w:tcW w:w="2265" w:type="pct"/>
            <w:tcBorders>
              <w:top w:val="single" w:sz="4" w:space="0" w:color="auto"/>
              <w:left w:val="single" w:sz="4" w:space="0" w:color="auto"/>
              <w:bottom w:val="single" w:sz="4" w:space="0" w:color="auto"/>
              <w:right w:val="single" w:sz="4" w:space="0" w:color="auto"/>
            </w:tcBorders>
            <w:vAlign w:val="center"/>
            <w:hideMark/>
          </w:tcPr>
          <w:p w:rsidR="00FC43DE" w:rsidRPr="007B7959" w:rsidRDefault="00FC43DE" w:rsidP="006F0E4F">
            <w:pPr>
              <w:widowControl w:val="0"/>
              <w:autoSpaceDE w:val="0"/>
              <w:autoSpaceDN w:val="0"/>
              <w:adjustRightInd w:val="0"/>
              <w:jc w:val="both"/>
              <w:rPr>
                <w:b/>
                <w:sz w:val="22"/>
                <w:szCs w:val="22"/>
              </w:rPr>
            </w:pPr>
            <w:r w:rsidRPr="007B7959">
              <w:rPr>
                <w:b/>
                <w:bCs/>
                <w:i/>
                <w:iCs/>
                <w:sz w:val="22"/>
                <w:szCs w:val="22"/>
              </w:rPr>
              <w:t>НАЛОГИ НА ПРИБЫЛЬ, ДОХОДЫ</w:t>
            </w:r>
          </w:p>
        </w:tc>
        <w:tc>
          <w:tcPr>
            <w:tcW w:w="534"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6F0E4F">
            <w:pPr>
              <w:widowControl w:val="0"/>
              <w:autoSpaceDE w:val="0"/>
              <w:autoSpaceDN w:val="0"/>
              <w:adjustRightInd w:val="0"/>
              <w:jc w:val="center"/>
              <w:rPr>
                <w:b/>
                <w:sz w:val="22"/>
                <w:szCs w:val="22"/>
              </w:rPr>
            </w:pPr>
            <w:r w:rsidRPr="007B7959">
              <w:rPr>
                <w:b/>
                <w:sz w:val="22"/>
                <w:szCs w:val="22"/>
              </w:rPr>
              <w:t>6473,60</w:t>
            </w:r>
          </w:p>
        </w:tc>
        <w:tc>
          <w:tcPr>
            <w:tcW w:w="532"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6F0E4F">
            <w:pPr>
              <w:widowControl w:val="0"/>
              <w:autoSpaceDE w:val="0"/>
              <w:autoSpaceDN w:val="0"/>
              <w:adjustRightInd w:val="0"/>
              <w:jc w:val="center"/>
              <w:rPr>
                <w:b/>
                <w:sz w:val="22"/>
                <w:szCs w:val="22"/>
              </w:rPr>
            </w:pPr>
            <w:r w:rsidRPr="007B7959">
              <w:rPr>
                <w:b/>
                <w:sz w:val="22"/>
                <w:szCs w:val="22"/>
              </w:rPr>
              <w:t>6282,25</w:t>
            </w:r>
          </w:p>
        </w:tc>
        <w:tc>
          <w:tcPr>
            <w:tcW w:w="471"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6F0E4F">
            <w:pPr>
              <w:widowControl w:val="0"/>
              <w:autoSpaceDE w:val="0"/>
              <w:autoSpaceDN w:val="0"/>
              <w:adjustRightInd w:val="0"/>
              <w:jc w:val="center"/>
              <w:rPr>
                <w:b/>
                <w:sz w:val="22"/>
                <w:szCs w:val="22"/>
              </w:rPr>
            </w:pPr>
            <w:r w:rsidRPr="007B7959">
              <w:rPr>
                <w:b/>
                <w:sz w:val="22"/>
                <w:szCs w:val="22"/>
              </w:rPr>
              <w:t>97,04</w:t>
            </w:r>
          </w:p>
        </w:tc>
      </w:tr>
      <w:tr w:rsidR="00FC43DE" w:rsidRPr="007B7959" w:rsidTr="006F0E4F">
        <w:trPr>
          <w:trHeight w:val="153"/>
          <w:jc w:val="center"/>
        </w:trPr>
        <w:tc>
          <w:tcPr>
            <w:tcW w:w="1198" w:type="pct"/>
            <w:tcBorders>
              <w:top w:val="single" w:sz="4" w:space="0" w:color="auto"/>
              <w:left w:val="single" w:sz="4" w:space="0" w:color="auto"/>
              <w:bottom w:val="single" w:sz="4" w:space="0" w:color="auto"/>
              <w:right w:val="single" w:sz="4" w:space="0" w:color="auto"/>
            </w:tcBorders>
            <w:vAlign w:val="center"/>
            <w:hideMark/>
          </w:tcPr>
          <w:p w:rsidR="00FC43DE" w:rsidRPr="007B7959" w:rsidRDefault="00FC43DE" w:rsidP="006F0E4F">
            <w:pPr>
              <w:widowControl w:val="0"/>
              <w:autoSpaceDE w:val="0"/>
              <w:autoSpaceDN w:val="0"/>
              <w:adjustRightInd w:val="0"/>
              <w:jc w:val="center"/>
              <w:rPr>
                <w:sz w:val="22"/>
                <w:szCs w:val="22"/>
              </w:rPr>
            </w:pPr>
            <w:r w:rsidRPr="007B7959">
              <w:rPr>
                <w:sz w:val="22"/>
                <w:szCs w:val="22"/>
              </w:rPr>
              <w:t>1 01 02000 01 0000 110</w:t>
            </w:r>
          </w:p>
        </w:tc>
        <w:tc>
          <w:tcPr>
            <w:tcW w:w="2265" w:type="pct"/>
            <w:tcBorders>
              <w:top w:val="single" w:sz="4" w:space="0" w:color="auto"/>
              <w:left w:val="single" w:sz="4" w:space="0" w:color="auto"/>
              <w:bottom w:val="single" w:sz="4" w:space="0" w:color="auto"/>
              <w:right w:val="single" w:sz="4" w:space="0" w:color="auto"/>
            </w:tcBorders>
            <w:vAlign w:val="center"/>
            <w:hideMark/>
          </w:tcPr>
          <w:p w:rsidR="00FC43DE" w:rsidRPr="007B7959" w:rsidRDefault="00FC43DE" w:rsidP="006F0E4F">
            <w:pPr>
              <w:widowControl w:val="0"/>
              <w:autoSpaceDE w:val="0"/>
              <w:autoSpaceDN w:val="0"/>
              <w:adjustRightInd w:val="0"/>
              <w:jc w:val="both"/>
              <w:rPr>
                <w:sz w:val="22"/>
                <w:szCs w:val="22"/>
              </w:rPr>
            </w:pPr>
            <w:r w:rsidRPr="007B7959">
              <w:rPr>
                <w:sz w:val="22"/>
                <w:szCs w:val="22"/>
              </w:rPr>
              <w:t>Налог на доходы физических лиц</w:t>
            </w:r>
          </w:p>
        </w:tc>
        <w:tc>
          <w:tcPr>
            <w:tcW w:w="534"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6F0E4F">
            <w:pPr>
              <w:widowControl w:val="0"/>
              <w:autoSpaceDE w:val="0"/>
              <w:autoSpaceDN w:val="0"/>
              <w:adjustRightInd w:val="0"/>
              <w:jc w:val="center"/>
              <w:rPr>
                <w:sz w:val="22"/>
                <w:szCs w:val="22"/>
              </w:rPr>
            </w:pPr>
            <w:r w:rsidRPr="007B7959">
              <w:rPr>
                <w:sz w:val="22"/>
                <w:szCs w:val="22"/>
              </w:rPr>
              <w:t>6473,60</w:t>
            </w:r>
          </w:p>
        </w:tc>
        <w:tc>
          <w:tcPr>
            <w:tcW w:w="532"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6F0E4F">
            <w:pPr>
              <w:widowControl w:val="0"/>
              <w:autoSpaceDE w:val="0"/>
              <w:autoSpaceDN w:val="0"/>
              <w:adjustRightInd w:val="0"/>
              <w:jc w:val="center"/>
              <w:rPr>
                <w:sz w:val="22"/>
                <w:szCs w:val="22"/>
              </w:rPr>
            </w:pPr>
            <w:r w:rsidRPr="007B7959">
              <w:rPr>
                <w:sz w:val="22"/>
                <w:szCs w:val="22"/>
              </w:rPr>
              <w:t>6282,25</w:t>
            </w:r>
          </w:p>
        </w:tc>
        <w:tc>
          <w:tcPr>
            <w:tcW w:w="471"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6F0E4F">
            <w:pPr>
              <w:widowControl w:val="0"/>
              <w:autoSpaceDE w:val="0"/>
              <w:autoSpaceDN w:val="0"/>
              <w:adjustRightInd w:val="0"/>
              <w:jc w:val="center"/>
              <w:rPr>
                <w:sz w:val="22"/>
                <w:szCs w:val="22"/>
              </w:rPr>
            </w:pPr>
            <w:r w:rsidRPr="007B7959">
              <w:rPr>
                <w:sz w:val="22"/>
                <w:szCs w:val="22"/>
              </w:rPr>
              <w:t>97,04</w:t>
            </w:r>
          </w:p>
        </w:tc>
      </w:tr>
      <w:tr w:rsidR="00FC43DE" w:rsidRPr="007B7959" w:rsidTr="006F0E4F">
        <w:trPr>
          <w:trHeight w:val="413"/>
          <w:jc w:val="center"/>
        </w:trPr>
        <w:tc>
          <w:tcPr>
            <w:tcW w:w="1198"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6F0E4F">
            <w:pPr>
              <w:widowControl w:val="0"/>
              <w:autoSpaceDE w:val="0"/>
              <w:autoSpaceDN w:val="0"/>
              <w:adjustRightInd w:val="0"/>
              <w:jc w:val="center"/>
              <w:rPr>
                <w:b/>
                <w:sz w:val="22"/>
                <w:szCs w:val="22"/>
              </w:rPr>
            </w:pPr>
            <w:r w:rsidRPr="007B7959">
              <w:rPr>
                <w:b/>
                <w:sz w:val="22"/>
                <w:szCs w:val="22"/>
              </w:rPr>
              <w:t>1 03 00000 00 0000 000</w:t>
            </w:r>
          </w:p>
        </w:tc>
        <w:tc>
          <w:tcPr>
            <w:tcW w:w="2265"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6F0E4F">
            <w:pPr>
              <w:widowControl w:val="0"/>
              <w:autoSpaceDE w:val="0"/>
              <w:autoSpaceDN w:val="0"/>
              <w:adjustRightInd w:val="0"/>
              <w:jc w:val="both"/>
              <w:rPr>
                <w:b/>
                <w:sz w:val="22"/>
                <w:szCs w:val="22"/>
              </w:rPr>
            </w:pPr>
            <w:r w:rsidRPr="007B7959">
              <w:rPr>
                <w:b/>
                <w:bCs/>
                <w:i/>
                <w:iCs/>
                <w:sz w:val="22"/>
                <w:szCs w:val="22"/>
              </w:rPr>
              <w:t>НАЛОГИ НА ТОВАРЫ (РАБОТЫ, УСЛУГИ), РЕАЛИЗУЕМЫЕ НА ТЕРРИТОРИИ РОССИЙСКОЙ ФЕДЕРАЦИИ</w:t>
            </w:r>
          </w:p>
        </w:tc>
        <w:tc>
          <w:tcPr>
            <w:tcW w:w="534"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6F0E4F">
            <w:pPr>
              <w:widowControl w:val="0"/>
              <w:autoSpaceDE w:val="0"/>
              <w:autoSpaceDN w:val="0"/>
              <w:adjustRightInd w:val="0"/>
              <w:jc w:val="center"/>
              <w:rPr>
                <w:b/>
                <w:sz w:val="22"/>
                <w:szCs w:val="22"/>
              </w:rPr>
            </w:pPr>
            <w:r w:rsidRPr="007B7959">
              <w:rPr>
                <w:b/>
                <w:sz w:val="22"/>
                <w:szCs w:val="22"/>
              </w:rPr>
              <w:t>2520,20</w:t>
            </w:r>
          </w:p>
        </w:tc>
        <w:tc>
          <w:tcPr>
            <w:tcW w:w="532"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6F0E4F">
            <w:pPr>
              <w:widowControl w:val="0"/>
              <w:autoSpaceDE w:val="0"/>
              <w:autoSpaceDN w:val="0"/>
              <w:adjustRightInd w:val="0"/>
              <w:jc w:val="center"/>
              <w:rPr>
                <w:b/>
                <w:sz w:val="22"/>
                <w:szCs w:val="22"/>
              </w:rPr>
            </w:pPr>
            <w:r w:rsidRPr="007B7959">
              <w:rPr>
                <w:b/>
                <w:sz w:val="22"/>
                <w:szCs w:val="22"/>
              </w:rPr>
              <w:t>2568,64</w:t>
            </w:r>
          </w:p>
        </w:tc>
        <w:tc>
          <w:tcPr>
            <w:tcW w:w="471"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6F0E4F">
            <w:pPr>
              <w:widowControl w:val="0"/>
              <w:autoSpaceDE w:val="0"/>
              <w:autoSpaceDN w:val="0"/>
              <w:adjustRightInd w:val="0"/>
              <w:jc w:val="center"/>
              <w:rPr>
                <w:b/>
                <w:sz w:val="22"/>
                <w:szCs w:val="22"/>
              </w:rPr>
            </w:pPr>
            <w:r w:rsidRPr="007B7959">
              <w:rPr>
                <w:b/>
                <w:sz w:val="22"/>
                <w:szCs w:val="22"/>
              </w:rPr>
              <w:t>101,92</w:t>
            </w:r>
          </w:p>
        </w:tc>
      </w:tr>
      <w:tr w:rsidR="00FC43DE" w:rsidRPr="007B7959" w:rsidTr="006F0E4F">
        <w:trPr>
          <w:trHeight w:val="340"/>
          <w:jc w:val="center"/>
        </w:trPr>
        <w:tc>
          <w:tcPr>
            <w:tcW w:w="1198"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6F0E4F">
            <w:pPr>
              <w:widowControl w:val="0"/>
              <w:autoSpaceDE w:val="0"/>
              <w:autoSpaceDN w:val="0"/>
              <w:adjustRightInd w:val="0"/>
              <w:jc w:val="center"/>
              <w:rPr>
                <w:sz w:val="22"/>
                <w:szCs w:val="22"/>
              </w:rPr>
            </w:pPr>
            <w:r w:rsidRPr="007B7959">
              <w:rPr>
                <w:sz w:val="22"/>
                <w:szCs w:val="22"/>
              </w:rPr>
              <w:t>1 03 02000 01 0000 110</w:t>
            </w:r>
          </w:p>
        </w:tc>
        <w:tc>
          <w:tcPr>
            <w:tcW w:w="2265"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6F0E4F">
            <w:pPr>
              <w:widowControl w:val="0"/>
              <w:autoSpaceDE w:val="0"/>
              <w:autoSpaceDN w:val="0"/>
              <w:adjustRightInd w:val="0"/>
              <w:jc w:val="both"/>
              <w:rPr>
                <w:sz w:val="22"/>
                <w:szCs w:val="22"/>
              </w:rPr>
            </w:pPr>
            <w:r w:rsidRPr="007B7959">
              <w:rPr>
                <w:sz w:val="22"/>
                <w:szCs w:val="22"/>
              </w:rPr>
              <w:t>Акцизы по подакцизным товарам (продукции), производимым на территории Российской Федерации</w:t>
            </w:r>
          </w:p>
        </w:tc>
        <w:tc>
          <w:tcPr>
            <w:tcW w:w="534"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6F0E4F">
            <w:pPr>
              <w:widowControl w:val="0"/>
              <w:autoSpaceDE w:val="0"/>
              <w:autoSpaceDN w:val="0"/>
              <w:adjustRightInd w:val="0"/>
              <w:jc w:val="center"/>
              <w:rPr>
                <w:sz w:val="22"/>
                <w:szCs w:val="22"/>
              </w:rPr>
            </w:pPr>
            <w:r w:rsidRPr="007B7959">
              <w:rPr>
                <w:sz w:val="22"/>
                <w:szCs w:val="22"/>
              </w:rPr>
              <w:t>2520,20</w:t>
            </w:r>
          </w:p>
        </w:tc>
        <w:tc>
          <w:tcPr>
            <w:tcW w:w="532"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6F0E4F">
            <w:pPr>
              <w:widowControl w:val="0"/>
              <w:autoSpaceDE w:val="0"/>
              <w:autoSpaceDN w:val="0"/>
              <w:adjustRightInd w:val="0"/>
              <w:jc w:val="center"/>
              <w:rPr>
                <w:sz w:val="22"/>
                <w:szCs w:val="22"/>
              </w:rPr>
            </w:pPr>
            <w:r w:rsidRPr="007B7959">
              <w:rPr>
                <w:sz w:val="22"/>
                <w:szCs w:val="22"/>
              </w:rPr>
              <w:t>2568,64</w:t>
            </w:r>
          </w:p>
        </w:tc>
        <w:tc>
          <w:tcPr>
            <w:tcW w:w="471"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6F0E4F">
            <w:pPr>
              <w:widowControl w:val="0"/>
              <w:autoSpaceDE w:val="0"/>
              <w:autoSpaceDN w:val="0"/>
              <w:adjustRightInd w:val="0"/>
              <w:jc w:val="center"/>
              <w:rPr>
                <w:sz w:val="22"/>
                <w:szCs w:val="22"/>
              </w:rPr>
            </w:pPr>
            <w:r w:rsidRPr="007B7959">
              <w:rPr>
                <w:sz w:val="22"/>
                <w:szCs w:val="22"/>
              </w:rPr>
              <w:t>101,92</w:t>
            </w:r>
          </w:p>
        </w:tc>
      </w:tr>
      <w:tr w:rsidR="00FC43DE" w:rsidRPr="007B7959" w:rsidTr="006F0E4F">
        <w:trPr>
          <w:trHeight w:val="296"/>
          <w:jc w:val="center"/>
        </w:trPr>
        <w:tc>
          <w:tcPr>
            <w:tcW w:w="1198"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6F0E4F">
            <w:pPr>
              <w:widowControl w:val="0"/>
              <w:autoSpaceDE w:val="0"/>
              <w:autoSpaceDN w:val="0"/>
              <w:adjustRightInd w:val="0"/>
              <w:jc w:val="center"/>
              <w:rPr>
                <w:b/>
                <w:sz w:val="22"/>
                <w:szCs w:val="22"/>
              </w:rPr>
            </w:pPr>
            <w:r w:rsidRPr="007B7959">
              <w:rPr>
                <w:b/>
                <w:sz w:val="22"/>
                <w:szCs w:val="22"/>
              </w:rPr>
              <w:t>1 05 00000 00 0000 000</w:t>
            </w:r>
          </w:p>
        </w:tc>
        <w:tc>
          <w:tcPr>
            <w:tcW w:w="2265"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6F0E4F">
            <w:pPr>
              <w:jc w:val="both"/>
              <w:rPr>
                <w:b/>
                <w:sz w:val="22"/>
                <w:szCs w:val="22"/>
              </w:rPr>
            </w:pPr>
            <w:r w:rsidRPr="007B7959">
              <w:rPr>
                <w:b/>
                <w:bCs/>
                <w:i/>
                <w:iCs/>
                <w:sz w:val="22"/>
                <w:szCs w:val="22"/>
              </w:rPr>
              <w:t>НАЛОГИ НА СОВОКУПНЫЙ ДОХОД</w:t>
            </w:r>
          </w:p>
        </w:tc>
        <w:tc>
          <w:tcPr>
            <w:tcW w:w="534"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6F0E4F">
            <w:pPr>
              <w:widowControl w:val="0"/>
              <w:autoSpaceDE w:val="0"/>
              <w:autoSpaceDN w:val="0"/>
              <w:adjustRightInd w:val="0"/>
              <w:jc w:val="center"/>
              <w:rPr>
                <w:b/>
                <w:sz w:val="22"/>
                <w:szCs w:val="22"/>
              </w:rPr>
            </w:pPr>
            <w:r w:rsidRPr="007B7959">
              <w:rPr>
                <w:b/>
                <w:sz w:val="22"/>
                <w:szCs w:val="22"/>
              </w:rPr>
              <w:t>29,60</w:t>
            </w:r>
          </w:p>
        </w:tc>
        <w:tc>
          <w:tcPr>
            <w:tcW w:w="532"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6F0E4F">
            <w:pPr>
              <w:widowControl w:val="0"/>
              <w:autoSpaceDE w:val="0"/>
              <w:autoSpaceDN w:val="0"/>
              <w:adjustRightInd w:val="0"/>
              <w:jc w:val="center"/>
              <w:rPr>
                <w:b/>
                <w:sz w:val="22"/>
                <w:szCs w:val="22"/>
              </w:rPr>
            </w:pPr>
            <w:r w:rsidRPr="007B7959">
              <w:rPr>
                <w:b/>
                <w:sz w:val="22"/>
                <w:szCs w:val="22"/>
              </w:rPr>
              <w:t>70,77</w:t>
            </w:r>
          </w:p>
        </w:tc>
        <w:tc>
          <w:tcPr>
            <w:tcW w:w="471"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6F0E4F">
            <w:pPr>
              <w:widowControl w:val="0"/>
              <w:autoSpaceDE w:val="0"/>
              <w:autoSpaceDN w:val="0"/>
              <w:adjustRightInd w:val="0"/>
              <w:jc w:val="center"/>
              <w:rPr>
                <w:b/>
                <w:sz w:val="22"/>
                <w:szCs w:val="22"/>
              </w:rPr>
            </w:pPr>
            <w:r w:rsidRPr="007B7959">
              <w:rPr>
                <w:b/>
                <w:sz w:val="22"/>
                <w:szCs w:val="22"/>
              </w:rPr>
              <w:t>239,08</w:t>
            </w:r>
          </w:p>
        </w:tc>
      </w:tr>
      <w:tr w:rsidR="00FC43DE" w:rsidRPr="007B7959" w:rsidTr="006F0E4F">
        <w:trPr>
          <w:trHeight w:val="281"/>
          <w:jc w:val="center"/>
        </w:trPr>
        <w:tc>
          <w:tcPr>
            <w:tcW w:w="1198"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6F0E4F">
            <w:pPr>
              <w:widowControl w:val="0"/>
              <w:autoSpaceDE w:val="0"/>
              <w:autoSpaceDN w:val="0"/>
              <w:adjustRightInd w:val="0"/>
              <w:jc w:val="center"/>
              <w:rPr>
                <w:sz w:val="22"/>
                <w:szCs w:val="22"/>
              </w:rPr>
            </w:pPr>
            <w:r w:rsidRPr="007B7959">
              <w:rPr>
                <w:sz w:val="22"/>
                <w:szCs w:val="22"/>
              </w:rPr>
              <w:t>1 05 03000 01 0000 110</w:t>
            </w:r>
          </w:p>
        </w:tc>
        <w:tc>
          <w:tcPr>
            <w:tcW w:w="2265"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6F0E4F">
            <w:pPr>
              <w:jc w:val="both"/>
              <w:rPr>
                <w:sz w:val="22"/>
                <w:szCs w:val="22"/>
              </w:rPr>
            </w:pPr>
            <w:r w:rsidRPr="007B7959">
              <w:rPr>
                <w:sz w:val="22"/>
                <w:szCs w:val="22"/>
              </w:rPr>
              <w:t>Единый сельскохозяйственный налог</w:t>
            </w:r>
          </w:p>
        </w:tc>
        <w:tc>
          <w:tcPr>
            <w:tcW w:w="534"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6F0E4F">
            <w:pPr>
              <w:widowControl w:val="0"/>
              <w:autoSpaceDE w:val="0"/>
              <w:autoSpaceDN w:val="0"/>
              <w:adjustRightInd w:val="0"/>
              <w:jc w:val="center"/>
              <w:rPr>
                <w:sz w:val="22"/>
                <w:szCs w:val="22"/>
              </w:rPr>
            </w:pPr>
            <w:r w:rsidRPr="007B7959">
              <w:rPr>
                <w:sz w:val="22"/>
                <w:szCs w:val="22"/>
              </w:rPr>
              <w:t>29,60</w:t>
            </w:r>
          </w:p>
        </w:tc>
        <w:tc>
          <w:tcPr>
            <w:tcW w:w="532"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6F0E4F">
            <w:pPr>
              <w:widowControl w:val="0"/>
              <w:autoSpaceDE w:val="0"/>
              <w:autoSpaceDN w:val="0"/>
              <w:adjustRightInd w:val="0"/>
              <w:jc w:val="center"/>
              <w:rPr>
                <w:sz w:val="22"/>
                <w:szCs w:val="22"/>
              </w:rPr>
            </w:pPr>
            <w:r w:rsidRPr="007B7959">
              <w:rPr>
                <w:sz w:val="22"/>
                <w:szCs w:val="22"/>
              </w:rPr>
              <w:t>70,77</w:t>
            </w:r>
          </w:p>
        </w:tc>
        <w:tc>
          <w:tcPr>
            <w:tcW w:w="471"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6F0E4F">
            <w:pPr>
              <w:widowControl w:val="0"/>
              <w:autoSpaceDE w:val="0"/>
              <w:autoSpaceDN w:val="0"/>
              <w:adjustRightInd w:val="0"/>
              <w:jc w:val="center"/>
              <w:rPr>
                <w:sz w:val="22"/>
                <w:szCs w:val="22"/>
              </w:rPr>
            </w:pPr>
            <w:r w:rsidRPr="007B7959">
              <w:rPr>
                <w:sz w:val="22"/>
                <w:szCs w:val="22"/>
              </w:rPr>
              <w:t>239,08</w:t>
            </w:r>
          </w:p>
        </w:tc>
      </w:tr>
      <w:tr w:rsidR="00FC43DE" w:rsidRPr="007B7959" w:rsidTr="006F0E4F">
        <w:trPr>
          <w:trHeight w:val="181"/>
          <w:jc w:val="center"/>
        </w:trPr>
        <w:tc>
          <w:tcPr>
            <w:tcW w:w="1198" w:type="pct"/>
            <w:tcBorders>
              <w:top w:val="single" w:sz="4" w:space="0" w:color="auto"/>
              <w:left w:val="single" w:sz="4" w:space="0" w:color="auto"/>
              <w:bottom w:val="single" w:sz="4" w:space="0" w:color="auto"/>
              <w:right w:val="single" w:sz="4" w:space="0" w:color="auto"/>
            </w:tcBorders>
            <w:vAlign w:val="center"/>
            <w:hideMark/>
          </w:tcPr>
          <w:p w:rsidR="00FC43DE" w:rsidRPr="007B7959" w:rsidRDefault="00FC43DE" w:rsidP="006F0E4F">
            <w:pPr>
              <w:widowControl w:val="0"/>
              <w:autoSpaceDE w:val="0"/>
              <w:autoSpaceDN w:val="0"/>
              <w:adjustRightInd w:val="0"/>
              <w:jc w:val="center"/>
              <w:rPr>
                <w:b/>
                <w:sz w:val="22"/>
                <w:szCs w:val="22"/>
              </w:rPr>
            </w:pPr>
            <w:r w:rsidRPr="007B7959">
              <w:rPr>
                <w:b/>
                <w:sz w:val="22"/>
                <w:szCs w:val="22"/>
              </w:rPr>
              <w:t>1 06 00000 00 0000 000</w:t>
            </w:r>
          </w:p>
        </w:tc>
        <w:tc>
          <w:tcPr>
            <w:tcW w:w="2265" w:type="pct"/>
            <w:tcBorders>
              <w:top w:val="single" w:sz="4" w:space="0" w:color="auto"/>
              <w:left w:val="single" w:sz="4" w:space="0" w:color="auto"/>
              <w:bottom w:val="single" w:sz="4" w:space="0" w:color="auto"/>
              <w:right w:val="single" w:sz="4" w:space="0" w:color="auto"/>
            </w:tcBorders>
            <w:vAlign w:val="center"/>
            <w:hideMark/>
          </w:tcPr>
          <w:p w:rsidR="00FC43DE" w:rsidRPr="007B7959" w:rsidRDefault="00FC43DE" w:rsidP="006F0E4F">
            <w:pPr>
              <w:widowControl w:val="0"/>
              <w:autoSpaceDE w:val="0"/>
              <w:autoSpaceDN w:val="0"/>
              <w:adjustRightInd w:val="0"/>
              <w:jc w:val="both"/>
              <w:rPr>
                <w:b/>
                <w:sz w:val="22"/>
                <w:szCs w:val="22"/>
              </w:rPr>
            </w:pPr>
            <w:r w:rsidRPr="007B7959">
              <w:rPr>
                <w:b/>
                <w:bCs/>
                <w:i/>
                <w:iCs/>
                <w:sz w:val="22"/>
                <w:szCs w:val="22"/>
              </w:rPr>
              <w:t>НАЛОГИ НА ИМУЩЕСТВО</w:t>
            </w:r>
          </w:p>
        </w:tc>
        <w:tc>
          <w:tcPr>
            <w:tcW w:w="534"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6F0E4F">
            <w:pPr>
              <w:widowControl w:val="0"/>
              <w:autoSpaceDE w:val="0"/>
              <w:autoSpaceDN w:val="0"/>
              <w:adjustRightInd w:val="0"/>
              <w:jc w:val="center"/>
              <w:rPr>
                <w:b/>
                <w:sz w:val="22"/>
                <w:szCs w:val="22"/>
              </w:rPr>
            </w:pPr>
            <w:r w:rsidRPr="007B7959">
              <w:rPr>
                <w:b/>
                <w:sz w:val="22"/>
                <w:szCs w:val="22"/>
              </w:rPr>
              <w:t>3630,70</w:t>
            </w:r>
          </w:p>
        </w:tc>
        <w:tc>
          <w:tcPr>
            <w:tcW w:w="532"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6F0E4F">
            <w:pPr>
              <w:widowControl w:val="0"/>
              <w:autoSpaceDE w:val="0"/>
              <w:autoSpaceDN w:val="0"/>
              <w:adjustRightInd w:val="0"/>
              <w:jc w:val="center"/>
              <w:rPr>
                <w:b/>
                <w:sz w:val="22"/>
                <w:szCs w:val="22"/>
              </w:rPr>
            </w:pPr>
            <w:r w:rsidRPr="007B7959">
              <w:rPr>
                <w:b/>
                <w:sz w:val="22"/>
                <w:szCs w:val="22"/>
              </w:rPr>
              <w:t>3209,45</w:t>
            </w:r>
          </w:p>
        </w:tc>
        <w:tc>
          <w:tcPr>
            <w:tcW w:w="471"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6F0E4F">
            <w:pPr>
              <w:widowControl w:val="0"/>
              <w:autoSpaceDE w:val="0"/>
              <w:autoSpaceDN w:val="0"/>
              <w:adjustRightInd w:val="0"/>
              <w:jc w:val="center"/>
              <w:rPr>
                <w:b/>
                <w:sz w:val="22"/>
                <w:szCs w:val="22"/>
              </w:rPr>
            </w:pPr>
            <w:r w:rsidRPr="007B7959">
              <w:rPr>
                <w:b/>
                <w:sz w:val="22"/>
                <w:szCs w:val="22"/>
              </w:rPr>
              <w:t>88,4</w:t>
            </w:r>
          </w:p>
        </w:tc>
      </w:tr>
      <w:tr w:rsidR="00FC43DE" w:rsidRPr="007B7959" w:rsidTr="006F0E4F">
        <w:trPr>
          <w:trHeight w:val="185"/>
          <w:jc w:val="center"/>
        </w:trPr>
        <w:tc>
          <w:tcPr>
            <w:tcW w:w="1198" w:type="pct"/>
            <w:tcBorders>
              <w:top w:val="single" w:sz="4" w:space="0" w:color="auto"/>
              <w:left w:val="single" w:sz="4" w:space="0" w:color="auto"/>
              <w:bottom w:val="single" w:sz="4" w:space="0" w:color="auto"/>
              <w:right w:val="single" w:sz="4" w:space="0" w:color="auto"/>
            </w:tcBorders>
            <w:vAlign w:val="center"/>
            <w:hideMark/>
          </w:tcPr>
          <w:p w:rsidR="00FC43DE" w:rsidRPr="007B7959" w:rsidRDefault="00FC43DE" w:rsidP="006F0E4F">
            <w:pPr>
              <w:widowControl w:val="0"/>
              <w:autoSpaceDE w:val="0"/>
              <w:autoSpaceDN w:val="0"/>
              <w:adjustRightInd w:val="0"/>
              <w:jc w:val="center"/>
              <w:rPr>
                <w:sz w:val="22"/>
                <w:szCs w:val="22"/>
              </w:rPr>
            </w:pPr>
            <w:r w:rsidRPr="007B7959">
              <w:rPr>
                <w:sz w:val="22"/>
                <w:szCs w:val="22"/>
              </w:rPr>
              <w:t>1 06 01000 00 0000 110</w:t>
            </w:r>
          </w:p>
        </w:tc>
        <w:tc>
          <w:tcPr>
            <w:tcW w:w="2265" w:type="pct"/>
            <w:tcBorders>
              <w:top w:val="single" w:sz="4" w:space="0" w:color="auto"/>
              <w:left w:val="single" w:sz="4" w:space="0" w:color="auto"/>
              <w:bottom w:val="single" w:sz="4" w:space="0" w:color="auto"/>
              <w:right w:val="single" w:sz="4" w:space="0" w:color="auto"/>
            </w:tcBorders>
            <w:vAlign w:val="center"/>
            <w:hideMark/>
          </w:tcPr>
          <w:p w:rsidR="00FC43DE" w:rsidRPr="007B7959" w:rsidRDefault="00FC43DE" w:rsidP="006F0E4F">
            <w:pPr>
              <w:widowControl w:val="0"/>
              <w:autoSpaceDE w:val="0"/>
              <w:autoSpaceDN w:val="0"/>
              <w:adjustRightInd w:val="0"/>
              <w:jc w:val="both"/>
              <w:rPr>
                <w:sz w:val="22"/>
                <w:szCs w:val="22"/>
              </w:rPr>
            </w:pPr>
            <w:r w:rsidRPr="007B7959">
              <w:rPr>
                <w:sz w:val="22"/>
                <w:szCs w:val="22"/>
              </w:rPr>
              <w:t>Налог на имущество физических лиц</w:t>
            </w:r>
          </w:p>
        </w:tc>
        <w:tc>
          <w:tcPr>
            <w:tcW w:w="534"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6F0E4F">
            <w:pPr>
              <w:widowControl w:val="0"/>
              <w:autoSpaceDE w:val="0"/>
              <w:autoSpaceDN w:val="0"/>
              <w:adjustRightInd w:val="0"/>
              <w:jc w:val="center"/>
              <w:rPr>
                <w:sz w:val="22"/>
                <w:szCs w:val="22"/>
              </w:rPr>
            </w:pPr>
            <w:r w:rsidRPr="007B7959">
              <w:rPr>
                <w:sz w:val="22"/>
                <w:szCs w:val="22"/>
              </w:rPr>
              <w:t>1761,30</w:t>
            </w:r>
          </w:p>
        </w:tc>
        <w:tc>
          <w:tcPr>
            <w:tcW w:w="532"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6F0E4F">
            <w:pPr>
              <w:widowControl w:val="0"/>
              <w:autoSpaceDE w:val="0"/>
              <w:autoSpaceDN w:val="0"/>
              <w:adjustRightInd w:val="0"/>
              <w:jc w:val="center"/>
              <w:rPr>
                <w:sz w:val="22"/>
                <w:szCs w:val="22"/>
              </w:rPr>
            </w:pPr>
            <w:r w:rsidRPr="007B7959">
              <w:rPr>
                <w:sz w:val="22"/>
                <w:szCs w:val="22"/>
              </w:rPr>
              <w:t>1227,95</w:t>
            </w:r>
          </w:p>
        </w:tc>
        <w:tc>
          <w:tcPr>
            <w:tcW w:w="471"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6F0E4F">
            <w:pPr>
              <w:widowControl w:val="0"/>
              <w:autoSpaceDE w:val="0"/>
              <w:autoSpaceDN w:val="0"/>
              <w:adjustRightInd w:val="0"/>
              <w:jc w:val="center"/>
              <w:rPr>
                <w:sz w:val="22"/>
                <w:szCs w:val="22"/>
              </w:rPr>
            </w:pPr>
            <w:r w:rsidRPr="007B7959">
              <w:rPr>
                <w:sz w:val="22"/>
                <w:szCs w:val="22"/>
              </w:rPr>
              <w:t>69,7</w:t>
            </w:r>
          </w:p>
        </w:tc>
      </w:tr>
      <w:tr w:rsidR="00FC43DE" w:rsidRPr="007B7959" w:rsidTr="006F0E4F">
        <w:trPr>
          <w:trHeight w:val="181"/>
          <w:jc w:val="center"/>
        </w:trPr>
        <w:tc>
          <w:tcPr>
            <w:tcW w:w="1198" w:type="pct"/>
            <w:tcBorders>
              <w:top w:val="single" w:sz="4" w:space="0" w:color="auto"/>
              <w:left w:val="single" w:sz="4" w:space="0" w:color="auto"/>
              <w:bottom w:val="single" w:sz="4" w:space="0" w:color="auto"/>
              <w:right w:val="single" w:sz="4" w:space="0" w:color="auto"/>
            </w:tcBorders>
            <w:vAlign w:val="center"/>
            <w:hideMark/>
          </w:tcPr>
          <w:p w:rsidR="00FC43DE" w:rsidRPr="007B7959" w:rsidRDefault="00FC43DE" w:rsidP="006F0E4F">
            <w:pPr>
              <w:widowControl w:val="0"/>
              <w:autoSpaceDE w:val="0"/>
              <w:autoSpaceDN w:val="0"/>
              <w:adjustRightInd w:val="0"/>
              <w:jc w:val="center"/>
              <w:rPr>
                <w:sz w:val="22"/>
                <w:szCs w:val="22"/>
              </w:rPr>
            </w:pPr>
            <w:r w:rsidRPr="007B7959">
              <w:rPr>
                <w:sz w:val="22"/>
                <w:szCs w:val="22"/>
              </w:rPr>
              <w:t>1 06 06000 00 0000 110</w:t>
            </w:r>
          </w:p>
        </w:tc>
        <w:tc>
          <w:tcPr>
            <w:tcW w:w="2265" w:type="pct"/>
            <w:tcBorders>
              <w:top w:val="single" w:sz="4" w:space="0" w:color="auto"/>
              <w:left w:val="single" w:sz="4" w:space="0" w:color="auto"/>
              <w:bottom w:val="single" w:sz="4" w:space="0" w:color="auto"/>
              <w:right w:val="single" w:sz="4" w:space="0" w:color="auto"/>
            </w:tcBorders>
            <w:vAlign w:val="center"/>
            <w:hideMark/>
          </w:tcPr>
          <w:p w:rsidR="00FC43DE" w:rsidRPr="007B7959" w:rsidRDefault="00FC43DE" w:rsidP="006F0E4F">
            <w:pPr>
              <w:widowControl w:val="0"/>
              <w:autoSpaceDE w:val="0"/>
              <w:autoSpaceDN w:val="0"/>
              <w:adjustRightInd w:val="0"/>
              <w:jc w:val="both"/>
              <w:rPr>
                <w:sz w:val="22"/>
                <w:szCs w:val="22"/>
              </w:rPr>
            </w:pPr>
            <w:r w:rsidRPr="007B7959">
              <w:rPr>
                <w:sz w:val="22"/>
                <w:szCs w:val="22"/>
              </w:rPr>
              <w:t>Земельный налог</w:t>
            </w:r>
          </w:p>
        </w:tc>
        <w:tc>
          <w:tcPr>
            <w:tcW w:w="534"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6F0E4F">
            <w:pPr>
              <w:widowControl w:val="0"/>
              <w:autoSpaceDE w:val="0"/>
              <w:autoSpaceDN w:val="0"/>
              <w:adjustRightInd w:val="0"/>
              <w:jc w:val="center"/>
              <w:rPr>
                <w:sz w:val="22"/>
                <w:szCs w:val="22"/>
              </w:rPr>
            </w:pPr>
            <w:r w:rsidRPr="007B7959">
              <w:rPr>
                <w:sz w:val="22"/>
                <w:szCs w:val="22"/>
              </w:rPr>
              <w:t>1869,40</w:t>
            </w:r>
          </w:p>
        </w:tc>
        <w:tc>
          <w:tcPr>
            <w:tcW w:w="532"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6F0E4F">
            <w:pPr>
              <w:widowControl w:val="0"/>
              <w:autoSpaceDE w:val="0"/>
              <w:autoSpaceDN w:val="0"/>
              <w:adjustRightInd w:val="0"/>
              <w:jc w:val="center"/>
              <w:rPr>
                <w:sz w:val="22"/>
                <w:szCs w:val="22"/>
              </w:rPr>
            </w:pPr>
            <w:r w:rsidRPr="007B7959">
              <w:rPr>
                <w:sz w:val="22"/>
                <w:szCs w:val="22"/>
              </w:rPr>
              <w:t>1981,50</w:t>
            </w:r>
          </w:p>
        </w:tc>
        <w:tc>
          <w:tcPr>
            <w:tcW w:w="471"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6F0E4F">
            <w:pPr>
              <w:widowControl w:val="0"/>
              <w:autoSpaceDE w:val="0"/>
              <w:autoSpaceDN w:val="0"/>
              <w:adjustRightInd w:val="0"/>
              <w:jc w:val="center"/>
              <w:rPr>
                <w:sz w:val="22"/>
                <w:szCs w:val="22"/>
              </w:rPr>
            </w:pPr>
            <w:r w:rsidRPr="007B7959">
              <w:rPr>
                <w:sz w:val="22"/>
                <w:szCs w:val="22"/>
              </w:rPr>
              <w:t>106,0</w:t>
            </w:r>
          </w:p>
        </w:tc>
      </w:tr>
      <w:tr w:rsidR="00FC43DE" w:rsidRPr="007B7959" w:rsidTr="006F0E4F">
        <w:trPr>
          <w:trHeight w:val="362"/>
          <w:jc w:val="center"/>
        </w:trPr>
        <w:tc>
          <w:tcPr>
            <w:tcW w:w="1198" w:type="pct"/>
            <w:tcBorders>
              <w:top w:val="single" w:sz="4" w:space="0" w:color="auto"/>
              <w:left w:val="single" w:sz="4" w:space="0" w:color="auto"/>
              <w:bottom w:val="single" w:sz="4" w:space="0" w:color="auto"/>
              <w:right w:val="single" w:sz="4" w:space="0" w:color="auto"/>
            </w:tcBorders>
            <w:vAlign w:val="center"/>
            <w:hideMark/>
          </w:tcPr>
          <w:p w:rsidR="00FC43DE" w:rsidRPr="007B7959" w:rsidRDefault="00FC43DE" w:rsidP="006F0E4F">
            <w:pPr>
              <w:widowControl w:val="0"/>
              <w:autoSpaceDE w:val="0"/>
              <w:autoSpaceDN w:val="0"/>
              <w:adjustRightInd w:val="0"/>
              <w:jc w:val="center"/>
              <w:rPr>
                <w:b/>
                <w:sz w:val="22"/>
                <w:szCs w:val="22"/>
              </w:rPr>
            </w:pPr>
            <w:r w:rsidRPr="007B7959">
              <w:rPr>
                <w:b/>
                <w:sz w:val="22"/>
                <w:szCs w:val="22"/>
              </w:rPr>
              <w:t>1 11 00000 00 0000 000</w:t>
            </w:r>
          </w:p>
        </w:tc>
        <w:tc>
          <w:tcPr>
            <w:tcW w:w="2265" w:type="pct"/>
            <w:tcBorders>
              <w:top w:val="single" w:sz="4" w:space="0" w:color="auto"/>
              <w:left w:val="single" w:sz="4" w:space="0" w:color="auto"/>
              <w:bottom w:val="single" w:sz="4" w:space="0" w:color="auto"/>
              <w:right w:val="single" w:sz="4" w:space="0" w:color="auto"/>
            </w:tcBorders>
            <w:vAlign w:val="center"/>
            <w:hideMark/>
          </w:tcPr>
          <w:p w:rsidR="00FC43DE" w:rsidRPr="007B7959" w:rsidRDefault="00FC43DE" w:rsidP="006F0E4F">
            <w:pPr>
              <w:widowControl w:val="0"/>
              <w:autoSpaceDE w:val="0"/>
              <w:autoSpaceDN w:val="0"/>
              <w:adjustRightInd w:val="0"/>
              <w:jc w:val="both"/>
              <w:rPr>
                <w:b/>
                <w:sz w:val="22"/>
                <w:szCs w:val="22"/>
              </w:rPr>
            </w:pPr>
            <w:r w:rsidRPr="007B7959">
              <w:rPr>
                <w:b/>
                <w:bCs/>
                <w:i/>
                <w:iCs/>
                <w:sz w:val="22"/>
                <w:szCs w:val="22"/>
              </w:rPr>
              <w:t>ДОХОДЫ ОТ ИСПОЛЬЗОВАНИЯ ИМУЩЕСТВА, НАХОДЯЩЕГОСЯ В ГОСУДАРСТВЕННОЙ И МУНИЦИПАЛЬНОЙ СОБСТВЕННОСТИ</w:t>
            </w:r>
          </w:p>
        </w:tc>
        <w:tc>
          <w:tcPr>
            <w:tcW w:w="534"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6F0E4F">
            <w:pPr>
              <w:widowControl w:val="0"/>
              <w:autoSpaceDE w:val="0"/>
              <w:autoSpaceDN w:val="0"/>
              <w:adjustRightInd w:val="0"/>
              <w:jc w:val="center"/>
              <w:rPr>
                <w:b/>
                <w:sz w:val="22"/>
                <w:szCs w:val="22"/>
              </w:rPr>
            </w:pPr>
            <w:r w:rsidRPr="007B7959">
              <w:rPr>
                <w:b/>
                <w:sz w:val="22"/>
                <w:szCs w:val="22"/>
              </w:rPr>
              <w:t>636,30</w:t>
            </w:r>
          </w:p>
        </w:tc>
        <w:tc>
          <w:tcPr>
            <w:tcW w:w="532"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6F0E4F">
            <w:pPr>
              <w:widowControl w:val="0"/>
              <w:autoSpaceDE w:val="0"/>
              <w:autoSpaceDN w:val="0"/>
              <w:adjustRightInd w:val="0"/>
              <w:jc w:val="center"/>
              <w:rPr>
                <w:b/>
                <w:sz w:val="22"/>
                <w:szCs w:val="22"/>
              </w:rPr>
            </w:pPr>
            <w:r w:rsidRPr="007B7959">
              <w:rPr>
                <w:b/>
                <w:sz w:val="22"/>
                <w:szCs w:val="22"/>
              </w:rPr>
              <w:t>583,56</w:t>
            </w:r>
          </w:p>
        </w:tc>
        <w:tc>
          <w:tcPr>
            <w:tcW w:w="471"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6F0E4F">
            <w:pPr>
              <w:widowControl w:val="0"/>
              <w:autoSpaceDE w:val="0"/>
              <w:autoSpaceDN w:val="0"/>
              <w:adjustRightInd w:val="0"/>
              <w:jc w:val="center"/>
              <w:rPr>
                <w:b/>
                <w:sz w:val="22"/>
                <w:szCs w:val="22"/>
              </w:rPr>
            </w:pPr>
            <w:r w:rsidRPr="007B7959">
              <w:rPr>
                <w:b/>
                <w:sz w:val="22"/>
                <w:szCs w:val="22"/>
              </w:rPr>
              <w:t>91,71</w:t>
            </w:r>
          </w:p>
        </w:tc>
      </w:tr>
      <w:tr w:rsidR="00FC43DE" w:rsidRPr="007B7959" w:rsidTr="006F0E4F">
        <w:trPr>
          <w:trHeight w:val="362"/>
          <w:jc w:val="center"/>
        </w:trPr>
        <w:tc>
          <w:tcPr>
            <w:tcW w:w="1198"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6F0E4F">
            <w:pPr>
              <w:widowControl w:val="0"/>
              <w:autoSpaceDE w:val="0"/>
              <w:autoSpaceDN w:val="0"/>
              <w:adjustRightInd w:val="0"/>
              <w:jc w:val="center"/>
              <w:rPr>
                <w:b/>
                <w:sz w:val="22"/>
                <w:szCs w:val="22"/>
              </w:rPr>
            </w:pPr>
            <w:r w:rsidRPr="007B7959">
              <w:rPr>
                <w:sz w:val="22"/>
                <w:szCs w:val="22"/>
              </w:rPr>
              <w:t>1 11 050</w:t>
            </w:r>
            <w:r>
              <w:rPr>
                <w:sz w:val="22"/>
                <w:szCs w:val="22"/>
              </w:rPr>
              <w:t>00 00</w:t>
            </w:r>
            <w:r w:rsidRPr="007B7959">
              <w:rPr>
                <w:sz w:val="22"/>
                <w:szCs w:val="22"/>
              </w:rPr>
              <w:t xml:space="preserve"> 0000 120</w:t>
            </w:r>
          </w:p>
        </w:tc>
        <w:tc>
          <w:tcPr>
            <w:tcW w:w="2265"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6F0E4F">
            <w:pPr>
              <w:widowControl w:val="0"/>
              <w:autoSpaceDE w:val="0"/>
              <w:autoSpaceDN w:val="0"/>
              <w:adjustRightInd w:val="0"/>
              <w:jc w:val="both"/>
              <w:rPr>
                <w:b/>
                <w:bCs/>
                <w:i/>
                <w:iCs/>
                <w:sz w:val="22"/>
                <w:szCs w:val="22"/>
              </w:rPr>
            </w:pPr>
            <w:r>
              <w:rPr>
                <w:rFonts w:eastAsiaTheme="minorHAnsi"/>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34" w:type="pct"/>
            <w:tcBorders>
              <w:top w:val="single" w:sz="4" w:space="0" w:color="auto"/>
              <w:left w:val="single" w:sz="4" w:space="0" w:color="auto"/>
              <w:bottom w:val="single" w:sz="4" w:space="0" w:color="auto"/>
              <w:right w:val="single" w:sz="4" w:space="0" w:color="auto"/>
            </w:tcBorders>
            <w:vAlign w:val="center"/>
          </w:tcPr>
          <w:p w:rsidR="00FC43DE" w:rsidRPr="002A7559" w:rsidRDefault="00FC43DE" w:rsidP="006F0E4F">
            <w:pPr>
              <w:widowControl w:val="0"/>
              <w:autoSpaceDE w:val="0"/>
              <w:autoSpaceDN w:val="0"/>
              <w:adjustRightInd w:val="0"/>
              <w:jc w:val="center"/>
              <w:rPr>
                <w:sz w:val="22"/>
                <w:szCs w:val="22"/>
              </w:rPr>
            </w:pPr>
            <w:r w:rsidRPr="002A7559">
              <w:rPr>
                <w:sz w:val="22"/>
                <w:szCs w:val="22"/>
              </w:rPr>
              <w:t>588,30</w:t>
            </w:r>
          </w:p>
        </w:tc>
        <w:tc>
          <w:tcPr>
            <w:tcW w:w="532" w:type="pct"/>
            <w:tcBorders>
              <w:top w:val="single" w:sz="4" w:space="0" w:color="auto"/>
              <w:left w:val="single" w:sz="4" w:space="0" w:color="auto"/>
              <w:bottom w:val="single" w:sz="4" w:space="0" w:color="auto"/>
              <w:right w:val="single" w:sz="4" w:space="0" w:color="auto"/>
            </w:tcBorders>
            <w:vAlign w:val="center"/>
          </w:tcPr>
          <w:p w:rsidR="00FC43DE" w:rsidRPr="002A7559" w:rsidRDefault="00FC43DE" w:rsidP="006F0E4F">
            <w:pPr>
              <w:widowControl w:val="0"/>
              <w:autoSpaceDE w:val="0"/>
              <w:autoSpaceDN w:val="0"/>
              <w:adjustRightInd w:val="0"/>
              <w:jc w:val="center"/>
              <w:rPr>
                <w:sz w:val="22"/>
                <w:szCs w:val="22"/>
              </w:rPr>
            </w:pPr>
            <w:r w:rsidRPr="002A7559">
              <w:rPr>
                <w:sz w:val="22"/>
                <w:szCs w:val="22"/>
              </w:rPr>
              <w:t>543,56</w:t>
            </w:r>
          </w:p>
        </w:tc>
        <w:tc>
          <w:tcPr>
            <w:tcW w:w="471" w:type="pct"/>
            <w:tcBorders>
              <w:top w:val="single" w:sz="4" w:space="0" w:color="auto"/>
              <w:left w:val="single" w:sz="4" w:space="0" w:color="auto"/>
              <w:bottom w:val="single" w:sz="4" w:space="0" w:color="auto"/>
              <w:right w:val="single" w:sz="4" w:space="0" w:color="auto"/>
            </w:tcBorders>
            <w:vAlign w:val="center"/>
          </w:tcPr>
          <w:p w:rsidR="00FC43DE" w:rsidRPr="002A7559" w:rsidRDefault="00FC43DE" w:rsidP="006F0E4F">
            <w:pPr>
              <w:widowControl w:val="0"/>
              <w:autoSpaceDE w:val="0"/>
              <w:autoSpaceDN w:val="0"/>
              <w:adjustRightInd w:val="0"/>
              <w:jc w:val="center"/>
              <w:rPr>
                <w:sz w:val="22"/>
                <w:szCs w:val="22"/>
              </w:rPr>
            </w:pPr>
            <w:r w:rsidRPr="002A7559">
              <w:rPr>
                <w:sz w:val="22"/>
                <w:szCs w:val="22"/>
              </w:rPr>
              <w:t>92,4</w:t>
            </w:r>
          </w:p>
        </w:tc>
      </w:tr>
      <w:tr w:rsidR="00FC43DE" w:rsidRPr="007B7959" w:rsidTr="006F0E4F">
        <w:trPr>
          <w:trHeight w:val="362"/>
          <w:jc w:val="center"/>
        </w:trPr>
        <w:tc>
          <w:tcPr>
            <w:tcW w:w="1198" w:type="pct"/>
            <w:vAlign w:val="center"/>
          </w:tcPr>
          <w:p w:rsidR="00FC43DE" w:rsidRPr="00337955" w:rsidRDefault="00FC43DE" w:rsidP="006F0E4F">
            <w:pPr>
              <w:widowControl w:val="0"/>
              <w:autoSpaceDE w:val="0"/>
              <w:autoSpaceDN w:val="0"/>
              <w:adjustRightInd w:val="0"/>
              <w:jc w:val="center"/>
            </w:pPr>
            <w:r w:rsidRPr="004141E8">
              <w:rPr>
                <w:rFonts w:eastAsiaTheme="minorHAnsi"/>
                <w:sz w:val="22"/>
                <w:lang w:eastAsia="en-US"/>
              </w:rPr>
              <w:t>1 11 09000 00 0000 120</w:t>
            </w:r>
          </w:p>
        </w:tc>
        <w:tc>
          <w:tcPr>
            <w:tcW w:w="2265" w:type="pct"/>
          </w:tcPr>
          <w:p w:rsidR="00FC43DE" w:rsidRPr="00337955" w:rsidRDefault="00FC43DE" w:rsidP="006F0E4F">
            <w:pPr>
              <w:autoSpaceDE w:val="0"/>
              <w:autoSpaceDN w:val="0"/>
              <w:adjustRightInd w:val="0"/>
              <w:jc w:val="both"/>
            </w:pPr>
            <w:r>
              <w:rPr>
                <w:rFonts w:eastAsiaTheme="minorHAnsi"/>
                <w:lang w:eastAsia="en-US"/>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34" w:type="pct"/>
            <w:vAlign w:val="center"/>
          </w:tcPr>
          <w:p w:rsidR="00FC43DE" w:rsidRPr="00337955" w:rsidRDefault="00FC43DE" w:rsidP="006F0E4F">
            <w:pPr>
              <w:widowControl w:val="0"/>
              <w:autoSpaceDE w:val="0"/>
              <w:autoSpaceDN w:val="0"/>
              <w:adjustRightInd w:val="0"/>
              <w:jc w:val="center"/>
            </w:pPr>
            <w:r>
              <w:t>48</w:t>
            </w:r>
            <w:r w:rsidRPr="00337955">
              <w:t>,0</w:t>
            </w:r>
          </w:p>
        </w:tc>
        <w:tc>
          <w:tcPr>
            <w:tcW w:w="532" w:type="pct"/>
            <w:tcBorders>
              <w:top w:val="single" w:sz="4" w:space="0" w:color="auto"/>
              <w:left w:val="single" w:sz="4" w:space="0" w:color="auto"/>
              <w:bottom w:val="single" w:sz="4" w:space="0" w:color="auto"/>
              <w:right w:val="single" w:sz="4" w:space="0" w:color="auto"/>
            </w:tcBorders>
            <w:vAlign w:val="center"/>
          </w:tcPr>
          <w:p w:rsidR="00FC43DE" w:rsidRPr="002A7559" w:rsidRDefault="00FC43DE" w:rsidP="006F0E4F">
            <w:pPr>
              <w:widowControl w:val="0"/>
              <w:autoSpaceDE w:val="0"/>
              <w:autoSpaceDN w:val="0"/>
              <w:adjustRightInd w:val="0"/>
              <w:jc w:val="center"/>
              <w:rPr>
                <w:sz w:val="22"/>
                <w:szCs w:val="22"/>
              </w:rPr>
            </w:pPr>
            <w:r w:rsidRPr="002A7559">
              <w:rPr>
                <w:sz w:val="22"/>
                <w:szCs w:val="22"/>
              </w:rPr>
              <w:t>40,00</w:t>
            </w:r>
          </w:p>
        </w:tc>
        <w:tc>
          <w:tcPr>
            <w:tcW w:w="471" w:type="pct"/>
            <w:tcBorders>
              <w:top w:val="single" w:sz="4" w:space="0" w:color="auto"/>
              <w:left w:val="single" w:sz="4" w:space="0" w:color="auto"/>
              <w:bottom w:val="single" w:sz="4" w:space="0" w:color="auto"/>
              <w:right w:val="single" w:sz="4" w:space="0" w:color="auto"/>
            </w:tcBorders>
            <w:vAlign w:val="center"/>
          </w:tcPr>
          <w:p w:rsidR="00FC43DE" w:rsidRPr="002A7559" w:rsidRDefault="00FC43DE" w:rsidP="006F0E4F">
            <w:pPr>
              <w:widowControl w:val="0"/>
              <w:autoSpaceDE w:val="0"/>
              <w:autoSpaceDN w:val="0"/>
              <w:adjustRightInd w:val="0"/>
              <w:jc w:val="center"/>
              <w:rPr>
                <w:sz w:val="22"/>
                <w:szCs w:val="22"/>
              </w:rPr>
            </w:pPr>
            <w:r w:rsidRPr="002A7559">
              <w:rPr>
                <w:sz w:val="22"/>
                <w:szCs w:val="22"/>
              </w:rPr>
              <w:t>83,33</w:t>
            </w:r>
          </w:p>
        </w:tc>
      </w:tr>
      <w:tr w:rsidR="00FC43DE" w:rsidRPr="007B7959" w:rsidTr="006F0E4F">
        <w:trPr>
          <w:trHeight w:val="268"/>
          <w:jc w:val="center"/>
        </w:trPr>
        <w:tc>
          <w:tcPr>
            <w:tcW w:w="1198"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6F0E4F">
            <w:pPr>
              <w:widowControl w:val="0"/>
              <w:autoSpaceDE w:val="0"/>
              <w:autoSpaceDN w:val="0"/>
              <w:adjustRightInd w:val="0"/>
              <w:jc w:val="center"/>
              <w:rPr>
                <w:b/>
                <w:sz w:val="22"/>
                <w:szCs w:val="22"/>
              </w:rPr>
            </w:pPr>
            <w:r w:rsidRPr="007B7959">
              <w:rPr>
                <w:b/>
                <w:sz w:val="22"/>
                <w:szCs w:val="22"/>
              </w:rPr>
              <w:t>1 13 00000 00 0000 000</w:t>
            </w:r>
          </w:p>
        </w:tc>
        <w:tc>
          <w:tcPr>
            <w:tcW w:w="2265"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6F0E4F">
            <w:pPr>
              <w:widowControl w:val="0"/>
              <w:autoSpaceDE w:val="0"/>
              <w:autoSpaceDN w:val="0"/>
              <w:adjustRightInd w:val="0"/>
              <w:jc w:val="both"/>
              <w:rPr>
                <w:b/>
                <w:sz w:val="22"/>
                <w:szCs w:val="22"/>
              </w:rPr>
            </w:pPr>
            <w:r w:rsidRPr="007B7959">
              <w:rPr>
                <w:b/>
                <w:bCs/>
                <w:i/>
                <w:iCs/>
                <w:sz w:val="22"/>
                <w:szCs w:val="22"/>
              </w:rPr>
              <w:t>ДОХОДЫ ОТ ОКАЗАНИЯ ПЛАТНЫХ УСЛУГ И КОМПЕНСАЦИИ ЗАТРАТ ГОСУДАРСТВА</w:t>
            </w:r>
          </w:p>
        </w:tc>
        <w:tc>
          <w:tcPr>
            <w:tcW w:w="534"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6F0E4F">
            <w:pPr>
              <w:widowControl w:val="0"/>
              <w:autoSpaceDE w:val="0"/>
              <w:autoSpaceDN w:val="0"/>
              <w:adjustRightInd w:val="0"/>
              <w:jc w:val="center"/>
              <w:rPr>
                <w:b/>
                <w:sz w:val="22"/>
                <w:szCs w:val="22"/>
              </w:rPr>
            </w:pPr>
            <w:r w:rsidRPr="007B7959">
              <w:rPr>
                <w:b/>
                <w:sz w:val="22"/>
                <w:szCs w:val="22"/>
              </w:rPr>
              <w:t>28,80</w:t>
            </w:r>
          </w:p>
        </w:tc>
        <w:tc>
          <w:tcPr>
            <w:tcW w:w="532"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6F0E4F">
            <w:pPr>
              <w:widowControl w:val="0"/>
              <w:autoSpaceDE w:val="0"/>
              <w:autoSpaceDN w:val="0"/>
              <w:adjustRightInd w:val="0"/>
              <w:jc w:val="center"/>
              <w:rPr>
                <w:b/>
                <w:sz w:val="22"/>
                <w:szCs w:val="22"/>
              </w:rPr>
            </w:pPr>
            <w:r w:rsidRPr="007B7959">
              <w:rPr>
                <w:b/>
                <w:sz w:val="22"/>
                <w:szCs w:val="22"/>
              </w:rPr>
              <w:t>27,00</w:t>
            </w:r>
          </w:p>
        </w:tc>
        <w:tc>
          <w:tcPr>
            <w:tcW w:w="471"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6F0E4F">
            <w:pPr>
              <w:widowControl w:val="0"/>
              <w:autoSpaceDE w:val="0"/>
              <w:autoSpaceDN w:val="0"/>
              <w:adjustRightInd w:val="0"/>
              <w:jc w:val="center"/>
              <w:rPr>
                <w:b/>
                <w:sz w:val="22"/>
                <w:szCs w:val="22"/>
              </w:rPr>
            </w:pPr>
            <w:r w:rsidRPr="007B7959">
              <w:rPr>
                <w:b/>
                <w:sz w:val="22"/>
                <w:szCs w:val="22"/>
              </w:rPr>
              <w:t>93,75</w:t>
            </w:r>
          </w:p>
        </w:tc>
      </w:tr>
      <w:tr w:rsidR="00FC43DE" w:rsidRPr="007B7959" w:rsidTr="006F0E4F">
        <w:trPr>
          <w:trHeight w:val="238"/>
          <w:jc w:val="center"/>
        </w:trPr>
        <w:tc>
          <w:tcPr>
            <w:tcW w:w="1198"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6F0E4F">
            <w:pPr>
              <w:widowControl w:val="0"/>
              <w:autoSpaceDE w:val="0"/>
              <w:autoSpaceDN w:val="0"/>
              <w:adjustRightInd w:val="0"/>
              <w:jc w:val="center"/>
              <w:rPr>
                <w:sz w:val="22"/>
                <w:szCs w:val="22"/>
              </w:rPr>
            </w:pPr>
            <w:r w:rsidRPr="007B7959">
              <w:rPr>
                <w:sz w:val="22"/>
                <w:szCs w:val="22"/>
              </w:rPr>
              <w:t>1 13 01000 00 0000 130</w:t>
            </w:r>
          </w:p>
        </w:tc>
        <w:tc>
          <w:tcPr>
            <w:tcW w:w="2265"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6F0E4F">
            <w:pPr>
              <w:widowControl w:val="0"/>
              <w:autoSpaceDE w:val="0"/>
              <w:autoSpaceDN w:val="0"/>
              <w:adjustRightInd w:val="0"/>
              <w:jc w:val="both"/>
              <w:rPr>
                <w:sz w:val="22"/>
                <w:szCs w:val="22"/>
              </w:rPr>
            </w:pPr>
            <w:r w:rsidRPr="007B7959">
              <w:rPr>
                <w:sz w:val="22"/>
                <w:szCs w:val="22"/>
              </w:rPr>
              <w:t>До</w:t>
            </w:r>
            <w:r>
              <w:rPr>
                <w:sz w:val="22"/>
                <w:szCs w:val="22"/>
              </w:rPr>
              <w:t>ходы от оказания платных услуг (работ)</w:t>
            </w:r>
          </w:p>
        </w:tc>
        <w:tc>
          <w:tcPr>
            <w:tcW w:w="534"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6F0E4F">
            <w:pPr>
              <w:widowControl w:val="0"/>
              <w:autoSpaceDE w:val="0"/>
              <w:autoSpaceDN w:val="0"/>
              <w:adjustRightInd w:val="0"/>
              <w:jc w:val="center"/>
              <w:rPr>
                <w:sz w:val="22"/>
                <w:szCs w:val="22"/>
              </w:rPr>
            </w:pPr>
            <w:r w:rsidRPr="007B7959">
              <w:rPr>
                <w:sz w:val="22"/>
                <w:szCs w:val="22"/>
              </w:rPr>
              <w:t>28,80</w:t>
            </w:r>
          </w:p>
        </w:tc>
        <w:tc>
          <w:tcPr>
            <w:tcW w:w="532"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6F0E4F">
            <w:pPr>
              <w:widowControl w:val="0"/>
              <w:autoSpaceDE w:val="0"/>
              <w:autoSpaceDN w:val="0"/>
              <w:adjustRightInd w:val="0"/>
              <w:jc w:val="center"/>
              <w:rPr>
                <w:sz w:val="22"/>
                <w:szCs w:val="22"/>
              </w:rPr>
            </w:pPr>
            <w:r w:rsidRPr="007B7959">
              <w:rPr>
                <w:sz w:val="22"/>
                <w:szCs w:val="22"/>
              </w:rPr>
              <w:t>27,00</w:t>
            </w:r>
          </w:p>
        </w:tc>
        <w:tc>
          <w:tcPr>
            <w:tcW w:w="471"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6F0E4F">
            <w:pPr>
              <w:widowControl w:val="0"/>
              <w:autoSpaceDE w:val="0"/>
              <w:autoSpaceDN w:val="0"/>
              <w:adjustRightInd w:val="0"/>
              <w:jc w:val="center"/>
              <w:rPr>
                <w:sz w:val="22"/>
                <w:szCs w:val="22"/>
              </w:rPr>
            </w:pPr>
            <w:r w:rsidRPr="007B7959">
              <w:rPr>
                <w:sz w:val="22"/>
                <w:szCs w:val="22"/>
              </w:rPr>
              <w:t>93,75</w:t>
            </w:r>
          </w:p>
        </w:tc>
      </w:tr>
      <w:tr w:rsidR="00FC43DE" w:rsidRPr="007B7959" w:rsidTr="006F0E4F">
        <w:trPr>
          <w:trHeight w:val="238"/>
          <w:jc w:val="center"/>
        </w:trPr>
        <w:tc>
          <w:tcPr>
            <w:tcW w:w="1198"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6F0E4F">
            <w:pPr>
              <w:widowControl w:val="0"/>
              <w:autoSpaceDE w:val="0"/>
              <w:autoSpaceDN w:val="0"/>
              <w:adjustRightInd w:val="0"/>
              <w:jc w:val="center"/>
              <w:rPr>
                <w:sz w:val="22"/>
                <w:szCs w:val="22"/>
              </w:rPr>
            </w:pPr>
            <w:r w:rsidRPr="007B7959">
              <w:rPr>
                <w:b/>
                <w:sz w:val="22"/>
                <w:szCs w:val="22"/>
              </w:rPr>
              <w:t>1 14 00000 00 0000 000</w:t>
            </w:r>
          </w:p>
        </w:tc>
        <w:tc>
          <w:tcPr>
            <w:tcW w:w="2265"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6F0E4F">
            <w:pPr>
              <w:widowControl w:val="0"/>
              <w:autoSpaceDE w:val="0"/>
              <w:autoSpaceDN w:val="0"/>
              <w:adjustRightInd w:val="0"/>
              <w:jc w:val="both"/>
              <w:rPr>
                <w:sz w:val="22"/>
                <w:szCs w:val="22"/>
              </w:rPr>
            </w:pPr>
            <w:r w:rsidRPr="007B7959">
              <w:rPr>
                <w:b/>
                <w:bCs/>
                <w:i/>
                <w:iCs/>
                <w:sz w:val="22"/>
                <w:szCs w:val="22"/>
              </w:rPr>
              <w:t>ДОХОДЫ ОТ ПРОДАЖИ МАТЕРИАЛЬНЫХ И НЕМАТЕРИАЛЬНЫХ АКТИВОВ</w:t>
            </w:r>
          </w:p>
        </w:tc>
        <w:tc>
          <w:tcPr>
            <w:tcW w:w="534"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6F0E4F">
            <w:pPr>
              <w:widowControl w:val="0"/>
              <w:autoSpaceDE w:val="0"/>
              <w:autoSpaceDN w:val="0"/>
              <w:adjustRightInd w:val="0"/>
              <w:jc w:val="center"/>
              <w:rPr>
                <w:b/>
                <w:sz w:val="22"/>
                <w:szCs w:val="22"/>
              </w:rPr>
            </w:pPr>
            <w:r w:rsidRPr="007B7959">
              <w:rPr>
                <w:b/>
                <w:sz w:val="22"/>
                <w:szCs w:val="22"/>
              </w:rPr>
              <w:t>0,00</w:t>
            </w:r>
          </w:p>
        </w:tc>
        <w:tc>
          <w:tcPr>
            <w:tcW w:w="532"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6F0E4F">
            <w:pPr>
              <w:widowControl w:val="0"/>
              <w:autoSpaceDE w:val="0"/>
              <w:autoSpaceDN w:val="0"/>
              <w:adjustRightInd w:val="0"/>
              <w:jc w:val="center"/>
              <w:rPr>
                <w:b/>
                <w:sz w:val="22"/>
                <w:szCs w:val="22"/>
              </w:rPr>
            </w:pPr>
            <w:r w:rsidRPr="007B7959">
              <w:rPr>
                <w:b/>
                <w:sz w:val="22"/>
                <w:szCs w:val="22"/>
              </w:rPr>
              <w:t>413,34</w:t>
            </w:r>
          </w:p>
        </w:tc>
        <w:tc>
          <w:tcPr>
            <w:tcW w:w="471" w:type="pct"/>
            <w:tcBorders>
              <w:top w:val="single" w:sz="4" w:space="0" w:color="auto"/>
              <w:left w:val="single" w:sz="4" w:space="0" w:color="auto"/>
              <w:bottom w:val="single" w:sz="4" w:space="0" w:color="auto"/>
              <w:right w:val="single" w:sz="4" w:space="0" w:color="auto"/>
            </w:tcBorders>
            <w:vAlign w:val="center"/>
          </w:tcPr>
          <w:p w:rsidR="00FC43DE" w:rsidRPr="007B7959" w:rsidRDefault="00FC43DE" w:rsidP="006F0E4F">
            <w:pPr>
              <w:widowControl w:val="0"/>
              <w:autoSpaceDE w:val="0"/>
              <w:autoSpaceDN w:val="0"/>
              <w:adjustRightInd w:val="0"/>
              <w:jc w:val="center"/>
              <w:rPr>
                <w:b/>
                <w:sz w:val="22"/>
                <w:szCs w:val="22"/>
              </w:rPr>
            </w:pPr>
            <w:r w:rsidRPr="007B7959">
              <w:rPr>
                <w:b/>
                <w:sz w:val="22"/>
                <w:szCs w:val="22"/>
              </w:rPr>
              <w:t>0,00</w:t>
            </w:r>
          </w:p>
        </w:tc>
      </w:tr>
      <w:tr w:rsidR="006F0E4F" w:rsidRPr="007B7959" w:rsidTr="006F0E4F">
        <w:trPr>
          <w:trHeight w:val="238"/>
          <w:jc w:val="center"/>
        </w:trPr>
        <w:tc>
          <w:tcPr>
            <w:tcW w:w="1198" w:type="pct"/>
            <w:tcBorders>
              <w:top w:val="single" w:sz="4" w:space="0" w:color="auto"/>
              <w:left w:val="single" w:sz="4" w:space="0" w:color="auto"/>
              <w:bottom w:val="single" w:sz="4" w:space="0" w:color="auto"/>
              <w:right w:val="single" w:sz="4" w:space="0" w:color="auto"/>
            </w:tcBorders>
            <w:vAlign w:val="center"/>
          </w:tcPr>
          <w:p w:rsidR="006F0E4F" w:rsidRPr="007B7959" w:rsidRDefault="006F0E4F" w:rsidP="006F0E4F">
            <w:pPr>
              <w:widowControl w:val="0"/>
              <w:autoSpaceDE w:val="0"/>
              <w:autoSpaceDN w:val="0"/>
              <w:adjustRightInd w:val="0"/>
              <w:jc w:val="center"/>
              <w:rPr>
                <w:b/>
                <w:sz w:val="22"/>
                <w:szCs w:val="22"/>
              </w:rPr>
            </w:pPr>
            <w:r w:rsidRPr="004141E8">
              <w:rPr>
                <w:sz w:val="22"/>
              </w:rPr>
              <w:t>1 14 02000 00 0000 000</w:t>
            </w:r>
          </w:p>
        </w:tc>
        <w:tc>
          <w:tcPr>
            <w:tcW w:w="2265" w:type="pct"/>
            <w:tcBorders>
              <w:top w:val="single" w:sz="4" w:space="0" w:color="auto"/>
              <w:left w:val="single" w:sz="4" w:space="0" w:color="auto"/>
              <w:bottom w:val="single" w:sz="4" w:space="0" w:color="auto"/>
              <w:right w:val="single" w:sz="4" w:space="0" w:color="auto"/>
            </w:tcBorders>
            <w:vAlign w:val="center"/>
          </w:tcPr>
          <w:p w:rsidR="006F0E4F" w:rsidRPr="007B7959" w:rsidRDefault="006F0E4F" w:rsidP="006F0E4F">
            <w:pPr>
              <w:widowControl w:val="0"/>
              <w:autoSpaceDE w:val="0"/>
              <w:autoSpaceDN w:val="0"/>
              <w:adjustRightInd w:val="0"/>
              <w:jc w:val="both"/>
              <w:rPr>
                <w:b/>
                <w:bCs/>
                <w:i/>
                <w:iCs/>
                <w:sz w:val="22"/>
                <w:szCs w:val="22"/>
              </w:rPr>
            </w:pPr>
            <w:r w:rsidRPr="00337955">
              <w:t xml:space="preserve">Доходы от реализации имущества, находящегося в государственной и муниципальной собственности (за исключением движимого имущества </w:t>
            </w:r>
            <w:r w:rsidRPr="00337955">
              <w:lastRenderedPageBreak/>
              <w:t>бюджетных и автономных учреждений, а также имущества государственных и муниципальных унитарных предприятий, в том числе казенных)</w:t>
            </w:r>
          </w:p>
        </w:tc>
        <w:tc>
          <w:tcPr>
            <w:tcW w:w="534" w:type="pct"/>
            <w:tcBorders>
              <w:top w:val="single" w:sz="4" w:space="0" w:color="auto"/>
              <w:left w:val="single" w:sz="4" w:space="0" w:color="auto"/>
              <w:bottom w:val="single" w:sz="4" w:space="0" w:color="auto"/>
              <w:right w:val="single" w:sz="4" w:space="0" w:color="auto"/>
            </w:tcBorders>
            <w:vAlign w:val="center"/>
          </w:tcPr>
          <w:p w:rsidR="006F0E4F" w:rsidRPr="00337955" w:rsidRDefault="006F0E4F" w:rsidP="006F0E4F">
            <w:pPr>
              <w:widowControl w:val="0"/>
              <w:autoSpaceDE w:val="0"/>
              <w:autoSpaceDN w:val="0"/>
              <w:adjustRightInd w:val="0"/>
              <w:jc w:val="center"/>
            </w:pPr>
            <w:r w:rsidRPr="00337955">
              <w:lastRenderedPageBreak/>
              <w:t>0,0</w:t>
            </w:r>
          </w:p>
        </w:tc>
        <w:tc>
          <w:tcPr>
            <w:tcW w:w="532" w:type="pct"/>
            <w:tcBorders>
              <w:top w:val="single" w:sz="4" w:space="0" w:color="auto"/>
              <w:left w:val="single" w:sz="4" w:space="0" w:color="auto"/>
              <w:bottom w:val="single" w:sz="4" w:space="0" w:color="auto"/>
              <w:right w:val="single" w:sz="4" w:space="0" w:color="auto"/>
            </w:tcBorders>
            <w:vAlign w:val="center"/>
          </w:tcPr>
          <w:p w:rsidR="006F0E4F" w:rsidRPr="007B7959" w:rsidRDefault="006F0E4F" w:rsidP="006F0E4F">
            <w:pPr>
              <w:widowControl w:val="0"/>
              <w:autoSpaceDE w:val="0"/>
              <w:autoSpaceDN w:val="0"/>
              <w:adjustRightInd w:val="0"/>
              <w:jc w:val="center"/>
              <w:rPr>
                <w:b/>
                <w:sz w:val="22"/>
                <w:szCs w:val="22"/>
              </w:rPr>
            </w:pPr>
            <w:r w:rsidRPr="00337955">
              <w:t>0,0</w:t>
            </w:r>
          </w:p>
        </w:tc>
        <w:tc>
          <w:tcPr>
            <w:tcW w:w="471" w:type="pct"/>
            <w:tcBorders>
              <w:top w:val="single" w:sz="4" w:space="0" w:color="auto"/>
              <w:left w:val="single" w:sz="4" w:space="0" w:color="auto"/>
              <w:bottom w:val="single" w:sz="4" w:space="0" w:color="auto"/>
              <w:right w:val="single" w:sz="4" w:space="0" w:color="auto"/>
            </w:tcBorders>
            <w:vAlign w:val="center"/>
          </w:tcPr>
          <w:p w:rsidR="006F0E4F" w:rsidRPr="007B7959" w:rsidRDefault="006F0E4F" w:rsidP="006F0E4F">
            <w:pPr>
              <w:widowControl w:val="0"/>
              <w:autoSpaceDE w:val="0"/>
              <w:autoSpaceDN w:val="0"/>
              <w:adjustRightInd w:val="0"/>
              <w:jc w:val="center"/>
              <w:rPr>
                <w:b/>
                <w:sz w:val="22"/>
                <w:szCs w:val="22"/>
              </w:rPr>
            </w:pPr>
            <w:r w:rsidRPr="00337955">
              <w:t>0,0</w:t>
            </w:r>
          </w:p>
        </w:tc>
      </w:tr>
      <w:tr w:rsidR="006F0E4F" w:rsidRPr="007B7959" w:rsidTr="006F0E4F">
        <w:trPr>
          <w:trHeight w:val="238"/>
          <w:jc w:val="center"/>
        </w:trPr>
        <w:tc>
          <w:tcPr>
            <w:tcW w:w="1198" w:type="pct"/>
            <w:tcBorders>
              <w:top w:val="single" w:sz="4" w:space="0" w:color="auto"/>
              <w:left w:val="single" w:sz="4" w:space="0" w:color="auto"/>
              <w:bottom w:val="single" w:sz="4" w:space="0" w:color="auto"/>
              <w:right w:val="single" w:sz="4" w:space="0" w:color="auto"/>
            </w:tcBorders>
            <w:vAlign w:val="center"/>
          </w:tcPr>
          <w:p w:rsidR="006F0E4F" w:rsidRPr="004141E8" w:rsidRDefault="006F0E4F" w:rsidP="006F0E4F">
            <w:pPr>
              <w:widowControl w:val="0"/>
              <w:autoSpaceDE w:val="0"/>
              <w:autoSpaceDN w:val="0"/>
              <w:adjustRightInd w:val="0"/>
              <w:jc w:val="center"/>
              <w:rPr>
                <w:sz w:val="22"/>
              </w:rPr>
            </w:pPr>
            <w:r w:rsidRPr="007B7959">
              <w:rPr>
                <w:sz w:val="22"/>
                <w:szCs w:val="22"/>
              </w:rPr>
              <w:lastRenderedPageBreak/>
              <w:t xml:space="preserve">1 14 06000 00 0000 </w:t>
            </w:r>
            <w:r>
              <w:rPr>
                <w:sz w:val="22"/>
                <w:szCs w:val="22"/>
              </w:rPr>
              <w:t>43</w:t>
            </w:r>
            <w:r w:rsidRPr="007B7959">
              <w:rPr>
                <w:sz w:val="22"/>
                <w:szCs w:val="22"/>
              </w:rPr>
              <w:t>0</w:t>
            </w:r>
          </w:p>
        </w:tc>
        <w:tc>
          <w:tcPr>
            <w:tcW w:w="2265" w:type="pct"/>
            <w:tcBorders>
              <w:top w:val="single" w:sz="4" w:space="0" w:color="auto"/>
              <w:left w:val="single" w:sz="4" w:space="0" w:color="auto"/>
              <w:bottom w:val="single" w:sz="4" w:space="0" w:color="auto"/>
              <w:right w:val="single" w:sz="4" w:space="0" w:color="auto"/>
            </w:tcBorders>
            <w:vAlign w:val="center"/>
          </w:tcPr>
          <w:p w:rsidR="006F0E4F" w:rsidRPr="00337955" w:rsidRDefault="006F0E4F" w:rsidP="006F0E4F">
            <w:pPr>
              <w:widowControl w:val="0"/>
              <w:autoSpaceDE w:val="0"/>
              <w:autoSpaceDN w:val="0"/>
              <w:adjustRightInd w:val="0"/>
              <w:jc w:val="both"/>
            </w:pPr>
            <w:r w:rsidRPr="007B7959">
              <w:rPr>
                <w:sz w:val="22"/>
                <w:szCs w:val="22"/>
              </w:rPr>
              <w:t>Доходы от продажи земельных участков, находящихся в государственной и муниципальной собственности</w:t>
            </w:r>
          </w:p>
        </w:tc>
        <w:tc>
          <w:tcPr>
            <w:tcW w:w="534" w:type="pct"/>
            <w:tcBorders>
              <w:top w:val="single" w:sz="4" w:space="0" w:color="auto"/>
              <w:left w:val="single" w:sz="4" w:space="0" w:color="auto"/>
              <w:bottom w:val="single" w:sz="4" w:space="0" w:color="auto"/>
              <w:right w:val="single" w:sz="4" w:space="0" w:color="auto"/>
            </w:tcBorders>
            <w:vAlign w:val="center"/>
          </w:tcPr>
          <w:p w:rsidR="006F0E4F" w:rsidRPr="00337955" w:rsidRDefault="006F0E4F" w:rsidP="006F0E4F">
            <w:pPr>
              <w:widowControl w:val="0"/>
              <w:autoSpaceDE w:val="0"/>
              <w:autoSpaceDN w:val="0"/>
              <w:adjustRightInd w:val="0"/>
              <w:jc w:val="center"/>
            </w:pPr>
            <w:r w:rsidRPr="007B7959">
              <w:rPr>
                <w:sz w:val="22"/>
                <w:szCs w:val="22"/>
              </w:rPr>
              <w:t>0,00</w:t>
            </w:r>
          </w:p>
        </w:tc>
        <w:tc>
          <w:tcPr>
            <w:tcW w:w="532" w:type="pct"/>
            <w:tcBorders>
              <w:top w:val="single" w:sz="4" w:space="0" w:color="auto"/>
              <w:left w:val="single" w:sz="4" w:space="0" w:color="auto"/>
              <w:bottom w:val="single" w:sz="4" w:space="0" w:color="auto"/>
              <w:right w:val="single" w:sz="4" w:space="0" w:color="auto"/>
            </w:tcBorders>
            <w:vAlign w:val="center"/>
          </w:tcPr>
          <w:p w:rsidR="006F0E4F" w:rsidRPr="00337955" w:rsidRDefault="006F0E4F" w:rsidP="006F0E4F">
            <w:pPr>
              <w:widowControl w:val="0"/>
              <w:autoSpaceDE w:val="0"/>
              <w:autoSpaceDN w:val="0"/>
              <w:adjustRightInd w:val="0"/>
              <w:jc w:val="center"/>
            </w:pPr>
            <w:r w:rsidRPr="007B7959">
              <w:rPr>
                <w:sz w:val="22"/>
                <w:szCs w:val="22"/>
              </w:rPr>
              <w:t>413,34</w:t>
            </w:r>
          </w:p>
        </w:tc>
        <w:tc>
          <w:tcPr>
            <w:tcW w:w="471" w:type="pct"/>
            <w:tcBorders>
              <w:top w:val="single" w:sz="4" w:space="0" w:color="auto"/>
              <w:left w:val="single" w:sz="4" w:space="0" w:color="auto"/>
              <w:bottom w:val="single" w:sz="4" w:space="0" w:color="auto"/>
              <w:right w:val="single" w:sz="4" w:space="0" w:color="auto"/>
            </w:tcBorders>
            <w:vAlign w:val="center"/>
          </w:tcPr>
          <w:p w:rsidR="006F0E4F" w:rsidRPr="00337955" w:rsidRDefault="006F0E4F" w:rsidP="006F0E4F">
            <w:pPr>
              <w:widowControl w:val="0"/>
              <w:autoSpaceDE w:val="0"/>
              <w:autoSpaceDN w:val="0"/>
              <w:adjustRightInd w:val="0"/>
              <w:jc w:val="center"/>
            </w:pPr>
            <w:r w:rsidRPr="007B7959">
              <w:rPr>
                <w:sz w:val="22"/>
                <w:szCs w:val="22"/>
              </w:rPr>
              <w:t>0,00</w:t>
            </w:r>
          </w:p>
        </w:tc>
      </w:tr>
      <w:tr w:rsidR="006F0E4F" w:rsidRPr="007B7959" w:rsidTr="006F0E4F">
        <w:trPr>
          <w:trHeight w:val="238"/>
          <w:jc w:val="center"/>
        </w:trPr>
        <w:tc>
          <w:tcPr>
            <w:tcW w:w="1198" w:type="pct"/>
            <w:tcBorders>
              <w:top w:val="single" w:sz="4" w:space="0" w:color="auto"/>
              <w:left w:val="single" w:sz="4" w:space="0" w:color="auto"/>
              <w:bottom w:val="single" w:sz="4" w:space="0" w:color="auto"/>
              <w:right w:val="single" w:sz="4" w:space="0" w:color="auto"/>
            </w:tcBorders>
            <w:vAlign w:val="center"/>
          </w:tcPr>
          <w:p w:rsidR="006F0E4F" w:rsidRPr="004141E8" w:rsidRDefault="006F0E4F" w:rsidP="006F0E4F">
            <w:pPr>
              <w:widowControl w:val="0"/>
              <w:autoSpaceDE w:val="0"/>
              <w:autoSpaceDN w:val="0"/>
              <w:adjustRightInd w:val="0"/>
              <w:jc w:val="center"/>
              <w:rPr>
                <w:sz w:val="22"/>
              </w:rPr>
            </w:pPr>
            <w:r w:rsidRPr="007B7959">
              <w:rPr>
                <w:b/>
                <w:sz w:val="22"/>
                <w:szCs w:val="22"/>
              </w:rPr>
              <w:t>1 16 00000 00 0000 000</w:t>
            </w:r>
          </w:p>
        </w:tc>
        <w:tc>
          <w:tcPr>
            <w:tcW w:w="2265" w:type="pct"/>
            <w:tcBorders>
              <w:top w:val="single" w:sz="4" w:space="0" w:color="auto"/>
              <w:left w:val="single" w:sz="4" w:space="0" w:color="auto"/>
              <w:bottom w:val="single" w:sz="4" w:space="0" w:color="auto"/>
              <w:right w:val="single" w:sz="4" w:space="0" w:color="auto"/>
            </w:tcBorders>
            <w:vAlign w:val="center"/>
          </w:tcPr>
          <w:p w:rsidR="006F0E4F" w:rsidRPr="00337955" w:rsidRDefault="006F0E4F" w:rsidP="006F0E4F">
            <w:pPr>
              <w:widowControl w:val="0"/>
              <w:autoSpaceDE w:val="0"/>
              <w:autoSpaceDN w:val="0"/>
              <w:adjustRightInd w:val="0"/>
              <w:jc w:val="both"/>
            </w:pPr>
            <w:r w:rsidRPr="007B7959">
              <w:rPr>
                <w:b/>
                <w:bCs/>
                <w:i/>
                <w:iCs/>
                <w:sz w:val="22"/>
                <w:szCs w:val="22"/>
              </w:rPr>
              <w:t>ШТРАФЫ, САНКЦИИ, ВОЗМЕЩЕНИЕ УЩЕРБА</w:t>
            </w:r>
          </w:p>
        </w:tc>
        <w:tc>
          <w:tcPr>
            <w:tcW w:w="534" w:type="pct"/>
            <w:tcBorders>
              <w:top w:val="single" w:sz="4" w:space="0" w:color="auto"/>
              <w:left w:val="single" w:sz="4" w:space="0" w:color="auto"/>
              <w:bottom w:val="single" w:sz="4" w:space="0" w:color="auto"/>
              <w:right w:val="single" w:sz="4" w:space="0" w:color="auto"/>
            </w:tcBorders>
            <w:vAlign w:val="center"/>
          </w:tcPr>
          <w:p w:rsidR="006F0E4F" w:rsidRPr="00337955" w:rsidRDefault="006F0E4F" w:rsidP="006F0E4F">
            <w:pPr>
              <w:widowControl w:val="0"/>
              <w:autoSpaceDE w:val="0"/>
              <w:autoSpaceDN w:val="0"/>
              <w:adjustRightInd w:val="0"/>
              <w:jc w:val="center"/>
            </w:pPr>
            <w:r w:rsidRPr="007B7959">
              <w:rPr>
                <w:b/>
                <w:sz w:val="22"/>
                <w:szCs w:val="22"/>
              </w:rPr>
              <w:t>0,00</w:t>
            </w:r>
          </w:p>
        </w:tc>
        <w:tc>
          <w:tcPr>
            <w:tcW w:w="532" w:type="pct"/>
            <w:tcBorders>
              <w:top w:val="single" w:sz="4" w:space="0" w:color="auto"/>
              <w:left w:val="single" w:sz="4" w:space="0" w:color="auto"/>
              <w:bottom w:val="single" w:sz="4" w:space="0" w:color="auto"/>
              <w:right w:val="single" w:sz="4" w:space="0" w:color="auto"/>
            </w:tcBorders>
            <w:vAlign w:val="center"/>
          </w:tcPr>
          <w:p w:rsidR="006F0E4F" w:rsidRPr="00337955" w:rsidRDefault="006F0E4F" w:rsidP="006F0E4F">
            <w:pPr>
              <w:widowControl w:val="0"/>
              <w:autoSpaceDE w:val="0"/>
              <w:autoSpaceDN w:val="0"/>
              <w:adjustRightInd w:val="0"/>
              <w:jc w:val="center"/>
            </w:pPr>
            <w:r w:rsidRPr="007B7959">
              <w:rPr>
                <w:b/>
                <w:sz w:val="22"/>
                <w:szCs w:val="22"/>
              </w:rPr>
              <w:t>79,05</w:t>
            </w:r>
          </w:p>
        </w:tc>
        <w:tc>
          <w:tcPr>
            <w:tcW w:w="471" w:type="pct"/>
            <w:tcBorders>
              <w:top w:val="single" w:sz="4" w:space="0" w:color="auto"/>
              <w:left w:val="single" w:sz="4" w:space="0" w:color="auto"/>
              <w:bottom w:val="single" w:sz="4" w:space="0" w:color="auto"/>
              <w:right w:val="single" w:sz="4" w:space="0" w:color="auto"/>
            </w:tcBorders>
            <w:vAlign w:val="center"/>
          </w:tcPr>
          <w:p w:rsidR="006F0E4F" w:rsidRPr="00337955" w:rsidRDefault="006F0E4F" w:rsidP="006F0E4F">
            <w:pPr>
              <w:widowControl w:val="0"/>
              <w:autoSpaceDE w:val="0"/>
              <w:autoSpaceDN w:val="0"/>
              <w:adjustRightInd w:val="0"/>
              <w:jc w:val="center"/>
            </w:pPr>
            <w:r w:rsidRPr="007B7959">
              <w:rPr>
                <w:b/>
                <w:sz w:val="22"/>
                <w:szCs w:val="22"/>
              </w:rPr>
              <w:t>0,00</w:t>
            </w:r>
          </w:p>
        </w:tc>
      </w:tr>
      <w:tr w:rsidR="006F0E4F" w:rsidRPr="007B7959" w:rsidTr="006F0E4F">
        <w:trPr>
          <w:trHeight w:val="238"/>
          <w:jc w:val="center"/>
        </w:trPr>
        <w:tc>
          <w:tcPr>
            <w:tcW w:w="1198" w:type="pct"/>
            <w:tcBorders>
              <w:top w:val="single" w:sz="4" w:space="0" w:color="auto"/>
              <w:left w:val="single" w:sz="4" w:space="0" w:color="auto"/>
              <w:bottom w:val="single" w:sz="4" w:space="0" w:color="auto"/>
              <w:right w:val="single" w:sz="4" w:space="0" w:color="auto"/>
            </w:tcBorders>
            <w:vAlign w:val="center"/>
          </w:tcPr>
          <w:p w:rsidR="006F0E4F" w:rsidRPr="004141E8" w:rsidRDefault="006F0E4F" w:rsidP="006F0E4F">
            <w:pPr>
              <w:widowControl w:val="0"/>
              <w:autoSpaceDE w:val="0"/>
              <w:autoSpaceDN w:val="0"/>
              <w:adjustRightInd w:val="0"/>
              <w:jc w:val="center"/>
              <w:rPr>
                <w:sz w:val="22"/>
              </w:rPr>
            </w:pPr>
            <w:r w:rsidRPr="004141E8">
              <w:rPr>
                <w:color w:val="22272F"/>
                <w:sz w:val="22"/>
                <w:shd w:val="clear" w:color="auto" w:fill="FFFFFF"/>
              </w:rPr>
              <w:t>1 16 07000 00 0000 140</w:t>
            </w:r>
          </w:p>
        </w:tc>
        <w:tc>
          <w:tcPr>
            <w:tcW w:w="2265" w:type="pct"/>
            <w:tcBorders>
              <w:top w:val="single" w:sz="4" w:space="0" w:color="auto"/>
              <w:left w:val="single" w:sz="4" w:space="0" w:color="auto"/>
              <w:bottom w:val="single" w:sz="4" w:space="0" w:color="auto"/>
              <w:right w:val="single" w:sz="4" w:space="0" w:color="auto"/>
            </w:tcBorders>
            <w:vAlign w:val="center"/>
          </w:tcPr>
          <w:p w:rsidR="006F0E4F" w:rsidRPr="00337955" w:rsidRDefault="006F0E4F" w:rsidP="006F0E4F">
            <w:pPr>
              <w:widowControl w:val="0"/>
              <w:autoSpaceDE w:val="0"/>
              <w:autoSpaceDN w:val="0"/>
              <w:adjustRightInd w:val="0"/>
              <w:jc w:val="both"/>
            </w:pPr>
            <w:r w:rsidRPr="004141E8">
              <w:rPr>
                <w:color w:val="22272F"/>
                <w:sz w:val="22"/>
                <w:shd w:val="clear" w:color="auto" w:fill="FFFFFF"/>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534" w:type="pct"/>
            <w:tcBorders>
              <w:top w:val="single" w:sz="4" w:space="0" w:color="auto"/>
              <w:left w:val="single" w:sz="4" w:space="0" w:color="auto"/>
              <w:bottom w:val="single" w:sz="4" w:space="0" w:color="auto"/>
              <w:right w:val="single" w:sz="4" w:space="0" w:color="auto"/>
            </w:tcBorders>
            <w:vAlign w:val="center"/>
          </w:tcPr>
          <w:p w:rsidR="006F0E4F" w:rsidRPr="00337955" w:rsidRDefault="006F0E4F" w:rsidP="006F0E4F">
            <w:pPr>
              <w:widowControl w:val="0"/>
              <w:autoSpaceDE w:val="0"/>
              <w:autoSpaceDN w:val="0"/>
              <w:adjustRightInd w:val="0"/>
              <w:jc w:val="center"/>
            </w:pPr>
            <w:r w:rsidRPr="004141E8">
              <w:rPr>
                <w:sz w:val="22"/>
              </w:rPr>
              <w:t>0,0</w:t>
            </w:r>
          </w:p>
        </w:tc>
        <w:tc>
          <w:tcPr>
            <w:tcW w:w="532" w:type="pct"/>
            <w:tcBorders>
              <w:top w:val="single" w:sz="4" w:space="0" w:color="auto"/>
              <w:left w:val="single" w:sz="4" w:space="0" w:color="auto"/>
              <w:bottom w:val="single" w:sz="4" w:space="0" w:color="auto"/>
              <w:right w:val="single" w:sz="4" w:space="0" w:color="auto"/>
            </w:tcBorders>
            <w:vAlign w:val="center"/>
          </w:tcPr>
          <w:p w:rsidR="006F0E4F" w:rsidRPr="00337955" w:rsidRDefault="006F0E4F" w:rsidP="006F0E4F">
            <w:pPr>
              <w:widowControl w:val="0"/>
              <w:autoSpaceDE w:val="0"/>
              <w:autoSpaceDN w:val="0"/>
              <w:adjustRightInd w:val="0"/>
              <w:jc w:val="center"/>
            </w:pPr>
            <w:r w:rsidRPr="004141E8">
              <w:rPr>
                <w:sz w:val="22"/>
                <w:szCs w:val="22"/>
              </w:rPr>
              <w:t>79,05</w:t>
            </w:r>
          </w:p>
        </w:tc>
        <w:tc>
          <w:tcPr>
            <w:tcW w:w="471" w:type="pct"/>
            <w:tcBorders>
              <w:top w:val="single" w:sz="4" w:space="0" w:color="auto"/>
              <w:left w:val="single" w:sz="4" w:space="0" w:color="auto"/>
              <w:bottom w:val="single" w:sz="4" w:space="0" w:color="auto"/>
              <w:right w:val="single" w:sz="4" w:space="0" w:color="auto"/>
            </w:tcBorders>
            <w:vAlign w:val="center"/>
          </w:tcPr>
          <w:p w:rsidR="006F0E4F" w:rsidRPr="00337955" w:rsidRDefault="006F0E4F" w:rsidP="006F0E4F">
            <w:pPr>
              <w:widowControl w:val="0"/>
              <w:autoSpaceDE w:val="0"/>
              <w:autoSpaceDN w:val="0"/>
              <w:adjustRightInd w:val="0"/>
              <w:jc w:val="center"/>
            </w:pPr>
            <w:r w:rsidRPr="004141E8">
              <w:rPr>
                <w:sz w:val="22"/>
                <w:szCs w:val="22"/>
              </w:rPr>
              <w:t>0,00</w:t>
            </w:r>
          </w:p>
        </w:tc>
      </w:tr>
      <w:tr w:rsidR="006F0E4F" w:rsidRPr="007B7959" w:rsidTr="006F0E4F">
        <w:trPr>
          <w:trHeight w:val="238"/>
          <w:jc w:val="center"/>
        </w:trPr>
        <w:tc>
          <w:tcPr>
            <w:tcW w:w="1198" w:type="pct"/>
            <w:tcBorders>
              <w:top w:val="single" w:sz="4" w:space="0" w:color="auto"/>
              <w:left w:val="single" w:sz="4" w:space="0" w:color="auto"/>
              <w:bottom w:val="single" w:sz="4" w:space="0" w:color="auto"/>
              <w:right w:val="single" w:sz="4" w:space="0" w:color="auto"/>
            </w:tcBorders>
            <w:vAlign w:val="center"/>
          </w:tcPr>
          <w:p w:rsidR="006F0E4F" w:rsidRPr="004141E8" w:rsidRDefault="006F0E4F" w:rsidP="006F0E4F">
            <w:pPr>
              <w:jc w:val="center"/>
              <w:rPr>
                <w:sz w:val="22"/>
              </w:rPr>
            </w:pPr>
            <w:r w:rsidRPr="004141E8">
              <w:rPr>
                <w:b/>
                <w:sz w:val="22"/>
              </w:rPr>
              <w:t>1 17 00000 00 0000 000</w:t>
            </w:r>
          </w:p>
        </w:tc>
        <w:tc>
          <w:tcPr>
            <w:tcW w:w="2265" w:type="pct"/>
            <w:tcBorders>
              <w:top w:val="single" w:sz="4" w:space="0" w:color="auto"/>
              <w:left w:val="single" w:sz="4" w:space="0" w:color="auto"/>
              <w:bottom w:val="single" w:sz="4" w:space="0" w:color="auto"/>
              <w:right w:val="single" w:sz="4" w:space="0" w:color="auto"/>
            </w:tcBorders>
          </w:tcPr>
          <w:p w:rsidR="006F0E4F" w:rsidRPr="00337955" w:rsidRDefault="006F0E4F" w:rsidP="006F0E4F">
            <w:pPr>
              <w:autoSpaceDE w:val="0"/>
              <w:autoSpaceDN w:val="0"/>
              <w:adjustRightInd w:val="0"/>
              <w:jc w:val="both"/>
            </w:pPr>
            <w:r w:rsidRPr="004141E8">
              <w:rPr>
                <w:b/>
                <w:bCs/>
                <w:i/>
                <w:iCs/>
                <w:sz w:val="22"/>
              </w:rPr>
              <w:t>ПРОЧИЕ НЕНАЛОГОВЫЕ ДОХОДЫ</w:t>
            </w:r>
          </w:p>
        </w:tc>
        <w:tc>
          <w:tcPr>
            <w:tcW w:w="534" w:type="pct"/>
            <w:tcBorders>
              <w:top w:val="single" w:sz="4" w:space="0" w:color="auto"/>
              <w:left w:val="single" w:sz="4" w:space="0" w:color="auto"/>
              <w:bottom w:val="single" w:sz="4" w:space="0" w:color="auto"/>
              <w:right w:val="single" w:sz="4" w:space="0" w:color="auto"/>
            </w:tcBorders>
            <w:vAlign w:val="center"/>
          </w:tcPr>
          <w:p w:rsidR="006F0E4F" w:rsidRPr="00337955" w:rsidRDefault="006F0E4F" w:rsidP="006F0E4F">
            <w:pPr>
              <w:widowControl w:val="0"/>
              <w:autoSpaceDE w:val="0"/>
              <w:autoSpaceDN w:val="0"/>
              <w:adjustRightInd w:val="0"/>
              <w:jc w:val="center"/>
            </w:pPr>
            <w:r w:rsidRPr="004141E8">
              <w:rPr>
                <w:b/>
                <w:sz w:val="22"/>
              </w:rPr>
              <w:t>0,0</w:t>
            </w:r>
          </w:p>
        </w:tc>
        <w:tc>
          <w:tcPr>
            <w:tcW w:w="532" w:type="pct"/>
            <w:tcBorders>
              <w:top w:val="single" w:sz="4" w:space="0" w:color="auto"/>
              <w:left w:val="single" w:sz="4" w:space="0" w:color="auto"/>
              <w:bottom w:val="single" w:sz="4" w:space="0" w:color="auto"/>
              <w:right w:val="single" w:sz="4" w:space="0" w:color="auto"/>
            </w:tcBorders>
            <w:vAlign w:val="center"/>
          </w:tcPr>
          <w:p w:rsidR="006F0E4F" w:rsidRPr="00337955" w:rsidRDefault="006F0E4F" w:rsidP="006F0E4F">
            <w:pPr>
              <w:widowControl w:val="0"/>
              <w:autoSpaceDE w:val="0"/>
              <w:autoSpaceDN w:val="0"/>
              <w:adjustRightInd w:val="0"/>
              <w:jc w:val="center"/>
            </w:pPr>
            <w:r w:rsidRPr="004141E8">
              <w:rPr>
                <w:b/>
                <w:sz w:val="22"/>
                <w:szCs w:val="22"/>
              </w:rPr>
              <w:t>0,00</w:t>
            </w:r>
          </w:p>
        </w:tc>
        <w:tc>
          <w:tcPr>
            <w:tcW w:w="471" w:type="pct"/>
            <w:tcBorders>
              <w:top w:val="single" w:sz="4" w:space="0" w:color="auto"/>
              <w:left w:val="single" w:sz="4" w:space="0" w:color="auto"/>
              <w:bottom w:val="single" w:sz="4" w:space="0" w:color="auto"/>
              <w:right w:val="single" w:sz="4" w:space="0" w:color="auto"/>
            </w:tcBorders>
            <w:vAlign w:val="center"/>
          </w:tcPr>
          <w:p w:rsidR="006F0E4F" w:rsidRPr="00337955" w:rsidRDefault="006F0E4F" w:rsidP="006F0E4F">
            <w:pPr>
              <w:widowControl w:val="0"/>
              <w:autoSpaceDE w:val="0"/>
              <w:autoSpaceDN w:val="0"/>
              <w:adjustRightInd w:val="0"/>
              <w:jc w:val="center"/>
            </w:pPr>
            <w:r w:rsidRPr="004141E8">
              <w:rPr>
                <w:b/>
                <w:sz w:val="22"/>
                <w:szCs w:val="22"/>
              </w:rPr>
              <w:t>0,00</w:t>
            </w:r>
          </w:p>
        </w:tc>
      </w:tr>
      <w:tr w:rsidR="006F0E4F" w:rsidRPr="007B7959" w:rsidTr="006F0E4F">
        <w:trPr>
          <w:trHeight w:val="238"/>
          <w:jc w:val="center"/>
        </w:trPr>
        <w:tc>
          <w:tcPr>
            <w:tcW w:w="1198" w:type="pct"/>
            <w:tcBorders>
              <w:top w:val="single" w:sz="4" w:space="0" w:color="auto"/>
              <w:left w:val="single" w:sz="4" w:space="0" w:color="auto"/>
              <w:bottom w:val="single" w:sz="4" w:space="0" w:color="auto"/>
              <w:right w:val="single" w:sz="4" w:space="0" w:color="auto"/>
            </w:tcBorders>
            <w:vAlign w:val="center"/>
          </w:tcPr>
          <w:p w:rsidR="006F0E4F" w:rsidRPr="004141E8" w:rsidRDefault="006F0E4F" w:rsidP="006F0E4F">
            <w:pPr>
              <w:jc w:val="center"/>
              <w:rPr>
                <w:sz w:val="22"/>
              </w:rPr>
            </w:pPr>
            <w:r w:rsidRPr="004141E8">
              <w:rPr>
                <w:color w:val="22272F"/>
                <w:sz w:val="22"/>
                <w:shd w:val="clear" w:color="auto" w:fill="FFFFFF"/>
              </w:rPr>
              <w:t>1 17 01000 00 0000 180</w:t>
            </w:r>
          </w:p>
        </w:tc>
        <w:tc>
          <w:tcPr>
            <w:tcW w:w="2265" w:type="pct"/>
            <w:tcBorders>
              <w:top w:val="single" w:sz="4" w:space="0" w:color="auto"/>
              <w:left w:val="single" w:sz="4" w:space="0" w:color="auto"/>
              <w:bottom w:val="single" w:sz="4" w:space="0" w:color="auto"/>
              <w:right w:val="single" w:sz="4" w:space="0" w:color="auto"/>
            </w:tcBorders>
          </w:tcPr>
          <w:p w:rsidR="006F0E4F" w:rsidRPr="00337955" w:rsidRDefault="006F0E4F" w:rsidP="006F0E4F">
            <w:pPr>
              <w:autoSpaceDE w:val="0"/>
              <w:autoSpaceDN w:val="0"/>
              <w:adjustRightInd w:val="0"/>
              <w:jc w:val="both"/>
            </w:pPr>
            <w:r w:rsidRPr="004141E8">
              <w:rPr>
                <w:color w:val="22272F"/>
                <w:sz w:val="22"/>
                <w:shd w:val="clear" w:color="auto" w:fill="FFFFFF"/>
              </w:rPr>
              <w:t>Невыясненные поступления</w:t>
            </w:r>
          </w:p>
        </w:tc>
        <w:tc>
          <w:tcPr>
            <w:tcW w:w="534" w:type="pct"/>
            <w:tcBorders>
              <w:top w:val="single" w:sz="4" w:space="0" w:color="auto"/>
              <w:left w:val="single" w:sz="4" w:space="0" w:color="auto"/>
              <w:bottom w:val="single" w:sz="4" w:space="0" w:color="auto"/>
              <w:right w:val="single" w:sz="4" w:space="0" w:color="auto"/>
            </w:tcBorders>
            <w:vAlign w:val="center"/>
          </w:tcPr>
          <w:p w:rsidR="006F0E4F" w:rsidRPr="00337955" w:rsidRDefault="006F0E4F" w:rsidP="006F0E4F">
            <w:pPr>
              <w:widowControl w:val="0"/>
              <w:autoSpaceDE w:val="0"/>
              <w:autoSpaceDN w:val="0"/>
              <w:adjustRightInd w:val="0"/>
              <w:jc w:val="center"/>
            </w:pPr>
            <w:r w:rsidRPr="004141E8">
              <w:rPr>
                <w:sz w:val="22"/>
              </w:rPr>
              <w:t>0,0</w:t>
            </w:r>
          </w:p>
        </w:tc>
        <w:tc>
          <w:tcPr>
            <w:tcW w:w="532" w:type="pct"/>
            <w:tcBorders>
              <w:top w:val="single" w:sz="4" w:space="0" w:color="auto"/>
              <w:left w:val="single" w:sz="4" w:space="0" w:color="auto"/>
              <w:bottom w:val="single" w:sz="4" w:space="0" w:color="auto"/>
              <w:right w:val="single" w:sz="4" w:space="0" w:color="auto"/>
            </w:tcBorders>
            <w:vAlign w:val="center"/>
          </w:tcPr>
          <w:p w:rsidR="006F0E4F" w:rsidRPr="00337955" w:rsidRDefault="006F0E4F" w:rsidP="006F0E4F">
            <w:pPr>
              <w:widowControl w:val="0"/>
              <w:autoSpaceDE w:val="0"/>
              <w:autoSpaceDN w:val="0"/>
              <w:adjustRightInd w:val="0"/>
              <w:jc w:val="center"/>
            </w:pPr>
            <w:r w:rsidRPr="004141E8">
              <w:rPr>
                <w:sz w:val="22"/>
                <w:szCs w:val="22"/>
              </w:rPr>
              <w:t>0,00</w:t>
            </w:r>
          </w:p>
        </w:tc>
        <w:tc>
          <w:tcPr>
            <w:tcW w:w="471" w:type="pct"/>
            <w:tcBorders>
              <w:top w:val="single" w:sz="4" w:space="0" w:color="auto"/>
              <w:left w:val="single" w:sz="4" w:space="0" w:color="auto"/>
              <w:bottom w:val="single" w:sz="4" w:space="0" w:color="auto"/>
              <w:right w:val="single" w:sz="4" w:space="0" w:color="auto"/>
            </w:tcBorders>
            <w:vAlign w:val="center"/>
          </w:tcPr>
          <w:p w:rsidR="006F0E4F" w:rsidRPr="00337955" w:rsidRDefault="006F0E4F" w:rsidP="006F0E4F">
            <w:pPr>
              <w:widowControl w:val="0"/>
              <w:autoSpaceDE w:val="0"/>
              <w:autoSpaceDN w:val="0"/>
              <w:adjustRightInd w:val="0"/>
              <w:jc w:val="center"/>
            </w:pPr>
            <w:r w:rsidRPr="004141E8">
              <w:rPr>
                <w:sz w:val="22"/>
                <w:szCs w:val="22"/>
              </w:rPr>
              <w:t>0,00</w:t>
            </w:r>
          </w:p>
        </w:tc>
      </w:tr>
    </w:tbl>
    <w:p w:rsidR="006F0E4F" w:rsidRDefault="006F0E4F" w:rsidP="006F0E4F"/>
    <w:p w:rsidR="00F66A89" w:rsidRPr="00540370" w:rsidRDefault="006F0E4F" w:rsidP="006F0E4F">
      <w:pPr>
        <w:ind w:left="6804"/>
        <w:rPr>
          <w:sz w:val="22"/>
          <w:szCs w:val="22"/>
          <w:lang w:eastAsia="en-US"/>
        </w:rPr>
      </w:pPr>
      <w:r>
        <w:t>П</w:t>
      </w:r>
      <w:r w:rsidR="00F66A89" w:rsidRPr="00540370">
        <w:rPr>
          <w:sz w:val="22"/>
          <w:szCs w:val="22"/>
          <w:lang w:eastAsia="en-US"/>
        </w:rPr>
        <w:t>риложение № 2</w:t>
      </w:r>
    </w:p>
    <w:p w:rsidR="009A3CB9" w:rsidRDefault="009A3CB9" w:rsidP="00D96B74">
      <w:pPr>
        <w:ind w:left="6804"/>
      </w:pPr>
      <w:proofErr w:type="gramStart"/>
      <w:r>
        <w:t>к</w:t>
      </w:r>
      <w:proofErr w:type="gramEnd"/>
      <w:r>
        <w:t xml:space="preserve"> решению Совета депутатов </w:t>
      </w:r>
    </w:p>
    <w:p w:rsidR="009A3CB9" w:rsidRDefault="009A3CB9" w:rsidP="00D96B74">
      <w:pPr>
        <w:ind w:left="6804"/>
      </w:pPr>
      <w:r>
        <w:t>Велижского городского поселения</w:t>
      </w:r>
    </w:p>
    <w:p w:rsidR="009A3CB9" w:rsidRDefault="009A3CB9" w:rsidP="00D96B74">
      <w:pPr>
        <w:ind w:left="6804"/>
      </w:pPr>
      <w:proofErr w:type="gramStart"/>
      <w:r>
        <w:t>от</w:t>
      </w:r>
      <w:proofErr w:type="gramEnd"/>
      <w:r>
        <w:t xml:space="preserve"> ______________ №____</w:t>
      </w:r>
      <w:r w:rsidR="00D96B74">
        <w:t xml:space="preserve"> </w:t>
      </w:r>
    </w:p>
    <w:p w:rsidR="00D96B74" w:rsidRPr="00540370" w:rsidRDefault="00D96B74" w:rsidP="00D96B74">
      <w:pPr>
        <w:ind w:left="6804"/>
        <w:rPr>
          <w:sz w:val="22"/>
          <w:szCs w:val="22"/>
        </w:rPr>
      </w:pPr>
    </w:p>
    <w:p w:rsidR="00300E73" w:rsidRPr="0067110E" w:rsidRDefault="00300E73" w:rsidP="00300E73">
      <w:pPr>
        <w:jc w:val="center"/>
        <w:rPr>
          <w:b/>
        </w:rPr>
      </w:pPr>
      <w:r w:rsidRPr="0067110E">
        <w:rPr>
          <w:b/>
        </w:rPr>
        <w:t>Исполнение бюджета по</w:t>
      </w:r>
      <w:r w:rsidR="000137B0">
        <w:rPr>
          <w:b/>
        </w:rPr>
        <w:t xml:space="preserve"> </w:t>
      </w:r>
      <w:r w:rsidRPr="0067110E">
        <w:rPr>
          <w:b/>
        </w:rPr>
        <w:t>безвозмездным поступлениям в</w:t>
      </w:r>
      <w:r w:rsidR="00745007">
        <w:rPr>
          <w:b/>
        </w:rPr>
        <w:t xml:space="preserve"> </w:t>
      </w:r>
      <w:r w:rsidRPr="0067110E">
        <w:rPr>
          <w:b/>
        </w:rPr>
        <w:t xml:space="preserve">бюджет муниципального </w:t>
      </w:r>
      <w:r w:rsidR="009A3CB9" w:rsidRPr="0067110E">
        <w:rPr>
          <w:b/>
        </w:rPr>
        <w:t>образования</w:t>
      </w:r>
      <w:r w:rsidR="009A3CB9">
        <w:rPr>
          <w:b/>
        </w:rPr>
        <w:t xml:space="preserve"> Велижское</w:t>
      </w:r>
      <w:r w:rsidRPr="0067110E">
        <w:rPr>
          <w:b/>
        </w:rPr>
        <w:t xml:space="preserve"> городское поселение </w:t>
      </w:r>
      <w:r w:rsidR="00B2172F" w:rsidRPr="0067110E">
        <w:rPr>
          <w:b/>
        </w:rPr>
        <w:t>за</w:t>
      </w:r>
      <w:r w:rsidRPr="0067110E">
        <w:rPr>
          <w:b/>
        </w:rPr>
        <w:t xml:space="preserve"> 20</w:t>
      </w:r>
      <w:r w:rsidR="00846754">
        <w:rPr>
          <w:b/>
        </w:rPr>
        <w:t>2</w:t>
      </w:r>
      <w:r w:rsidR="007B7959">
        <w:rPr>
          <w:b/>
        </w:rPr>
        <w:t>1</w:t>
      </w:r>
      <w:r w:rsidRPr="0067110E">
        <w:rPr>
          <w:b/>
        </w:rPr>
        <w:t xml:space="preserve"> год</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4394"/>
        <w:gridCol w:w="1275"/>
        <w:gridCol w:w="1276"/>
        <w:gridCol w:w="993"/>
      </w:tblGrid>
      <w:tr w:rsidR="00300E73" w:rsidRPr="00540370" w:rsidTr="007A102D">
        <w:trPr>
          <w:cantSplit/>
          <w:trHeight w:val="694"/>
        </w:trPr>
        <w:tc>
          <w:tcPr>
            <w:tcW w:w="2552" w:type="dxa"/>
            <w:tcBorders>
              <w:top w:val="single" w:sz="4" w:space="0" w:color="auto"/>
              <w:left w:val="single" w:sz="4" w:space="0" w:color="auto"/>
              <w:bottom w:val="single" w:sz="4" w:space="0" w:color="auto"/>
              <w:right w:val="single" w:sz="4" w:space="0" w:color="auto"/>
            </w:tcBorders>
            <w:hideMark/>
          </w:tcPr>
          <w:p w:rsidR="00300E73" w:rsidRPr="00540370" w:rsidRDefault="00300E73" w:rsidP="00397616">
            <w:pPr>
              <w:widowControl w:val="0"/>
              <w:autoSpaceDE w:val="0"/>
              <w:autoSpaceDN w:val="0"/>
              <w:adjustRightInd w:val="0"/>
              <w:spacing w:line="276" w:lineRule="auto"/>
              <w:jc w:val="center"/>
              <w:rPr>
                <w:sz w:val="22"/>
                <w:szCs w:val="22"/>
                <w:lang w:eastAsia="en-US"/>
              </w:rPr>
            </w:pPr>
            <w:r w:rsidRPr="00540370">
              <w:rPr>
                <w:sz w:val="22"/>
                <w:szCs w:val="22"/>
                <w:lang w:eastAsia="en-US"/>
              </w:rPr>
              <w:t>Код</w:t>
            </w:r>
          </w:p>
        </w:tc>
        <w:tc>
          <w:tcPr>
            <w:tcW w:w="4394" w:type="dxa"/>
            <w:tcBorders>
              <w:top w:val="single" w:sz="4" w:space="0" w:color="auto"/>
              <w:left w:val="single" w:sz="4" w:space="0" w:color="auto"/>
              <w:bottom w:val="single" w:sz="4" w:space="0" w:color="auto"/>
              <w:right w:val="single" w:sz="4" w:space="0" w:color="auto"/>
            </w:tcBorders>
            <w:hideMark/>
          </w:tcPr>
          <w:p w:rsidR="00300E73" w:rsidRPr="00540370" w:rsidRDefault="00300E73" w:rsidP="00397616">
            <w:pPr>
              <w:widowControl w:val="0"/>
              <w:autoSpaceDE w:val="0"/>
              <w:autoSpaceDN w:val="0"/>
              <w:adjustRightInd w:val="0"/>
              <w:spacing w:line="276" w:lineRule="auto"/>
              <w:jc w:val="center"/>
              <w:rPr>
                <w:sz w:val="22"/>
                <w:szCs w:val="22"/>
                <w:lang w:eastAsia="en-US"/>
              </w:rPr>
            </w:pPr>
            <w:r w:rsidRPr="00540370">
              <w:rPr>
                <w:sz w:val="22"/>
                <w:szCs w:val="22"/>
                <w:lang w:eastAsia="en-US"/>
              </w:rPr>
              <w:t>Наименование вида (подвида) доходов</w:t>
            </w:r>
          </w:p>
        </w:tc>
        <w:tc>
          <w:tcPr>
            <w:tcW w:w="1275" w:type="dxa"/>
            <w:tcBorders>
              <w:top w:val="single" w:sz="4" w:space="0" w:color="auto"/>
              <w:left w:val="single" w:sz="4" w:space="0" w:color="auto"/>
              <w:bottom w:val="single" w:sz="4" w:space="0" w:color="auto"/>
              <w:right w:val="single" w:sz="4" w:space="0" w:color="auto"/>
            </w:tcBorders>
            <w:hideMark/>
          </w:tcPr>
          <w:p w:rsidR="004141E8" w:rsidRDefault="00300E73" w:rsidP="007A102D">
            <w:pPr>
              <w:widowControl w:val="0"/>
              <w:autoSpaceDE w:val="0"/>
              <w:autoSpaceDN w:val="0"/>
              <w:adjustRightInd w:val="0"/>
              <w:spacing w:line="276" w:lineRule="auto"/>
              <w:jc w:val="center"/>
              <w:rPr>
                <w:sz w:val="22"/>
                <w:szCs w:val="22"/>
                <w:lang w:eastAsia="en-US"/>
              </w:rPr>
            </w:pPr>
            <w:r w:rsidRPr="00540370">
              <w:rPr>
                <w:sz w:val="22"/>
                <w:szCs w:val="22"/>
                <w:lang w:eastAsia="en-US"/>
              </w:rPr>
              <w:t xml:space="preserve">План </w:t>
            </w:r>
          </w:p>
          <w:p w:rsidR="00300E73" w:rsidRPr="00540370" w:rsidRDefault="00300E73" w:rsidP="007A102D">
            <w:pPr>
              <w:widowControl w:val="0"/>
              <w:autoSpaceDE w:val="0"/>
              <w:autoSpaceDN w:val="0"/>
              <w:adjustRightInd w:val="0"/>
              <w:spacing w:line="276" w:lineRule="auto"/>
              <w:jc w:val="center"/>
              <w:rPr>
                <w:sz w:val="22"/>
                <w:szCs w:val="22"/>
                <w:lang w:eastAsia="en-US"/>
              </w:rPr>
            </w:pPr>
            <w:r w:rsidRPr="00540370">
              <w:rPr>
                <w:sz w:val="22"/>
                <w:szCs w:val="22"/>
                <w:lang w:eastAsia="en-US"/>
              </w:rPr>
              <w:t>(тыс.</w:t>
            </w:r>
            <w:r w:rsidR="00846754">
              <w:rPr>
                <w:sz w:val="22"/>
                <w:szCs w:val="22"/>
                <w:lang w:eastAsia="en-US"/>
              </w:rPr>
              <w:t xml:space="preserve"> </w:t>
            </w:r>
            <w:r w:rsidRPr="00540370">
              <w:rPr>
                <w:sz w:val="22"/>
                <w:szCs w:val="22"/>
                <w:lang w:eastAsia="en-US"/>
              </w:rPr>
              <w:t>руб.)</w:t>
            </w:r>
          </w:p>
        </w:tc>
        <w:tc>
          <w:tcPr>
            <w:tcW w:w="1276" w:type="dxa"/>
            <w:tcBorders>
              <w:top w:val="single" w:sz="4" w:space="0" w:color="auto"/>
              <w:left w:val="single" w:sz="4" w:space="0" w:color="auto"/>
              <w:bottom w:val="single" w:sz="4" w:space="0" w:color="auto"/>
              <w:right w:val="single" w:sz="4" w:space="0" w:color="auto"/>
            </w:tcBorders>
            <w:hideMark/>
          </w:tcPr>
          <w:p w:rsidR="00300E73" w:rsidRPr="00540370" w:rsidRDefault="00300E73" w:rsidP="007A102D">
            <w:pPr>
              <w:widowControl w:val="0"/>
              <w:autoSpaceDE w:val="0"/>
              <w:autoSpaceDN w:val="0"/>
              <w:adjustRightInd w:val="0"/>
              <w:spacing w:line="276" w:lineRule="auto"/>
              <w:jc w:val="center"/>
              <w:rPr>
                <w:sz w:val="22"/>
                <w:szCs w:val="22"/>
                <w:lang w:eastAsia="en-US"/>
              </w:rPr>
            </w:pPr>
            <w:r w:rsidRPr="00540370">
              <w:rPr>
                <w:sz w:val="22"/>
                <w:szCs w:val="22"/>
                <w:lang w:eastAsia="en-US"/>
              </w:rPr>
              <w:t>Исполнено (тыс.</w:t>
            </w:r>
            <w:r w:rsidR="00846754">
              <w:rPr>
                <w:sz w:val="22"/>
                <w:szCs w:val="22"/>
                <w:lang w:eastAsia="en-US"/>
              </w:rPr>
              <w:t xml:space="preserve"> </w:t>
            </w:r>
            <w:r w:rsidRPr="00540370">
              <w:rPr>
                <w:sz w:val="22"/>
                <w:szCs w:val="22"/>
                <w:lang w:eastAsia="en-US"/>
              </w:rPr>
              <w:t>руб.)</w:t>
            </w:r>
          </w:p>
        </w:tc>
        <w:tc>
          <w:tcPr>
            <w:tcW w:w="993" w:type="dxa"/>
            <w:tcBorders>
              <w:top w:val="single" w:sz="4" w:space="0" w:color="auto"/>
              <w:left w:val="single" w:sz="4" w:space="0" w:color="auto"/>
              <w:bottom w:val="single" w:sz="4" w:space="0" w:color="auto"/>
              <w:right w:val="single" w:sz="4" w:space="0" w:color="auto"/>
            </w:tcBorders>
            <w:hideMark/>
          </w:tcPr>
          <w:p w:rsidR="00300E73" w:rsidRPr="00540370" w:rsidRDefault="00300E73" w:rsidP="007A102D">
            <w:pPr>
              <w:widowControl w:val="0"/>
              <w:autoSpaceDE w:val="0"/>
              <w:autoSpaceDN w:val="0"/>
              <w:adjustRightInd w:val="0"/>
              <w:spacing w:line="276" w:lineRule="auto"/>
              <w:jc w:val="center"/>
              <w:rPr>
                <w:sz w:val="22"/>
                <w:szCs w:val="22"/>
                <w:lang w:eastAsia="en-US"/>
              </w:rPr>
            </w:pPr>
            <w:r w:rsidRPr="00540370">
              <w:rPr>
                <w:sz w:val="22"/>
                <w:szCs w:val="22"/>
                <w:lang w:eastAsia="en-US"/>
              </w:rPr>
              <w:t>Исполнено (%)</w:t>
            </w:r>
          </w:p>
        </w:tc>
      </w:tr>
      <w:tr w:rsidR="00300E73" w:rsidRPr="00040186" w:rsidTr="004141E8">
        <w:trPr>
          <w:trHeight w:val="160"/>
        </w:trPr>
        <w:tc>
          <w:tcPr>
            <w:tcW w:w="2552" w:type="dxa"/>
            <w:tcBorders>
              <w:top w:val="single" w:sz="4" w:space="0" w:color="auto"/>
              <w:left w:val="single" w:sz="4" w:space="0" w:color="auto"/>
              <w:bottom w:val="single" w:sz="4" w:space="0" w:color="auto"/>
              <w:right w:val="single" w:sz="4" w:space="0" w:color="auto"/>
            </w:tcBorders>
            <w:vAlign w:val="center"/>
            <w:hideMark/>
          </w:tcPr>
          <w:p w:rsidR="00300E73" w:rsidRPr="00040186" w:rsidRDefault="00300E73" w:rsidP="00397616">
            <w:pPr>
              <w:widowControl w:val="0"/>
              <w:autoSpaceDE w:val="0"/>
              <w:autoSpaceDN w:val="0"/>
              <w:adjustRightInd w:val="0"/>
              <w:spacing w:line="276" w:lineRule="auto"/>
              <w:jc w:val="center"/>
              <w:rPr>
                <w:b/>
                <w:sz w:val="14"/>
                <w:szCs w:val="22"/>
                <w:lang w:eastAsia="en-US"/>
              </w:rPr>
            </w:pPr>
            <w:r w:rsidRPr="00040186">
              <w:rPr>
                <w:b/>
                <w:sz w:val="14"/>
                <w:szCs w:val="22"/>
                <w:lang w:eastAsia="en-US"/>
              </w:rPr>
              <w:t>1</w:t>
            </w:r>
          </w:p>
        </w:tc>
        <w:tc>
          <w:tcPr>
            <w:tcW w:w="4394" w:type="dxa"/>
            <w:tcBorders>
              <w:top w:val="single" w:sz="4" w:space="0" w:color="auto"/>
              <w:left w:val="single" w:sz="4" w:space="0" w:color="auto"/>
              <w:bottom w:val="single" w:sz="4" w:space="0" w:color="auto"/>
              <w:right w:val="single" w:sz="4" w:space="0" w:color="auto"/>
            </w:tcBorders>
            <w:vAlign w:val="center"/>
            <w:hideMark/>
          </w:tcPr>
          <w:p w:rsidR="00300E73" w:rsidRPr="00040186" w:rsidRDefault="00300E73" w:rsidP="00397616">
            <w:pPr>
              <w:widowControl w:val="0"/>
              <w:autoSpaceDE w:val="0"/>
              <w:autoSpaceDN w:val="0"/>
              <w:adjustRightInd w:val="0"/>
              <w:spacing w:line="276" w:lineRule="auto"/>
              <w:jc w:val="center"/>
              <w:rPr>
                <w:b/>
                <w:sz w:val="14"/>
                <w:szCs w:val="22"/>
                <w:lang w:eastAsia="en-US"/>
              </w:rPr>
            </w:pPr>
            <w:r w:rsidRPr="00040186">
              <w:rPr>
                <w:b/>
                <w:sz w:val="14"/>
                <w:szCs w:val="22"/>
                <w:lang w:eastAsia="en-US"/>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300E73" w:rsidRPr="00040186" w:rsidRDefault="00300E73" w:rsidP="00397616">
            <w:pPr>
              <w:widowControl w:val="0"/>
              <w:autoSpaceDE w:val="0"/>
              <w:autoSpaceDN w:val="0"/>
              <w:adjustRightInd w:val="0"/>
              <w:spacing w:line="276" w:lineRule="auto"/>
              <w:jc w:val="center"/>
              <w:rPr>
                <w:b/>
                <w:sz w:val="14"/>
                <w:szCs w:val="22"/>
                <w:lang w:eastAsia="en-US"/>
              </w:rPr>
            </w:pPr>
            <w:r w:rsidRPr="00040186">
              <w:rPr>
                <w:b/>
                <w:sz w:val="14"/>
                <w:szCs w:val="22"/>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0E73" w:rsidRPr="00040186" w:rsidRDefault="00300E73" w:rsidP="00397616">
            <w:pPr>
              <w:widowControl w:val="0"/>
              <w:autoSpaceDE w:val="0"/>
              <w:autoSpaceDN w:val="0"/>
              <w:adjustRightInd w:val="0"/>
              <w:spacing w:line="276" w:lineRule="auto"/>
              <w:jc w:val="center"/>
              <w:rPr>
                <w:b/>
                <w:sz w:val="14"/>
                <w:szCs w:val="22"/>
                <w:lang w:eastAsia="en-US"/>
              </w:rPr>
            </w:pPr>
            <w:r w:rsidRPr="00040186">
              <w:rPr>
                <w:b/>
                <w:sz w:val="14"/>
                <w:szCs w:val="22"/>
                <w:lang w:eastAsia="en-US"/>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300E73" w:rsidRPr="00040186" w:rsidRDefault="00300E73" w:rsidP="00397616">
            <w:pPr>
              <w:widowControl w:val="0"/>
              <w:autoSpaceDE w:val="0"/>
              <w:autoSpaceDN w:val="0"/>
              <w:adjustRightInd w:val="0"/>
              <w:spacing w:line="276" w:lineRule="auto"/>
              <w:jc w:val="center"/>
              <w:rPr>
                <w:b/>
                <w:sz w:val="14"/>
                <w:szCs w:val="22"/>
                <w:lang w:eastAsia="en-US"/>
              </w:rPr>
            </w:pPr>
            <w:r w:rsidRPr="00040186">
              <w:rPr>
                <w:b/>
                <w:sz w:val="14"/>
                <w:szCs w:val="22"/>
                <w:lang w:eastAsia="en-US"/>
              </w:rPr>
              <w:t>5</w:t>
            </w:r>
          </w:p>
        </w:tc>
      </w:tr>
      <w:tr w:rsidR="009A3CB9" w:rsidRPr="00540370" w:rsidTr="004141E8">
        <w:trPr>
          <w:trHeight w:val="338"/>
        </w:trPr>
        <w:tc>
          <w:tcPr>
            <w:tcW w:w="2552" w:type="dxa"/>
            <w:tcBorders>
              <w:top w:val="single" w:sz="4" w:space="0" w:color="auto"/>
              <w:left w:val="single" w:sz="4" w:space="0" w:color="auto"/>
              <w:bottom w:val="single" w:sz="4" w:space="0" w:color="auto"/>
              <w:right w:val="single" w:sz="4" w:space="0" w:color="auto"/>
            </w:tcBorders>
            <w:vAlign w:val="center"/>
            <w:hideMark/>
          </w:tcPr>
          <w:p w:rsidR="009A3CB9" w:rsidRPr="007B7959" w:rsidRDefault="009A3CB9" w:rsidP="004141E8">
            <w:pPr>
              <w:widowControl w:val="0"/>
              <w:autoSpaceDE w:val="0"/>
              <w:autoSpaceDN w:val="0"/>
              <w:adjustRightInd w:val="0"/>
              <w:jc w:val="center"/>
              <w:rPr>
                <w:b/>
                <w:sz w:val="22"/>
                <w:szCs w:val="22"/>
              </w:rPr>
            </w:pPr>
            <w:r w:rsidRPr="007B7959">
              <w:rPr>
                <w:b/>
                <w:sz w:val="22"/>
                <w:szCs w:val="22"/>
              </w:rPr>
              <w:t>2 00 00000 00 0000 000</w:t>
            </w:r>
          </w:p>
        </w:tc>
        <w:tc>
          <w:tcPr>
            <w:tcW w:w="4394" w:type="dxa"/>
            <w:tcBorders>
              <w:top w:val="single" w:sz="4" w:space="0" w:color="auto"/>
              <w:left w:val="single" w:sz="4" w:space="0" w:color="auto"/>
              <w:bottom w:val="single" w:sz="4" w:space="0" w:color="auto"/>
              <w:right w:val="single" w:sz="4" w:space="0" w:color="auto"/>
            </w:tcBorders>
            <w:vAlign w:val="center"/>
            <w:hideMark/>
          </w:tcPr>
          <w:p w:rsidR="009A3CB9" w:rsidRPr="007B7959" w:rsidRDefault="009A3CB9" w:rsidP="004141E8">
            <w:pPr>
              <w:widowControl w:val="0"/>
              <w:autoSpaceDE w:val="0"/>
              <w:autoSpaceDN w:val="0"/>
              <w:adjustRightInd w:val="0"/>
              <w:jc w:val="both"/>
              <w:rPr>
                <w:b/>
                <w:sz w:val="22"/>
                <w:szCs w:val="22"/>
              </w:rPr>
            </w:pPr>
            <w:r w:rsidRPr="007B7959">
              <w:rPr>
                <w:b/>
                <w:sz w:val="22"/>
                <w:szCs w:val="22"/>
              </w:rPr>
              <w:t>БЕЗВОЗМЕЗДНЫЕ ПОСТУПЛЕНИЯ</w:t>
            </w:r>
          </w:p>
        </w:tc>
        <w:tc>
          <w:tcPr>
            <w:tcW w:w="1275"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146045,62</w:t>
            </w:r>
          </w:p>
        </w:tc>
        <w:tc>
          <w:tcPr>
            <w:tcW w:w="1276"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140096,00</w:t>
            </w:r>
          </w:p>
        </w:tc>
        <w:tc>
          <w:tcPr>
            <w:tcW w:w="993"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95,93</w:t>
            </w:r>
          </w:p>
        </w:tc>
      </w:tr>
      <w:tr w:rsidR="009A3CB9" w:rsidRPr="00540370" w:rsidTr="004141E8">
        <w:trPr>
          <w:trHeight w:val="338"/>
        </w:trPr>
        <w:tc>
          <w:tcPr>
            <w:tcW w:w="2552" w:type="dxa"/>
            <w:tcBorders>
              <w:top w:val="single" w:sz="4" w:space="0" w:color="auto"/>
              <w:left w:val="single" w:sz="4" w:space="0" w:color="auto"/>
              <w:bottom w:val="single" w:sz="4" w:space="0" w:color="auto"/>
              <w:right w:val="single" w:sz="4" w:space="0" w:color="auto"/>
            </w:tcBorders>
            <w:vAlign w:val="center"/>
            <w:hideMark/>
          </w:tcPr>
          <w:p w:rsidR="009A3CB9" w:rsidRPr="007B7959" w:rsidRDefault="009A3CB9" w:rsidP="004141E8">
            <w:pPr>
              <w:widowControl w:val="0"/>
              <w:autoSpaceDE w:val="0"/>
              <w:autoSpaceDN w:val="0"/>
              <w:adjustRightInd w:val="0"/>
              <w:jc w:val="center"/>
              <w:rPr>
                <w:b/>
                <w:sz w:val="22"/>
                <w:szCs w:val="22"/>
              </w:rPr>
            </w:pPr>
            <w:r w:rsidRPr="007B7959">
              <w:rPr>
                <w:b/>
                <w:sz w:val="22"/>
                <w:szCs w:val="22"/>
              </w:rPr>
              <w:t>2 02 00000 00 0000 000</w:t>
            </w:r>
          </w:p>
        </w:tc>
        <w:tc>
          <w:tcPr>
            <w:tcW w:w="4394" w:type="dxa"/>
            <w:tcBorders>
              <w:top w:val="single" w:sz="4" w:space="0" w:color="auto"/>
              <w:left w:val="single" w:sz="4" w:space="0" w:color="auto"/>
              <w:bottom w:val="single" w:sz="4" w:space="0" w:color="auto"/>
              <w:right w:val="single" w:sz="4" w:space="0" w:color="auto"/>
            </w:tcBorders>
            <w:vAlign w:val="center"/>
            <w:hideMark/>
          </w:tcPr>
          <w:p w:rsidR="009A3CB9" w:rsidRPr="007B7959" w:rsidRDefault="009A3CB9" w:rsidP="004141E8">
            <w:pPr>
              <w:widowControl w:val="0"/>
              <w:autoSpaceDE w:val="0"/>
              <w:autoSpaceDN w:val="0"/>
              <w:adjustRightInd w:val="0"/>
              <w:jc w:val="both"/>
              <w:rPr>
                <w:b/>
                <w:sz w:val="22"/>
                <w:szCs w:val="22"/>
              </w:rPr>
            </w:pPr>
            <w:r w:rsidRPr="007B7959">
              <w:rPr>
                <w:b/>
                <w:sz w:val="22"/>
                <w:szCs w:val="22"/>
              </w:rPr>
              <w:t>БЕЗВОЗМЕЗДНЫЕ ПОСТУПЛЕНИЯ ОТ ДРУГИХ БЮДЖЕТОВ БЮДЖЕТНОЙ СИСТЕМЫ РОССИЙСКОЙ ФЕДЕРАЦИИ</w:t>
            </w:r>
          </w:p>
        </w:tc>
        <w:tc>
          <w:tcPr>
            <w:tcW w:w="1275"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146045,62</w:t>
            </w:r>
          </w:p>
        </w:tc>
        <w:tc>
          <w:tcPr>
            <w:tcW w:w="1276"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140096,00</w:t>
            </w:r>
          </w:p>
        </w:tc>
        <w:tc>
          <w:tcPr>
            <w:tcW w:w="993"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95,93</w:t>
            </w:r>
          </w:p>
        </w:tc>
      </w:tr>
      <w:tr w:rsidR="009A3CB9" w:rsidRPr="00540370" w:rsidTr="004141E8">
        <w:trPr>
          <w:trHeight w:val="338"/>
        </w:trPr>
        <w:tc>
          <w:tcPr>
            <w:tcW w:w="2552"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widowControl w:val="0"/>
              <w:autoSpaceDE w:val="0"/>
              <w:autoSpaceDN w:val="0"/>
              <w:adjustRightInd w:val="0"/>
              <w:jc w:val="center"/>
              <w:rPr>
                <w:b/>
                <w:sz w:val="22"/>
                <w:szCs w:val="22"/>
              </w:rPr>
            </w:pPr>
            <w:r w:rsidRPr="007B7959">
              <w:rPr>
                <w:b/>
                <w:sz w:val="22"/>
                <w:szCs w:val="22"/>
              </w:rPr>
              <w:t>2 02 10 000 00 0000 150</w:t>
            </w:r>
          </w:p>
        </w:tc>
        <w:tc>
          <w:tcPr>
            <w:tcW w:w="4394"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widowControl w:val="0"/>
              <w:autoSpaceDE w:val="0"/>
              <w:autoSpaceDN w:val="0"/>
              <w:adjustRightInd w:val="0"/>
              <w:jc w:val="both"/>
              <w:rPr>
                <w:b/>
                <w:sz w:val="22"/>
                <w:szCs w:val="22"/>
              </w:rPr>
            </w:pPr>
            <w:r w:rsidRPr="007B7959">
              <w:rPr>
                <w:b/>
                <w:sz w:val="22"/>
                <w:szCs w:val="22"/>
              </w:rPr>
              <w:t>Дотации бюджетам бюджетной системы Российской Федерации</w:t>
            </w:r>
          </w:p>
        </w:tc>
        <w:tc>
          <w:tcPr>
            <w:tcW w:w="1275"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8649,60</w:t>
            </w:r>
          </w:p>
        </w:tc>
        <w:tc>
          <w:tcPr>
            <w:tcW w:w="1276"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8649,60</w:t>
            </w:r>
          </w:p>
        </w:tc>
        <w:tc>
          <w:tcPr>
            <w:tcW w:w="993"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100,00</w:t>
            </w:r>
          </w:p>
        </w:tc>
      </w:tr>
      <w:tr w:rsidR="009A3CB9" w:rsidRPr="00540370" w:rsidTr="004141E8">
        <w:trPr>
          <w:trHeight w:val="338"/>
        </w:trPr>
        <w:tc>
          <w:tcPr>
            <w:tcW w:w="2552"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widowControl w:val="0"/>
              <w:autoSpaceDE w:val="0"/>
              <w:autoSpaceDN w:val="0"/>
              <w:adjustRightInd w:val="0"/>
              <w:jc w:val="center"/>
              <w:rPr>
                <w:b/>
                <w:sz w:val="22"/>
                <w:szCs w:val="22"/>
              </w:rPr>
            </w:pPr>
            <w:r w:rsidRPr="007B7959">
              <w:rPr>
                <w:b/>
                <w:sz w:val="22"/>
                <w:szCs w:val="22"/>
              </w:rPr>
              <w:t>2 02 16 001 00 0000 150</w:t>
            </w:r>
          </w:p>
        </w:tc>
        <w:tc>
          <w:tcPr>
            <w:tcW w:w="4394"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widowControl w:val="0"/>
              <w:autoSpaceDE w:val="0"/>
              <w:autoSpaceDN w:val="0"/>
              <w:adjustRightInd w:val="0"/>
              <w:jc w:val="both"/>
              <w:rPr>
                <w:b/>
                <w:sz w:val="22"/>
                <w:szCs w:val="22"/>
              </w:rPr>
            </w:pPr>
            <w:r w:rsidRPr="007B7959">
              <w:rPr>
                <w:b/>
                <w:sz w:val="22"/>
                <w:szCs w:val="22"/>
              </w:rPr>
              <w:t>Дотации на выравнивание бюджетной обеспеченности</w:t>
            </w:r>
          </w:p>
        </w:tc>
        <w:tc>
          <w:tcPr>
            <w:tcW w:w="1275"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8602,20</w:t>
            </w:r>
          </w:p>
        </w:tc>
        <w:tc>
          <w:tcPr>
            <w:tcW w:w="1276"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8602,20</w:t>
            </w:r>
          </w:p>
        </w:tc>
        <w:tc>
          <w:tcPr>
            <w:tcW w:w="993"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100,00</w:t>
            </w:r>
          </w:p>
        </w:tc>
      </w:tr>
      <w:tr w:rsidR="009A3CB9" w:rsidRPr="00540370" w:rsidTr="004141E8">
        <w:trPr>
          <w:trHeight w:val="338"/>
        </w:trPr>
        <w:tc>
          <w:tcPr>
            <w:tcW w:w="2552"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widowControl w:val="0"/>
              <w:autoSpaceDE w:val="0"/>
              <w:autoSpaceDN w:val="0"/>
              <w:adjustRightInd w:val="0"/>
              <w:jc w:val="center"/>
              <w:rPr>
                <w:sz w:val="22"/>
                <w:szCs w:val="22"/>
              </w:rPr>
            </w:pPr>
            <w:r w:rsidRPr="007B7959">
              <w:rPr>
                <w:sz w:val="22"/>
                <w:szCs w:val="22"/>
              </w:rPr>
              <w:t>2 02 16 001 13 0000 150</w:t>
            </w:r>
          </w:p>
        </w:tc>
        <w:tc>
          <w:tcPr>
            <w:tcW w:w="4394"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widowControl w:val="0"/>
              <w:autoSpaceDE w:val="0"/>
              <w:autoSpaceDN w:val="0"/>
              <w:adjustRightInd w:val="0"/>
              <w:jc w:val="both"/>
              <w:rPr>
                <w:sz w:val="22"/>
                <w:szCs w:val="22"/>
              </w:rPr>
            </w:pPr>
            <w:r w:rsidRPr="007B7959">
              <w:rPr>
                <w:sz w:val="22"/>
                <w:szCs w:val="22"/>
              </w:rPr>
              <w:t>Дотации бюджетам городских поселений на выравнивание бюджетной обеспеченности из бюджета субъекта Российской Федерации</w:t>
            </w:r>
          </w:p>
        </w:tc>
        <w:tc>
          <w:tcPr>
            <w:tcW w:w="1275"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sz w:val="22"/>
                <w:szCs w:val="22"/>
              </w:rPr>
            </w:pPr>
            <w:r w:rsidRPr="007B7959">
              <w:rPr>
                <w:sz w:val="22"/>
                <w:szCs w:val="22"/>
              </w:rPr>
              <w:t>8602,20</w:t>
            </w:r>
          </w:p>
        </w:tc>
        <w:tc>
          <w:tcPr>
            <w:tcW w:w="1276"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sz w:val="22"/>
                <w:szCs w:val="22"/>
              </w:rPr>
            </w:pPr>
            <w:r w:rsidRPr="007B7959">
              <w:rPr>
                <w:sz w:val="22"/>
                <w:szCs w:val="22"/>
              </w:rPr>
              <w:t>8602,20</w:t>
            </w:r>
          </w:p>
        </w:tc>
        <w:tc>
          <w:tcPr>
            <w:tcW w:w="993"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sz w:val="22"/>
                <w:szCs w:val="22"/>
              </w:rPr>
            </w:pPr>
            <w:r w:rsidRPr="007B7959">
              <w:rPr>
                <w:sz w:val="22"/>
                <w:szCs w:val="22"/>
              </w:rPr>
              <w:t>100,00</w:t>
            </w:r>
          </w:p>
        </w:tc>
      </w:tr>
      <w:tr w:rsidR="009A3CB9" w:rsidRPr="00540370" w:rsidTr="00D96B74">
        <w:trPr>
          <w:trHeight w:val="274"/>
        </w:trPr>
        <w:tc>
          <w:tcPr>
            <w:tcW w:w="2552" w:type="dxa"/>
            <w:tcBorders>
              <w:top w:val="single" w:sz="4" w:space="0" w:color="auto"/>
              <w:left w:val="single" w:sz="4" w:space="0" w:color="auto"/>
              <w:bottom w:val="single" w:sz="4" w:space="0" w:color="auto"/>
              <w:right w:val="single" w:sz="4" w:space="0" w:color="auto"/>
            </w:tcBorders>
            <w:vAlign w:val="center"/>
            <w:hideMark/>
          </w:tcPr>
          <w:p w:rsidR="009A3CB9" w:rsidRPr="007B7959" w:rsidRDefault="009A3CB9" w:rsidP="004141E8">
            <w:pPr>
              <w:widowControl w:val="0"/>
              <w:autoSpaceDE w:val="0"/>
              <w:autoSpaceDN w:val="0"/>
              <w:adjustRightInd w:val="0"/>
              <w:jc w:val="center"/>
              <w:rPr>
                <w:b/>
                <w:sz w:val="22"/>
                <w:szCs w:val="22"/>
              </w:rPr>
            </w:pPr>
            <w:r w:rsidRPr="007B7959">
              <w:rPr>
                <w:b/>
                <w:sz w:val="22"/>
                <w:szCs w:val="22"/>
              </w:rPr>
              <w:t>2 02 19999 00 0000 150</w:t>
            </w:r>
          </w:p>
        </w:tc>
        <w:tc>
          <w:tcPr>
            <w:tcW w:w="4394"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widowControl w:val="0"/>
              <w:autoSpaceDE w:val="0"/>
              <w:autoSpaceDN w:val="0"/>
              <w:adjustRightInd w:val="0"/>
              <w:jc w:val="both"/>
              <w:rPr>
                <w:b/>
                <w:sz w:val="22"/>
                <w:szCs w:val="22"/>
              </w:rPr>
            </w:pPr>
            <w:r w:rsidRPr="007B7959">
              <w:rPr>
                <w:b/>
                <w:sz w:val="22"/>
                <w:szCs w:val="22"/>
              </w:rPr>
              <w:t>Прочие дотации</w:t>
            </w:r>
          </w:p>
        </w:tc>
        <w:tc>
          <w:tcPr>
            <w:tcW w:w="1275"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jc w:val="center"/>
              <w:rPr>
                <w:b/>
                <w:sz w:val="22"/>
                <w:szCs w:val="22"/>
              </w:rPr>
            </w:pPr>
            <w:r w:rsidRPr="007B7959">
              <w:rPr>
                <w:b/>
                <w:sz w:val="22"/>
                <w:szCs w:val="22"/>
              </w:rPr>
              <w:t>47,40</w:t>
            </w:r>
          </w:p>
        </w:tc>
        <w:tc>
          <w:tcPr>
            <w:tcW w:w="1276"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47,40</w:t>
            </w:r>
          </w:p>
        </w:tc>
        <w:tc>
          <w:tcPr>
            <w:tcW w:w="993"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100,00</w:t>
            </w:r>
          </w:p>
        </w:tc>
      </w:tr>
      <w:tr w:rsidR="009A3CB9" w:rsidRPr="00540370" w:rsidTr="004141E8">
        <w:trPr>
          <w:trHeight w:val="469"/>
        </w:trPr>
        <w:tc>
          <w:tcPr>
            <w:tcW w:w="2552"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widowControl w:val="0"/>
              <w:autoSpaceDE w:val="0"/>
              <w:autoSpaceDN w:val="0"/>
              <w:adjustRightInd w:val="0"/>
              <w:jc w:val="center"/>
              <w:rPr>
                <w:sz w:val="22"/>
                <w:szCs w:val="22"/>
              </w:rPr>
            </w:pPr>
            <w:r w:rsidRPr="007B7959">
              <w:rPr>
                <w:sz w:val="22"/>
                <w:szCs w:val="22"/>
              </w:rPr>
              <w:t>2 02 19999 13 0000 150</w:t>
            </w:r>
          </w:p>
        </w:tc>
        <w:tc>
          <w:tcPr>
            <w:tcW w:w="4394"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widowControl w:val="0"/>
              <w:autoSpaceDE w:val="0"/>
              <w:autoSpaceDN w:val="0"/>
              <w:adjustRightInd w:val="0"/>
              <w:jc w:val="both"/>
              <w:rPr>
                <w:sz w:val="22"/>
                <w:szCs w:val="22"/>
              </w:rPr>
            </w:pPr>
            <w:r w:rsidRPr="007B7959">
              <w:rPr>
                <w:sz w:val="22"/>
                <w:szCs w:val="22"/>
              </w:rPr>
              <w:t>Прочие дотации бюджетам городских поселений</w:t>
            </w:r>
          </w:p>
        </w:tc>
        <w:tc>
          <w:tcPr>
            <w:tcW w:w="1275"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jc w:val="center"/>
              <w:rPr>
                <w:sz w:val="22"/>
                <w:szCs w:val="22"/>
              </w:rPr>
            </w:pPr>
            <w:r w:rsidRPr="007B7959">
              <w:rPr>
                <w:sz w:val="22"/>
                <w:szCs w:val="22"/>
              </w:rPr>
              <w:t>47,40</w:t>
            </w:r>
          </w:p>
        </w:tc>
        <w:tc>
          <w:tcPr>
            <w:tcW w:w="1276"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sz w:val="22"/>
                <w:szCs w:val="22"/>
              </w:rPr>
            </w:pPr>
            <w:r w:rsidRPr="007B7959">
              <w:rPr>
                <w:sz w:val="22"/>
                <w:szCs w:val="22"/>
              </w:rPr>
              <w:t>47,40</w:t>
            </w:r>
          </w:p>
        </w:tc>
        <w:tc>
          <w:tcPr>
            <w:tcW w:w="993"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sz w:val="22"/>
                <w:szCs w:val="22"/>
              </w:rPr>
            </w:pPr>
            <w:r w:rsidRPr="007B7959">
              <w:rPr>
                <w:sz w:val="22"/>
                <w:szCs w:val="22"/>
              </w:rPr>
              <w:t>100,00</w:t>
            </w:r>
          </w:p>
        </w:tc>
      </w:tr>
      <w:tr w:rsidR="009A3CB9" w:rsidRPr="00540370" w:rsidTr="004141E8">
        <w:trPr>
          <w:trHeight w:val="469"/>
        </w:trPr>
        <w:tc>
          <w:tcPr>
            <w:tcW w:w="2552"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widowControl w:val="0"/>
              <w:autoSpaceDE w:val="0"/>
              <w:autoSpaceDN w:val="0"/>
              <w:adjustRightInd w:val="0"/>
              <w:jc w:val="center"/>
              <w:rPr>
                <w:b/>
                <w:sz w:val="22"/>
                <w:szCs w:val="22"/>
              </w:rPr>
            </w:pPr>
            <w:r w:rsidRPr="007B7959">
              <w:rPr>
                <w:b/>
                <w:sz w:val="22"/>
                <w:szCs w:val="22"/>
              </w:rPr>
              <w:t>2 02 20000 00 0000 150</w:t>
            </w:r>
          </w:p>
        </w:tc>
        <w:tc>
          <w:tcPr>
            <w:tcW w:w="4394"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widowControl w:val="0"/>
              <w:autoSpaceDE w:val="0"/>
              <w:autoSpaceDN w:val="0"/>
              <w:adjustRightInd w:val="0"/>
              <w:jc w:val="both"/>
              <w:rPr>
                <w:b/>
                <w:sz w:val="22"/>
                <w:szCs w:val="22"/>
              </w:rPr>
            </w:pPr>
            <w:r w:rsidRPr="007B7959">
              <w:rPr>
                <w:b/>
                <w:sz w:val="22"/>
                <w:szCs w:val="22"/>
              </w:rPr>
              <w:t>Субсидии бюджетам бюджетной системы Российской Федерации (межбюджетные субсидии)</w:t>
            </w:r>
          </w:p>
        </w:tc>
        <w:tc>
          <w:tcPr>
            <w:tcW w:w="1275"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81983,29</w:t>
            </w:r>
          </w:p>
        </w:tc>
        <w:tc>
          <w:tcPr>
            <w:tcW w:w="1276"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76033,67</w:t>
            </w:r>
          </w:p>
        </w:tc>
        <w:tc>
          <w:tcPr>
            <w:tcW w:w="993"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92,74</w:t>
            </w:r>
          </w:p>
        </w:tc>
      </w:tr>
      <w:tr w:rsidR="009A3CB9" w:rsidRPr="00540370" w:rsidTr="004141E8">
        <w:trPr>
          <w:trHeight w:val="469"/>
        </w:trPr>
        <w:tc>
          <w:tcPr>
            <w:tcW w:w="2552"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widowControl w:val="0"/>
              <w:autoSpaceDE w:val="0"/>
              <w:autoSpaceDN w:val="0"/>
              <w:adjustRightInd w:val="0"/>
              <w:jc w:val="center"/>
              <w:rPr>
                <w:b/>
                <w:sz w:val="22"/>
                <w:szCs w:val="22"/>
              </w:rPr>
            </w:pPr>
            <w:r w:rsidRPr="007B7959">
              <w:rPr>
                <w:b/>
                <w:sz w:val="22"/>
                <w:szCs w:val="22"/>
              </w:rPr>
              <w:t>2 02 25243 00 0000 150</w:t>
            </w:r>
          </w:p>
        </w:tc>
        <w:tc>
          <w:tcPr>
            <w:tcW w:w="4394"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widowControl w:val="0"/>
              <w:autoSpaceDE w:val="0"/>
              <w:autoSpaceDN w:val="0"/>
              <w:adjustRightInd w:val="0"/>
              <w:jc w:val="both"/>
              <w:rPr>
                <w:sz w:val="22"/>
                <w:szCs w:val="22"/>
              </w:rPr>
            </w:pPr>
            <w:r w:rsidRPr="007B7959">
              <w:rPr>
                <w:sz w:val="22"/>
                <w:szCs w:val="22"/>
              </w:rPr>
              <w:t>Субсидии бюджетам на строительство и реконструкцию (модернизацию) объектов питьевого водоснабжения</w:t>
            </w:r>
          </w:p>
        </w:tc>
        <w:tc>
          <w:tcPr>
            <w:tcW w:w="1275"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40522,43</w:t>
            </w:r>
          </w:p>
        </w:tc>
        <w:tc>
          <w:tcPr>
            <w:tcW w:w="1276"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34581,41</w:t>
            </w:r>
          </w:p>
        </w:tc>
        <w:tc>
          <w:tcPr>
            <w:tcW w:w="993"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85,34</w:t>
            </w:r>
          </w:p>
        </w:tc>
      </w:tr>
      <w:tr w:rsidR="009A3CB9" w:rsidRPr="00540370" w:rsidTr="004141E8">
        <w:trPr>
          <w:trHeight w:val="274"/>
        </w:trPr>
        <w:tc>
          <w:tcPr>
            <w:tcW w:w="2552"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widowControl w:val="0"/>
              <w:autoSpaceDE w:val="0"/>
              <w:autoSpaceDN w:val="0"/>
              <w:adjustRightInd w:val="0"/>
              <w:jc w:val="center"/>
              <w:rPr>
                <w:sz w:val="22"/>
                <w:szCs w:val="22"/>
              </w:rPr>
            </w:pPr>
            <w:r w:rsidRPr="007B7959">
              <w:rPr>
                <w:sz w:val="22"/>
                <w:szCs w:val="22"/>
              </w:rPr>
              <w:t>2 02 25243 13 0000 150</w:t>
            </w:r>
          </w:p>
        </w:tc>
        <w:tc>
          <w:tcPr>
            <w:tcW w:w="4394"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widowControl w:val="0"/>
              <w:autoSpaceDE w:val="0"/>
              <w:autoSpaceDN w:val="0"/>
              <w:adjustRightInd w:val="0"/>
              <w:jc w:val="both"/>
              <w:rPr>
                <w:sz w:val="22"/>
                <w:szCs w:val="22"/>
              </w:rPr>
            </w:pPr>
            <w:r w:rsidRPr="007B7959">
              <w:rPr>
                <w:sz w:val="22"/>
                <w:szCs w:val="22"/>
              </w:rPr>
              <w:t>Субсидии бюджетам городских поселений на строительство и реконструкцию (модернизацию) объектов питьевого водоснабжения</w:t>
            </w:r>
          </w:p>
        </w:tc>
        <w:tc>
          <w:tcPr>
            <w:tcW w:w="1275"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sz w:val="22"/>
                <w:szCs w:val="22"/>
              </w:rPr>
            </w:pPr>
            <w:r w:rsidRPr="007B7959">
              <w:rPr>
                <w:sz w:val="22"/>
                <w:szCs w:val="22"/>
              </w:rPr>
              <w:t>40522,43</w:t>
            </w:r>
          </w:p>
        </w:tc>
        <w:tc>
          <w:tcPr>
            <w:tcW w:w="1276"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sz w:val="22"/>
                <w:szCs w:val="22"/>
              </w:rPr>
            </w:pPr>
            <w:r w:rsidRPr="007B7959">
              <w:rPr>
                <w:sz w:val="22"/>
                <w:szCs w:val="22"/>
              </w:rPr>
              <w:t>34581,41</w:t>
            </w:r>
          </w:p>
        </w:tc>
        <w:tc>
          <w:tcPr>
            <w:tcW w:w="993"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sz w:val="22"/>
                <w:szCs w:val="22"/>
              </w:rPr>
            </w:pPr>
            <w:r w:rsidRPr="007B7959">
              <w:rPr>
                <w:sz w:val="22"/>
                <w:szCs w:val="22"/>
              </w:rPr>
              <w:t>85,34</w:t>
            </w:r>
          </w:p>
        </w:tc>
      </w:tr>
      <w:tr w:rsidR="009A3CB9" w:rsidRPr="00540370" w:rsidTr="004141E8">
        <w:trPr>
          <w:trHeight w:val="469"/>
        </w:trPr>
        <w:tc>
          <w:tcPr>
            <w:tcW w:w="2552"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widowControl w:val="0"/>
              <w:autoSpaceDE w:val="0"/>
              <w:autoSpaceDN w:val="0"/>
              <w:adjustRightInd w:val="0"/>
              <w:jc w:val="center"/>
              <w:rPr>
                <w:b/>
                <w:sz w:val="22"/>
                <w:szCs w:val="22"/>
              </w:rPr>
            </w:pPr>
            <w:r w:rsidRPr="007B7959">
              <w:rPr>
                <w:b/>
                <w:sz w:val="22"/>
                <w:szCs w:val="22"/>
              </w:rPr>
              <w:lastRenderedPageBreak/>
              <w:t>2 02 25299 00 0000 150</w:t>
            </w:r>
          </w:p>
        </w:tc>
        <w:tc>
          <w:tcPr>
            <w:tcW w:w="4394"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widowControl w:val="0"/>
              <w:autoSpaceDE w:val="0"/>
              <w:autoSpaceDN w:val="0"/>
              <w:adjustRightInd w:val="0"/>
              <w:jc w:val="both"/>
              <w:rPr>
                <w:b/>
                <w:sz w:val="22"/>
                <w:szCs w:val="22"/>
              </w:rPr>
            </w:pPr>
            <w:r w:rsidRPr="007B7959">
              <w:rPr>
                <w:b/>
                <w:sz w:val="22"/>
                <w:szCs w:val="22"/>
              </w:rPr>
              <w:t xml:space="preserve">Субсидии бюджетам на </w:t>
            </w:r>
            <w:proofErr w:type="spellStart"/>
            <w:r w:rsidRPr="007B7959">
              <w:rPr>
                <w:b/>
                <w:sz w:val="22"/>
                <w:szCs w:val="22"/>
              </w:rPr>
              <w:t>софинансирование</w:t>
            </w:r>
            <w:proofErr w:type="spellEnd"/>
            <w:r w:rsidRPr="007B7959">
              <w:rPr>
                <w:b/>
                <w:sz w:val="22"/>
                <w:szCs w:val="22"/>
              </w:rPr>
              <w:t xml:space="preserve"> расходных обязательств субъектов Российской Федерации, связанных с реализацией федеральной целевой программы «Увековечивание памяти погибших при защите Отечества на 2019 – 2024 годы»</w:t>
            </w:r>
          </w:p>
        </w:tc>
        <w:tc>
          <w:tcPr>
            <w:tcW w:w="1275"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1879,00</w:t>
            </w:r>
          </w:p>
        </w:tc>
        <w:tc>
          <w:tcPr>
            <w:tcW w:w="1276"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1879,00</w:t>
            </w:r>
          </w:p>
        </w:tc>
        <w:tc>
          <w:tcPr>
            <w:tcW w:w="993"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100,0</w:t>
            </w:r>
          </w:p>
        </w:tc>
      </w:tr>
      <w:tr w:rsidR="009A3CB9" w:rsidRPr="00540370" w:rsidTr="004141E8">
        <w:trPr>
          <w:trHeight w:val="469"/>
        </w:trPr>
        <w:tc>
          <w:tcPr>
            <w:tcW w:w="2552"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widowControl w:val="0"/>
              <w:autoSpaceDE w:val="0"/>
              <w:autoSpaceDN w:val="0"/>
              <w:adjustRightInd w:val="0"/>
              <w:jc w:val="center"/>
              <w:rPr>
                <w:sz w:val="22"/>
                <w:szCs w:val="22"/>
              </w:rPr>
            </w:pPr>
            <w:r w:rsidRPr="007B7959">
              <w:rPr>
                <w:sz w:val="22"/>
                <w:szCs w:val="22"/>
              </w:rPr>
              <w:t>2 02 25299 13 0000 150</w:t>
            </w:r>
          </w:p>
        </w:tc>
        <w:tc>
          <w:tcPr>
            <w:tcW w:w="4394"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widowControl w:val="0"/>
              <w:autoSpaceDE w:val="0"/>
              <w:autoSpaceDN w:val="0"/>
              <w:adjustRightInd w:val="0"/>
              <w:jc w:val="both"/>
              <w:rPr>
                <w:sz w:val="22"/>
                <w:szCs w:val="22"/>
              </w:rPr>
            </w:pPr>
            <w:r w:rsidRPr="007B7959">
              <w:rPr>
                <w:sz w:val="22"/>
                <w:szCs w:val="22"/>
              </w:rPr>
              <w:t xml:space="preserve">Субсидии бюджетам городских поселений на </w:t>
            </w:r>
            <w:proofErr w:type="spellStart"/>
            <w:r w:rsidRPr="007B7959">
              <w:rPr>
                <w:sz w:val="22"/>
                <w:szCs w:val="22"/>
              </w:rPr>
              <w:t>софинансирование</w:t>
            </w:r>
            <w:proofErr w:type="spellEnd"/>
            <w:r w:rsidRPr="007B7959">
              <w:rPr>
                <w:sz w:val="22"/>
                <w:szCs w:val="22"/>
              </w:rPr>
              <w:t xml:space="preserve"> расходных обязательств субъектов Российской Федерации, связанных с реализацией федеральной целевой программы «Увековечивание памяти погибших при защите Отечества на 2019 – 2024 годы»</w:t>
            </w:r>
          </w:p>
        </w:tc>
        <w:tc>
          <w:tcPr>
            <w:tcW w:w="1275"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sz w:val="22"/>
                <w:szCs w:val="22"/>
              </w:rPr>
            </w:pPr>
            <w:r w:rsidRPr="007B7959">
              <w:rPr>
                <w:sz w:val="22"/>
                <w:szCs w:val="22"/>
              </w:rPr>
              <w:t>1879,00</w:t>
            </w:r>
          </w:p>
        </w:tc>
        <w:tc>
          <w:tcPr>
            <w:tcW w:w="1276"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sz w:val="22"/>
                <w:szCs w:val="22"/>
              </w:rPr>
            </w:pPr>
            <w:r w:rsidRPr="007B7959">
              <w:rPr>
                <w:sz w:val="22"/>
                <w:szCs w:val="22"/>
              </w:rPr>
              <w:t>1879,00</w:t>
            </w:r>
          </w:p>
        </w:tc>
        <w:tc>
          <w:tcPr>
            <w:tcW w:w="993"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sz w:val="22"/>
                <w:szCs w:val="22"/>
              </w:rPr>
            </w:pPr>
            <w:r w:rsidRPr="007B7959">
              <w:rPr>
                <w:sz w:val="22"/>
                <w:szCs w:val="22"/>
              </w:rPr>
              <w:t>100,0</w:t>
            </w:r>
          </w:p>
        </w:tc>
      </w:tr>
      <w:tr w:rsidR="009A3CB9" w:rsidRPr="00540370" w:rsidTr="004141E8">
        <w:trPr>
          <w:trHeight w:val="345"/>
        </w:trPr>
        <w:tc>
          <w:tcPr>
            <w:tcW w:w="2552"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widowControl w:val="0"/>
              <w:autoSpaceDE w:val="0"/>
              <w:autoSpaceDN w:val="0"/>
              <w:adjustRightInd w:val="0"/>
              <w:jc w:val="center"/>
              <w:rPr>
                <w:b/>
                <w:sz w:val="22"/>
                <w:szCs w:val="22"/>
              </w:rPr>
            </w:pPr>
            <w:r w:rsidRPr="007B7959">
              <w:rPr>
                <w:b/>
                <w:sz w:val="22"/>
                <w:szCs w:val="22"/>
              </w:rPr>
              <w:t>2 02 25555 00 0000 150</w:t>
            </w:r>
          </w:p>
        </w:tc>
        <w:tc>
          <w:tcPr>
            <w:tcW w:w="4394"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widowControl w:val="0"/>
              <w:autoSpaceDE w:val="0"/>
              <w:autoSpaceDN w:val="0"/>
              <w:adjustRightInd w:val="0"/>
              <w:jc w:val="both"/>
              <w:rPr>
                <w:b/>
                <w:sz w:val="22"/>
                <w:szCs w:val="22"/>
              </w:rPr>
            </w:pPr>
            <w:r w:rsidRPr="007B7959">
              <w:rPr>
                <w:b/>
                <w:sz w:val="22"/>
                <w:szCs w:val="22"/>
              </w:rPr>
              <w:t>Субсидии бюджетам на реализацию программ формирования современной городской среды</w:t>
            </w:r>
          </w:p>
        </w:tc>
        <w:tc>
          <w:tcPr>
            <w:tcW w:w="1275"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3909,58</w:t>
            </w:r>
          </w:p>
        </w:tc>
        <w:tc>
          <w:tcPr>
            <w:tcW w:w="1276"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3909,58</w:t>
            </w:r>
          </w:p>
        </w:tc>
        <w:tc>
          <w:tcPr>
            <w:tcW w:w="993"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100,0</w:t>
            </w:r>
          </w:p>
        </w:tc>
      </w:tr>
      <w:tr w:rsidR="009A3CB9" w:rsidRPr="00540370" w:rsidTr="004141E8">
        <w:trPr>
          <w:trHeight w:val="469"/>
        </w:trPr>
        <w:tc>
          <w:tcPr>
            <w:tcW w:w="2552"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widowControl w:val="0"/>
              <w:autoSpaceDE w:val="0"/>
              <w:autoSpaceDN w:val="0"/>
              <w:adjustRightInd w:val="0"/>
              <w:jc w:val="center"/>
              <w:rPr>
                <w:sz w:val="22"/>
                <w:szCs w:val="22"/>
              </w:rPr>
            </w:pPr>
            <w:r w:rsidRPr="007B7959">
              <w:rPr>
                <w:sz w:val="22"/>
                <w:szCs w:val="22"/>
              </w:rPr>
              <w:t>2 02 25555 13 0000 150</w:t>
            </w:r>
          </w:p>
        </w:tc>
        <w:tc>
          <w:tcPr>
            <w:tcW w:w="4394"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widowControl w:val="0"/>
              <w:autoSpaceDE w:val="0"/>
              <w:autoSpaceDN w:val="0"/>
              <w:adjustRightInd w:val="0"/>
              <w:jc w:val="both"/>
              <w:rPr>
                <w:sz w:val="22"/>
                <w:szCs w:val="22"/>
              </w:rPr>
            </w:pPr>
            <w:r w:rsidRPr="007B7959">
              <w:rPr>
                <w:sz w:val="22"/>
                <w:szCs w:val="22"/>
              </w:rPr>
              <w:t xml:space="preserve">Субсидии бюджетам городских поселений на реализацию программ формирования современной городской среды </w:t>
            </w:r>
          </w:p>
        </w:tc>
        <w:tc>
          <w:tcPr>
            <w:tcW w:w="1275"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sz w:val="22"/>
                <w:szCs w:val="22"/>
              </w:rPr>
            </w:pPr>
            <w:r w:rsidRPr="007B7959">
              <w:rPr>
                <w:sz w:val="22"/>
                <w:szCs w:val="22"/>
              </w:rPr>
              <w:t>3909,58</w:t>
            </w:r>
          </w:p>
        </w:tc>
        <w:tc>
          <w:tcPr>
            <w:tcW w:w="1276"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sz w:val="22"/>
                <w:szCs w:val="22"/>
              </w:rPr>
            </w:pPr>
            <w:r w:rsidRPr="007B7959">
              <w:rPr>
                <w:sz w:val="22"/>
                <w:szCs w:val="22"/>
              </w:rPr>
              <w:t>3909,58</w:t>
            </w:r>
          </w:p>
        </w:tc>
        <w:tc>
          <w:tcPr>
            <w:tcW w:w="993"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sz w:val="22"/>
                <w:szCs w:val="22"/>
              </w:rPr>
            </w:pPr>
            <w:r w:rsidRPr="007B7959">
              <w:rPr>
                <w:sz w:val="22"/>
                <w:szCs w:val="22"/>
              </w:rPr>
              <w:t>100,0</w:t>
            </w:r>
          </w:p>
        </w:tc>
      </w:tr>
      <w:tr w:rsidR="009A3CB9" w:rsidRPr="00540370" w:rsidTr="004141E8">
        <w:trPr>
          <w:trHeight w:val="265"/>
        </w:trPr>
        <w:tc>
          <w:tcPr>
            <w:tcW w:w="2552"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widowControl w:val="0"/>
              <w:autoSpaceDE w:val="0"/>
              <w:autoSpaceDN w:val="0"/>
              <w:adjustRightInd w:val="0"/>
              <w:jc w:val="center"/>
              <w:rPr>
                <w:b/>
                <w:sz w:val="22"/>
                <w:szCs w:val="22"/>
              </w:rPr>
            </w:pPr>
            <w:r w:rsidRPr="007B7959">
              <w:rPr>
                <w:b/>
                <w:sz w:val="22"/>
                <w:szCs w:val="22"/>
              </w:rPr>
              <w:t>2 02 29999 00 0000 150</w:t>
            </w:r>
          </w:p>
        </w:tc>
        <w:tc>
          <w:tcPr>
            <w:tcW w:w="4394"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widowControl w:val="0"/>
              <w:autoSpaceDE w:val="0"/>
              <w:autoSpaceDN w:val="0"/>
              <w:adjustRightInd w:val="0"/>
              <w:jc w:val="both"/>
              <w:rPr>
                <w:b/>
                <w:sz w:val="22"/>
                <w:szCs w:val="22"/>
              </w:rPr>
            </w:pPr>
            <w:r w:rsidRPr="007B7959">
              <w:rPr>
                <w:b/>
                <w:sz w:val="22"/>
                <w:szCs w:val="22"/>
              </w:rPr>
              <w:t>Прочие субсидии</w:t>
            </w:r>
          </w:p>
        </w:tc>
        <w:tc>
          <w:tcPr>
            <w:tcW w:w="1275"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35672,28</w:t>
            </w:r>
          </w:p>
        </w:tc>
        <w:tc>
          <w:tcPr>
            <w:tcW w:w="1276"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35663,68</w:t>
            </w:r>
          </w:p>
        </w:tc>
        <w:tc>
          <w:tcPr>
            <w:tcW w:w="993"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99,98</w:t>
            </w:r>
          </w:p>
        </w:tc>
      </w:tr>
      <w:tr w:rsidR="009A3CB9" w:rsidRPr="00540370" w:rsidTr="004141E8">
        <w:trPr>
          <w:trHeight w:val="469"/>
        </w:trPr>
        <w:tc>
          <w:tcPr>
            <w:tcW w:w="2552"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widowControl w:val="0"/>
              <w:autoSpaceDE w:val="0"/>
              <w:autoSpaceDN w:val="0"/>
              <w:adjustRightInd w:val="0"/>
              <w:jc w:val="center"/>
              <w:rPr>
                <w:sz w:val="22"/>
                <w:szCs w:val="22"/>
              </w:rPr>
            </w:pPr>
            <w:r w:rsidRPr="007B7959">
              <w:rPr>
                <w:sz w:val="22"/>
                <w:szCs w:val="22"/>
              </w:rPr>
              <w:t>2 02 29999 13 0000 150</w:t>
            </w:r>
          </w:p>
        </w:tc>
        <w:tc>
          <w:tcPr>
            <w:tcW w:w="4394"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widowControl w:val="0"/>
              <w:autoSpaceDE w:val="0"/>
              <w:autoSpaceDN w:val="0"/>
              <w:adjustRightInd w:val="0"/>
              <w:jc w:val="both"/>
              <w:rPr>
                <w:sz w:val="22"/>
                <w:szCs w:val="22"/>
              </w:rPr>
            </w:pPr>
            <w:r w:rsidRPr="007B7959">
              <w:rPr>
                <w:sz w:val="22"/>
                <w:szCs w:val="22"/>
              </w:rPr>
              <w:t>Прочие субсидии бюджетам городских поселений</w:t>
            </w:r>
          </w:p>
        </w:tc>
        <w:tc>
          <w:tcPr>
            <w:tcW w:w="1275"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sz w:val="22"/>
                <w:szCs w:val="22"/>
              </w:rPr>
            </w:pPr>
            <w:r w:rsidRPr="007B7959">
              <w:rPr>
                <w:sz w:val="22"/>
                <w:szCs w:val="22"/>
              </w:rPr>
              <w:t>35672,28</w:t>
            </w:r>
          </w:p>
        </w:tc>
        <w:tc>
          <w:tcPr>
            <w:tcW w:w="1276"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sz w:val="22"/>
                <w:szCs w:val="22"/>
              </w:rPr>
            </w:pPr>
            <w:r w:rsidRPr="007B7959">
              <w:rPr>
                <w:sz w:val="22"/>
                <w:szCs w:val="22"/>
              </w:rPr>
              <w:t>35663,68</w:t>
            </w:r>
          </w:p>
        </w:tc>
        <w:tc>
          <w:tcPr>
            <w:tcW w:w="993"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sz w:val="22"/>
                <w:szCs w:val="22"/>
              </w:rPr>
            </w:pPr>
            <w:r w:rsidRPr="007B7959">
              <w:rPr>
                <w:sz w:val="22"/>
                <w:szCs w:val="22"/>
              </w:rPr>
              <w:t>99,98</w:t>
            </w:r>
          </w:p>
        </w:tc>
      </w:tr>
      <w:tr w:rsidR="009A3CB9" w:rsidRPr="00540370" w:rsidTr="004141E8">
        <w:trPr>
          <w:trHeight w:val="319"/>
        </w:trPr>
        <w:tc>
          <w:tcPr>
            <w:tcW w:w="2552"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widowControl w:val="0"/>
              <w:autoSpaceDE w:val="0"/>
              <w:autoSpaceDN w:val="0"/>
              <w:adjustRightInd w:val="0"/>
              <w:jc w:val="center"/>
              <w:rPr>
                <w:b/>
                <w:sz w:val="22"/>
                <w:szCs w:val="22"/>
              </w:rPr>
            </w:pPr>
            <w:r w:rsidRPr="007B7959">
              <w:rPr>
                <w:b/>
                <w:sz w:val="22"/>
                <w:szCs w:val="22"/>
              </w:rPr>
              <w:t>2 02 40000 00 0000 150</w:t>
            </w:r>
          </w:p>
        </w:tc>
        <w:tc>
          <w:tcPr>
            <w:tcW w:w="4394"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autoSpaceDE w:val="0"/>
              <w:autoSpaceDN w:val="0"/>
              <w:adjustRightInd w:val="0"/>
              <w:jc w:val="both"/>
              <w:rPr>
                <w:b/>
                <w:sz w:val="22"/>
                <w:szCs w:val="22"/>
              </w:rPr>
            </w:pPr>
            <w:r w:rsidRPr="007B7959">
              <w:rPr>
                <w:b/>
                <w:sz w:val="22"/>
                <w:szCs w:val="22"/>
              </w:rPr>
              <w:t>Иные межбюджетные трансферты</w:t>
            </w:r>
          </w:p>
        </w:tc>
        <w:tc>
          <w:tcPr>
            <w:tcW w:w="1275"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jc w:val="center"/>
              <w:rPr>
                <w:b/>
                <w:sz w:val="22"/>
                <w:szCs w:val="22"/>
              </w:rPr>
            </w:pPr>
            <w:r w:rsidRPr="007B7959">
              <w:rPr>
                <w:b/>
                <w:sz w:val="22"/>
                <w:szCs w:val="22"/>
              </w:rPr>
              <w:t>55412,73</w:t>
            </w:r>
          </w:p>
        </w:tc>
        <w:tc>
          <w:tcPr>
            <w:tcW w:w="1276"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55412,73</w:t>
            </w:r>
          </w:p>
        </w:tc>
        <w:tc>
          <w:tcPr>
            <w:tcW w:w="993"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100,00</w:t>
            </w:r>
          </w:p>
        </w:tc>
      </w:tr>
      <w:tr w:rsidR="009A3CB9" w:rsidRPr="00540370" w:rsidTr="004141E8">
        <w:trPr>
          <w:trHeight w:val="469"/>
        </w:trPr>
        <w:tc>
          <w:tcPr>
            <w:tcW w:w="2552"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widowControl w:val="0"/>
              <w:autoSpaceDE w:val="0"/>
              <w:autoSpaceDN w:val="0"/>
              <w:adjustRightInd w:val="0"/>
              <w:jc w:val="center"/>
              <w:rPr>
                <w:b/>
                <w:sz w:val="22"/>
                <w:szCs w:val="22"/>
              </w:rPr>
            </w:pPr>
            <w:r w:rsidRPr="007B7959">
              <w:rPr>
                <w:b/>
                <w:sz w:val="22"/>
                <w:szCs w:val="22"/>
              </w:rPr>
              <w:t>2 02 45424 00 0000 150</w:t>
            </w:r>
          </w:p>
        </w:tc>
        <w:tc>
          <w:tcPr>
            <w:tcW w:w="4394"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autoSpaceDE w:val="0"/>
              <w:autoSpaceDN w:val="0"/>
              <w:adjustRightInd w:val="0"/>
              <w:jc w:val="both"/>
              <w:rPr>
                <w:b/>
                <w:sz w:val="22"/>
                <w:szCs w:val="22"/>
              </w:rPr>
            </w:pPr>
            <w:r w:rsidRPr="007B7959">
              <w:rPr>
                <w:b/>
                <w:sz w:val="22"/>
                <w:szCs w:val="22"/>
              </w:rPr>
              <w:t>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275"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50000,0</w:t>
            </w:r>
          </w:p>
        </w:tc>
        <w:tc>
          <w:tcPr>
            <w:tcW w:w="1276"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50000,00</w:t>
            </w:r>
          </w:p>
        </w:tc>
        <w:tc>
          <w:tcPr>
            <w:tcW w:w="993"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100,00</w:t>
            </w:r>
          </w:p>
        </w:tc>
      </w:tr>
      <w:tr w:rsidR="009A3CB9" w:rsidRPr="00540370" w:rsidTr="004141E8">
        <w:trPr>
          <w:trHeight w:val="469"/>
        </w:trPr>
        <w:tc>
          <w:tcPr>
            <w:tcW w:w="2552"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widowControl w:val="0"/>
              <w:autoSpaceDE w:val="0"/>
              <w:autoSpaceDN w:val="0"/>
              <w:adjustRightInd w:val="0"/>
              <w:jc w:val="center"/>
              <w:rPr>
                <w:sz w:val="22"/>
                <w:szCs w:val="22"/>
              </w:rPr>
            </w:pPr>
            <w:r w:rsidRPr="007B7959">
              <w:rPr>
                <w:sz w:val="22"/>
                <w:szCs w:val="22"/>
              </w:rPr>
              <w:t>2 02 45424 13 0000 150</w:t>
            </w:r>
          </w:p>
        </w:tc>
        <w:tc>
          <w:tcPr>
            <w:tcW w:w="4394"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autoSpaceDE w:val="0"/>
              <w:autoSpaceDN w:val="0"/>
              <w:adjustRightInd w:val="0"/>
              <w:jc w:val="both"/>
              <w:rPr>
                <w:sz w:val="22"/>
                <w:szCs w:val="22"/>
              </w:rPr>
            </w:pPr>
            <w:r w:rsidRPr="007B7959">
              <w:rPr>
                <w:sz w:val="22"/>
                <w:szCs w:val="22"/>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275"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sz w:val="22"/>
                <w:szCs w:val="22"/>
              </w:rPr>
            </w:pPr>
            <w:r w:rsidRPr="007B7959">
              <w:rPr>
                <w:sz w:val="22"/>
                <w:szCs w:val="22"/>
              </w:rPr>
              <w:t>50000,00</w:t>
            </w:r>
          </w:p>
        </w:tc>
        <w:tc>
          <w:tcPr>
            <w:tcW w:w="1276"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sz w:val="22"/>
                <w:szCs w:val="22"/>
              </w:rPr>
            </w:pPr>
            <w:r w:rsidRPr="007B7959">
              <w:rPr>
                <w:sz w:val="22"/>
                <w:szCs w:val="22"/>
              </w:rPr>
              <w:t>50000,00</w:t>
            </w:r>
          </w:p>
        </w:tc>
        <w:tc>
          <w:tcPr>
            <w:tcW w:w="993"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sz w:val="22"/>
                <w:szCs w:val="22"/>
              </w:rPr>
            </w:pPr>
            <w:r w:rsidRPr="007B7959">
              <w:rPr>
                <w:sz w:val="22"/>
                <w:szCs w:val="22"/>
              </w:rPr>
              <w:t>100,00</w:t>
            </w:r>
          </w:p>
        </w:tc>
      </w:tr>
      <w:tr w:rsidR="009A3CB9" w:rsidRPr="00540370" w:rsidTr="004141E8">
        <w:trPr>
          <w:trHeight w:val="469"/>
        </w:trPr>
        <w:tc>
          <w:tcPr>
            <w:tcW w:w="2552"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widowControl w:val="0"/>
              <w:autoSpaceDE w:val="0"/>
              <w:autoSpaceDN w:val="0"/>
              <w:adjustRightInd w:val="0"/>
              <w:jc w:val="center"/>
              <w:rPr>
                <w:b/>
                <w:sz w:val="22"/>
                <w:szCs w:val="22"/>
              </w:rPr>
            </w:pPr>
            <w:r w:rsidRPr="007B7959">
              <w:rPr>
                <w:b/>
                <w:sz w:val="22"/>
                <w:szCs w:val="22"/>
              </w:rPr>
              <w:t>2 02 49999 00 0000 150</w:t>
            </w:r>
          </w:p>
        </w:tc>
        <w:tc>
          <w:tcPr>
            <w:tcW w:w="4394"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autoSpaceDE w:val="0"/>
              <w:autoSpaceDN w:val="0"/>
              <w:adjustRightInd w:val="0"/>
              <w:jc w:val="both"/>
              <w:rPr>
                <w:b/>
                <w:sz w:val="22"/>
                <w:szCs w:val="22"/>
              </w:rPr>
            </w:pPr>
            <w:r w:rsidRPr="007B7959">
              <w:rPr>
                <w:b/>
                <w:sz w:val="22"/>
                <w:szCs w:val="22"/>
              </w:rPr>
              <w:t>Прочие межбюджетные трансферты, передаваемые бюджетам</w:t>
            </w:r>
          </w:p>
        </w:tc>
        <w:tc>
          <w:tcPr>
            <w:tcW w:w="1275"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5412,73</w:t>
            </w:r>
          </w:p>
        </w:tc>
        <w:tc>
          <w:tcPr>
            <w:tcW w:w="1276"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5412,73</w:t>
            </w:r>
          </w:p>
        </w:tc>
        <w:tc>
          <w:tcPr>
            <w:tcW w:w="993"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b/>
                <w:sz w:val="22"/>
                <w:szCs w:val="22"/>
              </w:rPr>
            </w:pPr>
            <w:r w:rsidRPr="007B7959">
              <w:rPr>
                <w:b/>
                <w:sz w:val="22"/>
                <w:szCs w:val="22"/>
              </w:rPr>
              <w:t>100,0</w:t>
            </w:r>
          </w:p>
        </w:tc>
      </w:tr>
      <w:tr w:rsidR="009A3CB9" w:rsidRPr="00540370" w:rsidTr="004141E8">
        <w:trPr>
          <w:trHeight w:val="469"/>
        </w:trPr>
        <w:tc>
          <w:tcPr>
            <w:tcW w:w="2552"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widowControl w:val="0"/>
              <w:autoSpaceDE w:val="0"/>
              <w:autoSpaceDN w:val="0"/>
              <w:adjustRightInd w:val="0"/>
              <w:jc w:val="center"/>
              <w:rPr>
                <w:sz w:val="22"/>
                <w:szCs w:val="22"/>
              </w:rPr>
            </w:pPr>
            <w:r w:rsidRPr="007B7959">
              <w:rPr>
                <w:sz w:val="22"/>
                <w:szCs w:val="22"/>
              </w:rPr>
              <w:t>2 02 49999 13 0000 150</w:t>
            </w:r>
          </w:p>
        </w:tc>
        <w:tc>
          <w:tcPr>
            <w:tcW w:w="4394"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4141E8">
            <w:pPr>
              <w:autoSpaceDE w:val="0"/>
              <w:autoSpaceDN w:val="0"/>
              <w:adjustRightInd w:val="0"/>
              <w:jc w:val="both"/>
              <w:rPr>
                <w:sz w:val="22"/>
                <w:szCs w:val="22"/>
              </w:rPr>
            </w:pPr>
            <w:r w:rsidRPr="007B7959">
              <w:rPr>
                <w:sz w:val="22"/>
                <w:szCs w:val="22"/>
              </w:rPr>
              <w:t>Прочие межбюджетные трансферты, передаваемые бюджетам городских поселений</w:t>
            </w:r>
          </w:p>
        </w:tc>
        <w:tc>
          <w:tcPr>
            <w:tcW w:w="1275"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sz w:val="22"/>
                <w:szCs w:val="22"/>
              </w:rPr>
            </w:pPr>
            <w:r w:rsidRPr="007B7959">
              <w:rPr>
                <w:sz w:val="22"/>
                <w:szCs w:val="22"/>
              </w:rPr>
              <w:t>5412,73</w:t>
            </w:r>
          </w:p>
        </w:tc>
        <w:tc>
          <w:tcPr>
            <w:tcW w:w="1276"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sz w:val="22"/>
                <w:szCs w:val="22"/>
              </w:rPr>
            </w:pPr>
            <w:r w:rsidRPr="007B7959">
              <w:rPr>
                <w:sz w:val="22"/>
                <w:szCs w:val="22"/>
              </w:rPr>
              <w:t>5412,73</w:t>
            </w:r>
          </w:p>
        </w:tc>
        <w:tc>
          <w:tcPr>
            <w:tcW w:w="993" w:type="dxa"/>
            <w:tcBorders>
              <w:top w:val="single" w:sz="4" w:space="0" w:color="auto"/>
              <w:left w:val="single" w:sz="4" w:space="0" w:color="auto"/>
              <w:bottom w:val="single" w:sz="4" w:space="0" w:color="auto"/>
              <w:right w:val="single" w:sz="4" w:space="0" w:color="auto"/>
            </w:tcBorders>
            <w:vAlign w:val="center"/>
          </w:tcPr>
          <w:p w:rsidR="009A3CB9" w:rsidRPr="007B7959" w:rsidRDefault="009A3CB9" w:rsidP="009A3CB9">
            <w:pPr>
              <w:widowControl w:val="0"/>
              <w:autoSpaceDE w:val="0"/>
              <w:autoSpaceDN w:val="0"/>
              <w:adjustRightInd w:val="0"/>
              <w:jc w:val="center"/>
              <w:rPr>
                <w:sz w:val="22"/>
                <w:szCs w:val="22"/>
              </w:rPr>
            </w:pPr>
            <w:r w:rsidRPr="007B7959">
              <w:rPr>
                <w:sz w:val="22"/>
                <w:szCs w:val="22"/>
              </w:rPr>
              <w:t>100,0</w:t>
            </w:r>
          </w:p>
        </w:tc>
      </w:tr>
    </w:tbl>
    <w:p w:rsidR="00300E73" w:rsidRDefault="00300E73">
      <w:pPr>
        <w:rPr>
          <w:sz w:val="22"/>
          <w:szCs w:val="22"/>
        </w:rPr>
      </w:pPr>
    </w:p>
    <w:p w:rsidR="000137B0" w:rsidRPr="00540370" w:rsidRDefault="000137B0" w:rsidP="00040186">
      <w:pPr>
        <w:ind w:left="6804"/>
        <w:rPr>
          <w:sz w:val="22"/>
          <w:szCs w:val="22"/>
          <w:lang w:eastAsia="en-US"/>
        </w:rPr>
      </w:pPr>
      <w:r w:rsidRPr="00540370">
        <w:rPr>
          <w:sz w:val="22"/>
          <w:szCs w:val="22"/>
          <w:lang w:eastAsia="en-US"/>
        </w:rPr>
        <w:t>Приложение № 3</w:t>
      </w:r>
    </w:p>
    <w:p w:rsidR="009A3CB9" w:rsidRDefault="009A3CB9" w:rsidP="00040186">
      <w:pPr>
        <w:ind w:left="6804"/>
      </w:pPr>
      <w:proofErr w:type="gramStart"/>
      <w:r>
        <w:t>к</w:t>
      </w:r>
      <w:proofErr w:type="gramEnd"/>
      <w:r>
        <w:t xml:space="preserve"> решению Совета депутатов </w:t>
      </w:r>
    </w:p>
    <w:p w:rsidR="009A3CB9" w:rsidRDefault="009A3CB9" w:rsidP="00040186">
      <w:pPr>
        <w:ind w:left="6804"/>
      </w:pPr>
      <w:r>
        <w:t>Велижского городского поселения</w:t>
      </w:r>
    </w:p>
    <w:p w:rsidR="009A3CB9" w:rsidRPr="00540370" w:rsidRDefault="009A3CB9" w:rsidP="00040186">
      <w:pPr>
        <w:ind w:left="6804"/>
        <w:rPr>
          <w:sz w:val="22"/>
          <w:szCs w:val="22"/>
        </w:rPr>
      </w:pPr>
      <w:proofErr w:type="gramStart"/>
      <w:r>
        <w:t>от</w:t>
      </w:r>
      <w:proofErr w:type="gramEnd"/>
      <w:r>
        <w:t xml:space="preserve"> ______________ №____</w:t>
      </w:r>
    </w:p>
    <w:p w:rsidR="000137B0" w:rsidRDefault="000137B0" w:rsidP="00040186">
      <w:pPr>
        <w:ind w:left="6804"/>
        <w:rPr>
          <w:sz w:val="22"/>
          <w:szCs w:val="22"/>
          <w:lang w:eastAsia="en-US"/>
        </w:rPr>
      </w:pPr>
    </w:p>
    <w:p w:rsidR="000137B0" w:rsidRDefault="000137B0" w:rsidP="000137B0">
      <w:pPr>
        <w:jc w:val="center"/>
        <w:rPr>
          <w:b/>
          <w:sz w:val="22"/>
          <w:szCs w:val="22"/>
        </w:rPr>
      </w:pPr>
      <w:r w:rsidRPr="00074857">
        <w:rPr>
          <w:b/>
          <w:sz w:val="22"/>
          <w:szCs w:val="22"/>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w:t>
      </w:r>
      <w:r w:rsidR="009A3CB9">
        <w:rPr>
          <w:b/>
          <w:sz w:val="22"/>
          <w:szCs w:val="22"/>
        </w:rPr>
        <w:t>1</w:t>
      </w:r>
      <w:r w:rsidRPr="00074857">
        <w:rPr>
          <w:b/>
          <w:sz w:val="22"/>
          <w:szCs w:val="22"/>
        </w:rPr>
        <w:t xml:space="preserve"> год</w:t>
      </w:r>
    </w:p>
    <w:tbl>
      <w:tblPr>
        <w:tblW w:w="105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475"/>
        <w:gridCol w:w="494"/>
        <w:gridCol w:w="968"/>
        <w:gridCol w:w="615"/>
        <w:gridCol w:w="1558"/>
        <w:gridCol w:w="1560"/>
        <w:gridCol w:w="850"/>
      </w:tblGrid>
      <w:tr w:rsidR="009A3CB9" w:rsidRPr="009A3CB9" w:rsidTr="00FC43DE">
        <w:trPr>
          <w:cantSplit/>
          <w:trHeight w:val="1453"/>
        </w:trPr>
        <w:tc>
          <w:tcPr>
            <w:tcW w:w="3998" w:type="dxa"/>
            <w:shd w:val="clear" w:color="auto" w:fill="auto"/>
            <w:vAlign w:val="center"/>
          </w:tcPr>
          <w:p w:rsidR="009A3CB9" w:rsidRPr="009A3CB9" w:rsidRDefault="009A3CB9" w:rsidP="009A3CB9">
            <w:pPr>
              <w:jc w:val="center"/>
              <w:rPr>
                <w:b/>
                <w:sz w:val="22"/>
                <w:szCs w:val="22"/>
                <w:lang w:eastAsia="en-US"/>
              </w:rPr>
            </w:pPr>
            <w:r w:rsidRPr="009A3CB9">
              <w:rPr>
                <w:b/>
                <w:sz w:val="22"/>
                <w:szCs w:val="22"/>
                <w:lang w:eastAsia="en-US"/>
              </w:rPr>
              <w:lastRenderedPageBreak/>
              <w:br w:type="page"/>
              <w:t>Наименование показателя</w:t>
            </w:r>
          </w:p>
        </w:tc>
        <w:tc>
          <w:tcPr>
            <w:tcW w:w="475" w:type="dxa"/>
            <w:shd w:val="clear" w:color="auto" w:fill="auto"/>
            <w:textDirection w:val="btLr"/>
            <w:vAlign w:val="center"/>
          </w:tcPr>
          <w:p w:rsidR="009A3CB9" w:rsidRPr="009A3CB9" w:rsidRDefault="009A3CB9" w:rsidP="009A3CB9">
            <w:pPr>
              <w:ind w:left="113" w:right="113"/>
              <w:jc w:val="center"/>
              <w:rPr>
                <w:b/>
                <w:sz w:val="22"/>
                <w:szCs w:val="22"/>
                <w:lang w:eastAsia="en-US"/>
              </w:rPr>
            </w:pPr>
            <w:r w:rsidRPr="009A3CB9">
              <w:rPr>
                <w:b/>
                <w:sz w:val="22"/>
                <w:szCs w:val="22"/>
                <w:lang w:eastAsia="en-US"/>
              </w:rPr>
              <w:t>Раздел</w:t>
            </w:r>
          </w:p>
        </w:tc>
        <w:tc>
          <w:tcPr>
            <w:tcW w:w="494" w:type="dxa"/>
            <w:shd w:val="clear" w:color="auto" w:fill="auto"/>
            <w:textDirection w:val="btLr"/>
            <w:vAlign w:val="center"/>
          </w:tcPr>
          <w:p w:rsidR="009A3CB9" w:rsidRPr="009A3CB9" w:rsidRDefault="009A3CB9" w:rsidP="009A3CB9">
            <w:pPr>
              <w:ind w:left="113" w:right="113"/>
              <w:jc w:val="center"/>
              <w:rPr>
                <w:b/>
                <w:sz w:val="22"/>
                <w:szCs w:val="22"/>
                <w:lang w:eastAsia="en-US"/>
              </w:rPr>
            </w:pPr>
            <w:r w:rsidRPr="009A3CB9">
              <w:rPr>
                <w:b/>
                <w:sz w:val="22"/>
                <w:szCs w:val="22"/>
                <w:lang w:eastAsia="en-US"/>
              </w:rPr>
              <w:t>Подраздел</w:t>
            </w:r>
          </w:p>
        </w:tc>
        <w:tc>
          <w:tcPr>
            <w:tcW w:w="968" w:type="dxa"/>
            <w:shd w:val="clear" w:color="auto" w:fill="auto"/>
            <w:textDirection w:val="btLr"/>
            <w:vAlign w:val="center"/>
          </w:tcPr>
          <w:p w:rsidR="009A3CB9" w:rsidRPr="009A3CB9" w:rsidRDefault="009A3CB9" w:rsidP="009A3CB9">
            <w:pPr>
              <w:ind w:left="113" w:right="113"/>
              <w:jc w:val="center"/>
              <w:rPr>
                <w:b/>
                <w:sz w:val="22"/>
                <w:szCs w:val="22"/>
                <w:lang w:eastAsia="en-US"/>
              </w:rPr>
            </w:pPr>
            <w:r w:rsidRPr="009A3CB9">
              <w:rPr>
                <w:b/>
                <w:sz w:val="22"/>
                <w:szCs w:val="22"/>
                <w:lang w:eastAsia="en-US"/>
              </w:rPr>
              <w:t>Целевая статья</w:t>
            </w:r>
          </w:p>
        </w:tc>
        <w:tc>
          <w:tcPr>
            <w:tcW w:w="615" w:type="dxa"/>
            <w:shd w:val="clear" w:color="auto" w:fill="auto"/>
            <w:textDirection w:val="btLr"/>
            <w:vAlign w:val="center"/>
          </w:tcPr>
          <w:p w:rsidR="009A3CB9" w:rsidRPr="009A3CB9" w:rsidRDefault="009A3CB9" w:rsidP="009A3CB9">
            <w:pPr>
              <w:ind w:left="113" w:right="113"/>
              <w:jc w:val="center"/>
              <w:rPr>
                <w:b/>
                <w:sz w:val="22"/>
                <w:szCs w:val="22"/>
                <w:lang w:eastAsia="en-US"/>
              </w:rPr>
            </w:pPr>
            <w:r w:rsidRPr="009A3CB9">
              <w:rPr>
                <w:b/>
                <w:sz w:val="22"/>
                <w:szCs w:val="22"/>
                <w:lang w:eastAsia="en-US"/>
              </w:rPr>
              <w:t>Вид расходов</w:t>
            </w:r>
          </w:p>
        </w:tc>
        <w:tc>
          <w:tcPr>
            <w:tcW w:w="1558" w:type="dxa"/>
            <w:shd w:val="clear" w:color="auto" w:fill="auto"/>
            <w:textDirection w:val="btLr"/>
            <w:vAlign w:val="center"/>
          </w:tcPr>
          <w:p w:rsidR="009A3CB9" w:rsidRPr="009A3CB9" w:rsidRDefault="009A3CB9" w:rsidP="004141E8">
            <w:pPr>
              <w:ind w:left="113" w:right="113"/>
              <w:jc w:val="center"/>
              <w:rPr>
                <w:b/>
                <w:sz w:val="22"/>
                <w:szCs w:val="22"/>
                <w:lang w:eastAsia="en-US"/>
              </w:rPr>
            </w:pPr>
            <w:r w:rsidRPr="009A3CB9">
              <w:rPr>
                <w:b/>
                <w:sz w:val="22"/>
                <w:szCs w:val="22"/>
                <w:lang w:eastAsia="en-US"/>
              </w:rPr>
              <w:t>План (руб.)</w:t>
            </w:r>
          </w:p>
        </w:tc>
        <w:tc>
          <w:tcPr>
            <w:tcW w:w="1560" w:type="dxa"/>
            <w:textDirection w:val="btLr"/>
            <w:vAlign w:val="center"/>
          </w:tcPr>
          <w:p w:rsidR="009A3CB9" w:rsidRPr="009A3CB9" w:rsidRDefault="009A3CB9" w:rsidP="004141E8">
            <w:pPr>
              <w:ind w:left="113" w:right="113"/>
              <w:jc w:val="center"/>
              <w:rPr>
                <w:b/>
                <w:sz w:val="22"/>
                <w:szCs w:val="22"/>
                <w:lang w:eastAsia="en-US"/>
              </w:rPr>
            </w:pPr>
            <w:r w:rsidRPr="009A3CB9">
              <w:rPr>
                <w:b/>
                <w:sz w:val="22"/>
                <w:szCs w:val="22"/>
                <w:lang w:eastAsia="en-US"/>
              </w:rPr>
              <w:t>Кассовый расход (руб.)</w:t>
            </w:r>
          </w:p>
        </w:tc>
        <w:tc>
          <w:tcPr>
            <w:tcW w:w="850" w:type="dxa"/>
            <w:textDirection w:val="btLr"/>
            <w:vAlign w:val="center"/>
          </w:tcPr>
          <w:p w:rsidR="009A3CB9" w:rsidRPr="009A3CB9" w:rsidRDefault="009A3CB9" w:rsidP="009A3CB9">
            <w:pPr>
              <w:ind w:left="113" w:right="113"/>
              <w:jc w:val="center"/>
              <w:rPr>
                <w:b/>
                <w:sz w:val="22"/>
                <w:szCs w:val="22"/>
                <w:lang w:eastAsia="en-US"/>
              </w:rPr>
            </w:pPr>
            <w:r w:rsidRPr="009A3CB9">
              <w:rPr>
                <w:b/>
                <w:sz w:val="22"/>
                <w:szCs w:val="22"/>
                <w:lang w:eastAsia="en-US"/>
              </w:rPr>
              <w:t>Исполнено (%)</w:t>
            </w:r>
          </w:p>
        </w:tc>
      </w:tr>
      <w:tr w:rsidR="009A3CB9" w:rsidRPr="009A3CB9" w:rsidTr="00FC43DE">
        <w:trPr>
          <w:trHeight w:val="277"/>
        </w:trPr>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sz w:val="22"/>
                <w:szCs w:val="22"/>
                <w:lang w:eastAsia="en-US"/>
              </w:rPr>
              <w:t>ОБЩЕГОСУДАРСВЕННЫЕ РАСХОДЫ</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01</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1163655,00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1163655,00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rPr>
          <w:trHeight w:val="274"/>
        </w:trPr>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bCs/>
                <w:color w:val="000000"/>
                <w:sz w:val="22"/>
                <w:szCs w:val="22"/>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01</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03</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1006255,00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1006255,00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rPr>
          <w:trHeight w:val="430"/>
        </w:trPr>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bCs/>
                <w:color w:val="000000"/>
                <w:sz w:val="22"/>
                <w:szCs w:val="22"/>
                <w:lang w:eastAsia="en-US"/>
              </w:rPr>
              <w:t>Обеспечение деятельности законодательного (представительного) органа муниципального образования</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01</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03</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76 0 00 00000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1006255,00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1006255,00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rPr>
          <w:trHeight w:val="282"/>
        </w:trPr>
        <w:tc>
          <w:tcPr>
            <w:tcW w:w="3998" w:type="dxa"/>
            <w:shd w:val="clear" w:color="auto" w:fill="auto"/>
            <w:vAlign w:val="center"/>
          </w:tcPr>
          <w:p w:rsidR="009A3CB9" w:rsidRPr="009A3CB9" w:rsidRDefault="009A3CB9" w:rsidP="009A3CB9">
            <w:pPr>
              <w:outlineLvl w:val="2"/>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Расходы на обеспечение деятельности законодательного (представительного) органа муниципального образования</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01</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03</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76 1 00 00000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1006255,00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1006255,00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rPr>
          <w:trHeight w:val="282"/>
        </w:trPr>
        <w:tc>
          <w:tcPr>
            <w:tcW w:w="3998" w:type="dxa"/>
            <w:shd w:val="clear" w:color="auto" w:fill="auto"/>
            <w:vAlign w:val="center"/>
          </w:tcPr>
          <w:p w:rsidR="009A3CB9" w:rsidRPr="009A3CB9" w:rsidRDefault="009A3CB9" w:rsidP="009A3CB9">
            <w:pPr>
              <w:outlineLvl w:val="3"/>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Расходы на обеспечение функций органов местного самоуправления</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01</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03</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76 1 00 00140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1006255,00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1006255,00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rPr>
          <w:trHeight w:val="418"/>
        </w:trPr>
        <w:tc>
          <w:tcPr>
            <w:tcW w:w="3998" w:type="dxa"/>
            <w:shd w:val="clear" w:color="auto" w:fill="auto"/>
            <w:vAlign w:val="center"/>
          </w:tcPr>
          <w:p w:rsidR="009A3CB9" w:rsidRPr="009A3CB9" w:rsidRDefault="009A3CB9" w:rsidP="009A3CB9">
            <w:pPr>
              <w:outlineLvl w:val="4"/>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01</w:t>
            </w:r>
          </w:p>
        </w:tc>
        <w:tc>
          <w:tcPr>
            <w:tcW w:w="494"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03</w:t>
            </w:r>
          </w:p>
        </w:tc>
        <w:tc>
          <w:tcPr>
            <w:tcW w:w="96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76 1 00 00140</w:t>
            </w:r>
          </w:p>
        </w:tc>
        <w:tc>
          <w:tcPr>
            <w:tcW w:w="61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val="en-US" w:eastAsia="en-US"/>
              </w:rPr>
              <w:t>366449</w:t>
            </w:r>
            <w:r w:rsidRPr="009A3CB9">
              <w:rPr>
                <w:rFonts w:eastAsiaTheme="minorHAnsi" w:cstheme="minorBidi"/>
                <w:sz w:val="22"/>
                <w:szCs w:val="22"/>
                <w:lang w:eastAsia="en-US"/>
              </w:rPr>
              <w:t>,72</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val="en-US" w:eastAsia="en-US"/>
              </w:rPr>
              <w:t>366449</w:t>
            </w:r>
            <w:r w:rsidRPr="009A3CB9">
              <w:rPr>
                <w:rFonts w:eastAsiaTheme="minorHAnsi" w:cstheme="minorBidi"/>
                <w:sz w:val="22"/>
                <w:szCs w:val="22"/>
                <w:lang w:eastAsia="en-US"/>
              </w:rPr>
              <w:t>,72</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rPr>
          <w:trHeight w:val="418"/>
        </w:trPr>
        <w:tc>
          <w:tcPr>
            <w:tcW w:w="3998" w:type="dxa"/>
            <w:shd w:val="clear" w:color="auto" w:fill="auto"/>
            <w:vAlign w:val="center"/>
          </w:tcPr>
          <w:p w:rsidR="009A3CB9" w:rsidRPr="009A3CB9" w:rsidRDefault="009A3CB9" w:rsidP="009A3CB9">
            <w:pPr>
              <w:outlineLvl w:val="5"/>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Расходы на выплаты персоналу государственных (муниципальных) органов</w:t>
            </w:r>
          </w:p>
        </w:tc>
        <w:tc>
          <w:tcPr>
            <w:tcW w:w="47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01</w:t>
            </w:r>
          </w:p>
        </w:tc>
        <w:tc>
          <w:tcPr>
            <w:tcW w:w="494"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03</w:t>
            </w:r>
          </w:p>
        </w:tc>
        <w:tc>
          <w:tcPr>
            <w:tcW w:w="96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76 1 00 00140</w:t>
            </w:r>
          </w:p>
        </w:tc>
        <w:tc>
          <w:tcPr>
            <w:tcW w:w="61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120</w:t>
            </w: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sz w:val="22"/>
                <w:szCs w:val="22"/>
                <w:lang w:eastAsia="en-US"/>
              </w:rPr>
              <w:t>366449,72</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sz w:val="22"/>
                <w:szCs w:val="22"/>
                <w:lang w:eastAsia="en-US"/>
              </w:rPr>
              <w:t>366449,72</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rPr>
          <w:trHeight w:val="418"/>
        </w:trPr>
        <w:tc>
          <w:tcPr>
            <w:tcW w:w="3998" w:type="dxa"/>
            <w:shd w:val="clear" w:color="auto" w:fill="auto"/>
            <w:vAlign w:val="center"/>
          </w:tcPr>
          <w:p w:rsidR="009A3CB9" w:rsidRPr="009A3CB9" w:rsidRDefault="009A3CB9" w:rsidP="009A3CB9">
            <w:pPr>
              <w:outlineLvl w:val="4"/>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Закупка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01</w:t>
            </w:r>
          </w:p>
        </w:tc>
        <w:tc>
          <w:tcPr>
            <w:tcW w:w="494"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03</w:t>
            </w:r>
          </w:p>
        </w:tc>
        <w:tc>
          <w:tcPr>
            <w:tcW w:w="96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76 1 00 00140</w:t>
            </w:r>
          </w:p>
        </w:tc>
        <w:tc>
          <w:tcPr>
            <w:tcW w:w="61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200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639805,28</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639805,28</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rPr>
          <w:trHeight w:val="282"/>
        </w:trPr>
        <w:tc>
          <w:tcPr>
            <w:tcW w:w="3998" w:type="dxa"/>
            <w:shd w:val="clear" w:color="auto" w:fill="auto"/>
            <w:vAlign w:val="center"/>
          </w:tcPr>
          <w:p w:rsidR="009A3CB9" w:rsidRPr="009A3CB9" w:rsidRDefault="009A3CB9" w:rsidP="009A3CB9">
            <w:pPr>
              <w:outlineLvl w:val="5"/>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01</w:t>
            </w:r>
          </w:p>
        </w:tc>
        <w:tc>
          <w:tcPr>
            <w:tcW w:w="494"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03</w:t>
            </w:r>
          </w:p>
        </w:tc>
        <w:tc>
          <w:tcPr>
            <w:tcW w:w="96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76 1 00 00140</w:t>
            </w:r>
          </w:p>
        </w:tc>
        <w:tc>
          <w:tcPr>
            <w:tcW w:w="61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240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639805,28</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639805,28</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rPr>
          <w:trHeight w:val="274"/>
        </w:trPr>
        <w:tc>
          <w:tcPr>
            <w:tcW w:w="3998" w:type="dxa"/>
            <w:shd w:val="clear" w:color="auto" w:fill="auto"/>
            <w:vAlign w:val="center"/>
          </w:tcPr>
          <w:p w:rsidR="009A3CB9" w:rsidRPr="009A3CB9" w:rsidRDefault="009A3CB9" w:rsidP="009A3CB9">
            <w:pP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Обеспечение деятельности финансовых, налоговых и таможенных органов и органов финансового (финансово-бюджетного) надзора</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01</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06</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26400,00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26400,00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rPr>
          <w:trHeight w:val="418"/>
        </w:trPr>
        <w:tc>
          <w:tcPr>
            <w:tcW w:w="3998" w:type="dxa"/>
            <w:shd w:val="clear" w:color="auto" w:fill="auto"/>
            <w:vAlign w:val="center"/>
          </w:tcPr>
          <w:p w:rsidR="009A3CB9" w:rsidRPr="009A3CB9" w:rsidRDefault="009A3CB9" w:rsidP="009A3CB9">
            <w:pPr>
              <w:outlineLvl w:val="1"/>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Обеспечение деятельности законодательного (представительного) органа муниципального образования</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01</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06</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76 0 00 00000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26400,00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26400,00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rPr>
          <w:trHeight w:val="418"/>
        </w:trPr>
        <w:tc>
          <w:tcPr>
            <w:tcW w:w="3998" w:type="dxa"/>
            <w:shd w:val="clear" w:color="auto" w:fill="auto"/>
            <w:vAlign w:val="center"/>
          </w:tcPr>
          <w:p w:rsidR="009A3CB9" w:rsidRPr="009A3CB9" w:rsidRDefault="009A3CB9" w:rsidP="009A3CB9">
            <w:pPr>
              <w:outlineLvl w:val="2"/>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Обеспечение деятельности Контрольно-ревизионной комиссии муниципального образования «Велижский район»</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01</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06</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76 3 00 00000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26400,00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26400,00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rPr>
          <w:trHeight w:val="418"/>
        </w:trPr>
        <w:tc>
          <w:tcPr>
            <w:tcW w:w="3998" w:type="dxa"/>
            <w:shd w:val="clear" w:color="auto" w:fill="auto"/>
            <w:vAlign w:val="center"/>
          </w:tcPr>
          <w:p w:rsidR="009A3CB9" w:rsidRPr="009A3CB9" w:rsidRDefault="009A3CB9" w:rsidP="009A3CB9">
            <w:pPr>
              <w:outlineLvl w:val="3"/>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 xml:space="preserve">Межбюджетные трансферты бюджету муниципального района из бюджета поселений на осуществление внешнего финансового контроля в </w:t>
            </w:r>
            <w:r w:rsidRPr="009A3CB9">
              <w:rPr>
                <w:rFonts w:eastAsiaTheme="minorHAnsi" w:cstheme="minorBidi"/>
                <w:b/>
                <w:bCs/>
                <w:color w:val="000000"/>
                <w:sz w:val="22"/>
                <w:szCs w:val="22"/>
                <w:lang w:eastAsia="en-US"/>
              </w:rPr>
              <w:lastRenderedPageBreak/>
              <w:t>соответствии с заключенными соглашениями</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lastRenderedPageBreak/>
              <w:t>01</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06</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76 3 00 П0001</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26400,00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26400,00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rPr>
          <w:trHeight w:val="301"/>
        </w:trPr>
        <w:tc>
          <w:tcPr>
            <w:tcW w:w="3998" w:type="dxa"/>
            <w:shd w:val="clear" w:color="auto" w:fill="auto"/>
            <w:vAlign w:val="center"/>
          </w:tcPr>
          <w:p w:rsidR="009A3CB9" w:rsidRPr="009A3CB9" w:rsidRDefault="009A3CB9" w:rsidP="009A3CB9">
            <w:pPr>
              <w:outlineLvl w:val="3"/>
              <w:rPr>
                <w:rFonts w:eastAsiaTheme="minorHAnsi" w:cstheme="minorBidi"/>
                <w:b/>
                <w:bCs/>
                <w:color w:val="000000"/>
                <w:sz w:val="22"/>
                <w:szCs w:val="22"/>
                <w:lang w:eastAsia="en-US"/>
              </w:rPr>
            </w:pPr>
            <w:r w:rsidRPr="009A3CB9">
              <w:rPr>
                <w:rFonts w:eastAsiaTheme="minorHAnsi" w:cstheme="minorBidi"/>
                <w:bCs/>
                <w:color w:val="000000"/>
                <w:sz w:val="22"/>
                <w:szCs w:val="22"/>
                <w:lang w:eastAsia="en-US"/>
              </w:rPr>
              <w:lastRenderedPageBreak/>
              <w:t>Межбюджетные трансферты</w:t>
            </w:r>
          </w:p>
        </w:tc>
        <w:tc>
          <w:tcPr>
            <w:tcW w:w="47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01</w:t>
            </w:r>
          </w:p>
        </w:tc>
        <w:tc>
          <w:tcPr>
            <w:tcW w:w="494"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06</w:t>
            </w:r>
          </w:p>
        </w:tc>
        <w:tc>
          <w:tcPr>
            <w:tcW w:w="96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76 3 00 П0001</w:t>
            </w:r>
          </w:p>
        </w:tc>
        <w:tc>
          <w:tcPr>
            <w:tcW w:w="61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500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26400,00</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26400,00</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rPr>
          <w:trHeight w:val="276"/>
        </w:trPr>
        <w:tc>
          <w:tcPr>
            <w:tcW w:w="3998" w:type="dxa"/>
            <w:shd w:val="clear" w:color="auto" w:fill="auto"/>
            <w:vAlign w:val="center"/>
          </w:tcPr>
          <w:p w:rsidR="009A3CB9" w:rsidRPr="009A3CB9" w:rsidRDefault="009A3CB9" w:rsidP="009A3CB9">
            <w:pPr>
              <w:outlineLvl w:val="5"/>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Иные межбюджетные трансферты</w:t>
            </w:r>
          </w:p>
        </w:tc>
        <w:tc>
          <w:tcPr>
            <w:tcW w:w="47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01</w:t>
            </w:r>
          </w:p>
        </w:tc>
        <w:tc>
          <w:tcPr>
            <w:tcW w:w="494"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06</w:t>
            </w:r>
          </w:p>
        </w:tc>
        <w:tc>
          <w:tcPr>
            <w:tcW w:w="96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76 3 00 П0001</w:t>
            </w:r>
          </w:p>
        </w:tc>
        <w:tc>
          <w:tcPr>
            <w:tcW w:w="61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540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26400,00</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26400,00</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rPr>
          <w:trHeight w:val="276"/>
        </w:trPr>
        <w:tc>
          <w:tcPr>
            <w:tcW w:w="3998" w:type="dxa"/>
            <w:shd w:val="clear" w:color="auto" w:fill="auto"/>
            <w:vAlign w:val="center"/>
          </w:tcPr>
          <w:p w:rsidR="009A3CB9" w:rsidRPr="009A3CB9" w:rsidRDefault="009A3CB9" w:rsidP="009A3CB9">
            <w:pPr>
              <w:outlineLvl w:val="5"/>
              <w:rPr>
                <w:rFonts w:eastAsiaTheme="minorHAnsi" w:cstheme="minorBidi"/>
                <w:bCs/>
                <w:color w:val="000000"/>
                <w:sz w:val="22"/>
                <w:szCs w:val="22"/>
                <w:lang w:eastAsia="en-US"/>
              </w:rPr>
            </w:pPr>
            <w:r w:rsidRPr="009A3CB9">
              <w:rPr>
                <w:rFonts w:eastAsiaTheme="minorHAnsi" w:cstheme="minorBidi"/>
                <w:b/>
                <w:bCs/>
                <w:color w:val="000000"/>
                <w:sz w:val="22"/>
                <w:szCs w:val="22"/>
                <w:lang w:eastAsia="en-US"/>
              </w:rPr>
              <w:t>Другие общегосударственные вопросы</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01</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13</w:t>
            </w:r>
          </w:p>
        </w:tc>
        <w:tc>
          <w:tcPr>
            <w:tcW w:w="968" w:type="dxa"/>
            <w:shd w:val="clear" w:color="auto" w:fill="auto"/>
            <w:vAlign w:val="center"/>
          </w:tcPr>
          <w:p w:rsidR="009A3CB9" w:rsidRPr="009A3CB9" w:rsidRDefault="009A3CB9" w:rsidP="009A3CB9">
            <w:pPr>
              <w:jc w:val="center"/>
              <w:rPr>
                <w:rFonts w:eastAsiaTheme="minorHAnsi" w:cstheme="minorBidi"/>
                <w:sz w:val="22"/>
                <w:szCs w:val="22"/>
                <w:lang w:eastAsia="en-US"/>
              </w:rPr>
            </w:pPr>
          </w:p>
        </w:tc>
        <w:tc>
          <w:tcPr>
            <w:tcW w:w="615" w:type="dxa"/>
            <w:shd w:val="clear" w:color="auto" w:fill="auto"/>
            <w:vAlign w:val="center"/>
          </w:tcPr>
          <w:p w:rsidR="009A3CB9" w:rsidRPr="009A3CB9" w:rsidRDefault="009A3CB9" w:rsidP="009A3CB9">
            <w:pPr>
              <w:jc w:val="center"/>
              <w:rPr>
                <w:rFonts w:eastAsiaTheme="minorHAnsi" w:cstheme="minorBidi"/>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131000,00</w:t>
            </w:r>
            <w:bookmarkStart w:id="0" w:name="_GoBack"/>
            <w:bookmarkEnd w:id="0"/>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131000,00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rPr>
          <w:trHeight w:val="278"/>
        </w:trPr>
        <w:tc>
          <w:tcPr>
            <w:tcW w:w="3998" w:type="dxa"/>
            <w:shd w:val="clear" w:color="auto" w:fill="auto"/>
            <w:vAlign w:val="center"/>
          </w:tcPr>
          <w:p w:rsidR="009A3CB9" w:rsidRPr="009A3CB9" w:rsidRDefault="009A3CB9" w:rsidP="009A3CB9">
            <w:pPr>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Непрограммные расходы муниципального образования Велижское городское поселение</w:t>
            </w:r>
          </w:p>
        </w:tc>
        <w:tc>
          <w:tcPr>
            <w:tcW w:w="475" w:type="dxa"/>
            <w:shd w:val="clear" w:color="auto" w:fill="auto"/>
            <w:vAlign w:val="center"/>
          </w:tcPr>
          <w:p w:rsidR="009A3CB9" w:rsidRPr="009A3CB9" w:rsidRDefault="009A3CB9" w:rsidP="009A3CB9">
            <w:pPr>
              <w:jc w:val="center"/>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01</w:t>
            </w:r>
          </w:p>
        </w:tc>
        <w:tc>
          <w:tcPr>
            <w:tcW w:w="494" w:type="dxa"/>
            <w:shd w:val="clear" w:color="auto" w:fill="auto"/>
            <w:vAlign w:val="center"/>
          </w:tcPr>
          <w:p w:rsidR="009A3CB9" w:rsidRPr="009A3CB9" w:rsidRDefault="009A3CB9" w:rsidP="009A3CB9">
            <w:pPr>
              <w:jc w:val="center"/>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13</w:t>
            </w:r>
          </w:p>
        </w:tc>
        <w:tc>
          <w:tcPr>
            <w:tcW w:w="968" w:type="dxa"/>
            <w:shd w:val="clear" w:color="auto" w:fill="auto"/>
            <w:vAlign w:val="center"/>
          </w:tcPr>
          <w:p w:rsidR="009A3CB9" w:rsidRPr="009A3CB9" w:rsidRDefault="009A3CB9" w:rsidP="009A3CB9">
            <w:pPr>
              <w:jc w:val="center"/>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97 0 00 00000</w:t>
            </w:r>
          </w:p>
        </w:tc>
        <w:tc>
          <w:tcPr>
            <w:tcW w:w="615" w:type="dxa"/>
            <w:shd w:val="clear" w:color="auto" w:fill="auto"/>
            <w:vAlign w:val="center"/>
          </w:tcPr>
          <w:p w:rsidR="009A3CB9" w:rsidRPr="009A3CB9" w:rsidRDefault="009A3CB9" w:rsidP="009A3CB9">
            <w:pPr>
              <w:jc w:val="center"/>
              <w:rPr>
                <w:rFonts w:eastAsiaTheme="minorHAnsi" w:cstheme="minorBidi"/>
                <w:color w:val="000000"/>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131000,00</w:t>
            </w:r>
          </w:p>
        </w:tc>
        <w:tc>
          <w:tcPr>
            <w:tcW w:w="1560" w:type="dxa"/>
            <w:shd w:val="clear" w:color="auto" w:fill="auto"/>
            <w:vAlign w:val="center"/>
          </w:tcPr>
          <w:p w:rsidR="009A3CB9" w:rsidRPr="009A3CB9" w:rsidRDefault="009A3CB9" w:rsidP="009A3CB9">
            <w:pPr>
              <w:jc w:val="center"/>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131000,00</w:t>
            </w:r>
          </w:p>
        </w:tc>
        <w:tc>
          <w:tcPr>
            <w:tcW w:w="850" w:type="dxa"/>
            <w:vAlign w:val="center"/>
          </w:tcPr>
          <w:p w:rsidR="009A3CB9" w:rsidRPr="009A3CB9" w:rsidRDefault="009A3CB9" w:rsidP="009A3CB9">
            <w:pPr>
              <w:jc w:val="center"/>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100,00</w:t>
            </w:r>
          </w:p>
        </w:tc>
      </w:tr>
      <w:tr w:rsidR="009A3CB9" w:rsidRPr="009A3CB9" w:rsidTr="00FC43DE">
        <w:trPr>
          <w:trHeight w:val="274"/>
        </w:trPr>
        <w:tc>
          <w:tcPr>
            <w:tcW w:w="3998" w:type="dxa"/>
            <w:shd w:val="clear" w:color="auto" w:fill="auto"/>
            <w:vAlign w:val="center"/>
          </w:tcPr>
          <w:p w:rsidR="009A3CB9" w:rsidRPr="009A3CB9" w:rsidRDefault="009A3CB9" w:rsidP="009A3CB9">
            <w:pPr>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Расходы по подготовке внесений изменений в генеральный план и правила землепользования и застройки муниципального образования Велижское городское поселение</w:t>
            </w:r>
          </w:p>
        </w:tc>
        <w:tc>
          <w:tcPr>
            <w:tcW w:w="475" w:type="dxa"/>
            <w:shd w:val="clear" w:color="auto" w:fill="auto"/>
            <w:vAlign w:val="center"/>
          </w:tcPr>
          <w:p w:rsidR="009A3CB9" w:rsidRPr="009A3CB9" w:rsidRDefault="009A3CB9" w:rsidP="009A3CB9">
            <w:pPr>
              <w:jc w:val="center"/>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01</w:t>
            </w:r>
          </w:p>
        </w:tc>
        <w:tc>
          <w:tcPr>
            <w:tcW w:w="494" w:type="dxa"/>
            <w:shd w:val="clear" w:color="auto" w:fill="auto"/>
            <w:vAlign w:val="center"/>
          </w:tcPr>
          <w:p w:rsidR="009A3CB9" w:rsidRPr="009A3CB9" w:rsidRDefault="009A3CB9" w:rsidP="009A3CB9">
            <w:pPr>
              <w:jc w:val="center"/>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13</w:t>
            </w:r>
          </w:p>
        </w:tc>
        <w:tc>
          <w:tcPr>
            <w:tcW w:w="968" w:type="dxa"/>
            <w:shd w:val="clear" w:color="auto" w:fill="auto"/>
            <w:vAlign w:val="center"/>
          </w:tcPr>
          <w:p w:rsidR="009A3CB9" w:rsidRPr="009A3CB9" w:rsidRDefault="009A3CB9" w:rsidP="009A3CB9">
            <w:pPr>
              <w:jc w:val="center"/>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97 0 00 11200</w:t>
            </w:r>
          </w:p>
        </w:tc>
        <w:tc>
          <w:tcPr>
            <w:tcW w:w="615" w:type="dxa"/>
            <w:shd w:val="clear" w:color="auto" w:fill="auto"/>
            <w:vAlign w:val="center"/>
          </w:tcPr>
          <w:p w:rsidR="009A3CB9" w:rsidRPr="009A3CB9" w:rsidRDefault="009A3CB9" w:rsidP="009A3CB9">
            <w:pPr>
              <w:jc w:val="center"/>
              <w:rPr>
                <w:rFonts w:eastAsiaTheme="minorHAnsi" w:cstheme="minorBidi"/>
                <w:color w:val="000000"/>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99000,00</w:t>
            </w:r>
          </w:p>
        </w:tc>
        <w:tc>
          <w:tcPr>
            <w:tcW w:w="1560" w:type="dxa"/>
            <w:shd w:val="clear" w:color="auto" w:fill="auto"/>
            <w:vAlign w:val="center"/>
          </w:tcPr>
          <w:p w:rsidR="009A3CB9" w:rsidRPr="009A3CB9" w:rsidRDefault="009A3CB9" w:rsidP="009A3CB9">
            <w:pPr>
              <w:jc w:val="center"/>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99000,00</w:t>
            </w:r>
          </w:p>
        </w:tc>
        <w:tc>
          <w:tcPr>
            <w:tcW w:w="850" w:type="dxa"/>
            <w:vAlign w:val="center"/>
          </w:tcPr>
          <w:p w:rsidR="009A3CB9" w:rsidRPr="009A3CB9" w:rsidRDefault="009A3CB9" w:rsidP="009A3CB9">
            <w:pPr>
              <w:jc w:val="center"/>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100,00</w:t>
            </w:r>
          </w:p>
        </w:tc>
      </w:tr>
      <w:tr w:rsidR="009A3CB9" w:rsidRPr="009A3CB9" w:rsidTr="00FC43DE">
        <w:trPr>
          <w:trHeight w:val="282"/>
        </w:trPr>
        <w:tc>
          <w:tcPr>
            <w:tcW w:w="3998" w:type="dxa"/>
            <w:shd w:val="clear" w:color="auto" w:fill="auto"/>
            <w:vAlign w:val="center"/>
          </w:tcPr>
          <w:p w:rsidR="009A3CB9" w:rsidRPr="009A3CB9" w:rsidRDefault="009A3CB9" w:rsidP="009A3CB9">
            <w:pPr>
              <w:rPr>
                <w:rFonts w:eastAsiaTheme="minorHAnsi" w:cstheme="minorBidi"/>
                <w:b/>
                <w:bCs/>
                <w:color w:val="000000"/>
                <w:sz w:val="22"/>
                <w:szCs w:val="22"/>
                <w:lang w:eastAsia="en-US"/>
              </w:rPr>
            </w:pPr>
            <w:r w:rsidRPr="009A3CB9">
              <w:rPr>
                <w:rFonts w:eastAsiaTheme="minorHAnsi" w:cstheme="minorBidi"/>
                <w:bCs/>
                <w:color w:val="000000"/>
                <w:sz w:val="22"/>
                <w:szCs w:val="22"/>
                <w:lang w:eastAsia="en-US"/>
              </w:rPr>
              <w:t>Закупка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rPr>
                <w:rFonts w:eastAsiaTheme="minorHAnsi" w:cstheme="minorBidi"/>
                <w:color w:val="000000"/>
                <w:sz w:val="22"/>
                <w:szCs w:val="22"/>
                <w:lang w:eastAsia="en-US"/>
              </w:rPr>
            </w:pPr>
            <w:r w:rsidRPr="009A3CB9">
              <w:rPr>
                <w:rFonts w:eastAsiaTheme="minorHAnsi" w:cstheme="minorBidi"/>
                <w:color w:val="000000"/>
                <w:sz w:val="22"/>
                <w:szCs w:val="22"/>
                <w:lang w:eastAsia="en-US"/>
              </w:rPr>
              <w:t>01</w:t>
            </w:r>
          </w:p>
        </w:tc>
        <w:tc>
          <w:tcPr>
            <w:tcW w:w="494" w:type="dxa"/>
            <w:shd w:val="clear" w:color="auto" w:fill="auto"/>
            <w:vAlign w:val="center"/>
          </w:tcPr>
          <w:p w:rsidR="009A3CB9" w:rsidRPr="009A3CB9" w:rsidRDefault="009A3CB9" w:rsidP="009A3CB9">
            <w:pPr>
              <w:jc w:val="center"/>
              <w:rPr>
                <w:rFonts w:eastAsiaTheme="minorHAnsi" w:cstheme="minorBidi"/>
                <w:color w:val="000000"/>
                <w:sz w:val="22"/>
                <w:szCs w:val="22"/>
                <w:lang w:eastAsia="en-US"/>
              </w:rPr>
            </w:pPr>
            <w:r w:rsidRPr="009A3CB9">
              <w:rPr>
                <w:rFonts w:eastAsiaTheme="minorHAnsi" w:cstheme="minorBidi"/>
                <w:color w:val="000000"/>
                <w:sz w:val="22"/>
                <w:szCs w:val="22"/>
                <w:lang w:eastAsia="en-US"/>
              </w:rPr>
              <w:t>13</w:t>
            </w:r>
          </w:p>
        </w:tc>
        <w:tc>
          <w:tcPr>
            <w:tcW w:w="968" w:type="dxa"/>
            <w:shd w:val="clear" w:color="auto" w:fill="auto"/>
            <w:vAlign w:val="center"/>
          </w:tcPr>
          <w:p w:rsidR="009A3CB9" w:rsidRPr="009A3CB9" w:rsidRDefault="009A3CB9" w:rsidP="009A3CB9">
            <w:pPr>
              <w:jc w:val="center"/>
              <w:rPr>
                <w:rFonts w:eastAsiaTheme="minorHAnsi" w:cstheme="minorBidi"/>
                <w:color w:val="000000"/>
                <w:sz w:val="22"/>
                <w:szCs w:val="22"/>
                <w:lang w:eastAsia="en-US"/>
              </w:rPr>
            </w:pPr>
            <w:r w:rsidRPr="009A3CB9">
              <w:rPr>
                <w:rFonts w:eastAsiaTheme="minorHAnsi" w:cstheme="minorBidi"/>
                <w:color w:val="000000"/>
                <w:sz w:val="22"/>
                <w:szCs w:val="22"/>
                <w:lang w:eastAsia="en-US"/>
              </w:rPr>
              <w:t>97 0 00 11200</w:t>
            </w:r>
          </w:p>
        </w:tc>
        <w:tc>
          <w:tcPr>
            <w:tcW w:w="615" w:type="dxa"/>
            <w:shd w:val="clear" w:color="auto" w:fill="auto"/>
            <w:vAlign w:val="center"/>
          </w:tcPr>
          <w:p w:rsidR="009A3CB9" w:rsidRPr="009A3CB9" w:rsidRDefault="009A3CB9" w:rsidP="009A3CB9">
            <w:pPr>
              <w:jc w:val="center"/>
              <w:rPr>
                <w:rFonts w:eastAsiaTheme="minorHAnsi" w:cstheme="minorBidi"/>
                <w:color w:val="000000"/>
                <w:sz w:val="22"/>
                <w:szCs w:val="22"/>
                <w:lang w:eastAsia="en-US"/>
              </w:rPr>
            </w:pPr>
            <w:r w:rsidRPr="009A3CB9">
              <w:rPr>
                <w:rFonts w:eastAsiaTheme="minorHAnsi" w:cstheme="minorBidi"/>
                <w:color w:val="000000"/>
                <w:sz w:val="22"/>
                <w:szCs w:val="22"/>
                <w:lang w:eastAsia="en-US"/>
              </w:rPr>
              <w:t>200</w:t>
            </w:r>
          </w:p>
        </w:tc>
        <w:tc>
          <w:tcPr>
            <w:tcW w:w="1558" w:type="dxa"/>
            <w:shd w:val="clear" w:color="auto" w:fill="auto"/>
            <w:vAlign w:val="center"/>
          </w:tcPr>
          <w:p w:rsidR="009A3CB9" w:rsidRPr="009A3CB9" w:rsidRDefault="009A3CB9" w:rsidP="009A3CB9">
            <w:pPr>
              <w:jc w:val="center"/>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99000,00</w:t>
            </w:r>
          </w:p>
        </w:tc>
        <w:tc>
          <w:tcPr>
            <w:tcW w:w="1560" w:type="dxa"/>
            <w:shd w:val="clear" w:color="auto" w:fill="auto"/>
            <w:vAlign w:val="center"/>
          </w:tcPr>
          <w:p w:rsidR="009A3CB9" w:rsidRPr="009A3CB9" w:rsidRDefault="009A3CB9" w:rsidP="009A3CB9">
            <w:pPr>
              <w:jc w:val="center"/>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99000,00</w:t>
            </w:r>
          </w:p>
        </w:tc>
        <w:tc>
          <w:tcPr>
            <w:tcW w:w="850" w:type="dxa"/>
            <w:vAlign w:val="center"/>
          </w:tcPr>
          <w:p w:rsidR="009A3CB9" w:rsidRPr="009A3CB9" w:rsidRDefault="009A3CB9" w:rsidP="009A3CB9">
            <w:pPr>
              <w:jc w:val="center"/>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100,00</w:t>
            </w:r>
          </w:p>
        </w:tc>
      </w:tr>
      <w:tr w:rsidR="009A3CB9" w:rsidRPr="009A3CB9" w:rsidTr="00FC43DE">
        <w:trPr>
          <w:trHeight w:val="274"/>
        </w:trPr>
        <w:tc>
          <w:tcPr>
            <w:tcW w:w="3998" w:type="dxa"/>
            <w:shd w:val="clear" w:color="auto" w:fill="auto"/>
            <w:vAlign w:val="center"/>
          </w:tcPr>
          <w:p w:rsidR="009A3CB9" w:rsidRPr="009A3CB9" w:rsidRDefault="009A3CB9" w:rsidP="009A3CB9">
            <w:pPr>
              <w:rPr>
                <w:rFonts w:eastAsiaTheme="minorHAnsi" w:cstheme="minorBidi"/>
                <w:b/>
                <w:bCs/>
                <w:color w:val="000000"/>
                <w:sz w:val="22"/>
                <w:szCs w:val="22"/>
                <w:lang w:eastAsia="en-US"/>
              </w:rPr>
            </w:pPr>
            <w:r w:rsidRPr="009A3CB9">
              <w:rPr>
                <w:rFonts w:eastAsiaTheme="minorHAnsi" w:cstheme="minorBidi"/>
                <w:bCs/>
                <w:color w:val="000000"/>
                <w:sz w:val="22"/>
                <w:szCs w:val="22"/>
                <w:lang w:eastAsia="en-US"/>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rPr>
                <w:rFonts w:eastAsiaTheme="minorHAnsi" w:cstheme="minorBidi"/>
                <w:color w:val="000000"/>
                <w:sz w:val="22"/>
                <w:szCs w:val="22"/>
                <w:lang w:eastAsia="en-US"/>
              </w:rPr>
            </w:pPr>
            <w:r w:rsidRPr="009A3CB9">
              <w:rPr>
                <w:rFonts w:eastAsiaTheme="minorHAnsi" w:cstheme="minorBidi"/>
                <w:color w:val="000000"/>
                <w:sz w:val="22"/>
                <w:szCs w:val="22"/>
                <w:lang w:eastAsia="en-US"/>
              </w:rPr>
              <w:t>01</w:t>
            </w:r>
          </w:p>
        </w:tc>
        <w:tc>
          <w:tcPr>
            <w:tcW w:w="494" w:type="dxa"/>
            <w:shd w:val="clear" w:color="auto" w:fill="auto"/>
            <w:vAlign w:val="center"/>
          </w:tcPr>
          <w:p w:rsidR="009A3CB9" w:rsidRPr="009A3CB9" w:rsidRDefault="009A3CB9" w:rsidP="009A3CB9">
            <w:pPr>
              <w:jc w:val="center"/>
              <w:rPr>
                <w:rFonts w:eastAsiaTheme="minorHAnsi" w:cstheme="minorBidi"/>
                <w:color w:val="000000"/>
                <w:sz w:val="22"/>
                <w:szCs w:val="22"/>
                <w:lang w:eastAsia="en-US"/>
              </w:rPr>
            </w:pPr>
            <w:r w:rsidRPr="009A3CB9">
              <w:rPr>
                <w:rFonts w:eastAsiaTheme="minorHAnsi" w:cstheme="minorBidi"/>
                <w:color w:val="000000"/>
                <w:sz w:val="22"/>
                <w:szCs w:val="22"/>
                <w:lang w:eastAsia="en-US"/>
              </w:rPr>
              <w:t>13</w:t>
            </w:r>
          </w:p>
        </w:tc>
        <w:tc>
          <w:tcPr>
            <w:tcW w:w="968" w:type="dxa"/>
            <w:shd w:val="clear" w:color="auto" w:fill="auto"/>
            <w:vAlign w:val="center"/>
          </w:tcPr>
          <w:p w:rsidR="009A3CB9" w:rsidRPr="009A3CB9" w:rsidRDefault="009A3CB9" w:rsidP="009A3CB9">
            <w:pPr>
              <w:jc w:val="center"/>
              <w:rPr>
                <w:rFonts w:eastAsiaTheme="minorHAnsi" w:cstheme="minorBidi"/>
                <w:color w:val="000000"/>
                <w:sz w:val="22"/>
                <w:szCs w:val="22"/>
                <w:lang w:eastAsia="en-US"/>
              </w:rPr>
            </w:pPr>
            <w:r w:rsidRPr="009A3CB9">
              <w:rPr>
                <w:rFonts w:eastAsiaTheme="minorHAnsi" w:cstheme="minorBidi"/>
                <w:color w:val="000000"/>
                <w:sz w:val="22"/>
                <w:szCs w:val="22"/>
                <w:lang w:eastAsia="en-US"/>
              </w:rPr>
              <w:t>97 0 00 11200</w:t>
            </w:r>
          </w:p>
        </w:tc>
        <w:tc>
          <w:tcPr>
            <w:tcW w:w="615" w:type="dxa"/>
            <w:shd w:val="clear" w:color="auto" w:fill="auto"/>
            <w:vAlign w:val="center"/>
          </w:tcPr>
          <w:p w:rsidR="009A3CB9" w:rsidRPr="009A3CB9" w:rsidRDefault="009A3CB9" w:rsidP="009A3CB9">
            <w:pPr>
              <w:jc w:val="center"/>
              <w:rPr>
                <w:rFonts w:eastAsiaTheme="minorHAnsi" w:cstheme="minorBidi"/>
                <w:color w:val="000000"/>
                <w:sz w:val="22"/>
                <w:szCs w:val="22"/>
                <w:lang w:eastAsia="en-US"/>
              </w:rPr>
            </w:pPr>
            <w:r w:rsidRPr="009A3CB9">
              <w:rPr>
                <w:rFonts w:eastAsiaTheme="minorHAnsi" w:cstheme="minorBidi"/>
                <w:color w:val="000000"/>
                <w:sz w:val="22"/>
                <w:szCs w:val="22"/>
                <w:lang w:eastAsia="en-US"/>
              </w:rPr>
              <w:t>240</w:t>
            </w:r>
          </w:p>
        </w:tc>
        <w:tc>
          <w:tcPr>
            <w:tcW w:w="1558" w:type="dxa"/>
            <w:shd w:val="clear" w:color="auto" w:fill="auto"/>
            <w:vAlign w:val="center"/>
          </w:tcPr>
          <w:p w:rsidR="009A3CB9" w:rsidRPr="009A3CB9" w:rsidRDefault="009A3CB9" w:rsidP="009A3CB9">
            <w:pPr>
              <w:jc w:val="center"/>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99000,00</w:t>
            </w:r>
          </w:p>
        </w:tc>
        <w:tc>
          <w:tcPr>
            <w:tcW w:w="1560" w:type="dxa"/>
            <w:shd w:val="clear" w:color="auto" w:fill="auto"/>
            <w:vAlign w:val="center"/>
          </w:tcPr>
          <w:p w:rsidR="009A3CB9" w:rsidRPr="009A3CB9" w:rsidRDefault="009A3CB9" w:rsidP="009A3CB9">
            <w:pPr>
              <w:jc w:val="center"/>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99000,00</w:t>
            </w:r>
          </w:p>
        </w:tc>
        <w:tc>
          <w:tcPr>
            <w:tcW w:w="850" w:type="dxa"/>
            <w:vAlign w:val="center"/>
          </w:tcPr>
          <w:p w:rsidR="009A3CB9" w:rsidRPr="009A3CB9" w:rsidRDefault="009A3CB9" w:rsidP="009A3CB9">
            <w:pPr>
              <w:jc w:val="center"/>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100,00</w:t>
            </w:r>
          </w:p>
        </w:tc>
      </w:tr>
      <w:tr w:rsidR="009A3CB9" w:rsidRPr="009A3CB9" w:rsidTr="00FC43DE">
        <w:trPr>
          <w:trHeight w:val="274"/>
        </w:trPr>
        <w:tc>
          <w:tcPr>
            <w:tcW w:w="3998" w:type="dxa"/>
            <w:shd w:val="clear" w:color="auto" w:fill="auto"/>
            <w:vAlign w:val="center"/>
          </w:tcPr>
          <w:p w:rsidR="009A3CB9" w:rsidRPr="009A3CB9" w:rsidRDefault="009A3CB9" w:rsidP="009A3CB9">
            <w:pPr>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Расходы на выполнение кадастровых работ по межеванию земельных участков</w:t>
            </w:r>
          </w:p>
        </w:tc>
        <w:tc>
          <w:tcPr>
            <w:tcW w:w="475" w:type="dxa"/>
            <w:shd w:val="clear" w:color="auto" w:fill="auto"/>
            <w:vAlign w:val="center"/>
          </w:tcPr>
          <w:p w:rsidR="009A3CB9" w:rsidRPr="009A3CB9" w:rsidRDefault="009A3CB9" w:rsidP="009A3CB9">
            <w:pPr>
              <w:jc w:val="center"/>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01</w:t>
            </w:r>
          </w:p>
        </w:tc>
        <w:tc>
          <w:tcPr>
            <w:tcW w:w="494" w:type="dxa"/>
            <w:shd w:val="clear" w:color="auto" w:fill="auto"/>
            <w:vAlign w:val="center"/>
          </w:tcPr>
          <w:p w:rsidR="009A3CB9" w:rsidRPr="009A3CB9" w:rsidRDefault="009A3CB9" w:rsidP="009A3CB9">
            <w:pPr>
              <w:jc w:val="center"/>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13</w:t>
            </w:r>
          </w:p>
        </w:tc>
        <w:tc>
          <w:tcPr>
            <w:tcW w:w="968" w:type="dxa"/>
            <w:shd w:val="clear" w:color="auto" w:fill="auto"/>
            <w:vAlign w:val="center"/>
          </w:tcPr>
          <w:p w:rsidR="009A3CB9" w:rsidRPr="009A3CB9" w:rsidRDefault="009A3CB9" w:rsidP="009A3CB9">
            <w:pPr>
              <w:jc w:val="center"/>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97 0 00 11400</w:t>
            </w:r>
          </w:p>
        </w:tc>
        <w:tc>
          <w:tcPr>
            <w:tcW w:w="615" w:type="dxa"/>
            <w:shd w:val="clear" w:color="auto" w:fill="auto"/>
            <w:vAlign w:val="center"/>
          </w:tcPr>
          <w:p w:rsidR="009A3CB9" w:rsidRPr="009A3CB9" w:rsidRDefault="009A3CB9" w:rsidP="009A3CB9">
            <w:pPr>
              <w:jc w:val="center"/>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32000,00</w:t>
            </w:r>
          </w:p>
        </w:tc>
        <w:tc>
          <w:tcPr>
            <w:tcW w:w="1560" w:type="dxa"/>
            <w:shd w:val="clear" w:color="auto" w:fill="auto"/>
            <w:vAlign w:val="center"/>
          </w:tcPr>
          <w:p w:rsidR="009A3CB9" w:rsidRPr="009A3CB9" w:rsidRDefault="009A3CB9" w:rsidP="009A3CB9">
            <w:pPr>
              <w:jc w:val="center"/>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32000,00</w:t>
            </w:r>
          </w:p>
        </w:tc>
        <w:tc>
          <w:tcPr>
            <w:tcW w:w="850" w:type="dxa"/>
            <w:vAlign w:val="center"/>
          </w:tcPr>
          <w:p w:rsidR="009A3CB9" w:rsidRPr="009A3CB9" w:rsidRDefault="009A3CB9" w:rsidP="009A3CB9">
            <w:pPr>
              <w:jc w:val="center"/>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100,00</w:t>
            </w:r>
          </w:p>
        </w:tc>
      </w:tr>
      <w:tr w:rsidR="009A3CB9" w:rsidRPr="009A3CB9" w:rsidTr="00FC43DE">
        <w:trPr>
          <w:trHeight w:val="274"/>
        </w:trPr>
        <w:tc>
          <w:tcPr>
            <w:tcW w:w="3998" w:type="dxa"/>
            <w:shd w:val="clear" w:color="auto" w:fill="auto"/>
            <w:vAlign w:val="center"/>
          </w:tcPr>
          <w:p w:rsidR="009A3CB9" w:rsidRPr="009A3CB9" w:rsidRDefault="009A3CB9" w:rsidP="009A3CB9">
            <w:pPr>
              <w:rPr>
                <w:rFonts w:eastAsiaTheme="minorHAnsi" w:cstheme="minorBidi"/>
                <w:b/>
                <w:bCs/>
                <w:color w:val="000000"/>
                <w:sz w:val="22"/>
                <w:szCs w:val="22"/>
                <w:lang w:eastAsia="en-US"/>
              </w:rPr>
            </w:pPr>
            <w:r w:rsidRPr="009A3CB9">
              <w:rPr>
                <w:rFonts w:eastAsiaTheme="minorHAnsi" w:cstheme="minorBidi"/>
                <w:bCs/>
                <w:color w:val="000000"/>
                <w:sz w:val="22"/>
                <w:szCs w:val="22"/>
                <w:lang w:eastAsia="en-US"/>
              </w:rPr>
              <w:t>Закупка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rPr>
                <w:rFonts w:eastAsiaTheme="minorHAnsi" w:cstheme="minorBidi"/>
                <w:color w:val="000000"/>
                <w:sz w:val="22"/>
                <w:szCs w:val="22"/>
                <w:lang w:eastAsia="en-US"/>
              </w:rPr>
            </w:pPr>
            <w:r w:rsidRPr="009A3CB9">
              <w:rPr>
                <w:rFonts w:eastAsiaTheme="minorHAnsi" w:cstheme="minorBidi"/>
                <w:color w:val="000000"/>
                <w:sz w:val="22"/>
                <w:szCs w:val="22"/>
                <w:lang w:eastAsia="en-US"/>
              </w:rPr>
              <w:t>01</w:t>
            </w:r>
          </w:p>
        </w:tc>
        <w:tc>
          <w:tcPr>
            <w:tcW w:w="494" w:type="dxa"/>
            <w:shd w:val="clear" w:color="auto" w:fill="auto"/>
            <w:vAlign w:val="center"/>
          </w:tcPr>
          <w:p w:rsidR="009A3CB9" w:rsidRPr="009A3CB9" w:rsidRDefault="009A3CB9" w:rsidP="009A3CB9">
            <w:pPr>
              <w:jc w:val="center"/>
              <w:rPr>
                <w:rFonts w:eastAsiaTheme="minorHAnsi" w:cstheme="minorBidi"/>
                <w:color w:val="000000"/>
                <w:sz w:val="22"/>
                <w:szCs w:val="22"/>
                <w:lang w:eastAsia="en-US"/>
              </w:rPr>
            </w:pPr>
            <w:r w:rsidRPr="009A3CB9">
              <w:rPr>
                <w:rFonts w:eastAsiaTheme="minorHAnsi" w:cstheme="minorBidi"/>
                <w:color w:val="000000"/>
                <w:sz w:val="22"/>
                <w:szCs w:val="22"/>
                <w:lang w:eastAsia="en-US"/>
              </w:rPr>
              <w:t>13</w:t>
            </w:r>
          </w:p>
        </w:tc>
        <w:tc>
          <w:tcPr>
            <w:tcW w:w="968" w:type="dxa"/>
            <w:shd w:val="clear" w:color="auto" w:fill="auto"/>
            <w:vAlign w:val="center"/>
          </w:tcPr>
          <w:p w:rsidR="009A3CB9" w:rsidRPr="009A3CB9" w:rsidRDefault="009A3CB9" w:rsidP="009A3CB9">
            <w:pPr>
              <w:jc w:val="center"/>
              <w:rPr>
                <w:rFonts w:eastAsiaTheme="minorHAnsi" w:cstheme="minorBidi"/>
                <w:color w:val="000000"/>
                <w:sz w:val="22"/>
                <w:szCs w:val="22"/>
                <w:lang w:eastAsia="en-US"/>
              </w:rPr>
            </w:pPr>
            <w:r w:rsidRPr="009A3CB9">
              <w:rPr>
                <w:rFonts w:eastAsiaTheme="minorHAnsi" w:cstheme="minorBidi"/>
                <w:color w:val="000000"/>
                <w:sz w:val="22"/>
                <w:szCs w:val="22"/>
                <w:lang w:eastAsia="en-US"/>
              </w:rPr>
              <w:t>97 0 00 11400</w:t>
            </w:r>
          </w:p>
        </w:tc>
        <w:tc>
          <w:tcPr>
            <w:tcW w:w="615" w:type="dxa"/>
            <w:shd w:val="clear" w:color="auto" w:fill="auto"/>
            <w:vAlign w:val="center"/>
          </w:tcPr>
          <w:p w:rsidR="009A3CB9" w:rsidRPr="009A3CB9" w:rsidRDefault="009A3CB9" w:rsidP="009A3CB9">
            <w:pPr>
              <w:jc w:val="center"/>
              <w:rPr>
                <w:rFonts w:eastAsiaTheme="minorHAnsi" w:cstheme="minorBidi"/>
                <w:color w:val="000000"/>
                <w:sz w:val="22"/>
                <w:szCs w:val="22"/>
                <w:lang w:eastAsia="en-US"/>
              </w:rPr>
            </w:pPr>
            <w:r w:rsidRPr="009A3CB9">
              <w:rPr>
                <w:rFonts w:eastAsiaTheme="minorHAnsi" w:cstheme="minorBidi"/>
                <w:color w:val="000000"/>
                <w:sz w:val="22"/>
                <w:szCs w:val="22"/>
                <w:lang w:eastAsia="en-US"/>
              </w:rPr>
              <w:t>200</w:t>
            </w:r>
          </w:p>
        </w:tc>
        <w:tc>
          <w:tcPr>
            <w:tcW w:w="1558" w:type="dxa"/>
            <w:shd w:val="clear" w:color="auto" w:fill="auto"/>
            <w:vAlign w:val="center"/>
          </w:tcPr>
          <w:p w:rsidR="009A3CB9" w:rsidRPr="009A3CB9" w:rsidRDefault="009A3CB9" w:rsidP="009A3CB9">
            <w:pPr>
              <w:jc w:val="center"/>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32000,00</w:t>
            </w:r>
          </w:p>
        </w:tc>
        <w:tc>
          <w:tcPr>
            <w:tcW w:w="1560" w:type="dxa"/>
            <w:shd w:val="clear" w:color="auto" w:fill="auto"/>
            <w:vAlign w:val="center"/>
          </w:tcPr>
          <w:p w:rsidR="009A3CB9" w:rsidRPr="009A3CB9" w:rsidRDefault="009A3CB9" w:rsidP="009A3CB9">
            <w:pPr>
              <w:jc w:val="center"/>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32000,00</w:t>
            </w:r>
          </w:p>
        </w:tc>
        <w:tc>
          <w:tcPr>
            <w:tcW w:w="850" w:type="dxa"/>
            <w:vAlign w:val="center"/>
          </w:tcPr>
          <w:p w:rsidR="009A3CB9" w:rsidRPr="009A3CB9" w:rsidRDefault="009A3CB9" w:rsidP="009A3CB9">
            <w:pPr>
              <w:jc w:val="center"/>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100,00</w:t>
            </w:r>
          </w:p>
        </w:tc>
      </w:tr>
      <w:tr w:rsidR="009A3CB9" w:rsidRPr="009A3CB9" w:rsidTr="00FC43DE">
        <w:trPr>
          <w:trHeight w:val="274"/>
        </w:trPr>
        <w:tc>
          <w:tcPr>
            <w:tcW w:w="3998" w:type="dxa"/>
            <w:shd w:val="clear" w:color="auto" w:fill="auto"/>
            <w:vAlign w:val="center"/>
          </w:tcPr>
          <w:p w:rsidR="009A3CB9" w:rsidRPr="009A3CB9" w:rsidRDefault="009A3CB9" w:rsidP="009A3CB9">
            <w:pPr>
              <w:rPr>
                <w:rFonts w:eastAsiaTheme="minorHAnsi" w:cstheme="minorBidi"/>
                <w:b/>
                <w:bCs/>
                <w:color w:val="000000"/>
                <w:sz w:val="22"/>
                <w:szCs w:val="22"/>
                <w:lang w:eastAsia="en-US"/>
              </w:rPr>
            </w:pPr>
            <w:r w:rsidRPr="009A3CB9">
              <w:rPr>
                <w:rFonts w:eastAsiaTheme="minorHAnsi" w:cstheme="minorBidi"/>
                <w:bCs/>
                <w:color w:val="000000"/>
                <w:sz w:val="22"/>
                <w:szCs w:val="22"/>
                <w:lang w:eastAsia="en-US"/>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rPr>
                <w:rFonts w:eastAsiaTheme="minorHAnsi" w:cstheme="minorBidi"/>
                <w:color w:val="000000"/>
                <w:sz w:val="22"/>
                <w:szCs w:val="22"/>
                <w:lang w:eastAsia="en-US"/>
              </w:rPr>
            </w:pPr>
            <w:r w:rsidRPr="009A3CB9">
              <w:rPr>
                <w:rFonts w:eastAsiaTheme="minorHAnsi" w:cstheme="minorBidi"/>
                <w:color w:val="000000"/>
                <w:sz w:val="22"/>
                <w:szCs w:val="22"/>
                <w:lang w:eastAsia="en-US"/>
              </w:rPr>
              <w:t>01</w:t>
            </w:r>
          </w:p>
        </w:tc>
        <w:tc>
          <w:tcPr>
            <w:tcW w:w="494" w:type="dxa"/>
            <w:shd w:val="clear" w:color="auto" w:fill="auto"/>
            <w:vAlign w:val="center"/>
          </w:tcPr>
          <w:p w:rsidR="009A3CB9" w:rsidRPr="009A3CB9" w:rsidRDefault="009A3CB9" w:rsidP="009A3CB9">
            <w:pPr>
              <w:jc w:val="center"/>
              <w:rPr>
                <w:rFonts w:eastAsiaTheme="minorHAnsi" w:cstheme="minorBidi"/>
                <w:color w:val="000000"/>
                <w:sz w:val="22"/>
                <w:szCs w:val="22"/>
                <w:lang w:eastAsia="en-US"/>
              </w:rPr>
            </w:pPr>
            <w:r w:rsidRPr="009A3CB9">
              <w:rPr>
                <w:rFonts w:eastAsiaTheme="minorHAnsi" w:cstheme="minorBidi"/>
                <w:color w:val="000000"/>
                <w:sz w:val="22"/>
                <w:szCs w:val="22"/>
                <w:lang w:eastAsia="en-US"/>
              </w:rPr>
              <w:t>13</w:t>
            </w:r>
          </w:p>
        </w:tc>
        <w:tc>
          <w:tcPr>
            <w:tcW w:w="968" w:type="dxa"/>
            <w:shd w:val="clear" w:color="auto" w:fill="auto"/>
            <w:vAlign w:val="center"/>
          </w:tcPr>
          <w:p w:rsidR="009A3CB9" w:rsidRPr="009A3CB9" w:rsidRDefault="009A3CB9" w:rsidP="009A3CB9">
            <w:pPr>
              <w:jc w:val="center"/>
              <w:rPr>
                <w:rFonts w:eastAsiaTheme="minorHAnsi" w:cstheme="minorBidi"/>
                <w:color w:val="000000"/>
                <w:sz w:val="22"/>
                <w:szCs w:val="22"/>
                <w:lang w:eastAsia="en-US"/>
              </w:rPr>
            </w:pPr>
            <w:r w:rsidRPr="009A3CB9">
              <w:rPr>
                <w:rFonts w:eastAsiaTheme="minorHAnsi" w:cstheme="minorBidi"/>
                <w:color w:val="000000"/>
                <w:sz w:val="22"/>
                <w:szCs w:val="22"/>
                <w:lang w:eastAsia="en-US"/>
              </w:rPr>
              <w:t>97 0 00 11400</w:t>
            </w:r>
          </w:p>
        </w:tc>
        <w:tc>
          <w:tcPr>
            <w:tcW w:w="615" w:type="dxa"/>
            <w:shd w:val="clear" w:color="auto" w:fill="auto"/>
            <w:vAlign w:val="center"/>
          </w:tcPr>
          <w:p w:rsidR="009A3CB9" w:rsidRPr="009A3CB9" w:rsidRDefault="009A3CB9" w:rsidP="009A3CB9">
            <w:pPr>
              <w:jc w:val="center"/>
              <w:rPr>
                <w:rFonts w:eastAsiaTheme="minorHAnsi" w:cstheme="minorBidi"/>
                <w:color w:val="000000"/>
                <w:sz w:val="22"/>
                <w:szCs w:val="22"/>
                <w:lang w:eastAsia="en-US"/>
              </w:rPr>
            </w:pPr>
            <w:r w:rsidRPr="009A3CB9">
              <w:rPr>
                <w:rFonts w:eastAsiaTheme="minorHAnsi" w:cstheme="minorBidi"/>
                <w:color w:val="000000"/>
                <w:sz w:val="22"/>
                <w:szCs w:val="22"/>
                <w:lang w:eastAsia="en-US"/>
              </w:rPr>
              <w:t>240</w:t>
            </w:r>
          </w:p>
        </w:tc>
        <w:tc>
          <w:tcPr>
            <w:tcW w:w="1558" w:type="dxa"/>
            <w:shd w:val="clear" w:color="auto" w:fill="auto"/>
            <w:vAlign w:val="center"/>
          </w:tcPr>
          <w:p w:rsidR="009A3CB9" w:rsidRPr="009A3CB9" w:rsidRDefault="009A3CB9" w:rsidP="009A3CB9">
            <w:pPr>
              <w:jc w:val="center"/>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32000,00</w:t>
            </w:r>
          </w:p>
        </w:tc>
        <w:tc>
          <w:tcPr>
            <w:tcW w:w="1560" w:type="dxa"/>
            <w:shd w:val="clear" w:color="auto" w:fill="auto"/>
            <w:vAlign w:val="center"/>
          </w:tcPr>
          <w:p w:rsidR="009A3CB9" w:rsidRPr="009A3CB9" w:rsidRDefault="009A3CB9" w:rsidP="009A3CB9">
            <w:pPr>
              <w:jc w:val="center"/>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32000,00</w:t>
            </w:r>
          </w:p>
        </w:tc>
        <w:tc>
          <w:tcPr>
            <w:tcW w:w="850" w:type="dxa"/>
            <w:vAlign w:val="center"/>
          </w:tcPr>
          <w:p w:rsidR="009A3CB9" w:rsidRPr="009A3CB9" w:rsidRDefault="009A3CB9" w:rsidP="009A3CB9">
            <w:pPr>
              <w:jc w:val="center"/>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100,00</w:t>
            </w:r>
          </w:p>
        </w:tc>
      </w:tr>
      <w:tr w:rsidR="009A3CB9" w:rsidRPr="009A3CB9" w:rsidTr="00FC43DE">
        <w:trPr>
          <w:trHeight w:val="231"/>
        </w:trPr>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sz w:val="22"/>
                <w:szCs w:val="22"/>
                <w:lang w:eastAsia="en-US"/>
              </w:rPr>
              <w:t>НАЦИОНАЛЬНАЯ ЭКОНОМИКА</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04</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val="en-US" w:eastAsia="en-US"/>
              </w:rPr>
            </w:pPr>
            <w:r w:rsidRPr="009A3CB9">
              <w:rPr>
                <w:rFonts w:eastAsiaTheme="minorHAnsi" w:cstheme="minorBidi"/>
                <w:b/>
                <w:sz w:val="22"/>
                <w:szCs w:val="22"/>
                <w:lang w:eastAsia="en-US"/>
              </w:rPr>
              <w:t>33439206,27</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val="en-US" w:eastAsia="en-US"/>
              </w:rPr>
            </w:pPr>
            <w:r w:rsidRPr="009A3CB9">
              <w:rPr>
                <w:rFonts w:eastAsiaTheme="minorHAnsi" w:cstheme="minorBidi"/>
                <w:b/>
                <w:sz w:val="22"/>
                <w:szCs w:val="22"/>
                <w:lang w:eastAsia="en-US"/>
              </w:rPr>
              <w:t>32979790,67</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98,63</w:t>
            </w:r>
          </w:p>
        </w:tc>
      </w:tr>
      <w:tr w:rsidR="009A3CB9" w:rsidRPr="009A3CB9" w:rsidTr="00FC43DE">
        <w:trPr>
          <w:trHeight w:val="282"/>
        </w:trPr>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sz w:val="22"/>
                <w:szCs w:val="22"/>
                <w:lang w:eastAsia="en-US"/>
              </w:rPr>
              <w:t>ДОРОЖНОЕ ХОЗЯЙСТВО (дорожные фонды)</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04</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09</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val="en-US" w:eastAsia="en-US"/>
              </w:rPr>
            </w:pPr>
            <w:r w:rsidRPr="009A3CB9">
              <w:rPr>
                <w:rFonts w:eastAsiaTheme="minorHAnsi" w:cstheme="minorBidi"/>
                <w:b/>
                <w:sz w:val="22"/>
                <w:szCs w:val="22"/>
                <w:lang w:eastAsia="en-US"/>
              </w:rPr>
              <w:t>33439206,27</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val="en-US" w:eastAsia="en-US"/>
              </w:rPr>
            </w:pPr>
            <w:r w:rsidRPr="009A3CB9">
              <w:rPr>
                <w:rFonts w:eastAsiaTheme="minorHAnsi" w:cstheme="minorBidi"/>
                <w:b/>
                <w:sz w:val="22"/>
                <w:szCs w:val="22"/>
                <w:lang w:eastAsia="en-US"/>
              </w:rPr>
              <w:t>32979790,67</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98,63</w:t>
            </w:r>
          </w:p>
        </w:tc>
      </w:tr>
      <w:tr w:rsidR="009A3CB9" w:rsidRPr="009A3CB9" w:rsidTr="00FC43DE">
        <w:trPr>
          <w:trHeight w:val="282"/>
        </w:trPr>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sz w:val="22"/>
                <w:szCs w:val="22"/>
                <w:lang w:eastAsia="en-US"/>
              </w:rPr>
              <w:t>Муниципальная программа «Формирование современной городской среды на территории муниципального образования Велижское городское поселение»</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04</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09</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06 0 00 00000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6754064,05</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6754064,05</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rPr>
          <w:trHeight w:val="282"/>
        </w:trPr>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sz w:val="22"/>
                <w:szCs w:val="22"/>
                <w:lang w:eastAsia="en-US"/>
              </w:rPr>
              <w:t>Подпрограмма «Благоустройство дворовых территорий многоквартирных домов»</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04</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09</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06 1 00 00000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3900064,05</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3900064,05</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rPr>
          <w:trHeight w:val="282"/>
        </w:trPr>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sz w:val="22"/>
                <w:szCs w:val="22"/>
                <w:lang w:eastAsia="en-US"/>
              </w:rPr>
              <w:t>Региональный проект «Формирование комфортной городской среды»</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04</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09</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 xml:space="preserve">06 1 </w:t>
            </w:r>
            <w:r w:rsidRPr="009A3CB9">
              <w:rPr>
                <w:rFonts w:eastAsiaTheme="minorHAnsi" w:cstheme="minorBidi"/>
                <w:b/>
                <w:sz w:val="22"/>
                <w:szCs w:val="22"/>
                <w:lang w:val="en-US" w:eastAsia="en-US"/>
              </w:rPr>
              <w:t>F</w:t>
            </w:r>
            <w:r w:rsidRPr="009A3CB9">
              <w:rPr>
                <w:rFonts w:eastAsiaTheme="minorHAnsi" w:cstheme="minorBidi"/>
                <w:b/>
                <w:sz w:val="22"/>
                <w:szCs w:val="22"/>
                <w:lang w:eastAsia="en-US"/>
              </w:rPr>
              <w:t>2 00000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3900064,05</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3900064,05</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rPr>
          <w:trHeight w:val="282"/>
        </w:trPr>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sz w:val="22"/>
                <w:szCs w:val="22"/>
                <w:lang w:eastAsia="en-US"/>
              </w:rPr>
              <w:t>Расходы на реализацию программ формирования современной городской среды</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04</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09</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 xml:space="preserve">06 1 </w:t>
            </w:r>
            <w:r w:rsidRPr="009A3CB9">
              <w:rPr>
                <w:rFonts w:eastAsiaTheme="minorHAnsi" w:cstheme="minorBidi"/>
                <w:b/>
                <w:sz w:val="22"/>
                <w:szCs w:val="22"/>
                <w:lang w:val="en-US" w:eastAsia="en-US"/>
              </w:rPr>
              <w:t>F</w:t>
            </w:r>
            <w:r w:rsidRPr="009A3CB9">
              <w:rPr>
                <w:rFonts w:eastAsiaTheme="minorHAnsi" w:cstheme="minorBidi"/>
                <w:b/>
                <w:sz w:val="22"/>
                <w:szCs w:val="22"/>
                <w:lang w:eastAsia="en-US"/>
              </w:rPr>
              <w:t>2 55550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3900064,05</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3900064,05</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rPr>
          <w:trHeight w:val="282"/>
        </w:trPr>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Закупка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04</w:t>
            </w:r>
          </w:p>
        </w:tc>
        <w:tc>
          <w:tcPr>
            <w:tcW w:w="494"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09</w:t>
            </w:r>
          </w:p>
        </w:tc>
        <w:tc>
          <w:tcPr>
            <w:tcW w:w="96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 xml:space="preserve">06 1 </w:t>
            </w:r>
            <w:r w:rsidRPr="009A3CB9">
              <w:rPr>
                <w:rFonts w:eastAsiaTheme="minorHAnsi" w:cstheme="minorBidi"/>
                <w:sz w:val="22"/>
                <w:szCs w:val="22"/>
                <w:lang w:val="en-US" w:eastAsia="en-US"/>
              </w:rPr>
              <w:t>F</w:t>
            </w:r>
            <w:r w:rsidRPr="009A3CB9">
              <w:rPr>
                <w:rFonts w:eastAsiaTheme="minorHAnsi" w:cstheme="minorBidi"/>
                <w:sz w:val="22"/>
                <w:szCs w:val="22"/>
                <w:lang w:eastAsia="en-US"/>
              </w:rPr>
              <w:t>2 55550</w:t>
            </w:r>
          </w:p>
        </w:tc>
        <w:tc>
          <w:tcPr>
            <w:tcW w:w="61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200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3900064,05</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3900064,05</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rPr>
          <w:trHeight w:val="282"/>
        </w:trPr>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04</w:t>
            </w:r>
          </w:p>
        </w:tc>
        <w:tc>
          <w:tcPr>
            <w:tcW w:w="494"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09</w:t>
            </w:r>
          </w:p>
        </w:tc>
        <w:tc>
          <w:tcPr>
            <w:tcW w:w="96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 xml:space="preserve">06 1 </w:t>
            </w:r>
            <w:r w:rsidRPr="009A3CB9">
              <w:rPr>
                <w:rFonts w:eastAsiaTheme="minorHAnsi" w:cstheme="minorBidi"/>
                <w:sz w:val="22"/>
                <w:szCs w:val="22"/>
                <w:lang w:val="en-US" w:eastAsia="en-US"/>
              </w:rPr>
              <w:t>F</w:t>
            </w:r>
            <w:r w:rsidRPr="009A3CB9">
              <w:rPr>
                <w:rFonts w:eastAsiaTheme="minorHAnsi" w:cstheme="minorBidi"/>
                <w:sz w:val="22"/>
                <w:szCs w:val="22"/>
                <w:lang w:eastAsia="en-US"/>
              </w:rPr>
              <w:t>2 55550</w:t>
            </w:r>
          </w:p>
        </w:tc>
        <w:tc>
          <w:tcPr>
            <w:tcW w:w="615" w:type="dxa"/>
            <w:shd w:val="clear" w:color="auto" w:fill="auto"/>
            <w:vAlign w:val="center"/>
          </w:tcPr>
          <w:p w:rsidR="009A3CB9" w:rsidRPr="009A3CB9" w:rsidRDefault="009A3CB9" w:rsidP="009A3CB9">
            <w:pPr>
              <w:jc w:val="center"/>
              <w:rPr>
                <w:rFonts w:eastAsiaTheme="minorHAnsi" w:cstheme="minorBidi"/>
                <w:sz w:val="22"/>
                <w:szCs w:val="22"/>
                <w:lang w:val="en-US" w:eastAsia="en-US"/>
              </w:rPr>
            </w:pPr>
            <w:r w:rsidRPr="009A3CB9">
              <w:rPr>
                <w:rFonts w:eastAsiaTheme="minorHAnsi" w:cstheme="minorBidi"/>
                <w:sz w:val="22"/>
                <w:szCs w:val="22"/>
                <w:lang w:eastAsia="en-US"/>
              </w:rPr>
              <w:t>24</w:t>
            </w:r>
            <w:r w:rsidRPr="009A3CB9">
              <w:rPr>
                <w:rFonts w:eastAsiaTheme="minorHAnsi" w:cstheme="minorBidi"/>
                <w:sz w:val="22"/>
                <w:szCs w:val="22"/>
                <w:lang w:val="en-US" w:eastAsia="en-US"/>
              </w:rPr>
              <w:t>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3900064,05</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3900064,05</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rPr>
          <w:trHeight w:val="282"/>
        </w:trPr>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sz w:val="22"/>
                <w:szCs w:val="22"/>
                <w:lang w:eastAsia="en-US"/>
              </w:rPr>
              <w:t xml:space="preserve">Подпрограмма «Уточнение границ придомовых территорий </w:t>
            </w:r>
            <w:r w:rsidRPr="009A3CB9">
              <w:rPr>
                <w:rFonts w:eastAsiaTheme="minorHAnsi" w:cstheme="minorBidi"/>
                <w:b/>
                <w:sz w:val="22"/>
                <w:szCs w:val="22"/>
                <w:lang w:eastAsia="en-US"/>
              </w:rPr>
              <w:lastRenderedPageBreak/>
              <w:t>многоквартирных домов (межевание)»</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lastRenderedPageBreak/>
              <w:t>04</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09</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06 4 00 00000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54000,00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54000,00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rPr>
          <w:trHeight w:val="282"/>
        </w:trPr>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sz w:val="22"/>
                <w:szCs w:val="22"/>
                <w:lang w:eastAsia="en-US"/>
              </w:rPr>
              <w:lastRenderedPageBreak/>
              <w:t>Основное мероприятие «Проведение работ по образованию земельных участков, на которых расположены многоквартирные дома»</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04</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09</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06 4 01 00000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54000,00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54000,00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rPr>
          <w:trHeight w:val="282"/>
        </w:trPr>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sz w:val="22"/>
                <w:szCs w:val="22"/>
                <w:lang w:eastAsia="en-US"/>
              </w:rPr>
              <w:t>Расходы на мероприятия по уточнению границ (межевание) дворовых территорий многоквартирных домов</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04</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09</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06 4 01 11000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54000,00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54000,00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rPr>
          <w:trHeight w:val="282"/>
        </w:trPr>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Закупка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04</w:t>
            </w:r>
          </w:p>
        </w:tc>
        <w:tc>
          <w:tcPr>
            <w:tcW w:w="494"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09</w:t>
            </w:r>
          </w:p>
        </w:tc>
        <w:tc>
          <w:tcPr>
            <w:tcW w:w="96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06 4 01 11000</w:t>
            </w:r>
          </w:p>
        </w:tc>
        <w:tc>
          <w:tcPr>
            <w:tcW w:w="61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200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54000,00</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54000,00</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rPr>
          <w:trHeight w:val="282"/>
        </w:trPr>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04</w:t>
            </w:r>
          </w:p>
        </w:tc>
        <w:tc>
          <w:tcPr>
            <w:tcW w:w="494"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09</w:t>
            </w:r>
          </w:p>
        </w:tc>
        <w:tc>
          <w:tcPr>
            <w:tcW w:w="96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06 4 01 11000</w:t>
            </w:r>
          </w:p>
        </w:tc>
        <w:tc>
          <w:tcPr>
            <w:tcW w:w="61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240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54000,00</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54000,00</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rPr>
          <w:trHeight w:val="282"/>
        </w:trPr>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sz w:val="22"/>
                <w:szCs w:val="22"/>
                <w:lang w:eastAsia="en-US"/>
              </w:rPr>
              <w:t>Подпрограмма «Ремонт тротуаров и замена слоев дорожного покрытия улиц, прилегающих к территории подлежащей благоустройству в рамках реализации проекта «</w:t>
            </w:r>
            <w:proofErr w:type="spellStart"/>
            <w:r w:rsidRPr="009A3CB9">
              <w:rPr>
                <w:rFonts w:eastAsiaTheme="minorHAnsi" w:cstheme="minorBidi"/>
                <w:b/>
                <w:sz w:val="22"/>
                <w:szCs w:val="22"/>
                <w:lang w:eastAsia="en-US"/>
              </w:rPr>
              <w:t>Ревитализация</w:t>
            </w:r>
            <w:proofErr w:type="spellEnd"/>
            <w:r w:rsidRPr="009A3CB9">
              <w:rPr>
                <w:rFonts w:eastAsiaTheme="minorHAnsi" w:cstheme="minorBidi"/>
                <w:b/>
                <w:sz w:val="22"/>
                <w:szCs w:val="22"/>
                <w:lang w:eastAsia="en-US"/>
              </w:rPr>
              <w:t xml:space="preserve"> исторического центра города Велиж «Площадь времени»»</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04</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09</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06 5 00 00000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2800000,00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2340584,40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83,59</w:t>
            </w:r>
          </w:p>
        </w:tc>
      </w:tr>
      <w:tr w:rsidR="009A3CB9" w:rsidRPr="009A3CB9" w:rsidTr="00FC43DE">
        <w:trPr>
          <w:trHeight w:val="282"/>
        </w:trPr>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sz w:val="22"/>
                <w:szCs w:val="22"/>
                <w:lang w:eastAsia="en-US"/>
              </w:rPr>
              <w:t>Основное мероприятие: Проведение работ по ремонту тротуаров и замене слоев дорожного покрытия улиц, прилегающих к территории подлежащей благоустройству в рамках реализации проекта «</w:t>
            </w:r>
            <w:proofErr w:type="spellStart"/>
            <w:r w:rsidRPr="009A3CB9">
              <w:rPr>
                <w:rFonts w:eastAsiaTheme="minorHAnsi" w:cstheme="minorBidi"/>
                <w:b/>
                <w:sz w:val="22"/>
                <w:szCs w:val="22"/>
                <w:lang w:eastAsia="en-US"/>
              </w:rPr>
              <w:t>Ревитализация</w:t>
            </w:r>
            <w:proofErr w:type="spellEnd"/>
            <w:r w:rsidRPr="009A3CB9">
              <w:rPr>
                <w:rFonts w:eastAsiaTheme="minorHAnsi" w:cstheme="minorBidi"/>
                <w:b/>
                <w:sz w:val="22"/>
                <w:szCs w:val="22"/>
                <w:lang w:eastAsia="en-US"/>
              </w:rPr>
              <w:t xml:space="preserve"> исторического центра города Велиж «Площадь времени»</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04</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09</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06 5 01 00000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2800000,00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2340584,40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83,59</w:t>
            </w:r>
          </w:p>
        </w:tc>
      </w:tr>
      <w:tr w:rsidR="009A3CB9" w:rsidRPr="009A3CB9" w:rsidTr="00FC43DE">
        <w:trPr>
          <w:trHeight w:val="282"/>
        </w:trPr>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sz w:val="22"/>
                <w:szCs w:val="22"/>
                <w:lang w:eastAsia="en-US"/>
              </w:rPr>
              <w:t>Расходы на мероприятия по ремонту тротуаров и замене слоев дорожного покрытия улиц</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04</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09</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06 5 01 11100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2800000,00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2340584,40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83,59</w:t>
            </w:r>
          </w:p>
        </w:tc>
      </w:tr>
      <w:tr w:rsidR="009A3CB9" w:rsidRPr="009A3CB9" w:rsidTr="00FC43DE">
        <w:trPr>
          <w:trHeight w:val="283"/>
        </w:trPr>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Закупка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04</w:t>
            </w:r>
          </w:p>
        </w:tc>
        <w:tc>
          <w:tcPr>
            <w:tcW w:w="494"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09</w:t>
            </w:r>
          </w:p>
        </w:tc>
        <w:tc>
          <w:tcPr>
            <w:tcW w:w="96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06 5 01 11100</w:t>
            </w:r>
          </w:p>
        </w:tc>
        <w:tc>
          <w:tcPr>
            <w:tcW w:w="615" w:type="dxa"/>
            <w:shd w:val="clear" w:color="auto" w:fill="auto"/>
            <w:vAlign w:val="center"/>
          </w:tcPr>
          <w:p w:rsidR="009A3CB9" w:rsidRPr="009A3CB9" w:rsidRDefault="009A3CB9" w:rsidP="009A3CB9">
            <w:pPr>
              <w:jc w:val="center"/>
              <w:rPr>
                <w:rFonts w:eastAsiaTheme="minorHAnsi" w:cstheme="minorBidi"/>
                <w:sz w:val="22"/>
                <w:szCs w:val="22"/>
                <w:lang w:val="en-US" w:eastAsia="en-US"/>
              </w:rPr>
            </w:pPr>
            <w:r w:rsidRPr="009A3CB9">
              <w:rPr>
                <w:rFonts w:eastAsiaTheme="minorHAnsi" w:cstheme="minorBidi"/>
                <w:sz w:val="22"/>
                <w:szCs w:val="22"/>
                <w:lang w:eastAsia="en-US"/>
              </w:rPr>
              <w:t>2</w:t>
            </w:r>
            <w:r w:rsidRPr="009A3CB9">
              <w:rPr>
                <w:rFonts w:eastAsiaTheme="minorHAnsi" w:cstheme="minorBidi"/>
                <w:sz w:val="22"/>
                <w:szCs w:val="22"/>
                <w:lang w:val="en-US" w:eastAsia="en-US"/>
              </w:rPr>
              <w:t>00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2800000,00</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2340584,40</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83,59</w:t>
            </w:r>
          </w:p>
        </w:tc>
      </w:tr>
      <w:tr w:rsidR="009A3CB9" w:rsidRPr="009A3CB9" w:rsidTr="00FC43DE">
        <w:trPr>
          <w:trHeight w:val="418"/>
        </w:trPr>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04</w:t>
            </w:r>
          </w:p>
        </w:tc>
        <w:tc>
          <w:tcPr>
            <w:tcW w:w="494"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09</w:t>
            </w:r>
          </w:p>
        </w:tc>
        <w:tc>
          <w:tcPr>
            <w:tcW w:w="96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06 5 01 11100</w:t>
            </w:r>
          </w:p>
        </w:tc>
        <w:tc>
          <w:tcPr>
            <w:tcW w:w="615" w:type="dxa"/>
            <w:shd w:val="clear" w:color="auto" w:fill="auto"/>
            <w:vAlign w:val="center"/>
          </w:tcPr>
          <w:p w:rsidR="009A3CB9" w:rsidRPr="009A3CB9" w:rsidRDefault="009A3CB9" w:rsidP="009A3CB9">
            <w:pPr>
              <w:jc w:val="center"/>
              <w:rPr>
                <w:rFonts w:eastAsiaTheme="minorHAnsi" w:cstheme="minorBidi"/>
                <w:sz w:val="22"/>
                <w:szCs w:val="22"/>
                <w:lang w:val="en-US" w:eastAsia="en-US"/>
              </w:rPr>
            </w:pPr>
            <w:r w:rsidRPr="009A3CB9">
              <w:rPr>
                <w:rFonts w:eastAsiaTheme="minorHAnsi" w:cstheme="minorBidi"/>
                <w:sz w:val="22"/>
                <w:szCs w:val="22"/>
                <w:lang w:eastAsia="en-US"/>
              </w:rPr>
              <w:t>2</w:t>
            </w:r>
            <w:r w:rsidRPr="009A3CB9">
              <w:rPr>
                <w:rFonts w:eastAsiaTheme="minorHAnsi" w:cstheme="minorBidi"/>
                <w:sz w:val="22"/>
                <w:szCs w:val="22"/>
                <w:lang w:val="en-US" w:eastAsia="en-US"/>
              </w:rPr>
              <w:t>40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2800000,00</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2340584,40</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83,59</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Муниципальная программа «Развитие автомобильных дорог местного значения на территории муниципального образования Велижское городское поселение на 2020 – 2024 годы»</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04</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09</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07 0 00 00000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12136916,19</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12136916,19</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b/>
                <w:bCs/>
                <w:color w:val="000000"/>
                <w:sz w:val="22"/>
                <w:szCs w:val="22"/>
                <w:lang w:eastAsia="en-US"/>
              </w:rPr>
              <w:t>Основное мероприятие (вне подпрограмм)</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04</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09</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07 Я 00 00000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12136916,19</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12136916,19</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iCs/>
                <w:sz w:val="22"/>
                <w:szCs w:val="22"/>
                <w:lang w:eastAsia="en-US"/>
              </w:rPr>
              <w:t>Основное мероприятие «Развитие сети автомобильных дорог общего пользования местного значения»</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04</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09</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07 Я 01 00000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asciiTheme="minorHAnsi" w:eastAsiaTheme="minorHAnsi" w:hAnsiTheme="minorHAnsi" w:cstheme="minorBidi"/>
                <w:sz w:val="22"/>
                <w:szCs w:val="22"/>
                <w:lang w:eastAsia="en-US"/>
              </w:rPr>
            </w:pPr>
            <w:r w:rsidRPr="009A3CB9">
              <w:rPr>
                <w:rFonts w:eastAsiaTheme="minorHAnsi" w:cstheme="minorBidi"/>
                <w:b/>
                <w:sz w:val="22"/>
                <w:szCs w:val="22"/>
                <w:lang w:eastAsia="en-US"/>
              </w:rPr>
              <w:t>12136916,19</w:t>
            </w:r>
          </w:p>
        </w:tc>
        <w:tc>
          <w:tcPr>
            <w:tcW w:w="1560" w:type="dxa"/>
            <w:shd w:val="clear" w:color="auto" w:fill="auto"/>
            <w:vAlign w:val="center"/>
          </w:tcPr>
          <w:p w:rsidR="009A3CB9" w:rsidRPr="009A3CB9" w:rsidRDefault="009A3CB9" w:rsidP="009A3CB9">
            <w:pPr>
              <w:jc w:val="center"/>
              <w:rPr>
                <w:rFonts w:asciiTheme="minorHAnsi" w:eastAsiaTheme="minorHAnsi" w:hAnsiTheme="minorHAnsi" w:cstheme="minorBidi"/>
                <w:sz w:val="22"/>
                <w:szCs w:val="22"/>
                <w:lang w:eastAsia="en-US"/>
              </w:rPr>
            </w:pPr>
            <w:r w:rsidRPr="009A3CB9">
              <w:rPr>
                <w:rFonts w:eastAsiaTheme="minorHAnsi" w:cstheme="minorBidi"/>
                <w:b/>
                <w:sz w:val="22"/>
                <w:szCs w:val="22"/>
                <w:lang w:eastAsia="en-US"/>
              </w:rPr>
              <w:t>12136916,19</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b/>
                <w:bCs/>
                <w:color w:val="000000"/>
                <w:sz w:val="22"/>
                <w:szCs w:val="22"/>
                <w:lang w:eastAsia="en-US"/>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04</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09</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val="en-US" w:eastAsia="en-US"/>
              </w:rPr>
            </w:pPr>
            <w:r w:rsidRPr="009A3CB9">
              <w:rPr>
                <w:rFonts w:eastAsiaTheme="minorHAnsi" w:cstheme="minorBidi"/>
                <w:b/>
                <w:sz w:val="22"/>
                <w:szCs w:val="22"/>
                <w:lang w:eastAsia="en-US"/>
              </w:rPr>
              <w:t xml:space="preserve">07 Я 01 </w:t>
            </w:r>
            <w:r w:rsidRPr="009A3CB9">
              <w:rPr>
                <w:rFonts w:eastAsiaTheme="minorHAnsi" w:cstheme="minorBidi"/>
                <w:b/>
                <w:sz w:val="22"/>
                <w:szCs w:val="22"/>
                <w:lang w:val="en-US" w:eastAsia="en-US"/>
              </w:rPr>
              <w:t>S1260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asciiTheme="minorHAnsi" w:eastAsiaTheme="minorHAnsi" w:hAnsiTheme="minorHAnsi" w:cstheme="minorBidi"/>
                <w:sz w:val="22"/>
                <w:szCs w:val="22"/>
                <w:lang w:eastAsia="en-US"/>
              </w:rPr>
            </w:pPr>
            <w:r w:rsidRPr="009A3CB9">
              <w:rPr>
                <w:rFonts w:eastAsiaTheme="minorHAnsi" w:cstheme="minorBidi"/>
                <w:b/>
                <w:sz w:val="22"/>
                <w:szCs w:val="22"/>
                <w:lang w:eastAsia="en-US"/>
              </w:rPr>
              <w:t>12136916,19</w:t>
            </w:r>
          </w:p>
        </w:tc>
        <w:tc>
          <w:tcPr>
            <w:tcW w:w="1560" w:type="dxa"/>
            <w:shd w:val="clear" w:color="auto" w:fill="auto"/>
            <w:vAlign w:val="center"/>
          </w:tcPr>
          <w:p w:rsidR="009A3CB9" w:rsidRPr="009A3CB9" w:rsidRDefault="009A3CB9" w:rsidP="009A3CB9">
            <w:pPr>
              <w:jc w:val="center"/>
              <w:rPr>
                <w:rFonts w:asciiTheme="minorHAnsi" w:eastAsiaTheme="minorHAnsi" w:hAnsiTheme="minorHAnsi" w:cstheme="minorBidi"/>
                <w:sz w:val="22"/>
                <w:szCs w:val="22"/>
                <w:lang w:eastAsia="en-US"/>
              </w:rPr>
            </w:pPr>
            <w:r w:rsidRPr="009A3CB9">
              <w:rPr>
                <w:rFonts w:eastAsiaTheme="minorHAnsi" w:cstheme="minorBidi"/>
                <w:b/>
                <w:sz w:val="22"/>
                <w:szCs w:val="22"/>
                <w:lang w:eastAsia="en-US"/>
              </w:rPr>
              <w:t>12136916,19</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tcBorders>
              <w:top w:val="nil"/>
              <w:left w:val="single" w:sz="4" w:space="0" w:color="000000"/>
              <w:bottom w:val="single" w:sz="4" w:space="0" w:color="000000"/>
              <w:right w:val="single" w:sz="4" w:space="0" w:color="000000"/>
            </w:tcBorders>
            <w:shd w:val="clear" w:color="auto" w:fill="auto"/>
          </w:tcPr>
          <w:p w:rsidR="009A3CB9" w:rsidRPr="009A3CB9" w:rsidRDefault="009A3CB9" w:rsidP="009A3CB9">
            <w:pPr>
              <w:outlineLvl w:val="4"/>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lastRenderedPageBreak/>
              <w:t>Закупка товаров, работ и услуг для обеспечения государственных (муниципальных) нужд</w:t>
            </w:r>
          </w:p>
        </w:tc>
        <w:tc>
          <w:tcPr>
            <w:tcW w:w="475" w:type="dxa"/>
            <w:tcBorders>
              <w:top w:val="nil"/>
              <w:left w:val="nil"/>
              <w:bottom w:val="single" w:sz="4" w:space="0" w:color="000000"/>
            </w:tcBorders>
            <w:shd w:val="clear" w:color="auto" w:fill="auto"/>
            <w:vAlign w:val="center"/>
          </w:tcPr>
          <w:p w:rsidR="009A3CB9" w:rsidRPr="009A3CB9" w:rsidRDefault="009A3CB9" w:rsidP="009A3CB9">
            <w:pPr>
              <w:jc w:val="center"/>
              <w:outlineLvl w:val="4"/>
              <w:rPr>
                <w:rFonts w:eastAsiaTheme="minorHAnsi" w:cstheme="minorBidi"/>
                <w:color w:val="000000"/>
                <w:sz w:val="22"/>
                <w:szCs w:val="22"/>
                <w:lang w:eastAsia="en-US"/>
              </w:rPr>
            </w:pPr>
            <w:r w:rsidRPr="009A3CB9">
              <w:rPr>
                <w:rFonts w:eastAsiaTheme="minorHAnsi" w:cstheme="minorBidi"/>
                <w:color w:val="000000"/>
                <w:sz w:val="22"/>
                <w:szCs w:val="22"/>
                <w:lang w:eastAsia="en-US"/>
              </w:rPr>
              <w:t>04</w:t>
            </w:r>
          </w:p>
        </w:tc>
        <w:tc>
          <w:tcPr>
            <w:tcW w:w="494"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09</w:t>
            </w:r>
          </w:p>
        </w:tc>
        <w:tc>
          <w:tcPr>
            <w:tcW w:w="968" w:type="dxa"/>
            <w:shd w:val="clear" w:color="auto" w:fill="auto"/>
            <w:vAlign w:val="center"/>
          </w:tcPr>
          <w:p w:rsidR="009A3CB9" w:rsidRPr="009A3CB9" w:rsidRDefault="009A3CB9" w:rsidP="009A3CB9">
            <w:pPr>
              <w:jc w:val="center"/>
              <w:outlineLvl w:val="4"/>
              <w:rPr>
                <w:rFonts w:eastAsiaTheme="minorHAnsi" w:cstheme="minorBidi"/>
                <w:color w:val="000000"/>
                <w:sz w:val="22"/>
                <w:szCs w:val="22"/>
                <w:lang w:eastAsia="en-US"/>
              </w:rPr>
            </w:pPr>
            <w:r w:rsidRPr="009A3CB9">
              <w:rPr>
                <w:rFonts w:eastAsiaTheme="minorHAnsi" w:cstheme="minorBidi"/>
                <w:color w:val="000000"/>
                <w:sz w:val="22"/>
                <w:szCs w:val="22"/>
                <w:lang w:eastAsia="en-US"/>
              </w:rPr>
              <w:t>07 Я 01 S1260</w:t>
            </w:r>
          </w:p>
        </w:tc>
        <w:tc>
          <w:tcPr>
            <w:tcW w:w="615" w:type="dxa"/>
            <w:shd w:val="clear" w:color="auto" w:fill="auto"/>
            <w:vAlign w:val="center"/>
          </w:tcPr>
          <w:p w:rsidR="009A3CB9" w:rsidRPr="009A3CB9" w:rsidRDefault="009A3CB9" w:rsidP="009A3CB9">
            <w:pPr>
              <w:jc w:val="center"/>
              <w:outlineLvl w:val="4"/>
              <w:rPr>
                <w:rFonts w:eastAsiaTheme="minorHAnsi" w:cstheme="minorBidi"/>
                <w:color w:val="000000"/>
                <w:sz w:val="22"/>
                <w:szCs w:val="22"/>
                <w:lang w:eastAsia="en-US"/>
              </w:rPr>
            </w:pPr>
            <w:r w:rsidRPr="009A3CB9">
              <w:rPr>
                <w:rFonts w:eastAsiaTheme="minorHAnsi" w:cstheme="minorBidi"/>
                <w:color w:val="000000"/>
                <w:sz w:val="22"/>
                <w:szCs w:val="22"/>
                <w:lang w:eastAsia="en-US"/>
              </w:rPr>
              <w:t>200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12136916,19</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12136916,19</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tcBorders>
              <w:top w:val="nil"/>
              <w:left w:val="single" w:sz="4" w:space="0" w:color="000000"/>
              <w:bottom w:val="single" w:sz="4" w:space="0" w:color="000000"/>
              <w:right w:val="single" w:sz="4" w:space="0" w:color="000000"/>
            </w:tcBorders>
            <w:shd w:val="clear" w:color="auto" w:fill="auto"/>
          </w:tcPr>
          <w:p w:rsidR="009A3CB9" w:rsidRPr="009A3CB9" w:rsidRDefault="009A3CB9" w:rsidP="009A3CB9">
            <w:pPr>
              <w:outlineLvl w:val="5"/>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000000"/>
            </w:tcBorders>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04</w:t>
            </w:r>
          </w:p>
        </w:tc>
        <w:tc>
          <w:tcPr>
            <w:tcW w:w="494"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09</w:t>
            </w:r>
          </w:p>
        </w:tc>
        <w:tc>
          <w:tcPr>
            <w:tcW w:w="968"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07 Я 01 S1260</w:t>
            </w:r>
          </w:p>
        </w:tc>
        <w:tc>
          <w:tcPr>
            <w:tcW w:w="615"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240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12136916,19</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12136916,19</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tcBorders>
              <w:top w:val="nil"/>
              <w:left w:val="single" w:sz="4" w:space="0" w:color="000000"/>
              <w:bottom w:val="single" w:sz="4" w:space="0" w:color="000000"/>
              <w:right w:val="single" w:sz="4" w:space="0" w:color="000000"/>
            </w:tcBorders>
            <w:shd w:val="clear" w:color="auto" w:fill="auto"/>
            <w:vAlign w:val="center"/>
          </w:tcPr>
          <w:p w:rsidR="009A3CB9" w:rsidRPr="009A3CB9" w:rsidRDefault="009A3CB9" w:rsidP="009A3CB9">
            <w:pPr>
              <w:outlineLvl w:val="2"/>
              <w:rPr>
                <w:rFonts w:eastAsiaTheme="minorHAnsi" w:cstheme="minorBidi"/>
                <w:b/>
                <w:bCs/>
                <w:sz w:val="22"/>
                <w:szCs w:val="22"/>
                <w:lang w:eastAsia="en-US"/>
              </w:rPr>
            </w:pPr>
            <w:r w:rsidRPr="009A3CB9">
              <w:rPr>
                <w:rFonts w:eastAsiaTheme="minorHAnsi" w:cstheme="minorBidi"/>
                <w:b/>
                <w:bCs/>
                <w:sz w:val="22"/>
                <w:szCs w:val="22"/>
                <w:lang w:eastAsia="en-US"/>
              </w:rPr>
              <w:t>Муниципальная программа «Комплексное развитие транспортной инфраструктуры муниципального образования Велижское городское поселение на 2018 – 2028 годы»</w:t>
            </w:r>
          </w:p>
        </w:tc>
        <w:tc>
          <w:tcPr>
            <w:tcW w:w="475" w:type="dxa"/>
            <w:tcBorders>
              <w:top w:val="nil"/>
              <w:left w:val="nil"/>
              <w:bottom w:val="single" w:sz="4" w:space="0" w:color="000000"/>
            </w:tcBorders>
            <w:shd w:val="clear" w:color="auto" w:fill="auto"/>
            <w:vAlign w:val="center"/>
          </w:tcPr>
          <w:p w:rsidR="009A3CB9" w:rsidRPr="009A3CB9" w:rsidRDefault="009A3CB9" w:rsidP="009A3CB9">
            <w:pPr>
              <w:jc w:val="center"/>
              <w:outlineLvl w:val="2"/>
              <w:rPr>
                <w:rFonts w:eastAsiaTheme="minorHAnsi" w:cstheme="minorBidi"/>
                <w:b/>
                <w:sz w:val="22"/>
                <w:szCs w:val="22"/>
                <w:lang w:eastAsia="en-US"/>
              </w:rPr>
            </w:pPr>
            <w:r w:rsidRPr="009A3CB9">
              <w:rPr>
                <w:rFonts w:eastAsiaTheme="minorHAnsi" w:cstheme="minorBidi"/>
                <w:b/>
                <w:sz w:val="22"/>
                <w:szCs w:val="22"/>
                <w:lang w:eastAsia="en-US"/>
              </w:rPr>
              <w:t>04</w:t>
            </w:r>
          </w:p>
        </w:tc>
        <w:tc>
          <w:tcPr>
            <w:tcW w:w="494" w:type="dxa"/>
            <w:shd w:val="clear" w:color="auto" w:fill="auto"/>
            <w:vAlign w:val="center"/>
          </w:tcPr>
          <w:p w:rsidR="009A3CB9" w:rsidRPr="009A3CB9" w:rsidRDefault="009A3CB9" w:rsidP="009A3CB9">
            <w:pPr>
              <w:jc w:val="center"/>
              <w:outlineLvl w:val="0"/>
              <w:rPr>
                <w:rFonts w:eastAsiaTheme="minorHAnsi" w:cstheme="minorBidi"/>
                <w:b/>
                <w:sz w:val="22"/>
                <w:szCs w:val="22"/>
                <w:lang w:eastAsia="en-US"/>
              </w:rPr>
            </w:pPr>
            <w:r w:rsidRPr="009A3CB9">
              <w:rPr>
                <w:rFonts w:eastAsiaTheme="minorHAnsi" w:cstheme="minorBidi"/>
                <w:b/>
                <w:sz w:val="22"/>
                <w:szCs w:val="22"/>
                <w:lang w:eastAsia="en-US"/>
              </w:rPr>
              <w:t>09</w:t>
            </w:r>
          </w:p>
        </w:tc>
        <w:tc>
          <w:tcPr>
            <w:tcW w:w="968" w:type="dxa"/>
            <w:shd w:val="clear" w:color="auto" w:fill="auto"/>
            <w:vAlign w:val="center"/>
          </w:tcPr>
          <w:p w:rsidR="009A3CB9" w:rsidRPr="009A3CB9" w:rsidRDefault="009A3CB9" w:rsidP="009A3CB9">
            <w:pPr>
              <w:jc w:val="center"/>
              <w:outlineLvl w:val="2"/>
              <w:rPr>
                <w:rFonts w:eastAsiaTheme="minorHAnsi" w:cstheme="minorBidi"/>
                <w:b/>
                <w:sz w:val="22"/>
                <w:szCs w:val="22"/>
                <w:lang w:eastAsia="en-US"/>
              </w:rPr>
            </w:pPr>
            <w:r w:rsidRPr="009A3CB9">
              <w:rPr>
                <w:rFonts w:eastAsiaTheme="minorHAnsi" w:cstheme="minorBidi"/>
                <w:b/>
                <w:sz w:val="22"/>
                <w:szCs w:val="22"/>
                <w:lang w:eastAsia="en-US"/>
              </w:rPr>
              <w:t>09 0 00 00000</w:t>
            </w:r>
          </w:p>
        </w:tc>
        <w:tc>
          <w:tcPr>
            <w:tcW w:w="615" w:type="dxa"/>
            <w:shd w:val="clear" w:color="auto" w:fill="auto"/>
            <w:vAlign w:val="center"/>
          </w:tcPr>
          <w:p w:rsidR="009A3CB9" w:rsidRPr="009A3CB9" w:rsidRDefault="009A3CB9" w:rsidP="009A3CB9">
            <w:pPr>
              <w:jc w:val="center"/>
              <w:outlineLvl w:val="2"/>
              <w:rPr>
                <w:rFonts w:eastAsiaTheme="minorHAnsi" w:cstheme="minorBidi"/>
                <w:sz w:val="22"/>
                <w:szCs w:val="22"/>
                <w:lang w:eastAsia="en-US"/>
              </w:rPr>
            </w:pPr>
          </w:p>
        </w:tc>
        <w:tc>
          <w:tcPr>
            <w:tcW w:w="1558" w:type="dxa"/>
            <w:shd w:val="clear" w:color="auto" w:fill="auto"/>
            <w:vAlign w:val="center"/>
          </w:tcPr>
          <w:p w:rsidR="009A3CB9" w:rsidRPr="009A3CB9" w:rsidRDefault="009A3CB9" w:rsidP="009A3CB9">
            <w:pPr>
              <w:jc w:val="center"/>
              <w:outlineLvl w:val="2"/>
              <w:rPr>
                <w:rFonts w:eastAsiaTheme="minorHAnsi" w:cstheme="minorBidi"/>
                <w:b/>
                <w:bCs/>
                <w:sz w:val="22"/>
                <w:szCs w:val="22"/>
                <w:lang w:val="en-US" w:eastAsia="en-US"/>
              </w:rPr>
            </w:pPr>
            <w:r w:rsidRPr="009A3CB9">
              <w:rPr>
                <w:rFonts w:eastAsiaTheme="minorHAnsi" w:cstheme="minorBidi"/>
                <w:b/>
                <w:sz w:val="22"/>
                <w:szCs w:val="22"/>
                <w:lang w:eastAsia="en-US"/>
              </w:rPr>
              <w:t>10093098,83</w:t>
            </w:r>
          </w:p>
        </w:tc>
        <w:tc>
          <w:tcPr>
            <w:tcW w:w="1560" w:type="dxa"/>
            <w:shd w:val="clear" w:color="auto" w:fill="auto"/>
            <w:vAlign w:val="center"/>
          </w:tcPr>
          <w:p w:rsidR="009A3CB9" w:rsidRPr="009A3CB9" w:rsidRDefault="009A3CB9" w:rsidP="009A3CB9">
            <w:pPr>
              <w:jc w:val="center"/>
              <w:outlineLvl w:val="2"/>
              <w:rPr>
                <w:rFonts w:eastAsiaTheme="minorHAnsi" w:cstheme="minorBidi"/>
                <w:b/>
                <w:bCs/>
                <w:sz w:val="22"/>
                <w:szCs w:val="22"/>
                <w:lang w:val="en-US" w:eastAsia="en-US"/>
              </w:rPr>
            </w:pPr>
            <w:r w:rsidRPr="009A3CB9">
              <w:rPr>
                <w:rFonts w:eastAsiaTheme="minorHAnsi" w:cstheme="minorBidi"/>
                <w:b/>
                <w:sz w:val="22"/>
                <w:szCs w:val="22"/>
                <w:lang w:eastAsia="en-US"/>
              </w:rPr>
              <w:t>10093098,83</w:t>
            </w:r>
          </w:p>
        </w:tc>
        <w:tc>
          <w:tcPr>
            <w:tcW w:w="850" w:type="dxa"/>
            <w:vAlign w:val="center"/>
          </w:tcPr>
          <w:p w:rsidR="009A3CB9" w:rsidRPr="009A3CB9" w:rsidRDefault="009A3CB9" w:rsidP="009A3CB9">
            <w:pPr>
              <w:jc w:val="center"/>
              <w:outlineLvl w:val="2"/>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tcBorders>
              <w:top w:val="nil"/>
              <w:left w:val="single" w:sz="4" w:space="0" w:color="000000"/>
              <w:bottom w:val="single" w:sz="4" w:space="0" w:color="000000"/>
              <w:right w:val="single" w:sz="4" w:space="0" w:color="000000"/>
            </w:tcBorders>
            <w:shd w:val="clear" w:color="auto" w:fill="auto"/>
            <w:vAlign w:val="center"/>
          </w:tcPr>
          <w:p w:rsidR="009A3CB9" w:rsidRPr="009A3CB9" w:rsidRDefault="009A3CB9" w:rsidP="009A3CB9">
            <w:pPr>
              <w:outlineLvl w:val="2"/>
              <w:rPr>
                <w:rFonts w:eastAsiaTheme="minorHAnsi" w:cstheme="minorBidi"/>
                <w:b/>
                <w:bCs/>
                <w:sz w:val="22"/>
                <w:szCs w:val="22"/>
                <w:lang w:eastAsia="en-US"/>
              </w:rPr>
            </w:pPr>
            <w:r w:rsidRPr="009A3CB9">
              <w:rPr>
                <w:rFonts w:eastAsiaTheme="minorHAnsi" w:cstheme="minorBidi"/>
                <w:b/>
                <w:bCs/>
                <w:sz w:val="22"/>
                <w:szCs w:val="22"/>
                <w:lang w:eastAsia="en-US"/>
              </w:rPr>
              <w:t>Основное мероприятие (вне подпрограмм)</w:t>
            </w:r>
          </w:p>
        </w:tc>
        <w:tc>
          <w:tcPr>
            <w:tcW w:w="475" w:type="dxa"/>
            <w:tcBorders>
              <w:top w:val="nil"/>
              <w:left w:val="nil"/>
              <w:bottom w:val="single" w:sz="4" w:space="0" w:color="000000"/>
            </w:tcBorders>
            <w:shd w:val="clear" w:color="auto" w:fill="auto"/>
            <w:vAlign w:val="center"/>
          </w:tcPr>
          <w:p w:rsidR="009A3CB9" w:rsidRPr="009A3CB9" w:rsidRDefault="009A3CB9" w:rsidP="009A3CB9">
            <w:pPr>
              <w:jc w:val="center"/>
              <w:outlineLvl w:val="2"/>
              <w:rPr>
                <w:rFonts w:eastAsiaTheme="minorHAnsi" w:cstheme="minorBidi"/>
                <w:b/>
                <w:sz w:val="22"/>
                <w:szCs w:val="22"/>
                <w:lang w:eastAsia="en-US"/>
              </w:rPr>
            </w:pPr>
            <w:r w:rsidRPr="009A3CB9">
              <w:rPr>
                <w:rFonts w:eastAsiaTheme="minorHAnsi" w:cstheme="minorBidi"/>
                <w:b/>
                <w:sz w:val="22"/>
                <w:szCs w:val="22"/>
                <w:lang w:eastAsia="en-US"/>
              </w:rPr>
              <w:t>04</w:t>
            </w:r>
          </w:p>
        </w:tc>
        <w:tc>
          <w:tcPr>
            <w:tcW w:w="494" w:type="dxa"/>
            <w:shd w:val="clear" w:color="auto" w:fill="auto"/>
            <w:vAlign w:val="center"/>
          </w:tcPr>
          <w:p w:rsidR="009A3CB9" w:rsidRPr="009A3CB9" w:rsidRDefault="009A3CB9" w:rsidP="009A3CB9">
            <w:pPr>
              <w:jc w:val="center"/>
              <w:outlineLvl w:val="0"/>
              <w:rPr>
                <w:rFonts w:eastAsiaTheme="minorHAnsi" w:cstheme="minorBidi"/>
                <w:b/>
                <w:sz w:val="22"/>
                <w:szCs w:val="22"/>
                <w:lang w:eastAsia="en-US"/>
              </w:rPr>
            </w:pPr>
            <w:r w:rsidRPr="009A3CB9">
              <w:rPr>
                <w:rFonts w:eastAsiaTheme="minorHAnsi" w:cstheme="minorBidi"/>
                <w:b/>
                <w:sz w:val="22"/>
                <w:szCs w:val="22"/>
                <w:lang w:eastAsia="en-US"/>
              </w:rPr>
              <w:t>09</w:t>
            </w:r>
          </w:p>
        </w:tc>
        <w:tc>
          <w:tcPr>
            <w:tcW w:w="968" w:type="dxa"/>
            <w:shd w:val="clear" w:color="auto" w:fill="auto"/>
            <w:vAlign w:val="center"/>
          </w:tcPr>
          <w:p w:rsidR="009A3CB9" w:rsidRPr="009A3CB9" w:rsidRDefault="009A3CB9" w:rsidP="009A3CB9">
            <w:pPr>
              <w:jc w:val="center"/>
              <w:outlineLvl w:val="2"/>
              <w:rPr>
                <w:rFonts w:eastAsiaTheme="minorHAnsi" w:cstheme="minorBidi"/>
                <w:b/>
                <w:sz w:val="22"/>
                <w:szCs w:val="22"/>
                <w:lang w:eastAsia="en-US"/>
              </w:rPr>
            </w:pPr>
            <w:r w:rsidRPr="009A3CB9">
              <w:rPr>
                <w:rFonts w:eastAsiaTheme="minorHAnsi" w:cstheme="minorBidi"/>
                <w:b/>
                <w:sz w:val="22"/>
                <w:szCs w:val="22"/>
                <w:lang w:eastAsia="en-US"/>
              </w:rPr>
              <w:t>09 Я 00 00000</w:t>
            </w:r>
          </w:p>
        </w:tc>
        <w:tc>
          <w:tcPr>
            <w:tcW w:w="615" w:type="dxa"/>
            <w:shd w:val="clear" w:color="auto" w:fill="auto"/>
            <w:vAlign w:val="center"/>
          </w:tcPr>
          <w:p w:rsidR="009A3CB9" w:rsidRPr="009A3CB9" w:rsidRDefault="009A3CB9" w:rsidP="009A3CB9">
            <w:pPr>
              <w:jc w:val="center"/>
              <w:outlineLvl w:val="2"/>
              <w:rPr>
                <w:rFonts w:eastAsiaTheme="minorHAnsi" w:cstheme="minorBidi"/>
                <w:sz w:val="22"/>
                <w:szCs w:val="22"/>
                <w:lang w:eastAsia="en-US"/>
              </w:rPr>
            </w:pPr>
          </w:p>
        </w:tc>
        <w:tc>
          <w:tcPr>
            <w:tcW w:w="1558" w:type="dxa"/>
            <w:shd w:val="clear" w:color="auto" w:fill="auto"/>
            <w:vAlign w:val="center"/>
          </w:tcPr>
          <w:p w:rsidR="009A3CB9" w:rsidRPr="009A3CB9" w:rsidRDefault="009A3CB9" w:rsidP="009A3CB9">
            <w:pPr>
              <w:jc w:val="center"/>
              <w:outlineLvl w:val="2"/>
              <w:rPr>
                <w:rFonts w:eastAsiaTheme="minorHAnsi" w:cstheme="minorBidi"/>
                <w:b/>
                <w:sz w:val="22"/>
                <w:szCs w:val="22"/>
                <w:lang w:eastAsia="en-US"/>
              </w:rPr>
            </w:pPr>
            <w:r w:rsidRPr="009A3CB9">
              <w:rPr>
                <w:rFonts w:eastAsiaTheme="minorHAnsi" w:cstheme="minorBidi"/>
                <w:b/>
                <w:sz w:val="22"/>
                <w:szCs w:val="22"/>
                <w:lang w:eastAsia="en-US"/>
              </w:rPr>
              <w:t>10093098,83</w:t>
            </w:r>
          </w:p>
        </w:tc>
        <w:tc>
          <w:tcPr>
            <w:tcW w:w="1560" w:type="dxa"/>
            <w:shd w:val="clear" w:color="auto" w:fill="auto"/>
            <w:vAlign w:val="center"/>
          </w:tcPr>
          <w:p w:rsidR="009A3CB9" w:rsidRPr="009A3CB9" w:rsidRDefault="009A3CB9" w:rsidP="009A3CB9">
            <w:pPr>
              <w:jc w:val="center"/>
              <w:outlineLvl w:val="2"/>
              <w:rPr>
                <w:rFonts w:eastAsiaTheme="minorHAnsi" w:cstheme="minorBidi"/>
                <w:b/>
                <w:sz w:val="22"/>
                <w:szCs w:val="22"/>
                <w:lang w:eastAsia="en-US"/>
              </w:rPr>
            </w:pPr>
            <w:r w:rsidRPr="009A3CB9">
              <w:rPr>
                <w:rFonts w:eastAsiaTheme="minorHAnsi" w:cstheme="minorBidi"/>
                <w:b/>
                <w:sz w:val="22"/>
                <w:szCs w:val="22"/>
                <w:lang w:eastAsia="en-US"/>
              </w:rPr>
              <w:t>10093098,83</w:t>
            </w:r>
          </w:p>
        </w:tc>
        <w:tc>
          <w:tcPr>
            <w:tcW w:w="850" w:type="dxa"/>
            <w:vAlign w:val="center"/>
          </w:tcPr>
          <w:p w:rsidR="009A3CB9" w:rsidRPr="009A3CB9" w:rsidRDefault="009A3CB9" w:rsidP="009A3CB9">
            <w:pPr>
              <w:jc w:val="center"/>
              <w:outlineLvl w:val="2"/>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4"/>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Основное мероприятие «Строительство и реконструкция искусственных сооружений на местных автомобильных дорогах»</w:t>
            </w:r>
          </w:p>
        </w:tc>
        <w:tc>
          <w:tcPr>
            <w:tcW w:w="475" w:type="dxa"/>
            <w:tcBorders>
              <w:top w:val="nil"/>
              <w:left w:val="nil"/>
              <w:bottom w:val="single" w:sz="4" w:space="0" w:color="000000"/>
            </w:tcBorders>
            <w:shd w:val="clear" w:color="auto" w:fill="auto"/>
            <w:vAlign w:val="center"/>
          </w:tcPr>
          <w:p w:rsidR="009A3CB9" w:rsidRPr="009A3CB9" w:rsidRDefault="009A3CB9" w:rsidP="009A3CB9">
            <w:pPr>
              <w:jc w:val="center"/>
              <w:outlineLvl w:val="2"/>
              <w:rPr>
                <w:rFonts w:eastAsiaTheme="minorHAnsi" w:cstheme="minorBidi"/>
                <w:b/>
                <w:sz w:val="22"/>
                <w:szCs w:val="22"/>
                <w:lang w:eastAsia="en-US"/>
              </w:rPr>
            </w:pPr>
            <w:r w:rsidRPr="009A3CB9">
              <w:rPr>
                <w:rFonts w:eastAsiaTheme="minorHAnsi" w:cstheme="minorBidi"/>
                <w:b/>
                <w:sz w:val="22"/>
                <w:szCs w:val="22"/>
                <w:lang w:eastAsia="en-US"/>
              </w:rPr>
              <w:t>04</w:t>
            </w:r>
          </w:p>
        </w:tc>
        <w:tc>
          <w:tcPr>
            <w:tcW w:w="494" w:type="dxa"/>
            <w:shd w:val="clear" w:color="auto" w:fill="auto"/>
            <w:vAlign w:val="center"/>
          </w:tcPr>
          <w:p w:rsidR="009A3CB9" w:rsidRPr="009A3CB9" w:rsidRDefault="009A3CB9" w:rsidP="009A3CB9">
            <w:pPr>
              <w:jc w:val="center"/>
              <w:outlineLvl w:val="0"/>
              <w:rPr>
                <w:rFonts w:eastAsiaTheme="minorHAnsi" w:cstheme="minorBidi"/>
                <w:b/>
                <w:sz w:val="22"/>
                <w:szCs w:val="22"/>
                <w:lang w:eastAsia="en-US"/>
              </w:rPr>
            </w:pPr>
            <w:r w:rsidRPr="009A3CB9">
              <w:rPr>
                <w:rFonts w:eastAsiaTheme="minorHAnsi" w:cstheme="minorBidi"/>
                <w:b/>
                <w:sz w:val="22"/>
                <w:szCs w:val="22"/>
                <w:lang w:eastAsia="en-US"/>
              </w:rPr>
              <w:t>09</w:t>
            </w:r>
          </w:p>
        </w:tc>
        <w:tc>
          <w:tcPr>
            <w:tcW w:w="968" w:type="dxa"/>
            <w:shd w:val="clear" w:color="auto" w:fill="auto"/>
            <w:vAlign w:val="center"/>
          </w:tcPr>
          <w:p w:rsidR="009A3CB9" w:rsidRPr="009A3CB9" w:rsidRDefault="009A3CB9" w:rsidP="009A3CB9">
            <w:pPr>
              <w:jc w:val="center"/>
              <w:outlineLvl w:val="2"/>
              <w:rPr>
                <w:rFonts w:eastAsiaTheme="minorHAnsi" w:cstheme="minorBidi"/>
                <w:b/>
                <w:sz w:val="22"/>
                <w:szCs w:val="22"/>
                <w:lang w:eastAsia="en-US"/>
              </w:rPr>
            </w:pPr>
            <w:r w:rsidRPr="009A3CB9">
              <w:rPr>
                <w:rFonts w:eastAsiaTheme="minorHAnsi" w:cstheme="minorBidi"/>
                <w:b/>
                <w:sz w:val="22"/>
                <w:szCs w:val="22"/>
                <w:lang w:eastAsia="en-US"/>
              </w:rPr>
              <w:t>09 Я 01 00000</w:t>
            </w:r>
          </w:p>
        </w:tc>
        <w:tc>
          <w:tcPr>
            <w:tcW w:w="615" w:type="dxa"/>
            <w:shd w:val="clear" w:color="auto" w:fill="auto"/>
            <w:vAlign w:val="center"/>
          </w:tcPr>
          <w:p w:rsidR="009A3CB9" w:rsidRPr="009A3CB9" w:rsidRDefault="009A3CB9" w:rsidP="009A3CB9">
            <w:pPr>
              <w:jc w:val="center"/>
              <w:outlineLvl w:val="2"/>
              <w:rPr>
                <w:rFonts w:eastAsiaTheme="minorHAnsi" w:cstheme="minorBidi"/>
                <w:sz w:val="22"/>
                <w:szCs w:val="22"/>
                <w:lang w:eastAsia="en-US"/>
              </w:rPr>
            </w:pPr>
          </w:p>
        </w:tc>
        <w:tc>
          <w:tcPr>
            <w:tcW w:w="1558" w:type="dxa"/>
            <w:shd w:val="clear" w:color="auto" w:fill="auto"/>
            <w:vAlign w:val="center"/>
          </w:tcPr>
          <w:p w:rsidR="009A3CB9" w:rsidRPr="009A3CB9" w:rsidRDefault="009A3CB9" w:rsidP="009A3CB9">
            <w:pPr>
              <w:jc w:val="center"/>
              <w:outlineLvl w:val="2"/>
              <w:rPr>
                <w:rFonts w:eastAsiaTheme="minorHAnsi" w:cstheme="minorBidi"/>
                <w:b/>
                <w:bCs/>
                <w:sz w:val="22"/>
                <w:szCs w:val="22"/>
                <w:lang w:val="en-US" w:eastAsia="en-US"/>
              </w:rPr>
            </w:pPr>
            <w:r w:rsidRPr="009A3CB9">
              <w:rPr>
                <w:rFonts w:eastAsiaTheme="minorHAnsi" w:cstheme="minorBidi"/>
                <w:b/>
                <w:sz w:val="22"/>
                <w:szCs w:val="22"/>
                <w:lang w:eastAsia="en-US"/>
              </w:rPr>
              <w:t>10078098,83</w:t>
            </w:r>
          </w:p>
        </w:tc>
        <w:tc>
          <w:tcPr>
            <w:tcW w:w="1560" w:type="dxa"/>
            <w:shd w:val="clear" w:color="auto" w:fill="auto"/>
            <w:vAlign w:val="center"/>
          </w:tcPr>
          <w:p w:rsidR="009A3CB9" w:rsidRPr="009A3CB9" w:rsidRDefault="009A3CB9" w:rsidP="009A3CB9">
            <w:pPr>
              <w:jc w:val="center"/>
              <w:outlineLvl w:val="2"/>
              <w:rPr>
                <w:rFonts w:eastAsiaTheme="minorHAnsi" w:cstheme="minorBidi"/>
                <w:b/>
                <w:bCs/>
                <w:sz w:val="22"/>
                <w:szCs w:val="22"/>
                <w:lang w:val="en-US" w:eastAsia="en-US"/>
              </w:rPr>
            </w:pPr>
            <w:r w:rsidRPr="009A3CB9">
              <w:rPr>
                <w:rFonts w:eastAsiaTheme="minorHAnsi" w:cstheme="minorBidi"/>
                <w:b/>
                <w:sz w:val="22"/>
                <w:szCs w:val="22"/>
                <w:lang w:eastAsia="en-US"/>
              </w:rPr>
              <w:t>10078098,83</w:t>
            </w:r>
          </w:p>
        </w:tc>
        <w:tc>
          <w:tcPr>
            <w:tcW w:w="850" w:type="dxa"/>
            <w:vAlign w:val="center"/>
          </w:tcPr>
          <w:p w:rsidR="009A3CB9" w:rsidRPr="009A3CB9" w:rsidRDefault="009A3CB9" w:rsidP="009A3CB9">
            <w:pPr>
              <w:jc w:val="center"/>
              <w:outlineLvl w:val="2"/>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5"/>
              <w:rPr>
                <w:rFonts w:eastAsiaTheme="minorHAnsi" w:cstheme="minorBidi"/>
                <w:bCs/>
                <w:color w:val="000000"/>
                <w:sz w:val="22"/>
                <w:szCs w:val="22"/>
                <w:lang w:eastAsia="en-US"/>
              </w:rPr>
            </w:pPr>
            <w:r w:rsidRPr="009A3CB9">
              <w:rPr>
                <w:rFonts w:eastAsiaTheme="minorHAnsi" w:cstheme="minorBidi"/>
                <w:b/>
                <w:bCs/>
                <w:color w:val="000000"/>
                <w:sz w:val="22"/>
                <w:szCs w:val="22"/>
                <w:lang w:eastAsia="en-US"/>
              </w:rPr>
              <w:t>Проектирование, строительство, реконструкция, капитальный ремонт, ремонт автомобильных дорог общего пользования местного значения</w:t>
            </w:r>
          </w:p>
        </w:tc>
        <w:tc>
          <w:tcPr>
            <w:tcW w:w="475" w:type="dxa"/>
            <w:tcBorders>
              <w:top w:val="nil"/>
              <w:left w:val="nil"/>
              <w:bottom w:val="single" w:sz="4" w:space="0" w:color="000000"/>
            </w:tcBorders>
            <w:shd w:val="clear" w:color="auto" w:fill="auto"/>
            <w:vAlign w:val="center"/>
          </w:tcPr>
          <w:p w:rsidR="009A3CB9" w:rsidRPr="009A3CB9" w:rsidRDefault="009A3CB9" w:rsidP="009A3CB9">
            <w:pPr>
              <w:jc w:val="center"/>
              <w:outlineLvl w:val="3"/>
              <w:rPr>
                <w:rFonts w:eastAsiaTheme="minorHAnsi" w:cstheme="minorBidi"/>
                <w:b/>
                <w:sz w:val="22"/>
                <w:szCs w:val="22"/>
                <w:lang w:eastAsia="en-US"/>
              </w:rPr>
            </w:pPr>
            <w:r w:rsidRPr="009A3CB9">
              <w:rPr>
                <w:rFonts w:eastAsiaTheme="minorHAnsi" w:cstheme="minorBidi"/>
                <w:b/>
                <w:sz w:val="22"/>
                <w:szCs w:val="22"/>
                <w:lang w:eastAsia="en-US"/>
              </w:rPr>
              <w:t>04</w:t>
            </w:r>
          </w:p>
        </w:tc>
        <w:tc>
          <w:tcPr>
            <w:tcW w:w="494" w:type="dxa"/>
            <w:shd w:val="clear" w:color="auto" w:fill="auto"/>
            <w:vAlign w:val="center"/>
          </w:tcPr>
          <w:p w:rsidR="009A3CB9" w:rsidRPr="009A3CB9" w:rsidRDefault="009A3CB9" w:rsidP="009A3CB9">
            <w:pPr>
              <w:jc w:val="center"/>
              <w:outlineLvl w:val="0"/>
              <w:rPr>
                <w:rFonts w:eastAsiaTheme="minorHAnsi" w:cstheme="minorBidi"/>
                <w:b/>
                <w:sz w:val="22"/>
                <w:szCs w:val="22"/>
                <w:lang w:eastAsia="en-US"/>
              </w:rPr>
            </w:pPr>
            <w:r w:rsidRPr="009A3CB9">
              <w:rPr>
                <w:rFonts w:eastAsiaTheme="minorHAnsi" w:cstheme="minorBidi"/>
                <w:b/>
                <w:sz w:val="22"/>
                <w:szCs w:val="22"/>
                <w:lang w:eastAsia="en-US"/>
              </w:rPr>
              <w:t>09</w:t>
            </w:r>
          </w:p>
        </w:tc>
        <w:tc>
          <w:tcPr>
            <w:tcW w:w="968" w:type="dxa"/>
            <w:shd w:val="clear" w:color="auto" w:fill="auto"/>
            <w:vAlign w:val="center"/>
          </w:tcPr>
          <w:p w:rsidR="009A3CB9" w:rsidRPr="009A3CB9" w:rsidRDefault="009A3CB9" w:rsidP="009A3CB9">
            <w:pPr>
              <w:jc w:val="center"/>
              <w:outlineLvl w:val="3"/>
              <w:rPr>
                <w:rFonts w:eastAsiaTheme="minorHAnsi" w:cstheme="minorBidi"/>
                <w:b/>
                <w:sz w:val="22"/>
                <w:szCs w:val="22"/>
                <w:lang w:val="en-US" w:eastAsia="en-US"/>
              </w:rPr>
            </w:pPr>
            <w:r w:rsidRPr="009A3CB9">
              <w:rPr>
                <w:rFonts w:eastAsiaTheme="minorHAnsi" w:cstheme="minorBidi"/>
                <w:b/>
                <w:sz w:val="22"/>
                <w:szCs w:val="22"/>
                <w:lang w:eastAsia="en-US"/>
              </w:rPr>
              <w:t xml:space="preserve">09 Я 01 </w:t>
            </w:r>
            <w:r w:rsidRPr="009A3CB9">
              <w:rPr>
                <w:rFonts w:eastAsiaTheme="minorHAnsi" w:cstheme="minorBidi"/>
                <w:b/>
                <w:sz w:val="22"/>
                <w:szCs w:val="22"/>
                <w:lang w:val="en-US" w:eastAsia="en-US"/>
              </w:rPr>
              <w:t>S1260</w:t>
            </w:r>
          </w:p>
        </w:tc>
        <w:tc>
          <w:tcPr>
            <w:tcW w:w="615" w:type="dxa"/>
            <w:shd w:val="clear" w:color="auto" w:fill="auto"/>
            <w:vAlign w:val="center"/>
          </w:tcPr>
          <w:p w:rsidR="009A3CB9" w:rsidRPr="009A3CB9" w:rsidRDefault="009A3CB9" w:rsidP="009A3CB9">
            <w:pPr>
              <w:jc w:val="center"/>
              <w:outlineLvl w:val="3"/>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outlineLvl w:val="3"/>
              <w:rPr>
                <w:rFonts w:eastAsiaTheme="minorHAnsi" w:cstheme="minorBidi"/>
                <w:b/>
                <w:bCs/>
                <w:sz w:val="22"/>
                <w:szCs w:val="22"/>
                <w:lang w:val="en-US" w:eastAsia="en-US"/>
              </w:rPr>
            </w:pPr>
            <w:r w:rsidRPr="009A3CB9">
              <w:rPr>
                <w:rFonts w:eastAsiaTheme="minorHAnsi" w:cstheme="minorBidi"/>
                <w:b/>
                <w:sz w:val="22"/>
                <w:szCs w:val="22"/>
                <w:lang w:eastAsia="en-US"/>
              </w:rPr>
              <w:t>10078098,83</w:t>
            </w:r>
          </w:p>
        </w:tc>
        <w:tc>
          <w:tcPr>
            <w:tcW w:w="1560" w:type="dxa"/>
            <w:shd w:val="clear" w:color="auto" w:fill="auto"/>
            <w:vAlign w:val="center"/>
          </w:tcPr>
          <w:p w:rsidR="009A3CB9" w:rsidRPr="009A3CB9" w:rsidRDefault="009A3CB9" w:rsidP="009A3CB9">
            <w:pPr>
              <w:jc w:val="center"/>
              <w:outlineLvl w:val="3"/>
              <w:rPr>
                <w:rFonts w:eastAsiaTheme="minorHAnsi" w:cstheme="minorBidi"/>
                <w:b/>
                <w:bCs/>
                <w:sz w:val="22"/>
                <w:szCs w:val="22"/>
                <w:lang w:val="en-US" w:eastAsia="en-US"/>
              </w:rPr>
            </w:pPr>
            <w:r w:rsidRPr="009A3CB9">
              <w:rPr>
                <w:rFonts w:eastAsiaTheme="minorHAnsi" w:cstheme="minorBidi"/>
                <w:b/>
                <w:sz w:val="22"/>
                <w:szCs w:val="22"/>
                <w:lang w:eastAsia="en-US"/>
              </w:rPr>
              <w:t>10078098,83</w:t>
            </w:r>
          </w:p>
        </w:tc>
        <w:tc>
          <w:tcPr>
            <w:tcW w:w="850" w:type="dxa"/>
            <w:vAlign w:val="center"/>
          </w:tcPr>
          <w:p w:rsidR="009A3CB9" w:rsidRPr="009A3CB9" w:rsidRDefault="009A3CB9" w:rsidP="009A3CB9">
            <w:pPr>
              <w:jc w:val="center"/>
              <w:outlineLvl w:val="3"/>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tcBorders>
              <w:top w:val="nil"/>
              <w:left w:val="single" w:sz="4" w:space="0" w:color="000000"/>
              <w:bottom w:val="single" w:sz="4" w:space="0" w:color="000000"/>
              <w:right w:val="single" w:sz="4" w:space="0" w:color="000000"/>
            </w:tcBorders>
            <w:shd w:val="clear" w:color="auto" w:fill="auto"/>
          </w:tcPr>
          <w:p w:rsidR="009A3CB9" w:rsidRPr="009A3CB9" w:rsidRDefault="009A3CB9" w:rsidP="009A3CB9">
            <w:pPr>
              <w:outlineLvl w:val="4"/>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Закупка товаров, работ и услуг для обеспечения государственных (муниципальных) нужд</w:t>
            </w:r>
          </w:p>
        </w:tc>
        <w:tc>
          <w:tcPr>
            <w:tcW w:w="475" w:type="dxa"/>
            <w:tcBorders>
              <w:top w:val="nil"/>
              <w:left w:val="nil"/>
              <w:bottom w:val="single" w:sz="4" w:space="0" w:color="000000"/>
            </w:tcBorders>
            <w:shd w:val="clear" w:color="auto" w:fill="auto"/>
            <w:vAlign w:val="center"/>
          </w:tcPr>
          <w:p w:rsidR="009A3CB9" w:rsidRPr="009A3CB9" w:rsidRDefault="009A3CB9" w:rsidP="009A3CB9">
            <w:pPr>
              <w:jc w:val="center"/>
              <w:outlineLvl w:val="4"/>
              <w:rPr>
                <w:rFonts w:eastAsiaTheme="minorHAnsi" w:cstheme="minorBidi"/>
                <w:sz w:val="22"/>
                <w:szCs w:val="22"/>
                <w:lang w:eastAsia="en-US"/>
              </w:rPr>
            </w:pPr>
            <w:r w:rsidRPr="009A3CB9">
              <w:rPr>
                <w:rFonts w:eastAsiaTheme="minorHAnsi" w:cstheme="minorBidi"/>
                <w:sz w:val="22"/>
                <w:szCs w:val="22"/>
                <w:lang w:eastAsia="en-US"/>
              </w:rPr>
              <w:t>04</w:t>
            </w:r>
          </w:p>
        </w:tc>
        <w:tc>
          <w:tcPr>
            <w:tcW w:w="494" w:type="dxa"/>
            <w:shd w:val="clear" w:color="auto" w:fill="auto"/>
            <w:vAlign w:val="center"/>
          </w:tcPr>
          <w:p w:rsidR="009A3CB9" w:rsidRPr="009A3CB9" w:rsidRDefault="009A3CB9" w:rsidP="009A3CB9">
            <w:pPr>
              <w:jc w:val="center"/>
              <w:outlineLvl w:val="0"/>
              <w:rPr>
                <w:rFonts w:eastAsiaTheme="minorHAnsi" w:cstheme="minorBidi"/>
                <w:sz w:val="22"/>
                <w:szCs w:val="22"/>
                <w:lang w:eastAsia="en-US"/>
              </w:rPr>
            </w:pPr>
            <w:r w:rsidRPr="009A3CB9">
              <w:rPr>
                <w:rFonts w:eastAsiaTheme="minorHAnsi" w:cstheme="minorBidi"/>
                <w:sz w:val="22"/>
                <w:szCs w:val="22"/>
                <w:lang w:eastAsia="en-US"/>
              </w:rPr>
              <w:t>09</w:t>
            </w:r>
          </w:p>
        </w:tc>
        <w:tc>
          <w:tcPr>
            <w:tcW w:w="968" w:type="dxa"/>
            <w:shd w:val="clear" w:color="auto" w:fill="auto"/>
            <w:vAlign w:val="center"/>
          </w:tcPr>
          <w:p w:rsidR="009A3CB9" w:rsidRPr="009A3CB9" w:rsidRDefault="009A3CB9" w:rsidP="009A3CB9">
            <w:pPr>
              <w:jc w:val="center"/>
              <w:outlineLvl w:val="4"/>
              <w:rPr>
                <w:rFonts w:eastAsiaTheme="minorHAnsi" w:cstheme="minorBidi"/>
                <w:sz w:val="22"/>
                <w:szCs w:val="22"/>
                <w:lang w:val="en-US" w:eastAsia="en-US"/>
              </w:rPr>
            </w:pPr>
            <w:r w:rsidRPr="009A3CB9">
              <w:rPr>
                <w:rFonts w:eastAsiaTheme="minorHAnsi" w:cstheme="minorBidi"/>
                <w:sz w:val="22"/>
                <w:szCs w:val="22"/>
                <w:lang w:eastAsia="en-US"/>
              </w:rPr>
              <w:t xml:space="preserve">09 Я 01 </w:t>
            </w:r>
            <w:r w:rsidRPr="009A3CB9">
              <w:rPr>
                <w:rFonts w:eastAsiaTheme="minorHAnsi" w:cstheme="minorBidi"/>
                <w:sz w:val="22"/>
                <w:szCs w:val="22"/>
                <w:lang w:val="en-US" w:eastAsia="en-US"/>
              </w:rPr>
              <w:t>S1260</w:t>
            </w:r>
          </w:p>
        </w:tc>
        <w:tc>
          <w:tcPr>
            <w:tcW w:w="615" w:type="dxa"/>
            <w:shd w:val="clear" w:color="auto" w:fill="auto"/>
            <w:vAlign w:val="center"/>
          </w:tcPr>
          <w:p w:rsidR="009A3CB9" w:rsidRPr="009A3CB9" w:rsidRDefault="009A3CB9" w:rsidP="009A3CB9">
            <w:pPr>
              <w:jc w:val="center"/>
              <w:outlineLvl w:val="4"/>
              <w:rPr>
                <w:rFonts w:eastAsiaTheme="minorHAnsi" w:cstheme="minorBidi"/>
                <w:sz w:val="22"/>
                <w:szCs w:val="22"/>
                <w:lang w:eastAsia="en-US"/>
              </w:rPr>
            </w:pPr>
            <w:r w:rsidRPr="009A3CB9">
              <w:rPr>
                <w:rFonts w:eastAsiaTheme="minorHAnsi" w:cstheme="minorBidi"/>
                <w:sz w:val="22"/>
                <w:szCs w:val="22"/>
                <w:lang w:eastAsia="en-US"/>
              </w:rPr>
              <w:t>200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414067,81</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414067,81</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tcBorders>
              <w:top w:val="nil"/>
              <w:left w:val="single" w:sz="4" w:space="0" w:color="000000"/>
              <w:bottom w:val="single" w:sz="4" w:space="0" w:color="000000"/>
              <w:right w:val="single" w:sz="4" w:space="0" w:color="000000"/>
            </w:tcBorders>
            <w:shd w:val="clear" w:color="auto" w:fill="auto"/>
          </w:tcPr>
          <w:p w:rsidR="009A3CB9" w:rsidRPr="009A3CB9" w:rsidRDefault="009A3CB9" w:rsidP="009A3CB9">
            <w:pPr>
              <w:outlineLvl w:val="5"/>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Иные закупки товаров, работ и услуг для обеспечения государственных (муниципальных) нужд</w:t>
            </w:r>
          </w:p>
        </w:tc>
        <w:tc>
          <w:tcPr>
            <w:tcW w:w="475" w:type="dxa"/>
            <w:tcBorders>
              <w:top w:val="nil"/>
              <w:left w:val="nil"/>
              <w:bottom w:val="single" w:sz="4" w:space="0" w:color="000000"/>
            </w:tcBorders>
            <w:shd w:val="clear" w:color="auto" w:fill="auto"/>
            <w:vAlign w:val="center"/>
          </w:tcPr>
          <w:p w:rsidR="009A3CB9" w:rsidRPr="009A3CB9" w:rsidRDefault="009A3CB9" w:rsidP="009A3CB9">
            <w:pPr>
              <w:jc w:val="center"/>
              <w:outlineLvl w:val="5"/>
              <w:rPr>
                <w:rFonts w:eastAsiaTheme="minorHAnsi" w:cstheme="minorBidi"/>
                <w:sz w:val="22"/>
                <w:szCs w:val="22"/>
                <w:lang w:eastAsia="en-US"/>
              </w:rPr>
            </w:pPr>
            <w:r w:rsidRPr="009A3CB9">
              <w:rPr>
                <w:rFonts w:eastAsiaTheme="minorHAnsi" w:cstheme="minorBidi"/>
                <w:sz w:val="22"/>
                <w:szCs w:val="22"/>
                <w:lang w:eastAsia="en-US"/>
              </w:rPr>
              <w:t>04</w:t>
            </w:r>
          </w:p>
        </w:tc>
        <w:tc>
          <w:tcPr>
            <w:tcW w:w="494" w:type="dxa"/>
            <w:shd w:val="clear" w:color="auto" w:fill="auto"/>
            <w:vAlign w:val="center"/>
          </w:tcPr>
          <w:p w:rsidR="009A3CB9" w:rsidRPr="009A3CB9" w:rsidRDefault="009A3CB9" w:rsidP="009A3CB9">
            <w:pPr>
              <w:jc w:val="center"/>
              <w:outlineLvl w:val="0"/>
              <w:rPr>
                <w:rFonts w:eastAsiaTheme="minorHAnsi" w:cstheme="minorBidi"/>
                <w:sz w:val="22"/>
                <w:szCs w:val="22"/>
                <w:lang w:eastAsia="en-US"/>
              </w:rPr>
            </w:pPr>
            <w:r w:rsidRPr="009A3CB9">
              <w:rPr>
                <w:rFonts w:eastAsiaTheme="minorHAnsi" w:cstheme="minorBidi"/>
                <w:sz w:val="22"/>
                <w:szCs w:val="22"/>
                <w:lang w:eastAsia="en-US"/>
              </w:rPr>
              <w:t>09</w:t>
            </w:r>
          </w:p>
        </w:tc>
        <w:tc>
          <w:tcPr>
            <w:tcW w:w="968" w:type="dxa"/>
            <w:shd w:val="clear" w:color="auto" w:fill="auto"/>
            <w:vAlign w:val="center"/>
          </w:tcPr>
          <w:p w:rsidR="009A3CB9" w:rsidRPr="009A3CB9" w:rsidRDefault="009A3CB9" w:rsidP="009A3CB9">
            <w:pPr>
              <w:jc w:val="center"/>
              <w:outlineLvl w:val="5"/>
              <w:rPr>
                <w:rFonts w:eastAsiaTheme="minorHAnsi" w:cstheme="minorBidi"/>
                <w:sz w:val="22"/>
                <w:szCs w:val="22"/>
                <w:lang w:val="en-US" w:eastAsia="en-US"/>
              </w:rPr>
            </w:pPr>
            <w:r w:rsidRPr="009A3CB9">
              <w:rPr>
                <w:rFonts w:eastAsiaTheme="minorHAnsi" w:cstheme="minorBidi"/>
                <w:sz w:val="22"/>
                <w:szCs w:val="22"/>
                <w:lang w:eastAsia="en-US"/>
              </w:rPr>
              <w:t xml:space="preserve">09 Я 01 </w:t>
            </w:r>
            <w:r w:rsidRPr="009A3CB9">
              <w:rPr>
                <w:rFonts w:eastAsiaTheme="minorHAnsi" w:cstheme="minorBidi"/>
                <w:sz w:val="22"/>
                <w:szCs w:val="22"/>
                <w:lang w:val="en-US" w:eastAsia="en-US"/>
              </w:rPr>
              <w:t>S1260</w:t>
            </w:r>
          </w:p>
        </w:tc>
        <w:tc>
          <w:tcPr>
            <w:tcW w:w="615" w:type="dxa"/>
            <w:shd w:val="clear" w:color="auto" w:fill="auto"/>
            <w:vAlign w:val="center"/>
          </w:tcPr>
          <w:p w:rsidR="009A3CB9" w:rsidRPr="009A3CB9" w:rsidRDefault="009A3CB9" w:rsidP="009A3CB9">
            <w:pPr>
              <w:jc w:val="center"/>
              <w:outlineLvl w:val="5"/>
              <w:rPr>
                <w:rFonts w:eastAsiaTheme="minorHAnsi" w:cstheme="minorBidi"/>
                <w:sz w:val="22"/>
                <w:szCs w:val="22"/>
                <w:lang w:eastAsia="en-US"/>
              </w:rPr>
            </w:pPr>
            <w:r w:rsidRPr="009A3CB9">
              <w:rPr>
                <w:rFonts w:eastAsiaTheme="minorHAnsi" w:cstheme="minorBidi"/>
                <w:sz w:val="22"/>
                <w:szCs w:val="22"/>
                <w:lang w:eastAsia="en-US"/>
              </w:rPr>
              <w:t>240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414067,81</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414067,81</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tcBorders>
              <w:top w:val="nil"/>
              <w:left w:val="single" w:sz="4" w:space="0" w:color="000000"/>
              <w:bottom w:val="single" w:sz="4" w:space="0" w:color="000000"/>
              <w:right w:val="single" w:sz="4" w:space="0" w:color="000000"/>
            </w:tcBorders>
            <w:shd w:val="clear" w:color="auto" w:fill="auto"/>
            <w:vAlign w:val="center"/>
          </w:tcPr>
          <w:p w:rsidR="009A3CB9" w:rsidRPr="009A3CB9" w:rsidRDefault="009A3CB9" w:rsidP="009A3CB9">
            <w:pPr>
              <w:outlineLvl w:val="4"/>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Капитальные вложения в объекты государственной (муниципальной) собственности</w:t>
            </w:r>
          </w:p>
        </w:tc>
        <w:tc>
          <w:tcPr>
            <w:tcW w:w="475" w:type="dxa"/>
            <w:tcBorders>
              <w:top w:val="nil"/>
              <w:left w:val="nil"/>
              <w:bottom w:val="single" w:sz="4" w:space="0" w:color="000000"/>
            </w:tcBorders>
            <w:shd w:val="clear" w:color="auto" w:fill="auto"/>
            <w:vAlign w:val="center"/>
          </w:tcPr>
          <w:p w:rsidR="009A3CB9" w:rsidRPr="009A3CB9" w:rsidRDefault="009A3CB9" w:rsidP="009A3CB9">
            <w:pPr>
              <w:jc w:val="center"/>
              <w:outlineLvl w:val="4"/>
              <w:rPr>
                <w:rFonts w:eastAsiaTheme="minorHAnsi" w:cstheme="minorBidi"/>
                <w:sz w:val="22"/>
                <w:szCs w:val="22"/>
                <w:lang w:eastAsia="en-US"/>
              </w:rPr>
            </w:pPr>
            <w:r w:rsidRPr="009A3CB9">
              <w:rPr>
                <w:rFonts w:eastAsiaTheme="minorHAnsi" w:cstheme="minorBidi"/>
                <w:sz w:val="22"/>
                <w:szCs w:val="22"/>
                <w:lang w:eastAsia="en-US"/>
              </w:rPr>
              <w:t>04</w:t>
            </w:r>
          </w:p>
        </w:tc>
        <w:tc>
          <w:tcPr>
            <w:tcW w:w="494" w:type="dxa"/>
            <w:shd w:val="clear" w:color="auto" w:fill="auto"/>
            <w:vAlign w:val="center"/>
          </w:tcPr>
          <w:p w:rsidR="009A3CB9" w:rsidRPr="009A3CB9" w:rsidRDefault="009A3CB9" w:rsidP="009A3CB9">
            <w:pPr>
              <w:jc w:val="center"/>
              <w:outlineLvl w:val="0"/>
              <w:rPr>
                <w:rFonts w:eastAsiaTheme="minorHAnsi" w:cstheme="minorBidi"/>
                <w:sz w:val="22"/>
                <w:szCs w:val="22"/>
                <w:lang w:eastAsia="en-US"/>
              </w:rPr>
            </w:pPr>
            <w:r w:rsidRPr="009A3CB9">
              <w:rPr>
                <w:rFonts w:eastAsiaTheme="minorHAnsi" w:cstheme="minorBidi"/>
                <w:sz w:val="22"/>
                <w:szCs w:val="22"/>
                <w:lang w:eastAsia="en-US"/>
              </w:rPr>
              <w:t>09</w:t>
            </w:r>
          </w:p>
        </w:tc>
        <w:tc>
          <w:tcPr>
            <w:tcW w:w="968" w:type="dxa"/>
            <w:shd w:val="clear" w:color="auto" w:fill="auto"/>
            <w:vAlign w:val="center"/>
          </w:tcPr>
          <w:p w:rsidR="009A3CB9" w:rsidRPr="009A3CB9" w:rsidRDefault="009A3CB9" w:rsidP="009A3CB9">
            <w:pPr>
              <w:jc w:val="center"/>
              <w:outlineLvl w:val="4"/>
              <w:rPr>
                <w:rFonts w:eastAsiaTheme="minorHAnsi" w:cstheme="minorBidi"/>
                <w:sz w:val="22"/>
                <w:szCs w:val="22"/>
                <w:lang w:val="en-US" w:eastAsia="en-US"/>
              </w:rPr>
            </w:pPr>
            <w:r w:rsidRPr="009A3CB9">
              <w:rPr>
                <w:rFonts w:eastAsiaTheme="minorHAnsi" w:cstheme="minorBidi"/>
                <w:sz w:val="22"/>
                <w:szCs w:val="22"/>
                <w:lang w:eastAsia="en-US"/>
              </w:rPr>
              <w:t xml:space="preserve">09 Я 01 </w:t>
            </w:r>
            <w:r w:rsidRPr="009A3CB9">
              <w:rPr>
                <w:rFonts w:eastAsiaTheme="minorHAnsi" w:cstheme="minorBidi"/>
                <w:sz w:val="22"/>
                <w:szCs w:val="22"/>
                <w:lang w:val="en-US" w:eastAsia="en-US"/>
              </w:rPr>
              <w:t>S1260</w:t>
            </w:r>
          </w:p>
        </w:tc>
        <w:tc>
          <w:tcPr>
            <w:tcW w:w="615" w:type="dxa"/>
            <w:shd w:val="clear" w:color="auto" w:fill="auto"/>
            <w:vAlign w:val="center"/>
          </w:tcPr>
          <w:p w:rsidR="009A3CB9" w:rsidRPr="009A3CB9" w:rsidRDefault="009A3CB9" w:rsidP="009A3CB9">
            <w:pPr>
              <w:jc w:val="center"/>
              <w:outlineLvl w:val="4"/>
              <w:rPr>
                <w:rFonts w:eastAsiaTheme="minorHAnsi" w:cstheme="minorBidi"/>
                <w:sz w:val="22"/>
                <w:szCs w:val="22"/>
                <w:lang w:eastAsia="en-US"/>
              </w:rPr>
            </w:pPr>
            <w:r w:rsidRPr="009A3CB9">
              <w:rPr>
                <w:rFonts w:eastAsiaTheme="minorHAnsi" w:cstheme="minorBidi"/>
                <w:sz w:val="22"/>
                <w:szCs w:val="22"/>
                <w:lang w:eastAsia="en-US"/>
              </w:rPr>
              <w:t>400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9664031,0</w:t>
            </w:r>
            <w:r w:rsidRPr="009A3CB9">
              <w:rPr>
                <w:rFonts w:eastAsiaTheme="minorHAnsi" w:cstheme="minorBidi"/>
                <w:sz w:val="22"/>
                <w:szCs w:val="22"/>
                <w:lang w:val="en-US" w:eastAsia="en-US"/>
              </w:rPr>
              <w:t>2</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9664031,0</w:t>
            </w:r>
            <w:r w:rsidRPr="009A3CB9">
              <w:rPr>
                <w:rFonts w:eastAsiaTheme="minorHAnsi" w:cstheme="minorBidi"/>
                <w:sz w:val="22"/>
                <w:szCs w:val="22"/>
                <w:lang w:val="en-US" w:eastAsia="en-US"/>
              </w:rPr>
              <w:t>2</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tcBorders>
              <w:top w:val="nil"/>
              <w:left w:val="single" w:sz="4" w:space="0" w:color="000000"/>
              <w:bottom w:val="single" w:sz="4" w:space="0" w:color="000000"/>
              <w:right w:val="single" w:sz="4" w:space="0" w:color="000000"/>
            </w:tcBorders>
            <w:shd w:val="clear" w:color="auto" w:fill="auto"/>
            <w:vAlign w:val="center"/>
          </w:tcPr>
          <w:p w:rsidR="009A3CB9" w:rsidRPr="009A3CB9" w:rsidRDefault="009A3CB9" w:rsidP="009A3CB9">
            <w:pPr>
              <w:outlineLvl w:val="5"/>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Бюджетные инвестиции</w:t>
            </w:r>
          </w:p>
        </w:tc>
        <w:tc>
          <w:tcPr>
            <w:tcW w:w="475" w:type="dxa"/>
            <w:tcBorders>
              <w:top w:val="nil"/>
              <w:left w:val="nil"/>
              <w:bottom w:val="single" w:sz="4" w:space="0" w:color="000000"/>
            </w:tcBorders>
            <w:shd w:val="clear" w:color="auto" w:fill="auto"/>
            <w:vAlign w:val="center"/>
          </w:tcPr>
          <w:p w:rsidR="009A3CB9" w:rsidRPr="009A3CB9" w:rsidRDefault="009A3CB9" w:rsidP="009A3CB9">
            <w:pPr>
              <w:jc w:val="center"/>
              <w:outlineLvl w:val="5"/>
              <w:rPr>
                <w:rFonts w:eastAsiaTheme="minorHAnsi" w:cstheme="minorBidi"/>
                <w:sz w:val="22"/>
                <w:szCs w:val="22"/>
                <w:lang w:eastAsia="en-US"/>
              </w:rPr>
            </w:pPr>
            <w:r w:rsidRPr="009A3CB9">
              <w:rPr>
                <w:rFonts w:eastAsiaTheme="minorHAnsi" w:cstheme="minorBidi"/>
                <w:sz w:val="22"/>
                <w:szCs w:val="22"/>
                <w:lang w:eastAsia="en-US"/>
              </w:rPr>
              <w:t>04</w:t>
            </w:r>
          </w:p>
        </w:tc>
        <w:tc>
          <w:tcPr>
            <w:tcW w:w="494" w:type="dxa"/>
            <w:shd w:val="clear" w:color="auto" w:fill="auto"/>
            <w:vAlign w:val="center"/>
          </w:tcPr>
          <w:p w:rsidR="009A3CB9" w:rsidRPr="009A3CB9" w:rsidRDefault="009A3CB9" w:rsidP="009A3CB9">
            <w:pPr>
              <w:jc w:val="center"/>
              <w:outlineLvl w:val="0"/>
              <w:rPr>
                <w:rFonts w:eastAsiaTheme="minorHAnsi" w:cstheme="minorBidi"/>
                <w:sz w:val="22"/>
                <w:szCs w:val="22"/>
                <w:lang w:eastAsia="en-US"/>
              </w:rPr>
            </w:pPr>
            <w:r w:rsidRPr="009A3CB9">
              <w:rPr>
                <w:rFonts w:eastAsiaTheme="minorHAnsi" w:cstheme="minorBidi"/>
                <w:sz w:val="22"/>
                <w:szCs w:val="22"/>
                <w:lang w:eastAsia="en-US"/>
              </w:rPr>
              <w:t>09</w:t>
            </w:r>
          </w:p>
        </w:tc>
        <w:tc>
          <w:tcPr>
            <w:tcW w:w="968" w:type="dxa"/>
            <w:shd w:val="clear" w:color="auto" w:fill="auto"/>
            <w:vAlign w:val="center"/>
          </w:tcPr>
          <w:p w:rsidR="009A3CB9" w:rsidRPr="009A3CB9" w:rsidRDefault="009A3CB9" w:rsidP="009A3CB9">
            <w:pPr>
              <w:jc w:val="center"/>
              <w:outlineLvl w:val="5"/>
              <w:rPr>
                <w:rFonts w:eastAsiaTheme="minorHAnsi" w:cstheme="minorBidi"/>
                <w:sz w:val="22"/>
                <w:szCs w:val="22"/>
                <w:lang w:val="en-US" w:eastAsia="en-US"/>
              </w:rPr>
            </w:pPr>
            <w:r w:rsidRPr="009A3CB9">
              <w:rPr>
                <w:rFonts w:eastAsiaTheme="minorHAnsi" w:cstheme="minorBidi"/>
                <w:sz w:val="22"/>
                <w:szCs w:val="22"/>
                <w:lang w:eastAsia="en-US"/>
              </w:rPr>
              <w:t xml:space="preserve">09 Я 01 </w:t>
            </w:r>
            <w:r w:rsidRPr="009A3CB9">
              <w:rPr>
                <w:rFonts w:eastAsiaTheme="minorHAnsi" w:cstheme="minorBidi"/>
                <w:sz w:val="22"/>
                <w:szCs w:val="22"/>
                <w:lang w:val="en-US" w:eastAsia="en-US"/>
              </w:rPr>
              <w:t>S1260</w:t>
            </w:r>
          </w:p>
        </w:tc>
        <w:tc>
          <w:tcPr>
            <w:tcW w:w="615" w:type="dxa"/>
            <w:shd w:val="clear" w:color="auto" w:fill="auto"/>
            <w:vAlign w:val="center"/>
          </w:tcPr>
          <w:p w:rsidR="009A3CB9" w:rsidRPr="009A3CB9" w:rsidRDefault="009A3CB9" w:rsidP="009A3CB9">
            <w:pPr>
              <w:jc w:val="center"/>
              <w:outlineLvl w:val="5"/>
              <w:rPr>
                <w:rFonts w:eastAsiaTheme="minorHAnsi" w:cstheme="minorBidi"/>
                <w:sz w:val="22"/>
                <w:szCs w:val="22"/>
                <w:lang w:eastAsia="en-US"/>
              </w:rPr>
            </w:pPr>
            <w:r w:rsidRPr="009A3CB9">
              <w:rPr>
                <w:rFonts w:eastAsiaTheme="minorHAnsi" w:cstheme="minorBidi"/>
                <w:sz w:val="22"/>
                <w:szCs w:val="22"/>
                <w:lang w:eastAsia="en-US"/>
              </w:rPr>
              <w:t>410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9664031,0</w:t>
            </w:r>
            <w:r w:rsidRPr="009A3CB9">
              <w:rPr>
                <w:rFonts w:eastAsiaTheme="minorHAnsi" w:cstheme="minorBidi"/>
                <w:sz w:val="22"/>
                <w:szCs w:val="22"/>
                <w:lang w:val="en-US" w:eastAsia="en-US"/>
              </w:rPr>
              <w:t>2</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9664031,0</w:t>
            </w:r>
            <w:r w:rsidRPr="009A3CB9">
              <w:rPr>
                <w:rFonts w:eastAsiaTheme="minorHAnsi" w:cstheme="minorBidi"/>
                <w:sz w:val="22"/>
                <w:szCs w:val="22"/>
                <w:lang w:val="en-US" w:eastAsia="en-US"/>
              </w:rPr>
              <w:t>2</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sz w:val="22"/>
                <w:szCs w:val="22"/>
                <w:lang w:eastAsia="en-US"/>
              </w:rPr>
              <w:t xml:space="preserve">Основное мероприятие «Подготовка технической документации по инженерным изысканиям проектов планировки и межевания территории для размещения объекта: «Строительство пешеходного перехода через реку </w:t>
            </w:r>
            <w:proofErr w:type="spellStart"/>
            <w:r w:rsidRPr="009A3CB9">
              <w:rPr>
                <w:rFonts w:eastAsiaTheme="minorHAnsi" w:cstheme="minorBidi"/>
                <w:b/>
                <w:sz w:val="22"/>
                <w:szCs w:val="22"/>
                <w:lang w:eastAsia="en-US"/>
              </w:rPr>
              <w:t>Велижка</w:t>
            </w:r>
            <w:proofErr w:type="spellEnd"/>
            <w:r w:rsidRPr="009A3CB9">
              <w:rPr>
                <w:rFonts w:eastAsiaTheme="minorHAnsi" w:cstheme="minorBidi"/>
                <w:b/>
                <w:sz w:val="22"/>
                <w:szCs w:val="22"/>
                <w:lang w:eastAsia="en-US"/>
              </w:rPr>
              <w:t xml:space="preserve"> в г. Велиж Смоленской области»»</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04</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09</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09 Я 02 00000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15000,00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15000,00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sz w:val="22"/>
                <w:szCs w:val="22"/>
                <w:lang w:eastAsia="en-US"/>
              </w:rPr>
              <w:t xml:space="preserve">Расходы на выполнение комплекса работ по подготовке технической документации по инженерным изысканиям и подготовке проектов планировки и межевания территории для размещения объекта: «Строительство пешеходного перехода через реку </w:t>
            </w:r>
            <w:proofErr w:type="spellStart"/>
            <w:r w:rsidRPr="009A3CB9">
              <w:rPr>
                <w:rFonts w:eastAsiaTheme="minorHAnsi" w:cstheme="minorBidi"/>
                <w:b/>
                <w:sz w:val="22"/>
                <w:szCs w:val="22"/>
                <w:lang w:eastAsia="en-US"/>
              </w:rPr>
              <w:t>Велижка</w:t>
            </w:r>
            <w:proofErr w:type="spellEnd"/>
            <w:r w:rsidRPr="009A3CB9">
              <w:rPr>
                <w:rFonts w:eastAsiaTheme="minorHAnsi" w:cstheme="minorBidi"/>
                <w:b/>
                <w:sz w:val="22"/>
                <w:szCs w:val="22"/>
                <w:lang w:eastAsia="en-US"/>
              </w:rPr>
              <w:t xml:space="preserve"> в г. Велиже»</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04</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09</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09 Я 02 11700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15000,00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15000,00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Закупка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04</w:t>
            </w:r>
          </w:p>
        </w:tc>
        <w:tc>
          <w:tcPr>
            <w:tcW w:w="494"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09</w:t>
            </w:r>
          </w:p>
        </w:tc>
        <w:tc>
          <w:tcPr>
            <w:tcW w:w="96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09 Я 02 11700</w:t>
            </w:r>
          </w:p>
        </w:tc>
        <w:tc>
          <w:tcPr>
            <w:tcW w:w="61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200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15000,00</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15000,00</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04</w:t>
            </w:r>
          </w:p>
        </w:tc>
        <w:tc>
          <w:tcPr>
            <w:tcW w:w="494"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09</w:t>
            </w:r>
          </w:p>
        </w:tc>
        <w:tc>
          <w:tcPr>
            <w:tcW w:w="96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09 Я 02 11700</w:t>
            </w:r>
          </w:p>
        </w:tc>
        <w:tc>
          <w:tcPr>
            <w:tcW w:w="61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240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15000,00</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15000,00</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1"/>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lastRenderedPageBreak/>
              <w:t>Непрограммное мероприятие на ремонт объектов дорожного хозяйства</w:t>
            </w:r>
          </w:p>
        </w:tc>
        <w:tc>
          <w:tcPr>
            <w:tcW w:w="475"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04</w:t>
            </w:r>
          </w:p>
        </w:tc>
        <w:tc>
          <w:tcPr>
            <w:tcW w:w="494"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09</w:t>
            </w:r>
          </w:p>
        </w:tc>
        <w:tc>
          <w:tcPr>
            <w:tcW w:w="968"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94 0 00 00000</w:t>
            </w:r>
          </w:p>
        </w:tc>
        <w:tc>
          <w:tcPr>
            <w:tcW w:w="615"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outlineLvl w:val="1"/>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188256,82</w:t>
            </w:r>
          </w:p>
        </w:tc>
        <w:tc>
          <w:tcPr>
            <w:tcW w:w="1560" w:type="dxa"/>
            <w:shd w:val="clear" w:color="auto" w:fill="auto"/>
            <w:vAlign w:val="center"/>
          </w:tcPr>
          <w:p w:rsidR="009A3CB9" w:rsidRPr="009A3CB9" w:rsidRDefault="009A3CB9" w:rsidP="009A3CB9">
            <w:pPr>
              <w:jc w:val="center"/>
              <w:outlineLvl w:val="1"/>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188256,82</w:t>
            </w:r>
          </w:p>
        </w:tc>
        <w:tc>
          <w:tcPr>
            <w:tcW w:w="850" w:type="dxa"/>
            <w:vAlign w:val="center"/>
          </w:tcPr>
          <w:p w:rsidR="009A3CB9" w:rsidRPr="009A3CB9" w:rsidRDefault="009A3CB9" w:rsidP="009A3CB9">
            <w:pPr>
              <w:jc w:val="center"/>
              <w:outlineLvl w:val="1"/>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3"/>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Межбюджетные трансферты бюджету муниципального района из бюджета поселения на содержание автомобильных дорог на территории муниципального образования «Велижский район» в соответствии с заключенными соглашениями</w:t>
            </w:r>
          </w:p>
        </w:tc>
        <w:tc>
          <w:tcPr>
            <w:tcW w:w="475" w:type="dxa"/>
            <w:shd w:val="clear" w:color="auto" w:fill="auto"/>
            <w:vAlign w:val="center"/>
          </w:tcPr>
          <w:p w:rsidR="009A3CB9" w:rsidRPr="009A3CB9" w:rsidRDefault="009A3CB9" w:rsidP="009A3CB9">
            <w:pPr>
              <w:jc w:val="center"/>
              <w:outlineLvl w:val="3"/>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04</w:t>
            </w:r>
          </w:p>
        </w:tc>
        <w:tc>
          <w:tcPr>
            <w:tcW w:w="494"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09</w:t>
            </w:r>
          </w:p>
        </w:tc>
        <w:tc>
          <w:tcPr>
            <w:tcW w:w="968" w:type="dxa"/>
            <w:shd w:val="clear" w:color="auto" w:fill="auto"/>
            <w:vAlign w:val="center"/>
          </w:tcPr>
          <w:p w:rsidR="009A3CB9" w:rsidRPr="009A3CB9" w:rsidRDefault="009A3CB9" w:rsidP="009A3CB9">
            <w:pPr>
              <w:jc w:val="center"/>
              <w:outlineLvl w:val="3"/>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94 0 00 П0001</w:t>
            </w:r>
          </w:p>
        </w:tc>
        <w:tc>
          <w:tcPr>
            <w:tcW w:w="615" w:type="dxa"/>
            <w:shd w:val="clear" w:color="auto" w:fill="auto"/>
            <w:vAlign w:val="center"/>
          </w:tcPr>
          <w:p w:rsidR="009A3CB9" w:rsidRPr="009A3CB9" w:rsidRDefault="009A3CB9" w:rsidP="009A3CB9">
            <w:pPr>
              <w:jc w:val="center"/>
              <w:outlineLvl w:val="3"/>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outlineLvl w:val="3"/>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188256,82</w:t>
            </w:r>
          </w:p>
        </w:tc>
        <w:tc>
          <w:tcPr>
            <w:tcW w:w="1560" w:type="dxa"/>
            <w:shd w:val="clear" w:color="auto" w:fill="auto"/>
            <w:vAlign w:val="center"/>
          </w:tcPr>
          <w:p w:rsidR="009A3CB9" w:rsidRPr="009A3CB9" w:rsidRDefault="009A3CB9" w:rsidP="009A3CB9">
            <w:pPr>
              <w:jc w:val="center"/>
              <w:outlineLvl w:val="3"/>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188256,82</w:t>
            </w:r>
          </w:p>
        </w:tc>
        <w:tc>
          <w:tcPr>
            <w:tcW w:w="850" w:type="dxa"/>
            <w:vAlign w:val="center"/>
          </w:tcPr>
          <w:p w:rsidR="009A3CB9" w:rsidRPr="009A3CB9" w:rsidRDefault="009A3CB9" w:rsidP="009A3CB9">
            <w:pPr>
              <w:jc w:val="center"/>
              <w:outlineLvl w:val="3"/>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4"/>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Межбюджетные трансферты</w:t>
            </w:r>
          </w:p>
        </w:tc>
        <w:tc>
          <w:tcPr>
            <w:tcW w:w="475" w:type="dxa"/>
            <w:shd w:val="clear" w:color="auto" w:fill="auto"/>
            <w:vAlign w:val="center"/>
          </w:tcPr>
          <w:p w:rsidR="009A3CB9" w:rsidRPr="009A3CB9" w:rsidRDefault="009A3CB9" w:rsidP="009A3CB9">
            <w:pPr>
              <w:jc w:val="center"/>
              <w:outlineLvl w:val="4"/>
              <w:rPr>
                <w:rFonts w:eastAsiaTheme="minorHAnsi" w:cstheme="minorBidi"/>
                <w:color w:val="000000"/>
                <w:sz w:val="22"/>
                <w:szCs w:val="22"/>
                <w:lang w:eastAsia="en-US"/>
              </w:rPr>
            </w:pPr>
            <w:r w:rsidRPr="009A3CB9">
              <w:rPr>
                <w:rFonts w:eastAsiaTheme="minorHAnsi" w:cstheme="minorBidi"/>
                <w:color w:val="000000"/>
                <w:sz w:val="22"/>
                <w:szCs w:val="22"/>
                <w:lang w:eastAsia="en-US"/>
              </w:rPr>
              <w:t>04</w:t>
            </w:r>
          </w:p>
        </w:tc>
        <w:tc>
          <w:tcPr>
            <w:tcW w:w="494"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09</w:t>
            </w:r>
          </w:p>
        </w:tc>
        <w:tc>
          <w:tcPr>
            <w:tcW w:w="968" w:type="dxa"/>
            <w:shd w:val="clear" w:color="auto" w:fill="auto"/>
            <w:vAlign w:val="center"/>
          </w:tcPr>
          <w:p w:rsidR="009A3CB9" w:rsidRPr="009A3CB9" w:rsidRDefault="009A3CB9" w:rsidP="009A3CB9">
            <w:pPr>
              <w:jc w:val="center"/>
              <w:outlineLvl w:val="4"/>
              <w:rPr>
                <w:rFonts w:eastAsiaTheme="minorHAnsi" w:cstheme="minorBidi"/>
                <w:color w:val="000000"/>
                <w:sz w:val="22"/>
                <w:szCs w:val="22"/>
                <w:lang w:eastAsia="en-US"/>
              </w:rPr>
            </w:pPr>
            <w:r w:rsidRPr="009A3CB9">
              <w:rPr>
                <w:rFonts w:eastAsiaTheme="minorHAnsi" w:cstheme="minorBidi"/>
                <w:color w:val="000000"/>
                <w:sz w:val="22"/>
                <w:szCs w:val="22"/>
                <w:lang w:eastAsia="en-US"/>
              </w:rPr>
              <w:t>94 0 00 П0001</w:t>
            </w:r>
          </w:p>
        </w:tc>
        <w:tc>
          <w:tcPr>
            <w:tcW w:w="615" w:type="dxa"/>
            <w:shd w:val="clear" w:color="auto" w:fill="auto"/>
            <w:vAlign w:val="center"/>
          </w:tcPr>
          <w:p w:rsidR="009A3CB9" w:rsidRPr="009A3CB9" w:rsidRDefault="009A3CB9" w:rsidP="009A3CB9">
            <w:pPr>
              <w:jc w:val="center"/>
              <w:outlineLvl w:val="4"/>
              <w:rPr>
                <w:rFonts w:eastAsiaTheme="minorHAnsi" w:cstheme="minorBidi"/>
                <w:color w:val="000000"/>
                <w:sz w:val="22"/>
                <w:szCs w:val="22"/>
                <w:lang w:eastAsia="en-US"/>
              </w:rPr>
            </w:pPr>
            <w:r w:rsidRPr="009A3CB9">
              <w:rPr>
                <w:rFonts w:eastAsiaTheme="minorHAnsi" w:cstheme="minorBidi"/>
                <w:color w:val="000000"/>
                <w:sz w:val="22"/>
                <w:szCs w:val="22"/>
                <w:lang w:eastAsia="en-US"/>
              </w:rPr>
              <w:t>500</w:t>
            </w:r>
          </w:p>
        </w:tc>
        <w:tc>
          <w:tcPr>
            <w:tcW w:w="1558" w:type="dxa"/>
            <w:shd w:val="clear" w:color="auto" w:fill="auto"/>
            <w:vAlign w:val="center"/>
          </w:tcPr>
          <w:p w:rsidR="009A3CB9" w:rsidRPr="009A3CB9" w:rsidRDefault="009A3CB9" w:rsidP="009A3CB9">
            <w:pPr>
              <w:jc w:val="center"/>
              <w:outlineLvl w:val="1"/>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188256,82</w:t>
            </w:r>
          </w:p>
        </w:tc>
        <w:tc>
          <w:tcPr>
            <w:tcW w:w="1560" w:type="dxa"/>
            <w:shd w:val="clear" w:color="auto" w:fill="auto"/>
            <w:vAlign w:val="center"/>
          </w:tcPr>
          <w:p w:rsidR="009A3CB9" w:rsidRPr="009A3CB9" w:rsidRDefault="009A3CB9" w:rsidP="009A3CB9">
            <w:pPr>
              <w:jc w:val="center"/>
              <w:outlineLvl w:val="1"/>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188256,82</w:t>
            </w:r>
          </w:p>
        </w:tc>
        <w:tc>
          <w:tcPr>
            <w:tcW w:w="850" w:type="dxa"/>
            <w:vAlign w:val="center"/>
          </w:tcPr>
          <w:p w:rsidR="009A3CB9" w:rsidRPr="009A3CB9" w:rsidRDefault="009A3CB9" w:rsidP="009A3CB9">
            <w:pPr>
              <w:jc w:val="center"/>
              <w:outlineLvl w:val="1"/>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5"/>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Иные межбюджетные трансферты</w:t>
            </w:r>
          </w:p>
        </w:tc>
        <w:tc>
          <w:tcPr>
            <w:tcW w:w="475"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04</w:t>
            </w:r>
          </w:p>
        </w:tc>
        <w:tc>
          <w:tcPr>
            <w:tcW w:w="494"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09</w:t>
            </w:r>
          </w:p>
        </w:tc>
        <w:tc>
          <w:tcPr>
            <w:tcW w:w="968"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94 0 00 П0001</w:t>
            </w:r>
          </w:p>
        </w:tc>
        <w:tc>
          <w:tcPr>
            <w:tcW w:w="615"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540</w:t>
            </w:r>
          </w:p>
        </w:tc>
        <w:tc>
          <w:tcPr>
            <w:tcW w:w="1558" w:type="dxa"/>
            <w:shd w:val="clear" w:color="auto" w:fill="auto"/>
            <w:vAlign w:val="center"/>
          </w:tcPr>
          <w:p w:rsidR="009A3CB9" w:rsidRPr="009A3CB9" w:rsidRDefault="009A3CB9" w:rsidP="009A3CB9">
            <w:pPr>
              <w:jc w:val="center"/>
              <w:outlineLvl w:val="3"/>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188256,82</w:t>
            </w:r>
          </w:p>
        </w:tc>
        <w:tc>
          <w:tcPr>
            <w:tcW w:w="1560" w:type="dxa"/>
            <w:shd w:val="clear" w:color="auto" w:fill="auto"/>
            <w:vAlign w:val="center"/>
          </w:tcPr>
          <w:p w:rsidR="009A3CB9" w:rsidRPr="009A3CB9" w:rsidRDefault="009A3CB9" w:rsidP="009A3CB9">
            <w:pPr>
              <w:jc w:val="center"/>
              <w:outlineLvl w:val="3"/>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188256,82</w:t>
            </w:r>
          </w:p>
        </w:tc>
        <w:tc>
          <w:tcPr>
            <w:tcW w:w="850" w:type="dxa"/>
            <w:vAlign w:val="center"/>
          </w:tcPr>
          <w:p w:rsidR="009A3CB9" w:rsidRPr="009A3CB9" w:rsidRDefault="009A3CB9" w:rsidP="009A3CB9">
            <w:pPr>
              <w:jc w:val="center"/>
              <w:outlineLvl w:val="3"/>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2"/>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Непрограммное мероприятие на поддержку дорожного хозяйства</w:t>
            </w:r>
          </w:p>
        </w:tc>
        <w:tc>
          <w:tcPr>
            <w:tcW w:w="475" w:type="dxa"/>
            <w:shd w:val="clear" w:color="auto" w:fill="auto"/>
            <w:vAlign w:val="center"/>
          </w:tcPr>
          <w:p w:rsidR="009A3CB9" w:rsidRPr="009A3CB9" w:rsidRDefault="009A3CB9" w:rsidP="009A3CB9">
            <w:pPr>
              <w:jc w:val="center"/>
              <w:outlineLvl w:val="2"/>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04</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09</w:t>
            </w:r>
          </w:p>
        </w:tc>
        <w:tc>
          <w:tcPr>
            <w:tcW w:w="968" w:type="dxa"/>
            <w:shd w:val="clear" w:color="auto" w:fill="auto"/>
            <w:vAlign w:val="center"/>
          </w:tcPr>
          <w:p w:rsidR="009A3CB9" w:rsidRPr="009A3CB9" w:rsidRDefault="009A3CB9" w:rsidP="009A3CB9">
            <w:pPr>
              <w:jc w:val="center"/>
              <w:outlineLvl w:val="2"/>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95 0 00 00000</w:t>
            </w:r>
          </w:p>
        </w:tc>
        <w:tc>
          <w:tcPr>
            <w:tcW w:w="615" w:type="dxa"/>
            <w:shd w:val="clear" w:color="auto" w:fill="auto"/>
            <w:vAlign w:val="center"/>
          </w:tcPr>
          <w:p w:rsidR="009A3CB9" w:rsidRPr="009A3CB9" w:rsidRDefault="009A3CB9" w:rsidP="009A3CB9">
            <w:pPr>
              <w:jc w:val="center"/>
              <w:outlineLvl w:val="2"/>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4266870,38</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4266870,38</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3"/>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Прочие расходы на поддержку дорожного хозяйства</w:t>
            </w:r>
          </w:p>
        </w:tc>
        <w:tc>
          <w:tcPr>
            <w:tcW w:w="475" w:type="dxa"/>
            <w:shd w:val="clear" w:color="auto" w:fill="auto"/>
            <w:vAlign w:val="center"/>
          </w:tcPr>
          <w:p w:rsidR="009A3CB9" w:rsidRPr="009A3CB9" w:rsidRDefault="009A3CB9" w:rsidP="009A3CB9">
            <w:pPr>
              <w:jc w:val="center"/>
              <w:outlineLvl w:val="3"/>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04</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09</w:t>
            </w:r>
          </w:p>
        </w:tc>
        <w:tc>
          <w:tcPr>
            <w:tcW w:w="968" w:type="dxa"/>
            <w:shd w:val="clear" w:color="auto" w:fill="auto"/>
            <w:vAlign w:val="center"/>
          </w:tcPr>
          <w:p w:rsidR="009A3CB9" w:rsidRPr="009A3CB9" w:rsidRDefault="009A3CB9" w:rsidP="009A3CB9">
            <w:pPr>
              <w:jc w:val="center"/>
              <w:outlineLvl w:val="3"/>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95 1 00 00000</w:t>
            </w:r>
          </w:p>
        </w:tc>
        <w:tc>
          <w:tcPr>
            <w:tcW w:w="615" w:type="dxa"/>
            <w:shd w:val="clear" w:color="auto" w:fill="auto"/>
            <w:vAlign w:val="center"/>
          </w:tcPr>
          <w:p w:rsidR="009A3CB9" w:rsidRPr="009A3CB9" w:rsidRDefault="009A3CB9" w:rsidP="009A3CB9">
            <w:pPr>
              <w:jc w:val="center"/>
              <w:outlineLvl w:val="3"/>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4266870,38</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4266870,38</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rPr>
          <w:trHeight w:val="1341"/>
        </w:trPr>
        <w:tc>
          <w:tcPr>
            <w:tcW w:w="3998" w:type="dxa"/>
            <w:shd w:val="clear" w:color="auto" w:fill="auto"/>
            <w:vAlign w:val="center"/>
          </w:tcPr>
          <w:p w:rsidR="009A3CB9" w:rsidRPr="009A3CB9" w:rsidRDefault="009A3CB9" w:rsidP="009A3CB9">
            <w:pPr>
              <w:outlineLvl w:val="4"/>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Субсидия на финансирование расходов, связанных с покрытием затрат на содержание автомобильных дорог местного значения на территории муниципального образования Велижское городское поселение</w:t>
            </w:r>
          </w:p>
        </w:tc>
        <w:tc>
          <w:tcPr>
            <w:tcW w:w="475"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04</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09</w:t>
            </w:r>
          </w:p>
        </w:tc>
        <w:tc>
          <w:tcPr>
            <w:tcW w:w="968"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95 1 00 62000</w:t>
            </w:r>
          </w:p>
        </w:tc>
        <w:tc>
          <w:tcPr>
            <w:tcW w:w="615"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4266870,38</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4266870,38</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rPr>
          <w:trHeight w:val="316"/>
        </w:trPr>
        <w:tc>
          <w:tcPr>
            <w:tcW w:w="3998" w:type="dxa"/>
            <w:shd w:val="clear" w:color="auto" w:fill="auto"/>
            <w:vAlign w:val="center"/>
          </w:tcPr>
          <w:p w:rsidR="009A3CB9" w:rsidRPr="009A3CB9" w:rsidRDefault="009A3CB9" w:rsidP="009A3CB9">
            <w:pPr>
              <w:outlineLvl w:val="5"/>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Иные бюджетные ассигнования</w:t>
            </w:r>
          </w:p>
        </w:tc>
        <w:tc>
          <w:tcPr>
            <w:tcW w:w="475"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04</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09</w:t>
            </w:r>
          </w:p>
        </w:tc>
        <w:tc>
          <w:tcPr>
            <w:tcW w:w="968"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95 1 00 62000</w:t>
            </w:r>
          </w:p>
        </w:tc>
        <w:tc>
          <w:tcPr>
            <w:tcW w:w="615"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800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4266870,38</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4266870,38</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6"/>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04</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09</w:t>
            </w:r>
          </w:p>
        </w:tc>
        <w:tc>
          <w:tcPr>
            <w:tcW w:w="968"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95 1 00 62000</w:t>
            </w:r>
          </w:p>
        </w:tc>
        <w:tc>
          <w:tcPr>
            <w:tcW w:w="61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810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4266870,38</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4266870,38</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ЖИЛИЩНО-КОММУНАЛЬНОЕ ХОЗЯЙСТВО</w:t>
            </w:r>
          </w:p>
        </w:tc>
        <w:tc>
          <w:tcPr>
            <w:tcW w:w="47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p>
        </w:tc>
        <w:tc>
          <w:tcPr>
            <w:tcW w:w="968"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p>
        </w:tc>
        <w:tc>
          <w:tcPr>
            <w:tcW w:w="61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val="en-US" w:eastAsia="en-US"/>
              </w:rPr>
            </w:pPr>
            <w:r w:rsidRPr="009A3CB9">
              <w:rPr>
                <w:rFonts w:eastAsiaTheme="minorHAnsi" w:cstheme="minorBidi"/>
                <w:b/>
                <w:sz w:val="22"/>
                <w:szCs w:val="22"/>
                <w:lang w:eastAsia="en-US"/>
              </w:rPr>
              <w:t>125191948,72</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val="en-US" w:eastAsia="en-US"/>
              </w:rPr>
            </w:pPr>
            <w:r w:rsidRPr="009A3CB9">
              <w:rPr>
                <w:rFonts w:eastAsiaTheme="minorHAnsi" w:cstheme="minorBidi"/>
                <w:b/>
                <w:sz w:val="22"/>
                <w:szCs w:val="22"/>
                <w:lang w:eastAsia="en-US"/>
              </w:rPr>
              <w:t>119182292,80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95,20</w:t>
            </w:r>
          </w:p>
        </w:tc>
      </w:tr>
      <w:tr w:rsidR="009A3CB9" w:rsidRPr="009A3CB9" w:rsidTr="00FC43DE">
        <w:tc>
          <w:tcPr>
            <w:tcW w:w="3998" w:type="dxa"/>
            <w:shd w:val="clear" w:color="auto" w:fill="auto"/>
            <w:vAlign w:val="center"/>
          </w:tcPr>
          <w:p w:rsidR="009A3CB9" w:rsidRPr="009A3CB9" w:rsidRDefault="009A3CB9" w:rsidP="009A3CB9">
            <w:pPr>
              <w:outlineLvl w:val="1"/>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ЖИЛИЩНОЕ ХОЗЯЙСТВО</w:t>
            </w:r>
          </w:p>
        </w:tc>
        <w:tc>
          <w:tcPr>
            <w:tcW w:w="475"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01</w:t>
            </w:r>
          </w:p>
        </w:tc>
        <w:tc>
          <w:tcPr>
            <w:tcW w:w="968"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p>
        </w:tc>
        <w:tc>
          <w:tcPr>
            <w:tcW w:w="615"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707289,44</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707289,44</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2"/>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Муниципальная программа «Создание условий для обеспечения качественными услугами ЖКХ и благоустройство муниципального образования Велижское городское поселение»</w:t>
            </w:r>
          </w:p>
        </w:tc>
        <w:tc>
          <w:tcPr>
            <w:tcW w:w="475" w:type="dxa"/>
            <w:shd w:val="clear" w:color="auto" w:fill="auto"/>
            <w:vAlign w:val="center"/>
          </w:tcPr>
          <w:p w:rsidR="009A3CB9" w:rsidRPr="009A3CB9" w:rsidRDefault="009A3CB9" w:rsidP="009A3CB9">
            <w:pPr>
              <w:jc w:val="center"/>
              <w:outlineLvl w:val="2"/>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01</w:t>
            </w:r>
          </w:p>
        </w:tc>
        <w:tc>
          <w:tcPr>
            <w:tcW w:w="968" w:type="dxa"/>
            <w:shd w:val="clear" w:color="auto" w:fill="auto"/>
            <w:vAlign w:val="center"/>
          </w:tcPr>
          <w:p w:rsidR="009A3CB9" w:rsidRPr="009A3CB9" w:rsidRDefault="009A3CB9" w:rsidP="009A3CB9">
            <w:pPr>
              <w:jc w:val="center"/>
              <w:outlineLvl w:val="2"/>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05 0 00 00000</w:t>
            </w:r>
          </w:p>
        </w:tc>
        <w:tc>
          <w:tcPr>
            <w:tcW w:w="615" w:type="dxa"/>
            <w:shd w:val="clear" w:color="auto" w:fill="auto"/>
            <w:vAlign w:val="center"/>
          </w:tcPr>
          <w:p w:rsidR="009A3CB9" w:rsidRPr="009A3CB9" w:rsidRDefault="009A3CB9" w:rsidP="009A3CB9">
            <w:pPr>
              <w:jc w:val="center"/>
              <w:outlineLvl w:val="2"/>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186252,04</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186252,04</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3"/>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Подпрограмма «Обеспечение качественными жилищными услугами»</w:t>
            </w:r>
          </w:p>
        </w:tc>
        <w:tc>
          <w:tcPr>
            <w:tcW w:w="475" w:type="dxa"/>
            <w:shd w:val="clear" w:color="auto" w:fill="auto"/>
            <w:vAlign w:val="center"/>
          </w:tcPr>
          <w:p w:rsidR="009A3CB9" w:rsidRPr="009A3CB9" w:rsidRDefault="009A3CB9" w:rsidP="009A3CB9">
            <w:pPr>
              <w:jc w:val="center"/>
              <w:outlineLvl w:val="3"/>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01</w:t>
            </w:r>
          </w:p>
        </w:tc>
        <w:tc>
          <w:tcPr>
            <w:tcW w:w="968" w:type="dxa"/>
            <w:shd w:val="clear" w:color="auto" w:fill="auto"/>
            <w:vAlign w:val="center"/>
          </w:tcPr>
          <w:p w:rsidR="009A3CB9" w:rsidRPr="009A3CB9" w:rsidRDefault="009A3CB9" w:rsidP="009A3CB9">
            <w:pPr>
              <w:jc w:val="center"/>
              <w:outlineLvl w:val="3"/>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05 1 00 00000</w:t>
            </w:r>
          </w:p>
        </w:tc>
        <w:tc>
          <w:tcPr>
            <w:tcW w:w="615" w:type="dxa"/>
            <w:shd w:val="clear" w:color="auto" w:fill="auto"/>
            <w:vAlign w:val="center"/>
          </w:tcPr>
          <w:p w:rsidR="009A3CB9" w:rsidRPr="009A3CB9" w:rsidRDefault="009A3CB9" w:rsidP="009A3CB9">
            <w:pPr>
              <w:jc w:val="center"/>
              <w:outlineLvl w:val="3"/>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186252,04</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186252,04</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3"/>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Основное мероприятие «Проведение текущего и капитального ремонта жилых домов муниципальной собственности»</w:t>
            </w:r>
          </w:p>
        </w:tc>
        <w:tc>
          <w:tcPr>
            <w:tcW w:w="475" w:type="dxa"/>
            <w:shd w:val="clear" w:color="auto" w:fill="auto"/>
            <w:vAlign w:val="center"/>
          </w:tcPr>
          <w:p w:rsidR="009A3CB9" w:rsidRPr="009A3CB9" w:rsidRDefault="009A3CB9" w:rsidP="009A3CB9">
            <w:pPr>
              <w:jc w:val="center"/>
              <w:outlineLvl w:val="3"/>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01</w:t>
            </w:r>
          </w:p>
        </w:tc>
        <w:tc>
          <w:tcPr>
            <w:tcW w:w="968" w:type="dxa"/>
            <w:shd w:val="clear" w:color="auto" w:fill="auto"/>
            <w:vAlign w:val="center"/>
          </w:tcPr>
          <w:p w:rsidR="009A3CB9" w:rsidRPr="009A3CB9" w:rsidRDefault="009A3CB9" w:rsidP="009A3CB9">
            <w:pPr>
              <w:jc w:val="center"/>
              <w:outlineLvl w:val="3"/>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05 1 01 00000</w:t>
            </w:r>
          </w:p>
        </w:tc>
        <w:tc>
          <w:tcPr>
            <w:tcW w:w="615" w:type="dxa"/>
            <w:shd w:val="clear" w:color="auto" w:fill="auto"/>
            <w:vAlign w:val="center"/>
          </w:tcPr>
          <w:p w:rsidR="009A3CB9" w:rsidRPr="009A3CB9" w:rsidRDefault="009A3CB9" w:rsidP="009A3CB9">
            <w:pPr>
              <w:jc w:val="center"/>
              <w:outlineLvl w:val="3"/>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186252,04</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186252,04</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4"/>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Субсидия на финансирование расходов, связанных с проведением мероприятий по ремонту жилых домов</w:t>
            </w:r>
          </w:p>
        </w:tc>
        <w:tc>
          <w:tcPr>
            <w:tcW w:w="475"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01</w:t>
            </w:r>
          </w:p>
        </w:tc>
        <w:tc>
          <w:tcPr>
            <w:tcW w:w="968"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05 1 01 63000</w:t>
            </w:r>
          </w:p>
        </w:tc>
        <w:tc>
          <w:tcPr>
            <w:tcW w:w="615"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186252,04</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186252,04</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5"/>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Иные бюджетные ассигнования</w:t>
            </w:r>
          </w:p>
        </w:tc>
        <w:tc>
          <w:tcPr>
            <w:tcW w:w="475"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01</w:t>
            </w:r>
          </w:p>
        </w:tc>
        <w:tc>
          <w:tcPr>
            <w:tcW w:w="968"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05 1 01 63000</w:t>
            </w:r>
          </w:p>
        </w:tc>
        <w:tc>
          <w:tcPr>
            <w:tcW w:w="615"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800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186252,04</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186252,04</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6"/>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 xml:space="preserve">Субсидии юридическим лицам (кроме некоммерческих организаций), индивидуальным предпринимателям, </w:t>
            </w:r>
            <w:r w:rsidRPr="009A3CB9">
              <w:rPr>
                <w:rFonts w:eastAsiaTheme="minorHAnsi" w:cstheme="minorBidi"/>
                <w:bCs/>
                <w:color w:val="000000"/>
                <w:sz w:val="22"/>
                <w:szCs w:val="22"/>
                <w:lang w:eastAsia="en-US"/>
              </w:rPr>
              <w:lastRenderedPageBreak/>
              <w:t>физическим лицам - производителям товаров, работ, услуг</w:t>
            </w:r>
          </w:p>
        </w:tc>
        <w:tc>
          <w:tcPr>
            <w:tcW w:w="47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lastRenderedPageBreak/>
              <w:t>05</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01</w:t>
            </w:r>
          </w:p>
        </w:tc>
        <w:tc>
          <w:tcPr>
            <w:tcW w:w="968"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05 1 01 63000</w:t>
            </w:r>
          </w:p>
        </w:tc>
        <w:tc>
          <w:tcPr>
            <w:tcW w:w="61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810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186252,04</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186252,04</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2"/>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lastRenderedPageBreak/>
              <w:t>Непрограммные мероприятия по ремонту жилых домов муниципальной собственности</w:t>
            </w:r>
          </w:p>
        </w:tc>
        <w:tc>
          <w:tcPr>
            <w:tcW w:w="475" w:type="dxa"/>
            <w:shd w:val="clear" w:color="auto" w:fill="auto"/>
            <w:vAlign w:val="center"/>
          </w:tcPr>
          <w:p w:rsidR="009A3CB9" w:rsidRPr="009A3CB9" w:rsidRDefault="009A3CB9" w:rsidP="009A3CB9">
            <w:pPr>
              <w:jc w:val="center"/>
              <w:outlineLvl w:val="2"/>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01</w:t>
            </w:r>
          </w:p>
        </w:tc>
        <w:tc>
          <w:tcPr>
            <w:tcW w:w="968" w:type="dxa"/>
            <w:shd w:val="clear" w:color="auto" w:fill="auto"/>
            <w:vAlign w:val="center"/>
          </w:tcPr>
          <w:p w:rsidR="009A3CB9" w:rsidRPr="009A3CB9" w:rsidRDefault="009A3CB9" w:rsidP="009A3CB9">
            <w:pPr>
              <w:jc w:val="center"/>
              <w:outlineLvl w:val="2"/>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89 0 00 00000</w:t>
            </w:r>
          </w:p>
        </w:tc>
        <w:tc>
          <w:tcPr>
            <w:tcW w:w="615" w:type="dxa"/>
            <w:shd w:val="clear" w:color="auto" w:fill="auto"/>
            <w:vAlign w:val="center"/>
          </w:tcPr>
          <w:p w:rsidR="009A3CB9" w:rsidRPr="009A3CB9" w:rsidRDefault="009A3CB9" w:rsidP="009A3CB9">
            <w:pPr>
              <w:jc w:val="center"/>
              <w:outlineLvl w:val="2"/>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521037,40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521037,40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3"/>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Расходы на мероприятия по капитальному ремонту жилых домов муниципальной собственности</w:t>
            </w:r>
          </w:p>
        </w:tc>
        <w:tc>
          <w:tcPr>
            <w:tcW w:w="475" w:type="dxa"/>
            <w:shd w:val="clear" w:color="auto" w:fill="auto"/>
            <w:vAlign w:val="center"/>
          </w:tcPr>
          <w:p w:rsidR="009A3CB9" w:rsidRPr="009A3CB9" w:rsidRDefault="009A3CB9" w:rsidP="009A3CB9">
            <w:pPr>
              <w:jc w:val="center"/>
              <w:outlineLvl w:val="3"/>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01</w:t>
            </w:r>
          </w:p>
        </w:tc>
        <w:tc>
          <w:tcPr>
            <w:tcW w:w="968" w:type="dxa"/>
            <w:shd w:val="clear" w:color="auto" w:fill="auto"/>
            <w:vAlign w:val="center"/>
          </w:tcPr>
          <w:p w:rsidR="009A3CB9" w:rsidRPr="009A3CB9" w:rsidRDefault="009A3CB9" w:rsidP="009A3CB9">
            <w:pPr>
              <w:jc w:val="center"/>
              <w:outlineLvl w:val="3"/>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89 1 00 00000</w:t>
            </w:r>
          </w:p>
        </w:tc>
        <w:tc>
          <w:tcPr>
            <w:tcW w:w="615" w:type="dxa"/>
            <w:shd w:val="clear" w:color="auto" w:fill="auto"/>
            <w:vAlign w:val="center"/>
          </w:tcPr>
          <w:p w:rsidR="009A3CB9" w:rsidRPr="009A3CB9" w:rsidRDefault="009A3CB9" w:rsidP="009A3CB9">
            <w:pPr>
              <w:jc w:val="center"/>
              <w:outlineLvl w:val="3"/>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521037,40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521037,40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4"/>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Добровольный имущественный взнос Велижского городского поселения в некоммерческую организацию «Региональный фонд капитального ремонта многоквартирных домов Смоленской области»</w:t>
            </w:r>
          </w:p>
        </w:tc>
        <w:tc>
          <w:tcPr>
            <w:tcW w:w="475"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01</w:t>
            </w:r>
          </w:p>
        </w:tc>
        <w:tc>
          <w:tcPr>
            <w:tcW w:w="968"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89 1 00 15100</w:t>
            </w:r>
          </w:p>
        </w:tc>
        <w:tc>
          <w:tcPr>
            <w:tcW w:w="615"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521037,40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521037,40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5"/>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Закупка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01</w:t>
            </w:r>
          </w:p>
        </w:tc>
        <w:tc>
          <w:tcPr>
            <w:tcW w:w="968"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89 1 00 15100</w:t>
            </w:r>
          </w:p>
        </w:tc>
        <w:tc>
          <w:tcPr>
            <w:tcW w:w="615"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200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521037,40</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521037,40</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6"/>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01</w:t>
            </w:r>
          </w:p>
        </w:tc>
        <w:tc>
          <w:tcPr>
            <w:tcW w:w="968"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89 1 00 15100</w:t>
            </w:r>
          </w:p>
        </w:tc>
        <w:tc>
          <w:tcPr>
            <w:tcW w:w="61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240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521037,40</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521037,40</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sz w:val="22"/>
                <w:szCs w:val="22"/>
                <w:lang w:eastAsia="en-US"/>
              </w:rPr>
              <w:t>КОММУНАЛЬНОЕ ХОЗЯЙСТВО</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02</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val="en-US" w:eastAsia="en-US"/>
              </w:rPr>
            </w:pPr>
            <w:r w:rsidRPr="009A3CB9">
              <w:rPr>
                <w:rFonts w:eastAsiaTheme="minorHAnsi" w:cstheme="minorBidi"/>
                <w:b/>
                <w:sz w:val="22"/>
                <w:szCs w:val="22"/>
                <w:lang w:eastAsia="en-US"/>
              </w:rPr>
              <w:t>58393356,08</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val="en-US" w:eastAsia="en-US"/>
              </w:rPr>
            </w:pPr>
            <w:r w:rsidRPr="009A3CB9">
              <w:rPr>
                <w:rFonts w:eastAsiaTheme="minorHAnsi" w:cstheme="minorBidi"/>
                <w:b/>
                <w:sz w:val="22"/>
                <w:szCs w:val="22"/>
                <w:lang w:eastAsia="en-US"/>
              </w:rPr>
              <w:t>52383700,16</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89,71</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sz w:val="22"/>
                <w:szCs w:val="22"/>
                <w:lang w:eastAsia="en-US"/>
              </w:rPr>
              <w:t>Муниципальная программа «Создание условий для обеспечения услугами ЖКХ и благоустройство муниципального образования Велижское городское поселение»</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02</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05 0 00 00000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58393356,08</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52383700,16</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89,71</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sz w:val="22"/>
                <w:szCs w:val="22"/>
                <w:lang w:eastAsia="en-US"/>
              </w:rPr>
              <w:t>Подпрограмма «Обеспечение качественными коммунальными услугами»</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02</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05 2 00 00000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58393356,08</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52383700,16</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89,71</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sz w:val="22"/>
                <w:szCs w:val="22"/>
                <w:lang w:eastAsia="en-US"/>
              </w:rPr>
              <w:t>Основное мероприятие «Работы по капитальному ремонту объектов коммунальной инфраструктуры муниципальной собственности в сферах теплоснабжения, водоснабжения, водоотведения»</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02</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05 2 01 00000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2701732,00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2701732,00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sz w:val="22"/>
                <w:szCs w:val="22"/>
                <w:lang w:eastAsia="en-US"/>
              </w:rPr>
              <w:t>Расходы на капитальный ремонт резервуара чистой воды на станции второго подъема по ул. Володарского в г. Велиже</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02</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05 2 01 80300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2701732,00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2701732,00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Закупка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02</w:t>
            </w:r>
          </w:p>
        </w:tc>
        <w:tc>
          <w:tcPr>
            <w:tcW w:w="96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05 2 01 80300</w:t>
            </w:r>
          </w:p>
        </w:tc>
        <w:tc>
          <w:tcPr>
            <w:tcW w:w="61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200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2701732,00</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2701732,00</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rPr>
          <w:trHeight w:val="274"/>
        </w:trPr>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02</w:t>
            </w:r>
          </w:p>
        </w:tc>
        <w:tc>
          <w:tcPr>
            <w:tcW w:w="96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05 2 01 80300</w:t>
            </w:r>
          </w:p>
        </w:tc>
        <w:tc>
          <w:tcPr>
            <w:tcW w:w="61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240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2701732,00</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2701732,00</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6"/>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Основное мероприятие «Работы по ремонту объектов коммунальной инфраструктуры муниципальной собственности в сферах теплоснабжения, водоснабжения, водоотведения»</w:t>
            </w:r>
          </w:p>
        </w:tc>
        <w:tc>
          <w:tcPr>
            <w:tcW w:w="475" w:type="dxa"/>
            <w:shd w:val="clear" w:color="auto" w:fill="auto"/>
            <w:vAlign w:val="center"/>
          </w:tcPr>
          <w:p w:rsidR="009A3CB9" w:rsidRPr="009A3CB9" w:rsidRDefault="009A3CB9" w:rsidP="009A3CB9">
            <w:pPr>
              <w:jc w:val="center"/>
              <w:outlineLvl w:val="6"/>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02</w:t>
            </w:r>
          </w:p>
        </w:tc>
        <w:tc>
          <w:tcPr>
            <w:tcW w:w="968" w:type="dxa"/>
            <w:shd w:val="clear" w:color="auto" w:fill="auto"/>
            <w:vAlign w:val="center"/>
          </w:tcPr>
          <w:p w:rsidR="009A3CB9" w:rsidRPr="009A3CB9" w:rsidRDefault="009A3CB9" w:rsidP="009A3CB9">
            <w:pPr>
              <w:jc w:val="center"/>
              <w:outlineLvl w:val="6"/>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05 2 02 00000</w:t>
            </w:r>
          </w:p>
        </w:tc>
        <w:tc>
          <w:tcPr>
            <w:tcW w:w="615" w:type="dxa"/>
            <w:shd w:val="clear" w:color="auto" w:fill="auto"/>
            <w:vAlign w:val="center"/>
          </w:tcPr>
          <w:p w:rsidR="009A3CB9" w:rsidRPr="009A3CB9" w:rsidRDefault="009A3CB9" w:rsidP="009A3CB9">
            <w:pPr>
              <w:jc w:val="center"/>
              <w:outlineLvl w:val="6"/>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418412,62</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418412,62</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4"/>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Расходы на предоставление жилищно-коммунальных услуг теплоснабжения, водоснабжения, водоотведения населению</w:t>
            </w:r>
          </w:p>
        </w:tc>
        <w:tc>
          <w:tcPr>
            <w:tcW w:w="475"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02</w:t>
            </w:r>
          </w:p>
        </w:tc>
        <w:tc>
          <w:tcPr>
            <w:tcW w:w="968"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05 2 02 20000</w:t>
            </w:r>
          </w:p>
        </w:tc>
        <w:tc>
          <w:tcPr>
            <w:tcW w:w="615"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182460,27</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182460,27</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lastRenderedPageBreak/>
              <w:t>Закупка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outlineLvl w:val="4"/>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02</w:t>
            </w:r>
          </w:p>
        </w:tc>
        <w:tc>
          <w:tcPr>
            <w:tcW w:w="968" w:type="dxa"/>
            <w:shd w:val="clear" w:color="auto" w:fill="auto"/>
            <w:vAlign w:val="center"/>
          </w:tcPr>
          <w:p w:rsidR="009A3CB9" w:rsidRPr="009A3CB9" w:rsidRDefault="009A3CB9" w:rsidP="009A3CB9">
            <w:pPr>
              <w:jc w:val="center"/>
              <w:outlineLvl w:val="4"/>
              <w:rPr>
                <w:rFonts w:eastAsiaTheme="minorHAnsi" w:cstheme="minorBidi"/>
                <w:color w:val="000000"/>
                <w:sz w:val="22"/>
                <w:szCs w:val="22"/>
                <w:lang w:eastAsia="en-US"/>
              </w:rPr>
            </w:pPr>
            <w:r w:rsidRPr="009A3CB9">
              <w:rPr>
                <w:rFonts w:eastAsiaTheme="minorHAnsi" w:cstheme="minorBidi"/>
                <w:color w:val="000000"/>
                <w:sz w:val="22"/>
                <w:szCs w:val="22"/>
                <w:lang w:eastAsia="en-US"/>
              </w:rPr>
              <w:t>05 2 02 20000</w:t>
            </w:r>
          </w:p>
        </w:tc>
        <w:tc>
          <w:tcPr>
            <w:tcW w:w="615" w:type="dxa"/>
            <w:shd w:val="clear" w:color="auto" w:fill="auto"/>
            <w:vAlign w:val="center"/>
          </w:tcPr>
          <w:p w:rsidR="009A3CB9" w:rsidRPr="009A3CB9" w:rsidRDefault="009A3CB9" w:rsidP="009A3CB9">
            <w:pPr>
              <w:jc w:val="center"/>
              <w:outlineLvl w:val="4"/>
              <w:rPr>
                <w:rFonts w:eastAsiaTheme="minorHAnsi" w:cstheme="minorBidi"/>
                <w:color w:val="000000"/>
                <w:sz w:val="22"/>
                <w:szCs w:val="22"/>
                <w:lang w:eastAsia="en-US"/>
              </w:rPr>
            </w:pPr>
            <w:r w:rsidRPr="009A3CB9">
              <w:rPr>
                <w:rFonts w:eastAsiaTheme="minorHAnsi" w:cstheme="minorBidi"/>
                <w:color w:val="000000"/>
                <w:sz w:val="22"/>
                <w:szCs w:val="22"/>
                <w:lang w:eastAsia="en-US"/>
              </w:rPr>
              <w:t>200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182460,27</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182460,27</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outlineLvl w:val="4"/>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02</w:t>
            </w:r>
          </w:p>
        </w:tc>
        <w:tc>
          <w:tcPr>
            <w:tcW w:w="968" w:type="dxa"/>
            <w:shd w:val="clear" w:color="auto" w:fill="auto"/>
            <w:vAlign w:val="center"/>
          </w:tcPr>
          <w:p w:rsidR="009A3CB9" w:rsidRPr="009A3CB9" w:rsidRDefault="009A3CB9" w:rsidP="009A3CB9">
            <w:pPr>
              <w:jc w:val="center"/>
              <w:outlineLvl w:val="4"/>
              <w:rPr>
                <w:rFonts w:eastAsiaTheme="minorHAnsi" w:cstheme="minorBidi"/>
                <w:color w:val="000000"/>
                <w:sz w:val="22"/>
                <w:szCs w:val="22"/>
                <w:lang w:eastAsia="en-US"/>
              </w:rPr>
            </w:pPr>
            <w:r w:rsidRPr="009A3CB9">
              <w:rPr>
                <w:rFonts w:eastAsiaTheme="minorHAnsi" w:cstheme="minorBidi"/>
                <w:color w:val="000000"/>
                <w:sz w:val="22"/>
                <w:szCs w:val="22"/>
                <w:lang w:eastAsia="en-US"/>
              </w:rPr>
              <w:t>05 2 02 20000</w:t>
            </w:r>
          </w:p>
        </w:tc>
        <w:tc>
          <w:tcPr>
            <w:tcW w:w="615" w:type="dxa"/>
            <w:shd w:val="clear" w:color="auto" w:fill="auto"/>
            <w:vAlign w:val="center"/>
          </w:tcPr>
          <w:p w:rsidR="009A3CB9" w:rsidRPr="009A3CB9" w:rsidRDefault="009A3CB9" w:rsidP="009A3CB9">
            <w:pPr>
              <w:jc w:val="center"/>
              <w:outlineLvl w:val="4"/>
              <w:rPr>
                <w:rFonts w:eastAsiaTheme="minorHAnsi" w:cstheme="minorBidi"/>
                <w:color w:val="000000"/>
                <w:sz w:val="22"/>
                <w:szCs w:val="22"/>
                <w:lang w:eastAsia="en-US"/>
              </w:rPr>
            </w:pPr>
            <w:r w:rsidRPr="009A3CB9">
              <w:rPr>
                <w:rFonts w:eastAsiaTheme="minorHAnsi" w:cstheme="minorBidi"/>
                <w:color w:val="000000"/>
                <w:sz w:val="22"/>
                <w:szCs w:val="22"/>
                <w:lang w:eastAsia="en-US"/>
              </w:rPr>
              <w:t>240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182460,27</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182460,27</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4"/>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Субсидия на финансирование расходов, связанных с предоставлением жилищно-коммунальных услуг теплоснабжения, водоснабжения, водоотведения населению</w:t>
            </w:r>
          </w:p>
        </w:tc>
        <w:tc>
          <w:tcPr>
            <w:tcW w:w="475"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02</w:t>
            </w:r>
          </w:p>
        </w:tc>
        <w:tc>
          <w:tcPr>
            <w:tcW w:w="968"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05 2 02 65000</w:t>
            </w:r>
          </w:p>
        </w:tc>
        <w:tc>
          <w:tcPr>
            <w:tcW w:w="615"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235952,35</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235952,35</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5"/>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Иные бюджетные ассигнования</w:t>
            </w:r>
          </w:p>
        </w:tc>
        <w:tc>
          <w:tcPr>
            <w:tcW w:w="475"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02</w:t>
            </w:r>
          </w:p>
        </w:tc>
        <w:tc>
          <w:tcPr>
            <w:tcW w:w="968"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05 2 02 65000</w:t>
            </w:r>
          </w:p>
        </w:tc>
        <w:tc>
          <w:tcPr>
            <w:tcW w:w="615"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800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235952,35</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235952,35</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6"/>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02</w:t>
            </w:r>
          </w:p>
        </w:tc>
        <w:tc>
          <w:tcPr>
            <w:tcW w:w="968"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05 2 02 65000</w:t>
            </w:r>
          </w:p>
        </w:tc>
        <w:tc>
          <w:tcPr>
            <w:tcW w:w="61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810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235952,35</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235952,35</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3"/>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Основное мероприятие «Возмещение недополученных доходов при реализации населению услуг в бане по тарифам, не покрывающим издержек предприятия, и на компенсацию выпадающих доходов на территории Велижского городского поселения»</w:t>
            </w:r>
          </w:p>
        </w:tc>
        <w:tc>
          <w:tcPr>
            <w:tcW w:w="475" w:type="dxa"/>
            <w:shd w:val="clear" w:color="auto" w:fill="auto"/>
            <w:vAlign w:val="center"/>
          </w:tcPr>
          <w:p w:rsidR="009A3CB9" w:rsidRPr="009A3CB9" w:rsidRDefault="009A3CB9" w:rsidP="009A3CB9">
            <w:pPr>
              <w:jc w:val="center"/>
              <w:outlineLvl w:val="3"/>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02</w:t>
            </w:r>
          </w:p>
        </w:tc>
        <w:tc>
          <w:tcPr>
            <w:tcW w:w="968" w:type="dxa"/>
            <w:shd w:val="clear" w:color="auto" w:fill="auto"/>
            <w:vAlign w:val="center"/>
          </w:tcPr>
          <w:p w:rsidR="009A3CB9" w:rsidRPr="009A3CB9" w:rsidRDefault="009A3CB9" w:rsidP="009A3CB9">
            <w:pPr>
              <w:jc w:val="center"/>
              <w:outlineLvl w:val="3"/>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05 2 03 00000</w:t>
            </w:r>
          </w:p>
        </w:tc>
        <w:tc>
          <w:tcPr>
            <w:tcW w:w="615" w:type="dxa"/>
            <w:shd w:val="clear" w:color="auto" w:fill="auto"/>
            <w:vAlign w:val="center"/>
          </w:tcPr>
          <w:p w:rsidR="009A3CB9" w:rsidRPr="009A3CB9" w:rsidRDefault="009A3CB9" w:rsidP="009A3CB9">
            <w:pPr>
              <w:jc w:val="center"/>
              <w:outlineLvl w:val="3"/>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1487464,91</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1487464,91</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4"/>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Субсидия на финансирование расходов, связанных с реализацией услуг населению в бане по тарифам, не покрывающим издержек предприятия</w:t>
            </w:r>
          </w:p>
        </w:tc>
        <w:tc>
          <w:tcPr>
            <w:tcW w:w="475"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02</w:t>
            </w:r>
          </w:p>
        </w:tc>
        <w:tc>
          <w:tcPr>
            <w:tcW w:w="968"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05 2 03 64000</w:t>
            </w:r>
          </w:p>
        </w:tc>
        <w:tc>
          <w:tcPr>
            <w:tcW w:w="615"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1487464,91</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1487464,91</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5"/>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Иные бюджетные ассигнования</w:t>
            </w:r>
          </w:p>
        </w:tc>
        <w:tc>
          <w:tcPr>
            <w:tcW w:w="475"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02</w:t>
            </w:r>
          </w:p>
        </w:tc>
        <w:tc>
          <w:tcPr>
            <w:tcW w:w="968"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05 2 03 64000</w:t>
            </w:r>
          </w:p>
        </w:tc>
        <w:tc>
          <w:tcPr>
            <w:tcW w:w="615"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800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1487464,91</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1487464,91</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6"/>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02</w:t>
            </w:r>
          </w:p>
        </w:tc>
        <w:tc>
          <w:tcPr>
            <w:tcW w:w="968"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05 2 03 64000</w:t>
            </w:r>
          </w:p>
        </w:tc>
        <w:tc>
          <w:tcPr>
            <w:tcW w:w="61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810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1487464,91</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1487464,91</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sz w:val="22"/>
                <w:szCs w:val="22"/>
                <w:lang w:eastAsia="en-US"/>
              </w:rPr>
              <w:t xml:space="preserve">Основное мероприятие: Выполнение землеустроительных работ по установлению охранных зон линейных объектов (тепловых сетей, водозабора) </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02</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05 2 04 00000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25000,00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25000,00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6"/>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Расходы по составлению описания местоположения границ зоны санитарной охраны проектируемого водозабора по объекту работ «Строительство станции водоочистки для хозяйственно-питьевых целей и системы центрального водоснабжения г. Велиж (малая сторона) Смоленской области» (скважина №1, резервная скважина, 3 пояса)</w:t>
            </w:r>
          </w:p>
        </w:tc>
        <w:tc>
          <w:tcPr>
            <w:tcW w:w="475" w:type="dxa"/>
            <w:shd w:val="clear" w:color="auto" w:fill="auto"/>
            <w:vAlign w:val="center"/>
          </w:tcPr>
          <w:p w:rsidR="009A3CB9" w:rsidRPr="009A3CB9" w:rsidRDefault="009A3CB9" w:rsidP="009A3CB9">
            <w:pPr>
              <w:jc w:val="center"/>
              <w:outlineLvl w:val="6"/>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02</w:t>
            </w:r>
          </w:p>
        </w:tc>
        <w:tc>
          <w:tcPr>
            <w:tcW w:w="968" w:type="dxa"/>
            <w:shd w:val="clear" w:color="auto" w:fill="auto"/>
            <w:vAlign w:val="center"/>
          </w:tcPr>
          <w:p w:rsidR="009A3CB9" w:rsidRPr="009A3CB9" w:rsidRDefault="009A3CB9" w:rsidP="009A3CB9">
            <w:pPr>
              <w:jc w:val="center"/>
              <w:outlineLvl w:val="6"/>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05 2 04 19400</w:t>
            </w:r>
          </w:p>
        </w:tc>
        <w:tc>
          <w:tcPr>
            <w:tcW w:w="615" w:type="dxa"/>
            <w:shd w:val="clear" w:color="auto" w:fill="auto"/>
            <w:vAlign w:val="center"/>
          </w:tcPr>
          <w:p w:rsidR="009A3CB9" w:rsidRPr="009A3CB9" w:rsidRDefault="009A3CB9" w:rsidP="009A3CB9">
            <w:pPr>
              <w:jc w:val="center"/>
              <w:outlineLvl w:val="6"/>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25000,00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25000,00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Закупка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02</w:t>
            </w:r>
          </w:p>
        </w:tc>
        <w:tc>
          <w:tcPr>
            <w:tcW w:w="968"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05 2 04 19400</w:t>
            </w:r>
          </w:p>
        </w:tc>
        <w:tc>
          <w:tcPr>
            <w:tcW w:w="61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200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25000,00</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25000,00</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lastRenderedPageBreak/>
              <w:t>Иные закупки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02</w:t>
            </w:r>
          </w:p>
        </w:tc>
        <w:tc>
          <w:tcPr>
            <w:tcW w:w="968"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05 2 04 19400</w:t>
            </w:r>
          </w:p>
        </w:tc>
        <w:tc>
          <w:tcPr>
            <w:tcW w:w="61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240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25000,00</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25000,00</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sz w:val="22"/>
                <w:szCs w:val="22"/>
                <w:lang w:eastAsia="en-US"/>
              </w:rPr>
              <w:t>Основное мероприятие: Выполнение кадастровых работ в отношении земельных участков под объектами теплоснабжения и водоснабжения</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02</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05 2 05 00000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82000,00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22000,00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26,83</w:t>
            </w:r>
          </w:p>
        </w:tc>
      </w:tr>
      <w:tr w:rsidR="009A3CB9" w:rsidRPr="009A3CB9" w:rsidTr="00FC43DE">
        <w:tc>
          <w:tcPr>
            <w:tcW w:w="3998" w:type="dxa"/>
            <w:shd w:val="clear" w:color="auto" w:fill="auto"/>
            <w:vAlign w:val="center"/>
          </w:tcPr>
          <w:p w:rsidR="009A3CB9" w:rsidRPr="009A3CB9" w:rsidRDefault="009A3CB9" w:rsidP="009A3CB9">
            <w:pPr>
              <w:outlineLvl w:val="6"/>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Кадастровые работы по изготовлению технического плана сооружения: «Станция водоочистки для хозяйственно-питьевых целей и системы центрального водоснабжения г. Велижа Смоленской области»</w:t>
            </w:r>
          </w:p>
        </w:tc>
        <w:tc>
          <w:tcPr>
            <w:tcW w:w="475" w:type="dxa"/>
            <w:shd w:val="clear" w:color="auto" w:fill="auto"/>
            <w:vAlign w:val="center"/>
          </w:tcPr>
          <w:p w:rsidR="009A3CB9" w:rsidRPr="009A3CB9" w:rsidRDefault="009A3CB9" w:rsidP="009A3CB9">
            <w:pPr>
              <w:jc w:val="center"/>
              <w:outlineLvl w:val="6"/>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02</w:t>
            </w:r>
          </w:p>
        </w:tc>
        <w:tc>
          <w:tcPr>
            <w:tcW w:w="968" w:type="dxa"/>
            <w:shd w:val="clear" w:color="auto" w:fill="auto"/>
            <w:vAlign w:val="center"/>
          </w:tcPr>
          <w:p w:rsidR="009A3CB9" w:rsidRPr="009A3CB9" w:rsidRDefault="009A3CB9" w:rsidP="009A3CB9">
            <w:pPr>
              <w:jc w:val="center"/>
              <w:outlineLvl w:val="6"/>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05 2 05 19300</w:t>
            </w:r>
          </w:p>
        </w:tc>
        <w:tc>
          <w:tcPr>
            <w:tcW w:w="615" w:type="dxa"/>
            <w:shd w:val="clear" w:color="auto" w:fill="auto"/>
            <w:vAlign w:val="center"/>
          </w:tcPr>
          <w:p w:rsidR="009A3CB9" w:rsidRPr="009A3CB9" w:rsidRDefault="009A3CB9" w:rsidP="009A3CB9">
            <w:pPr>
              <w:jc w:val="center"/>
              <w:outlineLvl w:val="6"/>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82000,00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22000,00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26,83</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Закупка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02</w:t>
            </w:r>
          </w:p>
        </w:tc>
        <w:tc>
          <w:tcPr>
            <w:tcW w:w="968"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05 2 05 19300</w:t>
            </w:r>
          </w:p>
        </w:tc>
        <w:tc>
          <w:tcPr>
            <w:tcW w:w="61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200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82000,00</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22000,00</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26,83</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02</w:t>
            </w:r>
          </w:p>
        </w:tc>
        <w:tc>
          <w:tcPr>
            <w:tcW w:w="968"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05 2 05 19300</w:t>
            </w:r>
          </w:p>
        </w:tc>
        <w:tc>
          <w:tcPr>
            <w:tcW w:w="61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240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82000,00</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22000,00</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26,83</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sz w:val="22"/>
                <w:szCs w:val="22"/>
                <w:lang w:eastAsia="en-US"/>
              </w:rPr>
              <w:t>Основное мероприятие: Выполнение работ по сбору исходно-разрешительной документации и проведению инженерных изысканий в целях подготовки проектной документации на строительство объекта «Распределительные сети газоснабжения в г. Велиже Велижского района Смоленской области»</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02</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05 2 14 00000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26000,00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26000,00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sz w:val="22"/>
                <w:szCs w:val="22"/>
                <w:lang w:eastAsia="en-US"/>
              </w:rPr>
              <w:t xml:space="preserve">Выполнение работ по сбору исходно-разрешительной документации и проведению инженерных изысканий </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02</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05 2 14 11300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26000,00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26000,00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Закупка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02</w:t>
            </w:r>
          </w:p>
        </w:tc>
        <w:tc>
          <w:tcPr>
            <w:tcW w:w="96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05 2 14 11300</w:t>
            </w:r>
          </w:p>
        </w:tc>
        <w:tc>
          <w:tcPr>
            <w:tcW w:w="61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200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26000,00</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26000,00</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02</w:t>
            </w:r>
          </w:p>
        </w:tc>
        <w:tc>
          <w:tcPr>
            <w:tcW w:w="96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05 2 14 11300</w:t>
            </w:r>
          </w:p>
        </w:tc>
        <w:tc>
          <w:tcPr>
            <w:tcW w:w="61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240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26000,00</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26000,00</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rPr>
          <w:trHeight w:val="1118"/>
        </w:trPr>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sz w:val="22"/>
                <w:szCs w:val="22"/>
                <w:lang w:eastAsia="en-US"/>
              </w:rPr>
              <w:t>Основное мероприятие: Разработка ПСД по объекту: «Развитие уличных сетей газоснабжения в г. Велиж Смоленской области»</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02</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05 2 15 00000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13129914,05</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13121318,46</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99,93</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sz w:val="22"/>
                <w:szCs w:val="22"/>
                <w:lang w:eastAsia="en-US"/>
              </w:rPr>
              <w:t xml:space="preserve">Развитие уличных сетей газоснабжения </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02</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 xml:space="preserve">05 2 15 </w:t>
            </w:r>
            <w:r w:rsidRPr="009A3CB9">
              <w:rPr>
                <w:rFonts w:eastAsiaTheme="minorHAnsi" w:cstheme="minorBidi"/>
                <w:b/>
                <w:sz w:val="22"/>
                <w:szCs w:val="22"/>
                <w:lang w:val="en-US" w:eastAsia="en-US"/>
              </w:rPr>
              <w:t>S</w:t>
            </w:r>
            <w:r w:rsidRPr="009A3CB9">
              <w:rPr>
                <w:rFonts w:eastAsiaTheme="minorHAnsi" w:cstheme="minorBidi"/>
                <w:b/>
                <w:sz w:val="22"/>
                <w:szCs w:val="22"/>
                <w:lang w:eastAsia="en-US"/>
              </w:rPr>
              <w:t>0490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13129914,05</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13121318,46</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99,93</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Закупка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02</w:t>
            </w:r>
          </w:p>
        </w:tc>
        <w:tc>
          <w:tcPr>
            <w:tcW w:w="96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 xml:space="preserve">05 2 15 </w:t>
            </w:r>
            <w:r w:rsidRPr="009A3CB9">
              <w:rPr>
                <w:rFonts w:eastAsiaTheme="minorHAnsi" w:cstheme="minorBidi"/>
                <w:sz w:val="22"/>
                <w:szCs w:val="22"/>
                <w:lang w:val="en-US" w:eastAsia="en-US"/>
              </w:rPr>
              <w:t>S</w:t>
            </w:r>
            <w:r w:rsidRPr="009A3CB9">
              <w:rPr>
                <w:rFonts w:eastAsiaTheme="minorHAnsi" w:cstheme="minorBidi"/>
                <w:sz w:val="22"/>
                <w:szCs w:val="22"/>
                <w:lang w:eastAsia="en-US"/>
              </w:rPr>
              <w:t>0490</w:t>
            </w:r>
          </w:p>
        </w:tc>
        <w:tc>
          <w:tcPr>
            <w:tcW w:w="61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200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13129914,05</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13121318,46</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99,93</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02</w:t>
            </w:r>
          </w:p>
        </w:tc>
        <w:tc>
          <w:tcPr>
            <w:tcW w:w="96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 xml:space="preserve">05 2 15 </w:t>
            </w:r>
            <w:r w:rsidRPr="009A3CB9">
              <w:rPr>
                <w:rFonts w:eastAsiaTheme="minorHAnsi" w:cstheme="minorBidi"/>
                <w:sz w:val="22"/>
                <w:szCs w:val="22"/>
                <w:lang w:val="en-US" w:eastAsia="en-US"/>
              </w:rPr>
              <w:t>S</w:t>
            </w:r>
            <w:r w:rsidRPr="009A3CB9">
              <w:rPr>
                <w:rFonts w:eastAsiaTheme="minorHAnsi" w:cstheme="minorBidi"/>
                <w:sz w:val="22"/>
                <w:szCs w:val="22"/>
                <w:lang w:eastAsia="en-US"/>
              </w:rPr>
              <w:t>0490</w:t>
            </w:r>
          </w:p>
        </w:tc>
        <w:tc>
          <w:tcPr>
            <w:tcW w:w="61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240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13129914,05</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13121318,46</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99,93</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sz w:val="22"/>
                <w:szCs w:val="22"/>
                <w:lang w:eastAsia="en-US"/>
              </w:rPr>
              <w:t>Региональный проект «Чистая вода»</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02</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 xml:space="preserve">05 2 </w:t>
            </w:r>
            <w:r w:rsidRPr="009A3CB9">
              <w:rPr>
                <w:rFonts w:eastAsiaTheme="minorHAnsi" w:cstheme="minorBidi"/>
                <w:b/>
                <w:sz w:val="22"/>
                <w:szCs w:val="22"/>
                <w:lang w:val="en-US" w:eastAsia="en-US"/>
              </w:rPr>
              <w:t>F5</w:t>
            </w:r>
            <w:r w:rsidRPr="009A3CB9">
              <w:rPr>
                <w:rFonts w:eastAsiaTheme="minorHAnsi" w:cstheme="minorBidi"/>
                <w:b/>
                <w:sz w:val="22"/>
                <w:szCs w:val="22"/>
                <w:lang w:eastAsia="en-US"/>
              </w:rPr>
              <w:t xml:space="preserve"> 00000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val="en-US" w:eastAsia="en-US"/>
              </w:rPr>
            </w:pPr>
            <w:r w:rsidRPr="009A3CB9">
              <w:rPr>
                <w:rFonts w:eastAsiaTheme="minorHAnsi" w:cstheme="minorBidi"/>
                <w:b/>
                <w:sz w:val="22"/>
                <w:szCs w:val="22"/>
                <w:lang w:eastAsia="en-US"/>
              </w:rPr>
              <w:t>40</w:t>
            </w:r>
            <w:r w:rsidRPr="009A3CB9">
              <w:rPr>
                <w:rFonts w:eastAsiaTheme="minorHAnsi" w:cstheme="minorBidi"/>
                <w:b/>
                <w:sz w:val="22"/>
                <w:szCs w:val="22"/>
                <w:lang w:val="en-US" w:eastAsia="en-US"/>
              </w:rPr>
              <w:t>522832</w:t>
            </w:r>
            <w:r w:rsidRPr="009A3CB9">
              <w:rPr>
                <w:rFonts w:eastAsiaTheme="minorHAnsi" w:cstheme="minorBidi"/>
                <w:b/>
                <w:sz w:val="22"/>
                <w:szCs w:val="22"/>
                <w:lang w:eastAsia="en-US"/>
              </w:rPr>
              <w:t>,</w:t>
            </w:r>
            <w:r w:rsidRPr="009A3CB9">
              <w:rPr>
                <w:rFonts w:eastAsiaTheme="minorHAnsi" w:cstheme="minorBidi"/>
                <w:b/>
                <w:sz w:val="22"/>
                <w:szCs w:val="22"/>
                <w:lang w:val="en-US" w:eastAsia="en-US"/>
              </w:rPr>
              <w:t>50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val="en-US" w:eastAsia="en-US"/>
              </w:rPr>
            </w:pPr>
            <w:r w:rsidRPr="009A3CB9">
              <w:rPr>
                <w:rFonts w:eastAsiaTheme="minorHAnsi" w:cstheme="minorBidi"/>
                <w:b/>
                <w:sz w:val="22"/>
                <w:szCs w:val="22"/>
                <w:lang w:eastAsia="en-US"/>
              </w:rPr>
              <w:t>34581772,17</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85,34</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sz w:val="22"/>
                <w:szCs w:val="22"/>
                <w:lang w:eastAsia="en-US"/>
              </w:rPr>
              <w:t>Расходы на строительство и реконструкцию (модернизацию) объектов питьевого водоснабжения</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02</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 xml:space="preserve">05 2 </w:t>
            </w:r>
            <w:r w:rsidRPr="009A3CB9">
              <w:rPr>
                <w:rFonts w:eastAsiaTheme="minorHAnsi" w:cstheme="minorBidi"/>
                <w:b/>
                <w:sz w:val="22"/>
                <w:szCs w:val="22"/>
                <w:lang w:val="en-US" w:eastAsia="en-US"/>
              </w:rPr>
              <w:t>F5</w:t>
            </w:r>
            <w:r w:rsidRPr="009A3CB9">
              <w:rPr>
                <w:rFonts w:eastAsiaTheme="minorHAnsi" w:cstheme="minorBidi"/>
                <w:b/>
                <w:sz w:val="22"/>
                <w:szCs w:val="22"/>
                <w:lang w:eastAsia="en-US"/>
              </w:rPr>
              <w:t xml:space="preserve"> 52430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40</w:t>
            </w:r>
            <w:r w:rsidRPr="009A3CB9">
              <w:rPr>
                <w:rFonts w:eastAsiaTheme="minorHAnsi" w:cstheme="minorBidi"/>
                <w:b/>
                <w:sz w:val="22"/>
                <w:szCs w:val="22"/>
                <w:lang w:val="en-US" w:eastAsia="en-US"/>
              </w:rPr>
              <w:t>522832</w:t>
            </w:r>
            <w:r w:rsidRPr="009A3CB9">
              <w:rPr>
                <w:rFonts w:eastAsiaTheme="minorHAnsi" w:cstheme="minorBidi"/>
                <w:b/>
                <w:sz w:val="22"/>
                <w:szCs w:val="22"/>
                <w:lang w:eastAsia="en-US"/>
              </w:rPr>
              <w:t>,</w:t>
            </w:r>
            <w:r w:rsidRPr="009A3CB9">
              <w:rPr>
                <w:rFonts w:eastAsiaTheme="minorHAnsi" w:cstheme="minorBidi"/>
                <w:b/>
                <w:sz w:val="22"/>
                <w:szCs w:val="22"/>
                <w:lang w:val="en-US" w:eastAsia="en-US"/>
              </w:rPr>
              <w:t>50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34581772,17</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85,34</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lastRenderedPageBreak/>
              <w:t>Закупка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02</w:t>
            </w:r>
          </w:p>
        </w:tc>
        <w:tc>
          <w:tcPr>
            <w:tcW w:w="96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 xml:space="preserve">05 2 </w:t>
            </w:r>
            <w:r w:rsidRPr="009A3CB9">
              <w:rPr>
                <w:rFonts w:eastAsiaTheme="minorHAnsi" w:cstheme="minorBidi"/>
                <w:sz w:val="22"/>
                <w:szCs w:val="22"/>
                <w:lang w:val="en-US" w:eastAsia="en-US"/>
              </w:rPr>
              <w:t>F5</w:t>
            </w:r>
            <w:r w:rsidRPr="009A3CB9">
              <w:rPr>
                <w:rFonts w:eastAsiaTheme="minorHAnsi" w:cstheme="minorBidi"/>
                <w:sz w:val="22"/>
                <w:szCs w:val="22"/>
                <w:lang w:eastAsia="en-US"/>
              </w:rPr>
              <w:t xml:space="preserve"> 52430</w:t>
            </w:r>
          </w:p>
        </w:tc>
        <w:tc>
          <w:tcPr>
            <w:tcW w:w="61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200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919313,13</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919313,13</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02</w:t>
            </w:r>
          </w:p>
        </w:tc>
        <w:tc>
          <w:tcPr>
            <w:tcW w:w="96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 xml:space="preserve">05 2 </w:t>
            </w:r>
            <w:r w:rsidRPr="009A3CB9">
              <w:rPr>
                <w:rFonts w:eastAsiaTheme="minorHAnsi" w:cstheme="minorBidi"/>
                <w:sz w:val="22"/>
                <w:szCs w:val="22"/>
                <w:lang w:val="en-US" w:eastAsia="en-US"/>
              </w:rPr>
              <w:t>F5</w:t>
            </w:r>
            <w:r w:rsidRPr="009A3CB9">
              <w:rPr>
                <w:rFonts w:eastAsiaTheme="minorHAnsi" w:cstheme="minorBidi"/>
                <w:sz w:val="22"/>
                <w:szCs w:val="22"/>
                <w:lang w:eastAsia="en-US"/>
              </w:rPr>
              <w:t xml:space="preserve"> 52430</w:t>
            </w:r>
          </w:p>
        </w:tc>
        <w:tc>
          <w:tcPr>
            <w:tcW w:w="61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240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919313,13</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919313,13</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b/>
                <w:iCs/>
                <w:color w:val="000000"/>
                <w:sz w:val="22"/>
                <w:szCs w:val="22"/>
                <w:lang w:eastAsia="en-US"/>
              </w:rPr>
            </w:pPr>
            <w:r w:rsidRPr="009A3CB9">
              <w:rPr>
                <w:rFonts w:eastAsiaTheme="minorHAnsi" w:cstheme="minorBidi"/>
                <w:bCs/>
                <w:color w:val="000000"/>
                <w:sz w:val="22"/>
                <w:szCs w:val="22"/>
                <w:lang w:eastAsia="en-US"/>
              </w:rPr>
              <w:t>Капитальные вложения в объекты государственной (муниципальной) собственности</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sz w:val="22"/>
                <w:szCs w:val="22"/>
                <w:lang w:eastAsia="en-US"/>
              </w:rPr>
              <w:t>02</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sz w:val="22"/>
                <w:szCs w:val="22"/>
                <w:lang w:eastAsia="en-US"/>
              </w:rPr>
              <w:t xml:space="preserve">05 2 </w:t>
            </w:r>
            <w:r w:rsidRPr="009A3CB9">
              <w:rPr>
                <w:rFonts w:eastAsiaTheme="minorHAnsi" w:cstheme="minorBidi"/>
                <w:sz w:val="22"/>
                <w:szCs w:val="22"/>
                <w:lang w:val="en-US" w:eastAsia="en-US"/>
              </w:rPr>
              <w:t>F5</w:t>
            </w:r>
            <w:r w:rsidRPr="009A3CB9">
              <w:rPr>
                <w:rFonts w:eastAsiaTheme="minorHAnsi" w:cstheme="minorBidi"/>
                <w:sz w:val="22"/>
                <w:szCs w:val="22"/>
                <w:lang w:eastAsia="en-US"/>
              </w:rPr>
              <w:t xml:space="preserve"> 52430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sz w:val="22"/>
                <w:szCs w:val="22"/>
                <w:lang w:eastAsia="en-US"/>
              </w:rPr>
              <w:t>400</w:t>
            </w: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val="en-US" w:eastAsia="en-US"/>
              </w:rPr>
            </w:pPr>
            <w:r w:rsidRPr="009A3CB9">
              <w:rPr>
                <w:rFonts w:eastAsiaTheme="minorHAnsi" w:cstheme="minorBidi"/>
                <w:sz w:val="22"/>
                <w:szCs w:val="22"/>
                <w:lang w:eastAsia="en-US"/>
              </w:rPr>
              <w:t>39</w:t>
            </w:r>
            <w:r w:rsidRPr="009A3CB9">
              <w:rPr>
                <w:rFonts w:eastAsiaTheme="minorHAnsi" w:cstheme="minorBidi"/>
                <w:sz w:val="22"/>
                <w:szCs w:val="22"/>
                <w:lang w:val="en-US" w:eastAsia="en-US"/>
              </w:rPr>
              <w:t>603519</w:t>
            </w:r>
            <w:r w:rsidRPr="009A3CB9">
              <w:rPr>
                <w:rFonts w:eastAsiaTheme="minorHAnsi" w:cstheme="minorBidi"/>
                <w:sz w:val="22"/>
                <w:szCs w:val="22"/>
                <w:lang w:eastAsia="en-US"/>
              </w:rPr>
              <w:t>,</w:t>
            </w:r>
            <w:r w:rsidRPr="009A3CB9">
              <w:rPr>
                <w:rFonts w:eastAsiaTheme="minorHAnsi" w:cstheme="minorBidi"/>
                <w:sz w:val="22"/>
                <w:szCs w:val="22"/>
                <w:lang w:val="en-US" w:eastAsia="en-US"/>
              </w:rPr>
              <w:t>37</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val="en-US" w:eastAsia="en-US"/>
              </w:rPr>
            </w:pPr>
            <w:r w:rsidRPr="009A3CB9">
              <w:rPr>
                <w:rFonts w:eastAsiaTheme="minorHAnsi" w:cstheme="minorBidi"/>
                <w:sz w:val="22"/>
                <w:szCs w:val="22"/>
                <w:lang w:eastAsia="en-US"/>
              </w:rPr>
              <w:t>33662459,04</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85,00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b/>
                <w:iCs/>
                <w:color w:val="000000"/>
                <w:sz w:val="22"/>
                <w:szCs w:val="22"/>
                <w:lang w:eastAsia="en-US"/>
              </w:rPr>
            </w:pPr>
            <w:r w:rsidRPr="009A3CB9">
              <w:rPr>
                <w:rFonts w:eastAsiaTheme="minorHAnsi" w:cstheme="minorBidi"/>
                <w:bCs/>
                <w:color w:val="000000"/>
                <w:sz w:val="22"/>
                <w:szCs w:val="22"/>
                <w:lang w:eastAsia="en-US"/>
              </w:rPr>
              <w:t>Бюджетные инвестиции</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sz w:val="22"/>
                <w:szCs w:val="22"/>
                <w:lang w:eastAsia="en-US"/>
              </w:rPr>
              <w:t>02</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sz w:val="22"/>
                <w:szCs w:val="22"/>
                <w:lang w:eastAsia="en-US"/>
              </w:rPr>
              <w:t xml:space="preserve">05 2 </w:t>
            </w:r>
            <w:r w:rsidRPr="009A3CB9">
              <w:rPr>
                <w:rFonts w:eastAsiaTheme="minorHAnsi" w:cstheme="minorBidi"/>
                <w:sz w:val="22"/>
                <w:szCs w:val="22"/>
                <w:lang w:val="en-US" w:eastAsia="en-US"/>
              </w:rPr>
              <w:t>F5</w:t>
            </w:r>
            <w:r w:rsidRPr="009A3CB9">
              <w:rPr>
                <w:rFonts w:eastAsiaTheme="minorHAnsi" w:cstheme="minorBidi"/>
                <w:sz w:val="22"/>
                <w:szCs w:val="22"/>
                <w:lang w:eastAsia="en-US"/>
              </w:rPr>
              <w:t xml:space="preserve"> 52430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sz w:val="22"/>
                <w:szCs w:val="22"/>
                <w:lang w:eastAsia="en-US"/>
              </w:rPr>
              <w:t>410</w:t>
            </w: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val="en-US" w:eastAsia="en-US"/>
              </w:rPr>
            </w:pPr>
            <w:r w:rsidRPr="009A3CB9">
              <w:rPr>
                <w:rFonts w:eastAsiaTheme="minorHAnsi" w:cstheme="minorBidi"/>
                <w:sz w:val="22"/>
                <w:szCs w:val="22"/>
                <w:lang w:eastAsia="en-US"/>
              </w:rPr>
              <w:t>39</w:t>
            </w:r>
            <w:r w:rsidRPr="009A3CB9">
              <w:rPr>
                <w:rFonts w:eastAsiaTheme="minorHAnsi" w:cstheme="minorBidi"/>
                <w:sz w:val="22"/>
                <w:szCs w:val="22"/>
                <w:lang w:val="en-US" w:eastAsia="en-US"/>
              </w:rPr>
              <w:t>603519</w:t>
            </w:r>
            <w:r w:rsidRPr="009A3CB9">
              <w:rPr>
                <w:rFonts w:eastAsiaTheme="minorHAnsi" w:cstheme="minorBidi"/>
                <w:sz w:val="22"/>
                <w:szCs w:val="22"/>
                <w:lang w:eastAsia="en-US"/>
              </w:rPr>
              <w:t>,</w:t>
            </w:r>
            <w:r w:rsidRPr="009A3CB9">
              <w:rPr>
                <w:rFonts w:eastAsiaTheme="minorHAnsi" w:cstheme="minorBidi"/>
                <w:sz w:val="22"/>
                <w:szCs w:val="22"/>
                <w:lang w:val="en-US" w:eastAsia="en-US"/>
              </w:rPr>
              <w:t>37</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val="en-US" w:eastAsia="en-US"/>
              </w:rPr>
            </w:pPr>
            <w:r w:rsidRPr="009A3CB9">
              <w:rPr>
                <w:rFonts w:eastAsiaTheme="minorHAnsi" w:cstheme="minorBidi"/>
                <w:sz w:val="22"/>
                <w:szCs w:val="22"/>
                <w:lang w:eastAsia="en-US"/>
              </w:rPr>
              <w:t>33662459,04</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85,00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sz w:val="22"/>
                <w:szCs w:val="22"/>
                <w:lang w:eastAsia="en-US"/>
              </w:rPr>
              <w:t>БЛАГОУСТРОЙСТВО</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03</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13230303,20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13230303,20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sz w:val="22"/>
                <w:szCs w:val="22"/>
                <w:lang w:eastAsia="en-US"/>
              </w:rPr>
              <w:t>Муниципальная программа «Создание условий для обеспечения качественными услугами ЖКХ и благоустройство муниципального образования Велижское городское поселение»</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03</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05 0 00 00000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12408336,81</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12408336,81</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sz w:val="22"/>
                <w:szCs w:val="22"/>
                <w:lang w:eastAsia="en-US"/>
              </w:rPr>
              <w:t>Подпрограмма «Благоустройство»</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03</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05 3 00 00000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12408336,81</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12408336,81</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b/>
                <w:sz w:val="22"/>
                <w:szCs w:val="22"/>
                <w:lang w:eastAsia="en-US"/>
              </w:rPr>
            </w:pPr>
            <w:r w:rsidRPr="009A3CB9">
              <w:rPr>
                <w:rFonts w:eastAsiaTheme="minorHAnsi" w:cstheme="minorBidi"/>
                <w:b/>
                <w:sz w:val="22"/>
                <w:szCs w:val="22"/>
                <w:lang w:eastAsia="en-US"/>
              </w:rPr>
              <w:t>Основное мероприятие «Уличное освещение»</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03</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05 3 01 00000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7205281,00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7205281,00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4"/>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Расходы на содержание уличного освещения на территории поселения</w:t>
            </w:r>
          </w:p>
        </w:tc>
        <w:tc>
          <w:tcPr>
            <w:tcW w:w="475"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05 3 01 16000</w:t>
            </w:r>
          </w:p>
        </w:tc>
        <w:tc>
          <w:tcPr>
            <w:tcW w:w="615"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7205281,00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7205281,00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5"/>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Закупка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05 3 01 16000</w:t>
            </w:r>
          </w:p>
        </w:tc>
        <w:tc>
          <w:tcPr>
            <w:tcW w:w="615"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200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7205032,26</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7205032,26</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6"/>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05 3 01 16000</w:t>
            </w:r>
          </w:p>
        </w:tc>
        <w:tc>
          <w:tcPr>
            <w:tcW w:w="61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240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7205032,26</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7205032,26</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4"/>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Иные бюджетные ассигнования</w:t>
            </w:r>
          </w:p>
        </w:tc>
        <w:tc>
          <w:tcPr>
            <w:tcW w:w="47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05 3 01 16000</w:t>
            </w:r>
          </w:p>
        </w:tc>
        <w:tc>
          <w:tcPr>
            <w:tcW w:w="61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800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248,74</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248,74</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5"/>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Уплата налогов, сборов и иных платежей</w:t>
            </w:r>
          </w:p>
        </w:tc>
        <w:tc>
          <w:tcPr>
            <w:tcW w:w="47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05 3 01 16000</w:t>
            </w:r>
          </w:p>
        </w:tc>
        <w:tc>
          <w:tcPr>
            <w:tcW w:w="61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850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248,74</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248,74</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6"/>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Основное мероприятие «Озеленение»</w:t>
            </w:r>
          </w:p>
        </w:tc>
        <w:tc>
          <w:tcPr>
            <w:tcW w:w="475" w:type="dxa"/>
            <w:shd w:val="clear" w:color="auto" w:fill="auto"/>
            <w:vAlign w:val="center"/>
          </w:tcPr>
          <w:p w:rsidR="009A3CB9" w:rsidRPr="009A3CB9" w:rsidRDefault="009A3CB9" w:rsidP="009A3CB9">
            <w:pPr>
              <w:jc w:val="center"/>
              <w:outlineLvl w:val="6"/>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6"/>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05 3 02 00000</w:t>
            </w:r>
          </w:p>
        </w:tc>
        <w:tc>
          <w:tcPr>
            <w:tcW w:w="615" w:type="dxa"/>
            <w:shd w:val="clear" w:color="auto" w:fill="auto"/>
            <w:vAlign w:val="center"/>
          </w:tcPr>
          <w:p w:rsidR="009A3CB9" w:rsidRPr="009A3CB9" w:rsidRDefault="009A3CB9" w:rsidP="009A3CB9">
            <w:pPr>
              <w:jc w:val="center"/>
              <w:outlineLvl w:val="6"/>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247073,06</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247073,06</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4"/>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Субсидия на финансирование расходов, связанные с озеленением территории поселения</w:t>
            </w:r>
          </w:p>
        </w:tc>
        <w:tc>
          <w:tcPr>
            <w:tcW w:w="475"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05 3 02 67000</w:t>
            </w:r>
          </w:p>
        </w:tc>
        <w:tc>
          <w:tcPr>
            <w:tcW w:w="615"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247073,06</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247073,06</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5"/>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Иные бюджетные ассигнования</w:t>
            </w:r>
          </w:p>
        </w:tc>
        <w:tc>
          <w:tcPr>
            <w:tcW w:w="475"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05 3 02 67000</w:t>
            </w:r>
          </w:p>
        </w:tc>
        <w:tc>
          <w:tcPr>
            <w:tcW w:w="615"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800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247073,06</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247073,06</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6"/>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05 3 02 67000</w:t>
            </w:r>
          </w:p>
        </w:tc>
        <w:tc>
          <w:tcPr>
            <w:tcW w:w="61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810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247073,06</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247073,06</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6"/>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Основное мероприятие «Организация и содержание мест захоронения»</w:t>
            </w:r>
          </w:p>
        </w:tc>
        <w:tc>
          <w:tcPr>
            <w:tcW w:w="475" w:type="dxa"/>
            <w:shd w:val="clear" w:color="auto" w:fill="auto"/>
            <w:vAlign w:val="center"/>
          </w:tcPr>
          <w:p w:rsidR="009A3CB9" w:rsidRPr="009A3CB9" w:rsidRDefault="009A3CB9" w:rsidP="009A3CB9">
            <w:pPr>
              <w:jc w:val="center"/>
              <w:outlineLvl w:val="6"/>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6"/>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05 3 03 00000</w:t>
            </w:r>
          </w:p>
        </w:tc>
        <w:tc>
          <w:tcPr>
            <w:tcW w:w="615" w:type="dxa"/>
            <w:shd w:val="clear" w:color="auto" w:fill="auto"/>
            <w:vAlign w:val="center"/>
          </w:tcPr>
          <w:p w:rsidR="009A3CB9" w:rsidRPr="009A3CB9" w:rsidRDefault="009A3CB9" w:rsidP="009A3CB9">
            <w:pPr>
              <w:jc w:val="center"/>
              <w:outlineLvl w:val="6"/>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434852,26</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434852,26</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6"/>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 xml:space="preserve">Проведение геологических изысканий на земельном участке под новое кладбище </w:t>
            </w:r>
          </w:p>
        </w:tc>
        <w:tc>
          <w:tcPr>
            <w:tcW w:w="475" w:type="dxa"/>
            <w:shd w:val="clear" w:color="auto" w:fill="auto"/>
            <w:vAlign w:val="center"/>
          </w:tcPr>
          <w:p w:rsidR="009A3CB9" w:rsidRPr="009A3CB9" w:rsidRDefault="009A3CB9" w:rsidP="009A3CB9">
            <w:pPr>
              <w:jc w:val="center"/>
              <w:outlineLvl w:val="6"/>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6"/>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05 3 03 11500</w:t>
            </w:r>
          </w:p>
        </w:tc>
        <w:tc>
          <w:tcPr>
            <w:tcW w:w="615" w:type="dxa"/>
            <w:shd w:val="clear" w:color="auto" w:fill="auto"/>
            <w:vAlign w:val="center"/>
          </w:tcPr>
          <w:p w:rsidR="009A3CB9" w:rsidRPr="009A3CB9" w:rsidRDefault="009A3CB9" w:rsidP="009A3CB9">
            <w:pPr>
              <w:jc w:val="center"/>
              <w:outlineLvl w:val="6"/>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27000,00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27000,00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5"/>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Закупка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05 3 03 11500</w:t>
            </w:r>
          </w:p>
        </w:tc>
        <w:tc>
          <w:tcPr>
            <w:tcW w:w="61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200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27000,00</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27000,00</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6"/>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lastRenderedPageBreak/>
              <w:t>Иные закупки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05 3 03 11500</w:t>
            </w:r>
          </w:p>
        </w:tc>
        <w:tc>
          <w:tcPr>
            <w:tcW w:w="61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240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27000,00</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27000,00</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4"/>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Субсидия на финансирование расходов, связанные с содержанием мест захоронения</w:t>
            </w:r>
          </w:p>
        </w:tc>
        <w:tc>
          <w:tcPr>
            <w:tcW w:w="475"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05 3 03 68000</w:t>
            </w:r>
          </w:p>
        </w:tc>
        <w:tc>
          <w:tcPr>
            <w:tcW w:w="615"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407852,26</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407852,26</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5"/>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Иные бюджетные ассигнования</w:t>
            </w:r>
          </w:p>
        </w:tc>
        <w:tc>
          <w:tcPr>
            <w:tcW w:w="475"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05 3 03 68000</w:t>
            </w:r>
          </w:p>
        </w:tc>
        <w:tc>
          <w:tcPr>
            <w:tcW w:w="615"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800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407852,26</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407852,26</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6"/>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05 3 03 68000</w:t>
            </w:r>
          </w:p>
        </w:tc>
        <w:tc>
          <w:tcPr>
            <w:tcW w:w="61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810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407852,26</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407852,26</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6"/>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Основное мероприятие «Прочие объекты благоустройства»</w:t>
            </w:r>
          </w:p>
        </w:tc>
        <w:tc>
          <w:tcPr>
            <w:tcW w:w="475" w:type="dxa"/>
            <w:shd w:val="clear" w:color="auto" w:fill="auto"/>
            <w:vAlign w:val="center"/>
          </w:tcPr>
          <w:p w:rsidR="009A3CB9" w:rsidRPr="009A3CB9" w:rsidRDefault="009A3CB9" w:rsidP="009A3CB9">
            <w:pPr>
              <w:jc w:val="center"/>
              <w:outlineLvl w:val="6"/>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6"/>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05 3 04 00000</w:t>
            </w:r>
          </w:p>
        </w:tc>
        <w:tc>
          <w:tcPr>
            <w:tcW w:w="615" w:type="dxa"/>
            <w:shd w:val="clear" w:color="auto" w:fill="auto"/>
            <w:vAlign w:val="center"/>
          </w:tcPr>
          <w:p w:rsidR="009A3CB9" w:rsidRPr="009A3CB9" w:rsidRDefault="009A3CB9" w:rsidP="009A3CB9">
            <w:pPr>
              <w:jc w:val="center"/>
              <w:outlineLvl w:val="6"/>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4521130,49</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4521130,49</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4"/>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Субсидия на финансирования расходов, связанные с выполнением прочих мероприятий по благоустройству и содержанию мест общего пользования</w:t>
            </w:r>
          </w:p>
        </w:tc>
        <w:tc>
          <w:tcPr>
            <w:tcW w:w="475"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05 3 04 69000</w:t>
            </w:r>
          </w:p>
        </w:tc>
        <w:tc>
          <w:tcPr>
            <w:tcW w:w="615"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2495832,91</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2495832,91</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5"/>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Иные бюджетные ассигнования</w:t>
            </w:r>
          </w:p>
        </w:tc>
        <w:tc>
          <w:tcPr>
            <w:tcW w:w="475"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05 3 04 69000</w:t>
            </w:r>
          </w:p>
        </w:tc>
        <w:tc>
          <w:tcPr>
            <w:tcW w:w="615"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800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2495832,91</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2495832,91</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6"/>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05 3 04 69000</w:t>
            </w:r>
          </w:p>
        </w:tc>
        <w:tc>
          <w:tcPr>
            <w:tcW w:w="61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810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2495832,91</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2495832,91</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5"/>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Расходы по благоустройству территорий за счет средств победителей регионального этапа Всероссийского конкурса «Лучшая муниципальная практика»</w:t>
            </w:r>
          </w:p>
        </w:tc>
        <w:tc>
          <w:tcPr>
            <w:tcW w:w="475"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05 3 04 80570</w:t>
            </w:r>
          </w:p>
        </w:tc>
        <w:tc>
          <w:tcPr>
            <w:tcW w:w="615"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47400,00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47400,00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5"/>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Закупка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outlineLvl w:val="4"/>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4"/>
              <w:rPr>
                <w:rFonts w:eastAsiaTheme="minorHAnsi" w:cstheme="minorBidi"/>
                <w:color w:val="000000"/>
                <w:sz w:val="22"/>
                <w:szCs w:val="22"/>
                <w:lang w:eastAsia="en-US"/>
              </w:rPr>
            </w:pPr>
            <w:r w:rsidRPr="009A3CB9">
              <w:rPr>
                <w:rFonts w:eastAsiaTheme="minorHAnsi" w:cstheme="minorBidi"/>
                <w:color w:val="000000"/>
                <w:sz w:val="22"/>
                <w:szCs w:val="22"/>
                <w:lang w:eastAsia="en-US"/>
              </w:rPr>
              <w:t>05 3 04 80570</w:t>
            </w:r>
          </w:p>
        </w:tc>
        <w:tc>
          <w:tcPr>
            <w:tcW w:w="615" w:type="dxa"/>
            <w:shd w:val="clear" w:color="auto" w:fill="auto"/>
            <w:vAlign w:val="center"/>
          </w:tcPr>
          <w:p w:rsidR="009A3CB9" w:rsidRPr="009A3CB9" w:rsidRDefault="009A3CB9" w:rsidP="009A3CB9">
            <w:pPr>
              <w:jc w:val="center"/>
              <w:outlineLvl w:val="4"/>
              <w:rPr>
                <w:rFonts w:eastAsiaTheme="minorHAnsi" w:cstheme="minorBidi"/>
                <w:color w:val="000000"/>
                <w:sz w:val="22"/>
                <w:szCs w:val="22"/>
                <w:lang w:eastAsia="en-US"/>
              </w:rPr>
            </w:pPr>
            <w:r w:rsidRPr="009A3CB9">
              <w:rPr>
                <w:rFonts w:eastAsiaTheme="minorHAnsi" w:cstheme="minorBidi"/>
                <w:color w:val="000000"/>
                <w:sz w:val="22"/>
                <w:szCs w:val="22"/>
                <w:lang w:eastAsia="en-US"/>
              </w:rPr>
              <w:t>200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47400,00</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47400,00</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6"/>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outlineLvl w:val="4"/>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4"/>
              <w:rPr>
                <w:rFonts w:eastAsiaTheme="minorHAnsi" w:cstheme="minorBidi"/>
                <w:color w:val="000000"/>
                <w:sz w:val="22"/>
                <w:szCs w:val="22"/>
                <w:lang w:eastAsia="en-US"/>
              </w:rPr>
            </w:pPr>
            <w:r w:rsidRPr="009A3CB9">
              <w:rPr>
                <w:rFonts w:eastAsiaTheme="minorHAnsi" w:cstheme="minorBidi"/>
                <w:color w:val="000000"/>
                <w:sz w:val="22"/>
                <w:szCs w:val="22"/>
                <w:lang w:eastAsia="en-US"/>
              </w:rPr>
              <w:t>05 3 04 80570</w:t>
            </w:r>
          </w:p>
        </w:tc>
        <w:tc>
          <w:tcPr>
            <w:tcW w:w="615" w:type="dxa"/>
            <w:shd w:val="clear" w:color="auto" w:fill="auto"/>
            <w:vAlign w:val="center"/>
          </w:tcPr>
          <w:p w:rsidR="009A3CB9" w:rsidRPr="009A3CB9" w:rsidRDefault="009A3CB9" w:rsidP="009A3CB9">
            <w:pPr>
              <w:jc w:val="center"/>
              <w:outlineLvl w:val="4"/>
              <w:rPr>
                <w:rFonts w:eastAsiaTheme="minorHAnsi" w:cstheme="minorBidi"/>
                <w:color w:val="000000"/>
                <w:sz w:val="22"/>
                <w:szCs w:val="22"/>
                <w:lang w:eastAsia="en-US"/>
              </w:rPr>
            </w:pPr>
            <w:r w:rsidRPr="009A3CB9">
              <w:rPr>
                <w:rFonts w:eastAsiaTheme="minorHAnsi" w:cstheme="minorBidi"/>
                <w:color w:val="000000"/>
                <w:sz w:val="22"/>
                <w:szCs w:val="22"/>
                <w:lang w:eastAsia="en-US"/>
              </w:rPr>
              <w:t>240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47400,00</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47400,00</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6"/>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Расходы на обустройство и восстановление воинских захоронений, находящихся в муниципальной собственности, связанные с реализацией федеральной целевой программы «Увековечение памяти погибших при защите Отечества на 2019-2024 годы»</w:t>
            </w:r>
          </w:p>
        </w:tc>
        <w:tc>
          <w:tcPr>
            <w:tcW w:w="475" w:type="dxa"/>
            <w:shd w:val="clear" w:color="auto" w:fill="auto"/>
            <w:vAlign w:val="center"/>
          </w:tcPr>
          <w:p w:rsidR="009A3CB9" w:rsidRPr="009A3CB9" w:rsidRDefault="009A3CB9" w:rsidP="009A3CB9">
            <w:pPr>
              <w:jc w:val="center"/>
              <w:outlineLvl w:val="6"/>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6"/>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 3 04 L2990</w:t>
            </w:r>
          </w:p>
        </w:tc>
        <w:tc>
          <w:tcPr>
            <w:tcW w:w="615" w:type="dxa"/>
            <w:shd w:val="clear" w:color="auto" w:fill="auto"/>
            <w:vAlign w:val="center"/>
          </w:tcPr>
          <w:p w:rsidR="009A3CB9" w:rsidRPr="009A3CB9" w:rsidRDefault="009A3CB9" w:rsidP="009A3CB9">
            <w:pPr>
              <w:jc w:val="center"/>
              <w:outlineLvl w:val="6"/>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1977897,58</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1977897,58</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Закупка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 3 04 L2990</w:t>
            </w:r>
          </w:p>
        </w:tc>
        <w:tc>
          <w:tcPr>
            <w:tcW w:w="61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200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1977897,58</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1977897,58</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 3 04 L2990</w:t>
            </w:r>
          </w:p>
        </w:tc>
        <w:tc>
          <w:tcPr>
            <w:tcW w:w="61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240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1977897,58</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1977897,58</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0"/>
              <w:rPr>
                <w:rFonts w:eastAsiaTheme="minorHAnsi" w:cstheme="minorBidi"/>
                <w:b/>
                <w:bCs/>
                <w:color w:val="000000"/>
                <w:sz w:val="22"/>
                <w:szCs w:val="22"/>
                <w:lang w:eastAsia="en-US"/>
              </w:rPr>
            </w:pPr>
            <w:r w:rsidRPr="009A3CB9">
              <w:rPr>
                <w:rFonts w:eastAsiaTheme="minorHAnsi" w:cstheme="minorBidi"/>
                <w:b/>
                <w:sz w:val="22"/>
                <w:szCs w:val="22"/>
                <w:lang w:eastAsia="en-US"/>
              </w:rPr>
              <w:t>Муниципальная программа «Формирование современной городской среды на территории муниципального образования Велижское городское поселение»</w:t>
            </w:r>
          </w:p>
        </w:tc>
        <w:tc>
          <w:tcPr>
            <w:tcW w:w="47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06 0 00 00000</w:t>
            </w:r>
          </w:p>
        </w:tc>
        <w:tc>
          <w:tcPr>
            <w:tcW w:w="61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128395,59</w:t>
            </w:r>
          </w:p>
        </w:tc>
        <w:tc>
          <w:tcPr>
            <w:tcW w:w="1560"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128395,59</w:t>
            </w:r>
          </w:p>
        </w:tc>
        <w:tc>
          <w:tcPr>
            <w:tcW w:w="850" w:type="dxa"/>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100,00</w:t>
            </w:r>
          </w:p>
        </w:tc>
      </w:tr>
      <w:tr w:rsidR="009A3CB9" w:rsidRPr="009A3CB9" w:rsidTr="00FC43DE">
        <w:tc>
          <w:tcPr>
            <w:tcW w:w="3998" w:type="dxa"/>
            <w:tcBorders>
              <w:top w:val="single" w:sz="4" w:space="0" w:color="auto"/>
              <w:left w:val="single" w:sz="4" w:space="0" w:color="auto"/>
              <w:bottom w:val="single" w:sz="4" w:space="0" w:color="auto"/>
              <w:right w:val="single" w:sz="4" w:space="0" w:color="auto"/>
            </w:tcBorders>
          </w:tcPr>
          <w:p w:rsidR="009A3CB9" w:rsidRPr="009A3CB9" w:rsidRDefault="009A3CB9" w:rsidP="009A3CB9">
            <w:pPr>
              <w:ind w:left="34"/>
              <w:rPr>
                <w:rFonts w:eastAsiaTheme="minorHAnsi" w:cstheme="minorBidi"/>
                <w:b/>
                <w:iCs/>
                <w:sz w:val="22"/>
                <w:szCs w:val="22"/>
                <w:lang w:eastAsia="en-US"/>
              </w:rPr>
            </w:pPr>
            <w:r w:rsidRPr="009A3CB9">
              <w:rPr>
                <w:rFonts w:eastAsiaTheme="minorHAnsi" w:cstheme="minorBidi"/>
                <w:b/>
                <w:iCs/>
                <w:sz w:val="22"/>
                <w:szCs w:val="22"/>
                <w:lang w:eastAsia="en-US"/>
              </w:rPr>
              <w:lastRenderedPageBreak/>
              <w:t>Подпрограмма «Благоустройство наиболее посещаемых общественных территорий»</w:t>
            </w:r>
          </w:p>
        </w:tc>
        <w:tc>
          <w:tcPr>
            <w:tcW w:w="47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06 2 00 00000</w:t>
            </w:r>
          </w:p>
        </w:tc>
        <w:tc>
          <w:tcPr>
            <w:tcW w:w="61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128395,59</w:t>
            </w:r>
          </w:p>
        </w:tc>
        <w:tc>
          <w:tcPr>
            <w:tcW w:w="1560"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128395,59</w:t>
            </w:r>
          </w:p>
        </w:tc>
        <w:tc>
          <w:tcPr>
            <w:tcW w:w="850" w:type="dxa"/>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100,00</w:t>
            </w:r>
          </w:p>
        </w:tc>
      </w:tr>
      <w:tr w:rsidR="009A3CB9" w:rsidRPr="009A3CB9" w:rsidTr="00FC43DE">
        <w:tc>
          <w:tcPr>
            <w:tcW w:w="3998" w:type="dxa"/>
            <w:tcBorders>
              <w:top w:val="single" w:sz="4" w:space="0" w:color="auto"/>
              <w:left w:val="single" w:sz="4" w:space="0" w:color="auto"/>
              <w:bottom w:val="single" w:sz="4" w:space="0" w:color="auto"/>
              <w:right w:val="single" w:sz="4" w:space="0" w:color="auto"/>
            </w:tcBorders>
          </w:tcPr>
          <w:p w:rsidR="009A3CB9" w:rsidRPr="009A3CB9" w:rsidRDefault="009A3CB9" w:rsidP="009A3CB9">
            <w:pPr>
              <w:ind w:left="34"/>
              <w:rPr>
                <w:rFonts w:eastAsiaTheme="minorHAnsi" w:cstheme="minorBidi"/>
                <w:b/>
                <w:iCs/>
                <w:sz w:val="22"/>
                <w:szCs w:val="22"/>
                <w:lang w:eastAsia="en-US"/>
              </w:rPr>
            </w:pPr>
            <w:r w:rsidRPr="009A3CB9">
              <w:rPr>
                <w:rFonts w:eastAsiaTheme="minorHAnsi" w:cstheme="minorBidi"/>
                <w:b/>
                <w:iCs/>
                <w:sz w:val="22"/>
                <w:szCs w:val="22"/>
                <w:lang w:eastAsia="en-US"/>
              </w:rPr>
              <w:t>Повышение качества и комфорта городской среды на территории муниципального образования Велижское городское поселение</w:t>
            </w:r>
          </w:p>
        </w:tc>
        <w:tc>
          <w:tcPr>
            <w:tcW w:w="47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06 2 01 00000</w:t>
            </w:r>
          </w:p>
        </w:tc>
        <w:tc>
          <w:tcPr>
            <w:tcW w:w="61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118490,17</w:t>
            </w:r>
          </w:p>
        </w:tc>
        <w:tc>
          <w:tcPr>
            <w:tcW w:w="1560"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118490,17</w:t>
            </w:r>
          </w:p>
        </w:tc>
        <w:tc>
          <w:tcPr>
            <w:tcW w:w="850" w:type="dxa"/>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0"/>
              <w:rPr>
                <w:rFonts w:eastAsiaTheme="minorHAnsi" w:cstheme="minorBidi"/>
                <w:b/>
                <w:bCs/>
                <w:color w:val="000000"/>
                <w:sz w:val="22"/>
                <w:szCs w:val="22"/>
                <w:lang w:eastAsia="en-US"/>
              </w:rPr>
            </w:pPr>
            <w:r w:rsidRPr="009A3CB9">
              <w:rPr>
                <w:rFonts w:eastAsiaTheme="minorHAnsi" w:cstheme="minorBidi"/>
                <w:b/>
                <w:iCs/>
                <w:sz w:val="22"/>
                <w:szCs w:val="22"/>
                <w:lang w:eastAsia="en-US"/>
              </w:rPr>
              <w:t xml:space="preserve">Расходы на проведение работ по «Благоустройству наиболее посещаемых общественных территорий» г. Велиж </w:t>
            </w:r>
          </w:p>
        </w:tc>
        <w:tc>
          <w:tcPr>
            <w:tcW w:w="47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06 2 01 11400</w:t>
            </w:r>
          </w:p>
        </w:tc>
        <w:tc>
          <w:tcPr>
            <w:tcW w:w="61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118490,17</w:t>
            </w:r>
          </w:p>
        </w:tc>
        <w:tc>
          <w:tcPr>
            <w:tcW w:w="1560"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118490,17</w:t>
            </w:r>
          </w:p>
        </w:tc>
        <w:tc>
          <w:tcPr>
            <w:tcW w:w="850" w:type="dxa"/>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Закупка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06 2 01 11400</w:t>
            </w:r>
          </w:p>
        </w:tc>
        <w:tc>
          <w:tcPr>
            <w:tcW w:w="61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200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118490,17</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118490,17</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06 2 01 11400</w:t>
            </w:r>
          </w:p>
        </w:tc>
        <w:tc>
          <w:tcPr>
            <w:tcW w:w="61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240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118490,17</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118490,17</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0"/>
              <w:rPr>
                <w:rFonts w:eastAsiaTheme="minorHAnsi" w:cstheme="minorBidi"/>
                <w:b/>
                <w:bCs/>
                <w:color w:val="000000"/>
                <w:sz w:val="22"/>
                <w:szCs w:val="22"/>
                <w:lang w:eastAsia="en-US"/>
              </w:rPr>
            </w:pPr>
            <w:r w:rsidRPr="009A3CB9">
              <w:rPr>
                <w:rFonts w:eastAsiaTheme="minorHAnsi" w:cstheme="minorBidi"/>
                <w:b/>
                <w:sz w:val="22"/>
                <w:szCs w:val="22"/>
                <w:lang w:eastAsia="en-US"/>
              </w:rPr>
              <w:t>Региональный проект «Формирование комфортной городской среды»</w:t>
            </w:r>
          </w:p>
        </w:tc>
        <w:tc>
          <w:tcPr>
            <w:tcW w:w="47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val="en-US" w:eastAsia="en-US"/>
              </w:rPr>
            </w:pPr>
            <w:r w:rsidRPr="009A3CB9">
              <w:rPr>
                <w:rFonts w:eastAsiaTheme="minorHAnsi" w:cstheme="minorBidi"/>
                <w:b/>
                <w:color w:val="000000"/>
                <w:sz w:val="22"/>
                <w:szCs w:val="22"/>
                <w:lang w:eastAsia="en-US"/>
              </w:rPr>
              <w:t xml:space="preserve">06 2 </w:t>
            </w:r>
            <w:r w:rsidRPr="009A3CB9">
              <w:rPr>
                <w:rFonts w:eastAsiaTheme="minorHAnsi" w:cstheme="minorBidi"/>
                <w:b/>
                <w:color w:val="000000"/>
                <w:sz w:val="22"/>
                <w:szCs w:val="22"/>
                <w:lang w:val="en-US" w:eastAsia="en-US"/>
              </w:rPr>
              <w:t>F2 00000</w:t>
            </w:r>
          </w:p>
        </w:tc>
        <w:tc>
          <w:tcPr>
            <w:tcW w:w="61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val="en-US" w:eastAsia="en-US"/>
              </w:rPr>
              <w:t>990</w:t>
            </w:r>
            <w:r w:rsidRPr="009A3CB9">
              <w:rPr>
                <w:rFonts w:eastAsiaTheme="minorHAnsi" w:cstheme="minorBidi"/>
                <w:b/>
                <w:bCs/>
                <w:color w:val="000000"/>
                <w:sz w:val="22"/>
                <w:szCs w:val="22"/>
                <w:lang w:eastAsia="en-US"/>
              </w:rPr>
              <w:t>5,42</w:t>
            </w:r>
          </w:p>
        </w:tc>
        <w:tc>
          <w:tcPr>
            <w:tcW w:w="1560"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val="en-US" w:eastAsia="en-US"/>
              </w:rPr>
              <w:t>990</w:t>
            </w:r>
            <w:r w:rsidRPr="009A3CB9">
              <w:rPr>
                <w:rFonts w:eastAsiaTheme="minorHAnsi" w:cstheme="minorBidi"/>
                <w:b/>
                <w:bCs/>
                <w:color w:val="000000"/>
                <w:sz w:val="22"/>
                <w:szCs w:val="22"/>
                <w:lang w:eastAsia="en-US"/>
              </w:rPr>
              <w:t>5,42</w:t>
            </w:r>
          </w:p>
        </w:tc>
        <w:tc>
          <w:tcPr>
            <w:tcW w:w="850" w:type="dxa"/>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0"/>
              <w:rPr>
                <w:rFonts w:eastAsiaTheme="minorHAnsi" w:cstheme="minorBidi"/>
                <w:b/>
                <w:bCs/>
                <w:color w:val="000000"/>
                <w:sz w:val="22"/>
                <w:szCs w:val="22"/>
                <w:lang w:eastAsia="en-US"/>
              </w:rPr>
            </w:pPr>
            <w:r w:rsidRPr="009A3CB9">
              <w:rPr>
                <w:rFonts w:eastAsiaTheme="minorHAnsi" w:cstheme="minorBidi"/>
                <w:b/>
                <w:sz w:val="22"/>
                <w:szCs w:val="22"/>
                <w:lang w:eastAsia="en-US"/>
              </w:rPr>
              <w:t>Расходы на реализацию программ формирования комфортной городской среды</w:t>
            </w:r>
          </w:p>
        </w:tc>
        <w:tc>
          <w:tcPr>
            <w:tcW w:w="47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val="en-US" w:eastAsia="en-US"/>
              </w:rPr>
            </w:pPr>
            <w:r w:rsidRPr="009A3CB9">
              <w:rPr>
                <w:rFonts w:eastAsiaTheme="minorHAnsi" w:cstheme="minorBidi"/>
                <w:b/>
                <w:color w:val="000000"/>
                <w:sz w:val="22"/>
                <w:szCs w:val="22"/>
                <w:lang w:eastAsia="en-US"/>
              </w:rPr>
              <w:t xml:space="preserve">06 2 </w:t>
            </w:r>
            <w:r w:rsidRPr="009A3CB9">
              <w:rPr>
                <w:rFonts w:eastAsiaTheme="minorHAnsi" w:cstheme="minorBidi"/>
                <w:b/>
                <w:color w:val="000000"/>
                <w:sz w:val="22"/>
                <w:szCs w:val="22"/>
                <w:lang w:val="en-US" w:eastAsia="en-US"/>
              </w:rPr>
              <w:t xml:space="preserve">F2 </w:t>
            </w:r>
            <w:r w:rsidRPr="009A3CB9">
              <w:rPr>
                <w:rFonts w:eastAsiaTheme="minorHAnsi" w:cstheme="minorBidi"/>
                <w:b/>
                <w:color w:val="000000"/>
                <w:sz w:val="22"/>
                <w:szCs w:val="22"/>
                <w:lang w:eastAsia="en-US"/>
              </w:rPr>
              <w:t>5555</w:t>
            </w:r>
            <w:r w:rsidRPr="009A3CB9">
              <w:rPr>
                <w:rFonts w:eastAsiaTheme="minorHAnsi" w:cstheme="minorBidi"/>
                <w:b/>
                <w:color w:val="000000"/>
                <w:sz w:val="22"/>
                <w:szCs w:val="22"/>
                <w:lang w:val="en-US" w:eastAsia="en-US"/>
              </w:rPr>
              <w:t>0</w:t>
            </w:r>
          </w:p>
        </w:tc>
        <w:tc>
          <w:tcPr>
            <w:tcW w:w="61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val="en-US" w:eastAsia="en-US"/>
              </w:rPr>
              <w:t>990</w:t>
            </w:r>
            <w:r w:rsidRPr="009A3CB9">
              <w:rPr>
                <w:rFonts w:eastAsiaTheme="minorHAnsi" w:cstheme="minorBidi"/>
                <w:b/>
                <w:bCs/>
                <w:color w:val="000000"/>
                <w:sz w:val="22"/>
                <w:szCs w:val="22"/>
                <w:lang w:eastAsia="en-US"/>
              </w:rPr>
              <w:t>5,42</w:t>
            </w:r>
          </w:p>
        </w:tc>
        <w:tc>
          <w:tcPr>
            <w:tcW w:w="1560"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val="en-US" w:eastAsia="en-US"/>
              </w:rPr>
              <w:t>990</w:t>
            </w:r>
            <w:r w:rsidRPr="009A3CB9">
              <w:rPr>
                <w:rFonts w:eastAsiaTheme="minorHAnsi" w:cstheme="minorBidi"/>
                <w:b/>
                <w:bCs/>
                <w:color w:val="000000"/>
                <w:sz w:val="22"/>
                <w:szCs w:val="22"/>
                <w:lang w:eastAsia="en-US"/>
              </w:rPr>
              <w:t>5,42</w:t>
            </w:r>
          </w:p>
        </w:tc>
        <w:tc>
          <w:tcPr>
            <w:tcW w:w="850" w:type="dxa"/>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Закупка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val="en-US" w:eastAsia="en-US"/>
              </w:rPr>
            </w:pPr>
            <w:r w:rsidRPr="009A3CB9">
              <w:rPr>
                <w:rFonts w:eastAsiaTheme="minorHAnsi" w:cstheme="minorBidi"/>
                <w:color w:val="000000"/>
                <w:sz w:val="22"/>
                <w:szCs w:val="22"/>
                <w:lang w:eastAsia="en-US"/>
              </w:rPr>
              <w:t xml:space="preserve">06 2 </w:t>
            </w:r>
            <w:r w:rsidRPr="009A3CB9">
              <w:rPr>
                <w:rFonts w:eastAsiaTheme="minorHAnsi" w:cstheme="minorBidi"/>
                <w:color w:val="000000"/>
                <w:sz w:val="22"/>
                <w:szCs w:val="22"/>
                <w:lang w:val="en-US" w:eastAsia="en-US"/>
              </w:rPr>
              <w:t xml:space="preserve">F2 </w:t>
            </w:r>
            <w:r w:rsidRPr="009A3CB9">
              <w:rPr>
                <w:rFonts w:eastAsiaTheme="minorHAnsi" w:cstheme="minorBidi"/>
                <w:color w:val="000000"/>
                <w:sz w:val="22"/>
                <w:szCs w:val="22"/>
                <w:lang w:eastAsia="en-US"/>
              </w:rPr>
              <w:t>5555</w:t>
            </w:r>
            <w:r w:rsidRPr="009A3CB9">
              <w:rPr>
                <w:rFonts w:eastAsiaTheme="minorHAnsi" w:cstheme="minorBidi"/>
                <w:color w:val="000000"/>
                <w:sz w:val="22"/>
                <w:szCs w:val="22"/>
                <w:lang w:val="en-US" w:eastAsia="en-US"/>
              </w:rPr>
              <w:t>0</w:t>
            </w:r>
          </w:p>
        </w:tc>
        <w:tc>
          <w:tcPr>
            <w:tcW w:w="615"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200</w:t>
            </w:r>
          </w:p>
        </w:tc>
        <w:tc>
          <w:tcPr>
            <w:tcW w:w="1558" w:type="dxa"/>
            <w:shd w:val="clear" w:color="auto" w:fill="auto"/>
            <w:vAlign w:val="center"/>
          </w:tcPr>
          <w:p w:rsidR="009A3CB9" w:rsidRPr="009A3CB9" w:rsidRDefault="009A3CB9" w:rsidP="009A3CB9">
            <w:pPr>
              <w:jc w:val="center"/>
              <w:outlineLvl w:val="0"/>
              <w:rPr>
                <w:rFonts w:eastAsiaTheme="minorHAnsi" w:cstheme="minorBidi"/>
                <w:bCs/>
                <w:color w:val="000000"/>
                <w:sz w:val="22"/>
                <w:szCs w:val="22"/>
                <w:lang w:eastAsia="en-US"/>
              </w:rPr>
            </w:pPr>
            <w:r w:rsidRPr="009A3CB9">
              <w:rPr>
                <w:rFonts w:eastAsiaTheme="minorHAnsi" w:cstheme="minorBidi"/>
                <w:bCs/>
                <w:color w:val="000000"/>
                <w:sz w:val="22"/>
                <w:szCs w:val="22"/>
                <w:lang w:val="en-US" w:eastAsia="en-US"/>
              </w:rPr>
              <w:t>990</w:t>
            </w:r>
            <w:r w:rsidRPr="009A3CB9">
              <w:rPr>
                <w:rFonts w:eastAsiaTheme="minorHAnsi" w:cstheme="minorBidi"/>
                <w:bCs/>
                <w:color w:val="000000"/>
                <w:sz w:val="22"/>
                <w:szCs w:val="22"/>
                <w:lang w:eastAsia="en-US"/>
              </w:rPr>
              <w:t>5,42</w:t>
            </w:r>
          </w:p>
        </w:tc>
        <w:tc>
          <w:tcPr>
            <w:tcW w:w="1560" w:type="dxa"/>
            <w:shd w:val="clear" w:color="auto" w:fill="auto"/>
            <w:vAlign w:val="center"/>
          </w:tcPr>
          <w:p w:rsidR="009A3CB9" w:rsidRPr="009A3CB9" w:rsidRDefault="009A3CB9" w:rsidP="009A3CB9">
            <w:pPr>
              <w:jc w:val="center"/>
              <w:outlineLvl w:val="0"/>
              <w:rPr>
                <w:rFonts w:eastAsiaTheme="minorHAnsi" w:cstheme="minorBidi"/>
                <w:bCs/>
                <w:color w:val="000000"/>
                <w:sz w:val="22"/>
                <w:szCs w:val="22"/>
                <w:lang w:eastAsia="en-US"/>
              </w:rPr>
            </w:pPr>
            <w:r w:rsidRPr="009A3CB9">
              <w:rPr>
                <w:rFonts w:eastAsiaTheme="minorHAnsi" w:cstheme="minorBidi"/>
                <w:bCs/>
                <w:color w:val="000000"/>
                <w:sz w:val="22"/>
                <w:szCs w:val="22"/>
                <w:lang w:val="en-US" w:eastAsia="en-US"/>
              </w:rPr>
              <w:t>990</w:t>
            </w:r>
            <w:r w:rsidRPr="009A3CB9">
              <w:rPr>
                <w:rFonts w:eastAsiaTheme="minorHAnsi" w:cstheme="minorBidi"/>
                <w:bCs/>
                <w:color w:val="000000"/>
                <w:sz w:val="22"/>
                <w:szCs w:val="22"/>
                <w:lang w:eastAsia="en-US"/>
              </w:rPr>
              <w:t>5,42</w:t>
            </w:r>
          </w:p>
        </w:tc>
        <w:tc>
          <w:tcPr>
            <w:tcW w:w="850" w:type="dxa"/>
            <w:vAlign w:val="center"/>
          </w:tcPr>
          <w:p w:rsidR="009A3CB9" w:rsidRPr="009A3CB9" w:rsidRDefault="009A3CB9" w:rsidP="009A3CB9">
            <w:pPr>
              <w:jc w:val="center"/>
              <w:outlineLvl w:val="0"/>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val="en-US" w:eastAsia="en-US"/>
              </w:rPr>
            </w:pPr>
            <w:r w:rsidRPr="009A3CB9">
              <w:rPr>
                <w:rFonts w:eastAsiaTheme="minorHAnsi" w:cstheme="minorBidi"/>
                <w:color w:val="000000"/>
                <w:sz w:val="22"/>
                <w:szCs w:val="22"/>
                <w:lang w:eastAsia="en-US"/>
              </w:rPr>
              <w:t xml:space="preserve">06 2 </w:t>
            </w:r>
            <w:r w:rsidRPr="009A3CB9">
              <w:rPr>
                <w:rFonts w:eastAsiaTheme="minorHAnsi" w:cstheme="minorBidi"/>
                <w:color w:val="000000"/>
                <w:sz w:val="22"/>
                <w:szCs w:val="22"/>
                <w:lang w:val="en-US" w:eastAsia="en-US"/>
              </w:rPr>
              <w:t xml:space="preserve">F2 </w:t>
            </w:r>
            <w:r w:rsidRPr="009A3CB9">
              <w:rPr>
                <w:rFonts w:eastAsiaTheme="minorHAnsi" w:cstheme="minorBidi"/>
                <w:color w:val="000000"/>
                <w:sz w:val="22"/>
                <w:szCs w:val="22"/>
                <w:lang w:eastAsia="en-US"/>
              </w:rPr>
              <w:t>5555</w:t>
            </w:r>
            <w:r w:rsidRPr="009A3CB9">
              <w:rPr>
                <w:rFonts w:eastAsiaTheme="minorHAnsi" w:cstheme="minorBidi"/>
                <w:color w:val="000000"/>
                <w:sz w:val="22"/>
                <w:szCs w:val="22"/>
                <w:lang w:val="en-US" w:eastAsia="en-US"/>
              </w:rPr>
              <w:t>0</w:t>
            </w:r>
          </w:p>
        </w:tc>
        <w:tc>
          <w:tcPr>
            <w:tcW w:w="615"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240</w:t>
            </w:r>
          </w:p>
        </w:tc>
        <w:tc>
          <w:tcPr>
            <w:tcW w:w="1558" w:type="dxa"/>
            <w:shd w:val="clear" w:color="auto" w:fill="auto"/>
            <w:vAlign w:val="center"/>
          </w:tcPr>
          <w:p w:rsidR="009A3CB9" w:rsidRPr="009A3CB9" w:rsidRDefault="009A3CB9" w:rsidP="009A3CB9">
            <w:pPr>
              <w:jc w:val="center"/>
              <w:outlineLvl w:val="0"/>
              <w:rPr>
                <w:rFonts w:eastAsiaTheme="minorHAnsi" w:cstheme="minorBidi"/>
                <w:bCs/>
                <w:color w:val="000000"/>
                <w:sz w:val="22"/>
                <w:szCs w:val="22"/>
                <w:lang w:eastAsia="en-US"/>
              </w:rPr>
            </w:pPr>
            <w:r w:rsidRPr="009A3CB9">
              <w:rPr>
                <w:rFonts w:eastAsiaTheme="minorHAnsi" w:cstheme="minorBidi"/>
                <w:bCs/>
                <w:color w:val="000000"/>
                <w:sz w:val="22"/>
                <w:szCs w:val="22"/>
                <w:lang w:val="en-US" w:eastAsia="en-US"/>
              </w:rPr>
              <w:t>990</w:t>
            </w:r>
            <w:r w:rsidRPr="009A3CB9">
              <w:rPr>
                <w:rFonts w:eastAsiaTheme="minorHAnsi" w:cstheme="minorBidi"/>
                <w:bCs/>
                <w:color w:val="000000"/>
                <w:sz w:val="22"/>
                <w:szCs w:val="22"/>
                <w:lang w:eastAsia="en-US"/>
              </w:rPr>
              <w:t>5,42</w:t>
            </w:r>
          </w:p>
        </w:tc>
        <w:tc>
          <w:tcPr>
            <w:tcW w:w="1560" w:type="dxa"/>
            <w:shd w:val="clear" w:color="auto" w:fill="auto"/>
            <w:vAlign w:val="center"/>
          </w:tcPr>
          <w:p w:rsidR="009A3CB9" w:rsidRPr="009A3CB9" w:rsidRDefault="009A3CB9" w:rsidP="009A3CB9">
            <w:pPr>
              <w:jc w:val="center"/>
              <w:outlineLvl w:val="0"/>
              <w:rPr>
                <w:rFonts w:eastAsiaTheme="minorHAnsi" w:cstheme="minorBidi"/>
                <w:bCs/>
                <w:color w:val="000000"/>
                <w:sz w:val="22"/>
                <w:szCs w:val="22"/>
                <w:lang w:eastAsia="en-US"/>
              </w:rPr>
            </w:pPr>
            <w:r w:rsidRPr="009A3CB9">
              <w:rPr>
                <w:rFonts w:eastAsiaTheme="minorHAnsi" w:cstheme="minorBidi"/>
                <w:bCs/>
                <w:color w:val="000000"/>
                <w:sz w:val="22"/>
                <w:szCs w:val="22"/>
                <w:lang w:val="en-US" w:eastAsia="en-US"/>
              </w:rPr>
              <w:t>990</w:t>
            </w:r>
            <w:r w:rsidRPr="009A3CB9">
              <w:rPr>
                <w:rFonts w:eastAsiaTheme="minorHAnsi" w:cstheme="minorBidi"/>
                <w:bCs/>
                <w:color w:val="000000"/>
                <w:sz w:val="22"/>
                <w:szCs w:val="22"/>
                <w:lang w:eastAsia="en-US"/>
              </w:rPr>
              <w:t>5,42</w:t>
            </w:r>
          </w:p>
        </w:tc>
        <w:tc>
          <w:tcPr>
            <w:tcW w:w="850" w:type="dxa"/>
            <w:vAlign w:val="center"/>
          </w:tcPr>
          <w:p w:rsidR="009A3CB9" w:rsidRPr="009A3CB9" w:rsidRDefault="009A3CB9" w:rsidP="009A3CB9">
            <w:pPr>
              <w:jc w:val="center"/>
              <w:outlineLvl w:val="0"/>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Резервный фонд Администрации Смоленской области</w:t>
            </w:r>
          </w:p>
        </w:tc>
        <w:tc>
          <w:tcPr>
            <w:tcW w:w="47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86 0 00 00000</w:t>
            </w:r>
          </w:p>
        </w:tc>
        <w:tc>
          <w:tcPr>
            <w:tcW w:w="61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543570,80</w:t>
            </w:r>
          </w:p>
        </w:tc>
        <w:tc>
          <w:tcPr>
            <w:tcW w:w="1560"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543570,80</w:t>
            </w:r>
          </w:p>
        </w:tc>
        <w:tc>
          <w:tcPr>
            <w:tcW w:w="850" w:type="dxa"/>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Расходы за счет средств резервного фонда Администрации Смоленской области</w:t>
            </w:r>
          </w:p>
        </w:tc>
        <w:tc>
          <w:tcPr>
            <w:tcW w:w="47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86 0 00 29990</w:t>
            </w:r>
          </w:p>
        </w:tc>
        <w:tc>
          <w:tcPr>
            <w:tcW w:w="61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479474,50</w:t>
            </w:r>
          </w:p>
        </w:tc>
        <w:tc>
          <w:tcPr>
            <w:tcW w:w="1560"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479474,50</w:t>
            </w:r>
          </w:p>
        </w:tc>
        <w:tc>
          <w:tcPr>
            <w:tcW w:w="850" w:type="dxa"/>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Закупка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86 0 00 29990</w:t>
            </w:r>
          </w:p>
        </w:tc>
        <w:tc>
          <w:tcPr>
            <w:tcW w:w="615"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200</w:t>
            </w:r>
          </w:p>
        </w:tc>
        <w:tc>
          <w:tcPr>
            <w:tcW w:w="1558" w:type="dxa"/>
            <w:shd w:val="clear" w:color="auto" w:fill="auto"/>
            <w:vAlign w:val="center"/>
          </w:tcPr>
          <w:p w:rsidR="009A3CB9" w:rsidRPr="009A3CB9" w:rsidRDefault="009A3CB9" w:rsidP="009A3CB9">
            <w:pPr>
              <w:jc w:val="center"/>
              <w:outlineLvl w:val="0"/>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479474,50</w:t>
            </w:r>
          </w:p>
        </w:tc>
        <w:tc>
          <w:tcPr>
            <w:tcW w:w="1560" w:type="dxa"/>
            <w:shd w:val="clear" w:color="auto" w:fill="auto"/>
            <w:vAlign w:val="center"/>
          </w:tcPr>
          <w:p w:rsidR="009A3CB9" w:rsidRPr="009A3CB9" w:rsidRDefault="009A3CB9" w:rsidP="009A3CB9">
            <w:pPr>
              <w:jc w:val="center"/>
              <w:outlineLvl w:val="0"/>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479474,50</w:t>
            </w:r>
          </w:p>
        </w:tc>
        <w:tc>
          <w:tcPr>
            <w:tcW w:w="850" w:type="dxa"/>
            <w:vAlign w:val="center"/>
          </w:tcPr>
          <w:p w:rsidR="009A3CB9" w:rsidRPr="009A3CB9" w:rsidRDefault="009A3CB9" w:rsidP="009A3CB9">
            <w:pPr>
              <w:jc w:val="center"/>
              <w:outlineLvl w:val="0"/>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86 0 00 29990</w:t>
            </w:r>
          </w:p>
        </w:tc>
        <w:tc>
          <w:tcPr>
            <w:tcW w:w="615"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240</w:t>
            </w:r>
          </w:p>
        </w:tc>
        <w:tc>
          <w:tcPr>
            <w:tcW w:w="1558" w:type="dxa"/>
            <w:shd w:val="clear" w:color="auto" w:fill="auto"/>
            <w:vAlign w:val="center"/>
          </w:tcPr>
          <w:p w:rsidR="009A3CB9" w:rsidRPr="009A3CB9" w:rsidRDefault="009A3CB9" w:rsidP="009A3CB9">
            <w:pPr>
              <w:jc w:val="center"/>
              <w:outlineLvl w:val="0"/>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479474,50</w:t>
            </w:r>
          </w:p>
        </w:tc>
        <w:tc>
          <w:tcPr>
            <w:tcW w:w="1560" w:type="dxa"/>
            <w:shd w:val="clear" w:color="auto" w:fill="auto"/>
            <w:vAlign w:val="center"/>
          </w:tcPr>
          <w:p w:rsidR="009A3CB9" w:rsidRPr="009A3CB9" w:rsidRDefault="009A3CB9" w:rsidP="009A3CB9">
            <w:pPr>
              <w:jc w:val="center"/>
              <w:outlineLvl w:val="0"/>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479474,50</w:t>
            </w:r>
          </w:p>
        </w:tc>
        <w:tc>
          <w:tcPr>
            <w:tcW w:w="850" w:type="dxa"/>
            <w:vAlign w:val="center"/>
          </w:tcPr>
          <w:p w:rsidR="009A3CB9" w:rsidRPr="009A3CB9" w:rsidRDefault="009A3CB9" w:rsidP="009A3CB9">
            <w:pPr>
              <w:jc w:val="center"/>
              <w:outlineLvl w:val="0"/>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Софинансирование средств местного бюджета к средствам резервного фонда Администрации Смоленской области</w:t>
            </w:r>
          </w:p>
        </w:tc>
        <w:tc>
          <w:tcPr>
            <w:tcW w:w="47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 xml:space="preserve">86 0 00 </w:t>
            </w:r>
            <w:r w:rsidRPr="009A3CB9">
              <w:rPr>
                <w:rFonts w:eastAsiaTheme="minorHAnsi" w:cstheme="minorBidi"/>
                <w:b/>
                <w:color w:val="000000"/>
                <w:sz w:val="22"/>
                <w:szCs w:val="22"/>
                <w:lang w:val="en-US" w:eastAsia="en-US"/>
              </w:rPr>
              <w:t>S</w:t>
            </w:r>
            <w:r w:rsidRPr="009A3CB9">
              <w:rPr>
                <w:rFonts w:eastAsiaTheme="minorHAnsi" w:cstheme="minorBidi"/>
                <w:b/>
                <w:color w:val="000000"/>
                <w:sz w:val="22"/>
                <w:szCs w:val="22"/>
                <w:lang w:eastAsia="en-US"/>
              </w:rPr>
              <w:t>9990</w:t>
            </w:r>
          </w:p>
        </w:tc>
        <w:tc>
          <w:tcPr>
            <w:tcW w:w="61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val="en-US" w:eastAsia="en-US"/>
              </w:rPr>
              <w:t>64096</w:t>
            </w:r>
            <w:r w:rsidRPr="009A3CB9">
              <w:rPr>
                <w:rFonts w:eastAsiaTheme="minorHAnsi" w:cstheme="minorBidi"/>
                <w:b/>
                <w:bCs/>
                <w:color w:val="000000"/>
                <w:sz w:val="22"/>
                <w:szCs w:val="22"/>
                <w:lang w:eastAsia="en-US"/>
              </w:rPr>
              <w:t>,30</w:t>
            </w:r>
          </w:p>
        </w:tc>
        <w:tc>
          <w:tcPr>
            <w:tcW w:w="1560"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val="en-US" w:eastAsia="en-US"/>
              </w:rPr>
              <w:t>64096</w:t>
            </w:r>
            <w:r w:rsidRPr="009A3CB9">
              <w:rPr>
                <w:rFonts w:eastAsiaTheme="minorHAnsi" w:cstheme="minorBidi"/>
                <w:b/>
                <w:bCs/>
                <w:color w:val="000000"/>
                <w:sz w:val="22"/>
                <w:szCs w:val="22"/>
                <w:lang w:eastAsia="en-US"/>
              </w:rPr>
              <w:t>,30</w:t>
            </w:r>
          </w:p>
        </w:tc>
        <w:tc>
          <w:tcPr>
            <w:tcW w:w="850" w:type="dxa"/>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Закупка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 xml:space="preserve">86 0 00 </w:t>
            </w:r>
            <w:r w:rsidRPr="009A3CB9">
              <w:rPr>
                <w:rFonts w:eastAsiaTheme="minorHAnsi" w:cstheme="minorBidi"/>
                <w:color w:val="000000"/>
                <w:sz w:val="22"/>
                <w:szCs w:val="22"/>
                <w:lang w:val="en-US" w:eastAsia="en-US"/>
              </w:rPr>
              <w:t>S</w:t>
            </w:r>
            <w:r w:rsidRPr="009A3CB9">
              <w:rPr>
                <w:rFonts w:eastAsiaTheme="minorHAnsi" w:cstheme="minorBidi"/>
                <w:color w:val="000000"/>
                <w:sz w:val="22"/>
                <w:szCs w:val="22"/>
                <w:lang w:eastAsia="en-US"/>
              </w:rPr>
              <w:t>9990</w:t>
            </w:r>
          </w:p>
        </w:tc>
        <w:tc>
          <w:tcPr>
            <w:tcW w:w="615"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200</w:t>
            </w:r>
          </w:p>
        </w:tc>
        <w:tc>
          <w:tcPr>
            <w:tcW w:w="1558" w:type="dxa"/>
            <w:shd w:val="clear" w:color="auto" w:fill="auto"/>
            <w:vAlign w:val="center"/>
          </w:tcPr>
          <w:p w:rsidR="009A3CB9" w:rsidRPr="009A3CB9" w:rsidRDefault="009A3CB9" w:rsidP="009A3CB9">
            <w:pPr>
              <w:jc w:val="center"/>
              <w:outlineLvl w:val="0"/>
              <w:rPr>
                <w:rFonts w:eastAsiaTheme="minorHAnsi" w:cstheme="minorBidi"/>
                <w:bCs/>
                <w:color w:val="000000"/>
                <w:sz w:val="22"/>
                <w:szCs w:val="22"/>
                <w:lang w:eastAsia="en-US"/>
              </w:rPr>
            </w:pPr>
            <w:r w:rsidRPr="009A3CB9">
              <w:rPr>
                <w:rFonts w:eastAsiaTheme="minorHAnsi" w:cstheme="minorBidi"/>
                <w:bCs/>
                <w:color w:val="000000"/>
                <w:sz w:val="22"/>
                <w:szCs w:val="22"/>
                <w:lang w:val="en-US" w:eastAsia="en-US"/>
              </w:rPr>
              <w:t>64096</w:t>
            </w:r>
            <w:r w:rsidRPr="009A3CB9">
              <w:rPr>
                <w:rFonts w:eastAsiaTheme="minorHAnsi" w:cstheme="minorBidi"/>
                <w:bCs/>
                <w:color w:val="000000"/>
                <w:sz w:val="22"/>
                <w:szCs w:val="22"/>
                <w:lang w:eastAsia="en-US"/>
              </w:rPr>
              <w:t>,30</w:t>
            </w:r>
          </w:p>
        </w:tc>
        <w:tc>
          <w:tcPr>
            <w:tcW w:w="1560" w:type="dxa"/>
            <w:shd w:val="clear" w:color="auto" w:fill="auto"/>
            <w:vAlign w:val="center"/>
          </w:tcPr>
          <w:p w:rsidR="009A3CB9" w:rsidRPr="009A3CB9" w:rsidRDefault="009A3CB9" w:rsidP="009A3CB9">
            <w:pPr>
              <w:jc w:val="center"/>
              <w:outlineLvl w:val="0"/>
              <w:rPr>
                <w:rFonts w:eastAsiaTheme="minorHAnsi" w:cstheme="minorBidi"/>
                <w:bCs/>
                <w:color w:val="000000"/>
                <w:sz w:val="22"/>
                <w:szCs w:val="22"/>
                <w:lang w:eastAsia="en-US"/>
              </w:rPr>
            </w:pPr>
            <w:r w:rsidRPr="009A3CB9">
              <w:rPr>
                <w:rFonts w:eastAsiaTheme="minorHAnsi" w:cstheme="minorBidi"/>
                <w:bCs/>
                <w:color w:val="000000"/>
                <w:sz w:val="22"/>
                <w:szCs w:val="22"/>
                <w:lang w:val="en-US" w:eastAsia="en-US"/>
              </w:rPr>
              <w:t>64096</w:t>
            </w:r>
            <w:r w:rsidRPr="009A3CB9">
              <w:rPr>
                <w:rFonts w:eastAsiaTheme="minorHAnsi" w:cstheme="minorBidi"/>
                <w:bCs/>
                <w:color w:val="000000"/>
                <w:sz w:val="22"/>
                <w:szCs w:val="22"/>
                <w:lang w:eastAsia="en-US"/>
              </w:rPr>
              <w:t>,30</w:t>
            </w:r>
          </w:p>
        </w:tc>
        <w:tc>
          <w:tcPr>
            <w:tcW w:w="850" w:type="dxa"/>
            <w:vAlign w:val="center"/>
          </w:tcPr>
          <w:p w:rsidR="009A3CB9" w:rsidRPr="009A3CB9" w:rsidRDefault="009A3CB9" w:rsidP="009A3CB9">
            <w:pPr>
              <w:jc w:val="center"/>
              <w:outlineLvl w:val="0"/>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 xml:space="preserve">86 0 00 </w:t>
            </w:r>
            <w:r w:rsidRPr="009A3CB9">
              <w:rPr>
                <w:rFonts w:eastAsiaTheme="minorHAnsi" w:cstheme="minorBidi"/>
                <w:color w:val="000000"/>
                <w:sz w:val="22"/>
                <w:szCs w:val="22"/>
                <w:lang w:val="en-US" w:eastAsia="en-US"/>
              </w:rPr>
              <w:t>S</w:t>
            </w:r>
            <w:r w:rsidRPr="009A3CB9">
              <w:rPr>
                <w:rFonts w:eastAsiaTheme="minorHAnsi" w:cstheme="minorBidi"/>
                <w:color w:val="000000"/>
                <w:sz w:val="22"/>
                <w:szCs w:val="22"/>
                <w:lang w:eastAsia="en-US"/>
              </w:rPr>
              <w:t>9990</w:t>
            </w:r>
          </w:p>
        </w:tc>
        <w:tc>
          <w:tcPr>
            <w:tcW w:w="615"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240</w:t>
            </w:r>
          </w:p>
        </w:tc>
        <w:tc>
          <w:tcPr>
            <w:tcW w:w="1558" w:type="dxa"/>
            <w:shd w:val="clear" w:color="auto" w:fill="auto"/>
            <w:vAlign w:val="center"/>
          </w:tcPr>
          <w:p w:rsidR="009A3CB9" w:rsidRPr="009A3CB9" w:rsidRDefault="009A3CB9" w:rsidP="009A3CB9">
            <w:pPr>
              <w:jc w:val="center"/>
              <w:outlineLvl w:val="0"/>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64096,30</w:t>
            </w:r>
          </w:p>
        </w:tc>
        <w:tc>
          <w:tcPr>
            <w:tcW w:w="1560" w:type="dxa"/>
            <w:shd w:val="clear" w:color="auto" w:fill="auto"/>
            <w:vAlign w:val="center"/>
          </w:tcPr>
          <w:p w:rsidR="009A3CB9" w:rsidRPr="009A3CB9" w:rsidRDefault="009A3CB9" w:rsidP="009A3CB9">
            <w:pPr>
              <w:jc w:val="center"/>
              <w:outlineLvl w:val="0"/>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64096,30</w:t>
            </w:r>
          </w:p>
        </w:tc>
        <w:tc>
          <w:tcPr>
            <w:tcW w:w="850" w:type="dxa"/>
            <w:vAlign w:val="center"/>
          </w:tcPr>
          <w:p w:rsidR="009A3CB9" w:rsidRPr="009A3CB9" w:rsidRDefault="009A3CB9" w:rsidP="009A3CB9">
            <w:pPr>
              <w:jc w:val="center"/>
              <w:outlineLvl w:val="0"/>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Непрограммные мероприятия в области благоустройства</w:t>
            </w:r>
          </w:p>
        </w:tc>
        <w:tc>
          <w:tcPr>
            <w:tcW w:w="47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98 0 00 00000</w:t>
            </w:r>
          </w:p>
        </w:tc>
        <w:tc>
          <w:tcPr>
            <w:tcW w:w="61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150000,00</w:t>
            </w:r>
          </w:p>
        </w:tc>
        <w:tc>
          <w:tcPr>
            <w:tcW w:w="1560"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150000,00</w:t>
            </w:r>
          </w:p>
        </w:tc>
        <w:tc>
          <w:tcPr>
            <w:tcW w:w="850" w:type="dxa"/>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Возмещение ущерба, причиненного в результате нецелевого использования бюджетных средств</w:t>
            </w:r>
          </w:p>
        </w:tc>
        <w:tc>
          <w:tcPr>
            <w:tcW w:w="47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98 0 00 13000</w:t>
            </w:r>
          </w:p>
        </w:tc>
        <w:tc>
          <w:tcPr>
            <w:tcW w:w="61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150000,00</w:t>
            </w:r>
          </w:p>
        </w:tc>
        <w:tc>
          <w:tcPr>
            <w:tcW w:w="1560"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150000,00</w:t>
            </w:r>
          </w:p>
        </w:tc>
        <w:tc>
          <w:tcPr>
            <w:tcW w:w="850" w:type="dxa"/>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4"/>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Иные бюджетные ассигнования</w:t>
            </w:r>
          </w:p>
        </w:tc>
        <w:tc>
          <w:tcPr>
            <w:tcW w:w="475"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98 0 00 13000</w:t>
            </w:r>
          </w:p>
        </w:tc>
        <w:tc>
          <w:tcPr>
            <w:tcW w:w="615"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800</w:t>
            </w:r>
          </w:p>
        </w:tc>
        <w:tc>
          <w:tcPr>
            <w:tcW w:w="1558" w:type="dxa"/>
            <w:shd w:val="clear" w:color="auto" w:fill="auto"/>
            <w:vAlign w:val="center"/>
          </w:tcPr>
          <w:p w:rsidR="009A3CB9" w:rsidRPr="009A3CB9" w:rsidRDefault="009A3CB9" w:rsidP="009A3CB9">
            <w:pPr>
              <w:jc w:val="center"/>
              <w:outlineLvl w:val="0"/>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150000,00</w:t>
            </w:r>
          </w:p>
        </w:tc>
        <w:tc>
          <w:tcPr>
            <w:tcW w:w="1560" w:type="dxa"/>
            <w:shd w:val="clear" w:color="auto" w:fill="auto"/>
            <w:vAlign w:val="center"/>
          </w:tcPr>
          <w:p w:rsidR="009A3CB9" w:rsidRPr="009A3CB9" w:rsidRDefault="009A3CB9" w:rsidP="009A3CB9">
            <w:pPr>
              <w:jc w:val="center"/>
              <w:outlineLvl w:val="0"/>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150000,00</w:t>
            </w:r>
          </w:p>
        </w:tc>
        <w:tc>
          <w:tcPr>
            <w:tcW w:w="850" w:type="dxa"/>
            <w:vAlign w:val="center"/>
          </w:tcPr>
          <w:p w:rsidR="009A3CB9" w:rsidRPr="009A3CB9" w:rsidRDefault="009A3CB9" w:rsidP="009A3CB9">
            <w:pPr>
              <w:jc w:val="center"/>
              <w:outlineLvl w:val="0"/>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5"/>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lastRenderedPageBreak/>
              <w:t>Уплата налогов, сборов и иных платежей</w:t>
            </w:r>
          </w:p>
        </w:tc>
        <w:tc>
          <w:tcPr>
            <w:tcW w:w="475"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03</w:t>
            </w:r>
          </w:p>
        </w:tc>
        <w:tc>
          <w:tcPr>
            <w:tcW w:w="968"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98 0 00 13000</w:t>
            </w:r>
          </w:p>
        </w:tc>
        <w:tc>
          <w:tcPr>
            <w:tcW w:w="615"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850</w:t>
            </w:r>
          </w:p>
        </w:tc>
        <w:tc>
          <w:tcPr>
            <w:tcW w:w="1558" w:type="dxa"/>
            <w:shd w:val="clear" w:color="auto" w:fill="auto"/>
            <w:vAlign w:val="center"/>
          </w:tcPr>
          <w:p w:rsidR="009A3CB9" w:rsidRPr="009A3CB9" w:rsidRDefault="009A3CB9" w:rsidP="009A3CB9">
            <w:pPr>
              <w:jc w:val="center"/>
              <w:outlineLvl w:val="0"/>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150000,00</w:t>
            </w:r>
          </w:p>
        </w:tc>
        <w:tc>
          <w:tcPr>
            <w:tcW w:w="1560" w:type="dxa"/>
            <w:shd w:val="clear" w:color="auto" w:fill="auto"/>
            <w:vAlign w:val="center"/>
          </w:tcPr>
          <w:p w:rsidR="009A3CB9" w:rsidRPr="009A3CB9" w:rsidRDefault="009A3CB9" w:rsidP="009A3CB9">
            <w:pPr>
              <w:jc w:val="center"/>
              <w:outlineLvl w:val="0"/>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150000,00</w:t>
            </w:r>
          </w:p>
        </w:tc>
        <w:tc>
          <w:tcPr>
            <w:tcW w:w="850" w:type="dxa"/>
            <w:vAlign w:val="center"/>
          </w:tcPr>
          <w:p w:rsidR="009A3CB9" w:rsidRPr="009A3CB9" w:rsidRDefault="009A3CB9" w:rsidP="009A3CB9">
            <w:pPr>
              <w:jc w:val="center"/>
              <w:outlineLvl w:val="0"/>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ДРУГИЕ ВОПРОСЫ В ОБЛАСТИ ЖИЛИЩНО-КОММУНАЛЬНОГО ХОЗЯЙСТВА</w:t>
            </w:r>
          </w:p>
        </w:tc>
        <w:tc>
          <w:tcPr>
            <w:tcW w:w="47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968"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p>
        </w:tc>
        <w:tc>
          <w:tcPr>
            <w:tcW w:w="61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52861000,00</w:t>
            </w:r>
          </w:p>
        </w:tc>
        <w:tc>
          <w:tcPr>
            <w:tcW w:w="1560"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52861000,00</w:t>
            </w:r>
          </w:p>
        </w:tc>
        <w:tc>
          <w:tcPr>
            <w:tcW w:w="850" w:type="dxa"/>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0"/>
              <w:rPr>
                <w:rFonts w:eastAsiaTheme="minorHAnsi" w:cstheme="minorBidi"/>
                <w:b/>
                <w:bCs/>
                <w:color w:val="000000"/>
                <w:sz w:val="22"/>
                <w:szCs w:val="22"/>
                <w:lang w:eastAsia="en-US"/>
              </w:rPr>
            </w:pPr>
            <w:r w:rsidRPr="009A3CB9">
              <w:rPr>
                <w:rFonts w:eastAsiaTheme="minorHAnsi" w:cstheme="minorBidi"/>
                <w:b/>
                <w:sz w:val="22"/>
                <w:szCs w:val="22"/>
                <w:lang w:eastAsia="en-US"/>
              </w:rPr>
              <w:t>Муниципальная программа «Формирование современной городской среды на территории муниципального образования Велижское городское поселение»</w:t>
            </w:r>
          </w:p>
        </w:tc>
        <w:tc>
          <w:tcPr>
            <w:tcW w:w="47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968"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06 0 00 00000</w:t>
            </w:r>
          </w:p>
        </w:tc>
        <w:tc>
          <w:tcPr>
            <w:tcW w:w="61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52861000,00</w:t>
            </w:r>
          </w:p>
        </w:tc>
        <w:tc>
          <w:tcPr>
            <w:tcW w:w="1560"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52861000,00</w:t>
            </w:r>
          </w:p>
        </w:tc>
        <w:tc>
          <w:tcPr>
            <w:tcW w:w="850" w:type="dxa"/>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Подпрограмма «Реализация проекта муниципального образования – победителя Всероссийского конкурса лучших проектов создания комфортной городской среды «Ревитализация исторического центра города Велиж «Площадь времени»»</w:t>
            </w:r>
          </w:p>
        </w:tc>
        <w:tc>
          <w:tcPr>
            <w:tcW w:w="47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968"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06 3 00 00000</w:t>
            </w:r>
          </w:p>
        </w:tc>
        <w:tc>
          <w:tcPr>
            <w:tcW w:w="61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52861000,00</w:t>
            </w:r>
          </w:p>
        </w:tc>
        <w:tc>
          <w:tcPr>
            <w:tcW w:w="1560"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52861000,00</w:t>
            </w:r>
          </w:p>
        </w:tc>
        <w:tc>
          <w:tcPr>
            <w:tcW w:w="850" w:type="dxa"/>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b/>
                <w:iCs/>
                <w:sz w:val="22"/>
                <w:szCs w:val="22"/>
                <w:lang w:eastAsia="en-US"/>
              </w:rPr>
            </w:pPr>
            <w:r w:rsidRPr="009A3CB9">
              <w:rPr>
                <w:rFonts w:eastAsiaTheme="minorHAnsi" w:cstheme="minorBidi"/>
                <w:b/>
                <w:iCs/>
                <w:sz w:val="22"/>
                <w:szCs w:val="22"/>
                <w:lang w:eastAsia="en-US"/>
              </w:rPr>
              <w:t>Основное мероприятие «Осуществление строительного контроля по благоустройству общественной территории: Ревитализация исторического центра г. Велиж «Площадь времени»»</w:t>
            </w:r>
          </w:p>
        </w:tc>
        <w:tc>
          <w:tcPr>
            <w:tcW w:w="47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968"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06 3 01 00000</w:t>
            </w:r>
          </w:p>
        </w:tc>
        <w:tc>
          <w:tcPr>
            <w:tcW w:w="61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150000,00</w:t>
            </w:r>
          </w:p>
        </w:tc>
        <w:tc>
          <w:tcPr>
            <w:tcW w:w="1560"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150000,00</w:t>
            </w:r>
          </w:p>
        </w:tc>
        <w:tc>
          <w:tcPr>
            <w:tcW w:w="850" w:type="dxa"/>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b/>
                <w:iCs/>
                <w:sz w:val="22"/>
                <w:szCs w:val="22"/>
                <w:lang w:eastAsia="en-US"/>
              </w:rPr>
            </w:pPr>
            <w:r w:rsidRPr="009A3CB9">
              <w:rPr>
                <w:rFonts w:eastAsiaTheme="minorHAnsi" w:cstheme="minorBidi"/>
                <w:b/>
                <w:iCs/>
                <w:sz w:val="22"/>
                <w:szCs w:val="22"/>
                <w:lang w:eastAsia="en-US"/>
              </w:rPr>
              <w:t>Расходы на оказание услуг по осуществлению строительного контроля</w:t>
            </w:r>
          </w:p>
        </w:tc>
        <w:tc>
          <w:tcPr>
            <w:tcW w:w="47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05</w:t>
            </w:r>
          </w:p>
        </w:tc>
        <w:tc>
          <w:tcPr>
            <w:tcW w:w="968"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06 3 01 11700</w:t>
            </w:r>
          </w:p>
        </w:tc>
        <w:tc>
          <w:tcPr>
            <w:tcW w:w="61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150000,00</w:t>
            </w:r>
          </w:p>
        </w:tc>
        <w:tc>
          <w:tcPr>
            <w:tcW w:w="1560"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150000,00</w:t>
            </w:r>
          </w:p>
        </w:tc>
        <w:tc>
          <w:tcPr>
            <w:tcW w:w="850" w:type="dxa"/>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Закупка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968"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06 3 01 11700</w:t>
            </w:r>
          </w:p>
        </w:tc>
        <w:tc>
          <w:tcPr>
            <w:tcW w:w="615"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200</w:t>
            </w:r>
          </w:p>
        </w:tc>
        <w:tc>
          <w:tcPr>
            <w:tcW w:w="1558" w:type="dxa"/>
            <w:shd w:val="clear" w:color="auto" w:fill="auto"/>
            <w:vAlign w:val="center"/>
          </w:tcPr>
          <w:p w:rsidR="009A3CB9" w:rsidRPr="009A3CB9" w:rsidRDefault="009A3CB9" w:rsidP="009A3CB9">
            <w:pPr>
              <w:jc w:val="center"/>
              <w:outlineLvl w:val="0"/>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150000,00</w:t>
            </w:r>
          </w:p>
        </w:tc>
        <w:tc>
          <w:tcPr>
            <w:tcW w:w="1560" w:type="dxa"/>
            <w:shd w:val="clear" w:color="auto" w:fill="auto"/>
            <w:vAlign w:val="center"/>
          </w:tcPr>
          <w:p w:rsidR="009A3CB9" w:rsidRPr="009A3CB9" w:rsidRDefault="009A3CB9" w:rsidP="009A3CB9">
            <w:pPr>
              <w:jc w:val="center"/>
              <w:outlineLvl w:val="0"/>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150000,00</w:t>
            </w:r>
          </w:p>
        </w:tc>
        <w:tc>
          <w:tcPr>
            <w:tcW w:w="850" w:type="dxa"/>
            <w:vAlign w:val="center"/>
          </w:tcPr>
          <w:p w:rsidR="009A3CB9" w:rsidRPr="009A3CB9" w:rsidRDefault="009A3CB9" w:rsidP="009A3CB9">
            <w:pPr>
              <w:jc w:val="center"/>
              <w:outlineLvl w:val="0"/>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494"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05</w:t>
            </w:r>
          </w:p>
        </w:tc>
        <w:tc>
          <w:tcPr>
            <w:tcW w:w="968"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06 3 01 11700</w:t>
            </w:r>
          </w:p>
        </w:tc>
        <w:tc>
          <w:tcPr>
            <w:tcW w:w="615" w:type="dxa"/>
            <w:shd w:val="clear" w:color="auto" w:fill="auto"/>
            <w:vAlign w:val="center"/>
          </w:tcPr>
          <w:p w:rsidR="009A3CB9" w:rsidRPr="009A3CB9" w:rsidRDefault="009A3CB9" w:rsidP="009A3CB9">
            <w:pPr>
              <w:jc w:val="center"/>
              <w:outlineLvl w:val="0"/>
              <w:rPr>
                <w:rFonts w:eastAsiaTheme="minorHAnsi" w:cstheme="minorBidi"/>
                <w:color w:val="000000"/>
                <w:sz w:val="22"/>
                <w:szCs w:val="22"/>
                <w:lang w:eastAsia="en-US"/>
              </w:rPr>
            </w:pPr>
            <w:r w:rsidRPr="009A3CB9">
              <w:rPr>
                <w:rFonts w:eastAsiaTheme="minorHAnsi" w:cstheme="minorBidi"/>
                <w:color w:val="000000"/>
                <w:sz w:val="22"/>
                <w:szCs w:val="22"/>
                <w:lang w:eastAsia="en-US"/>
              </w:rPr>
              <w:t>240</w:t>
            </w:r>
          </w:p>
        </w:tc>
        <w:tc>
          <w:tcPr>
            <w:tcW w:w="1558" w:type="dxa"/>
            <w:shd w:val="clear" w:color="auto" w:fill="auto"/>
            <w:vAlign w:val="center"/>
          </w:tcPr>
          <w:p w:rsidR="009A3CB9" w:rsidRPr="009A3CB9" w:rsidRDefault="009A3CB9" w:rsidP="009A3CB9">
            <w:pPr>
              <w:jc w:val="center"/>
              <w:outlineLvl w:val="0"/>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150000,00</w:t>
            </w:r>
          </w:p>
        </w:tc>
        <w:tc>
          <w:tcPr>
            <w:tcW w:w="1560" w:type="dxa"/>
            <w:shd w:val="clear" w:color="auto" w:fill="auto"/>
            <w:vAlign w:val="center"/>
          </w:tcPr>
          <w:p w:rsidR="009A3CB9" w:rsidRPr="009A3CB9" w:rsidRDefault="009A3CB9" w:rsidP="009A3CB9">
            <w:pPr>
              <w:jc w:val="center"/>
              <w:outlineLvl w:val="0"/>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150000,00</w:t>
            </w:r>
          </w:p>
        </w:tc>
        <w:tc>
          <w:tcPr>
            <w:tcW w:w="850" w:type="dxa"/>
            <w:vAlign w:val="center"/>
          </w:tcPr>
          <w:p w:rsidR="009A3CB9" w:rsidRPr="009A3CB9" w:rsidRDefault="009A3CB9" w:rsidP="009A3CB9">
            <w:pPr>
              <w:jc w:val="center"/>
              <w:outlineLvl w:val="0"/>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b/>
                <w:iCs/>
                <w:sz w:val="22"/>
                <w:szCs w:val="22"/>
                <w:lang w:eastAsia="en-US"/>
              </w:rPr>
            </w:pPr>
            <w:r w:rsidRPr="009A3CB9">
              <w:rPr>
                <w:rFonts w:eastAsiaTheme="minorHAnsi" w:cstheme="minorBidi"/>
                <w:b/>
                <w:iCs/>
                <w:sz w:val="22"/>
                <w:szCs w:val="22"/>
                <w:lang w:eastAsia="en-US"/>
              </w:rPr>
              <w:t>Региональный проект «Формирование комфортной городской среды»</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06 3 F2 00000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52711000,00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52711000,00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b/>
                <w:iCs/>
                <w:sz w:val="22"/>
                <w:szCs w:val="22"/>
                <w:lang w:eastAsia="en-US"/>
              </w:rPr>
            </w:pPr>
            <w:r w:rsidRPr="009A3CB9">
              <w:rPr>
                <w:rFonts w:eastAsiaTheme="minorHAnsi" w:cstheme="minorBidi"/>
                <w:b/>
                <w:iCs/>
                <w:sz w:val="22"/>
                <w:szCs w:val="22"/>
                <w:lang w:eastAsia="en-US"/>
              </w:rPr>
              <w:t>Создания комфортной городской среды в малых городах и исторических поселениях – победителях Всероссийского конкурса лучших проектов создания современной городской среды</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06 3 F2 54240</w:t>
            </w:r>
          </w:p>
        </w:tc>
        <w:tc>
          <w:tcPr>
            <w:tcW w:w="615" w:type="dxa"/>
            <w:shd w:val="clear" w:color="auto" w:fill="auto"/>
            <w:vAlign w:val="center"/>
          </w:tcPr>
          <w:p w:rsidR="009A3CB9" w:rsidRPr="009A3CB9" w:rsidRDefault="009A3CB9" w:rsidP="009A3CB9">
            <w:pPr>
              <w:jc w:val="center"/>
              <w:rPr>
                <w:rFonts w:eastAsiaTheme="minorHAnsi" w:cstheme="minorBidi"/>
                <w:b/>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50000000,00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50000000,00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Закупка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05</w:t>
            </w:r>
          </w:p>
        </w:tc>
        <w:tc>
          <w:tcPr>
            <w:tcW w:w="96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06 3 F2 54240</w:t>
            </w:r>
          </w:p>
        </w:tc>
        <w:tc>
          <w:tcPr>
            <w:tcW w:w="61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200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50000000,00</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50000000,00</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05</w:t>
            </w:r>
          </w:p>
        </w:tc>
        <w:tc>
          <w:tcPr>
            <w:tcW w:w="96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06 3 F2 54240</w:t>
            </w:r>
          </w:p>
        </w:tc>
        <w:tc>
          <w:tcPr>
            <w:tcW w:w="61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240</w:t>
            </w:r>
          </w:p>
        </w:tc>
        <w:tc>
          <w:tcPr>
            <w:tcW w:w="1558"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50000000,00</w:t>
            </w:r>
          </w:p>
        </w:tc>
        <w:tc>
          <w:tcPr>
            <w:tcW w:w="1560"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50000000,00</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b/>
                <w:iCs/>
                <w:sz w:val="22"/>
                <w:szCs w:val="22"/>
                <w:lang w:eastAsia="en-US"/>
              </w:rPr>
              <w:t>Реализация проектов по созданию комфортной городской среды в малых городах и исторических поселениях – победителях Всероссийского конкурса лучших проектов создания современной городской среды</w:t>
            </w:r>
          </w:p>
        </w:tc>
        <w:tc>
          <w:tcPr>
            <w:tcW w:w="475"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05</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06 3 F2 80100</w:t>
            </w:r>
          </w:p>
        </w:tc>
        <w:tc>
          <w:tcPr>
            <w:tcW w:w="615" w:type="dxa"/>
            <w:shd w:val="clear" w:color="auto" w:fill="auto"/>
            <w:vAlign w:val="center"/>
          </w:tcPr>
          <w:p w:rsidR="009A3CB9" w:rsidRPr="009A3CB9" w:rsidRDefault="009A3CB9" w:rsidP="009A3CB9">
            <w:pPr>
              <w:jc w:val="center"/>
              <w:rPr>
                <w:rFonts w:eastAsiaTheme="minorHAnsi" w:cstheme="minorBidi"/>
                <w:sz w:val="22"/>
                <w:szCs w:val="22"/>
                <w:lang w:eastAsia="en-US"/>
              </w:rPr>
            </w:pP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2711000,00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2711000,00</w:t>
            </w:r>
          </w:p>
        </w:tc>
        <w:tc>
          <w:tcPr>
            <w:tcW w:w="850" w:type="dxa"/>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b/>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t>Закупка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05</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sz w:val="22"/>
                <w:szCs w:val="22"/>
                <w:lang w:eastAsia="en-US"/>
              </w:rPr>
              <w:t>06 3 F2 80100</w:t>
            </w:r>
          </w:p>
        </w:tc>
        <w:tc>
          <w:tcPr>
            <w:tcW w:w="61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200</w:t>
            </w: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sz w:val="22"/>
                <w:szCs w:val="22"/>
                <w:lang w:eastAsia="en-US"/>
              </w:rPr>
              <w:t>2711000,00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sz w:val="22"/>
                <w:szCs w:val="22"/>
                <w:lang w:eastAsia="en-US"/>
              </w:rPr>
              <w:t>2711000,00</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rPr>
                <w:rFonts w:eastAsiaTheme="minorHAnsi" w:cstheme="minorBidi"/>
                <w:sz w:val="22"/>
                <w:szCs w:val="22"/>
                <w:lang w:eastAsia="en-US"/>
              </w:rPr>
            </w:pPr>
            <w:r w:rsidRPr="009A3CB9">
              <w:rPr>
                <w:rFonts w:eastAsiaTheme="minorHAnsi" w:cstheme="minorBidi"/>
                <w:sz w:val="22"/>
                <w:szCs w:val="22"/>
                <w:lang w:eastAsia="en-US"/>
              </w:rPr>
              <w:lastRenderedPageBreak/>
              <w:t>Иные закупки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05</w:t>
            </w:r>
          </w:p>
        </w:tc>
        <w:tc>
          <w:tcPr>
            <w:tcW w:w="494"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05</w:t>
            </w:r>
          </w:p>
        </w:tc>
        <w:tc>
          <w:tcPr>
            <w:tcW w:w="96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sz w:val="22"/>
                <w:szCs w:val="22"/>
                <w:lang w:eastAsia="en-US"/>
              </w:rPr>
              <w:t>06 3 F2 80100</w:t>
            </w:r>
          </w:p>
        </w:tc>
        <w:tc>
          <w:tcPr>
            <w:tcW w:w="615" w:type="dxa"/>
            <w:shd w:val="clear" w:color="auto" w:fill="auto"/>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240</w:t>
            </w:r>
          </w:p>
        </w:tc>
        <w:tc>
          <w:tcPr>
            <w:tcW w:w="1558"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sz w:val="22"/>
                <w:szCs w:val="22"/>
                <w:lang w:eastAsia="en-US"/>
              </w:rPr>
              <w:t>2711000,00</w:t>
            </w:r>
          </w:p>
        </w:tc>
        <w:tc>
          <w:tcPr>
            <w:tcW w:w="1560" w:type="dxa"/>
            <w:shd w:val="clear" w:color="auto" w:fill="auto"/>
            <w:vAlign w:val="center"/>
          </w:tcPr>
          <w:p w:rsidR="009A3CB9" w:rsidRPr="009A3CB9" w:rsidRDefault="009A3CB9" w:rsidP="009A3CB9">
            <w:pPr>
              <w:jc w:val="center"/>
              <w:rPr>
                <w:rFonts w:eastAsiaTheme="minorHAnsi" w:cstheme="minorBidi"/>
                <w:b/>
                <w:sz w:val="22"/>
                <w:szCs w:val="22"/>
                <w:lang w:eastAsia="en-US"/>
              </w:rPr>
            </w:pPr>
            <w:r w:rsidRPr="009A3CB9">
              <w:rPr>
                <w:rFonts w:eastAsiaTheme="minorHAnsi" w:cstheme="minorBidi"/>
                <w:sz w:val="22"/>
                <w:szCs w:val="22"/>
                <w:lang w:eastAsia="en-US"/>
              </w:rPr>
              <w:t>2711000,00</w:t>
            </w:r>
          </w:p>
        </w:tc>
        <w:tc>
          <w:tcPr>
            <w:tcW w:w="850" w:type="dxa"/>
            <w:vAlign w:val="center"/>
          </w:tcPr>
          <w:p w:rsidR="009A3CB9" w:rsidRPr="009A3CB9" w:rsidRDefault="009A3CB9" w:rsidP="009A3CB9">
            <w:pPr>
              <w:jc w:val="center"/>
              <w:rPr>
                <w:rFonts w:eastAsiaTheme="minorHAnsi" w:cstheme="minorBidi"/>
                <w:sz w:val="22"/>
                <w:szCs w:val="22"/>
                <w:lang w:eastAsia="en-US"/>
              </w:rPr>
            </w:pPr>
            <w:r w:rsidRPr="009A3CB9">
              <w:rPr>
                <w:rFonts w:eastAsiaTheme="minorHAnsi" w:cstheme="minorBidi"/>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ФИЗИЧЕСКАЯ КУЛЬТУРА И СПОРТ</w:t>
            </w:r>
          </w:p>
        </w:tc>
        <w:tc>
          <w:tcPr>
            <w:tcW w:w="47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11</w:t>
            </w:r>
          </w:p>
        </w:tc>
        <w:tc>
          <w:tcPr>
            <w:tcW w:w="494"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p>
        </w:tc>
        <w:tc>
          <w:tcPr>
            <w:tcW w:w="968"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p>
        </w:tc>
        <w:tc>
          <w:tcPr>
            <w:tcW w:w="61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52000,00</w:t>
            </w:r>
          </w:p>
        </w:tc>
        <w:tc>
          <w:tcPr>
            <w:tcW w:w="1560"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52000,00</w:t>
            </w:r>
          </w:p>
        </w:tc>
        <w:tc>
          <w:tcPr>
            <w:tcW w:w="850" w:type="dxa"/>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1"/>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Физическая культура</w:t>
            </w:r>
          </w:p>
        </w:tc>
        <w:tc>
          <w:tcPr>
            <w:tcW w:w="475"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11</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01</w:t>
            </w:r>
          </w:p>
        </w:tc>
        <w:tc>
          <w:tcPr>
            <w:tcW w:w="968"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p>
        </w:tc>
        <w:tc>
          <w:tcPr>
            <w:tcW w:w="615"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outlineLvl w:val="1"/>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52000,00</w:t>
            </w:r>
          </w:p>
        </w:tc>
        <w:tc>
          <w:tcPr>
            <w:tcW w:w="1560" w:type="dxa"/>
            <w:shd w:val="clear" w:color="auto" w:fill="auto"/>
            <w:vAlign w:val="center"/>
          </w:tcPr>
          <w:p w:rsidR="009A3CB9" w:rsidRPr="009A3CB9" w:rsidRDefault="009A3CB9" w:rsidP="009A3CB9">
            <w:pPr>
              <w:jc w:val="center"/>
              <w:outlineLvl w:val="1"/>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52000,00</w:t>
            </w:r>
          </w:p>
        </w:tc>
        <w:tc>
          <w:tcPr>
            <w:tcW w:w="850" w:type="dxa"/>
            <w:vAlign w:val="center"/>
          </w:tcPr>
          <w:p w:rsidR="009A3CB9" w:rsidRPr="009A3CB9" w:rsidRDefault="009A3CB9" w:rsidP="009A3CB9">
            <w:pPr>
              <w:jc w:val="center"/>
              <w:outlineLvl w:val="1"/>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2"/>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Муниципальная программа «Развитие физической культуры и спорта в муниципальном образовании Велижское городское поселение»</w:t>
            </w:r>
          </w:p>
        </w:tc>
        <w:tc>
          <w:tcPr>
            <w:tcW w:w="475" w:type="dxa"/>
            <w:shd w:val="clear" w:color="auto" w:fill="auto"/>
            <w:vAlign w:val="center"/>
          </w:tcPr>
          <w:p w:rsidR="009A3CB9" w:rsidRPr="009A3CB9" w:rsidRDefault="009A3CB9" w:rsidP="009A3CB9">
            <w:pPr>
              <w:jc w:val="center"/>
              <w:outlineLvl w:val="2"/>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11</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01</w:t>
            </w:r>
          </w:p>
        </w:tc>
        <w:tc>
          <w:tcPr>
            <w:tcW w:w="968" w:type="dxa"/>
            <w:shd w:val="clear" w:color="auto" w:fill="auto"/>
            <w:vAlign w:val="center"/>
          </w:tcPr>
          <w:p w:rsidR="009A3CB9" w:rsidRPr="009A3CB9" w:rsidRDefault="009A3CB9" w:rsidP="009A3CB9">
            <w:pPr>
              <w:jc w:val="center"/>
              <w:outlineLvl w:val="2"/>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03 0 00 00000</w:t>
            </w:r>
          </w:p>
        </w:tc>
        <w:tc>
          <w:tcPr>
            <w:tcW w:w="615" w:type="dxa"/>
            <w:shd w:val="clear" w:color="auto" w:fill="auto"/>
            <w:vAlign w:val="center"/>
          </w:tcPr>
          <w:p w:rsidR="009A3CB9" w:rsidRPr="009A3CB9" w:rsidRDefault="009A3CB9" w:rsidP="009A3CB9">
            <w:pPr>
              <w:jc w:val="center"/>
              <w:outlineLvl w:val="2"/>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outlineLvl w:val="2"/>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52000,00</w:t>
            </w:r>
          </w:p>
        </w:tc>
        <w:tc>
          <w:tcPr>
            <w:tcW w:w="1560" w:type="dxa"/>
            <w:shd w:val="clear" w:color="auto" w:fill="auto"/>
            <w:vAlign w:val="center"/>
          </w:tcPr>
          <w:p w:rsidR="009A3CB9" w:rsidRPr="009A3CB9" w:rsidRDefault="009A3CB9" w:rsidP="009A3CB9">
            <w:pPr>
              <w:jc w:val="center"/>
              <w:outlineLvl w:val="2"/>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52000,00</w:t>
            </w:r>
          </w:p>
        </w:tc>
        <w:tc>
          <w:tcPr>
            <w:tcW w:w="850" w:type="dxa"/>
            <w:vAlign w:val="center"/>
          </w:tcPr>
          <w:p w:rsidR="009A3CB9" w:rsidRPr="009A3CB9" w:rsidRDefault="009A3CB9" w:rsidP="009A3CB9">
            <w:pPr>
              <w:jc w:val="center"/>
              <w:outlineLvl w:val="2"/>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3"/>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Основное мероприятие (вне подпрограмм)</w:t>
            </w:r>
          </w:p>
        </w:tc>
        <w:tc>
          <w:tcPr>
            <w:tcW w:w="475" w:type="dxa"/>
            <w:shd w:val="clear" w:color="auto" w:fill="auto"/>
            <w:vAlign w:val="center"/>
          </w:tcPr>
          <w:p w:rsidR="009A3CB9" w:rsidRPr="009A3CB9" w:rsidRDefault="009A3CB9" w:rsidP="009A3CB9">
            <w:pPr>
              <w:jc w:val="center"/>
              <w:outlineLvl w:val="3"/>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11</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01</w:t>
            </w:r>
          </w:p>
        </w:tc>
        <w:tc>
          <w:tcPr>
            <w:tcW w:w="968" w:type="dxa"/>
            <w:shd w:val="clear" w:color="auto" w:fill="auto"/>
            <w:vAlign w:val="center"/>
          </w:tcPr>
          <w:p w:rsidR="009A3CB9" w:rsidRPr="009A3CB9" w:rsidRDefault="009A3CB9" w:rsidP="009A3CB9">
            <w:pPr>
              <w:jc w:val="center"/>
              <w:outlineLvl w:val="3"/>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03 Я 00 00000</w:t>
            </w:r>
          </w:p>
        </w:tc>
        <w:tc>
          <w:tcPr>
            <w:tcW w:w="615" w:type="dxa"/>
            <w:shd w:val="clear" w:color="auto" w:fill="auto"/>
            <w:vAlign w:val="center"/>
          </w:tcPr>
          <w:p w:rsidR="009A3CB9" w:rsidRPr="009A3CB9" w:rsidRDefault="009A3CB9" w:rsidP="009A3CB9">
            <w:pPr>
              <w:jc w:val="center"/>
              <w:outlineLvl w:val="3"/>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outlineLvl w:val="3"/>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52000,00</w:t>
            </w:r>
          </w:p>
        </w:tc>
        <w:tc>
          <w:tcPr>
            <w:tcW w:w="1560" w:type="dxa"/>
            <w:shd w:val="clear" w:color="auto" w:fill="auto"/>
            <w:vAlign w:val="center"/>
          </w:tcPr>
          <w:p w:rsidR="009A3CB9" w:rsidRPr="009A3CB9" w:rsidRDefault="009A3CB9" w:rsidP="009A3CB9">
            <w:pPr>
              <w:jc w:val="center"/>
              <w:outlineLvl w:val="3"/>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52000,00</w:t>
            </w:r>
          </w:p>
        </w:tc>
        <w:tc>
          <w:tcPr>
            <w:tcW w:w="850" w:type="dxa"/>
            <w:vAlign w:val="center"/>
          </w:tcPr>
          <w:p w:rsidR="009A3CB9" w:rsidRPr="009A3CB9" w:rsidRDefault="009A3CB9" w:rsidP="009A3CB9">
            <w:pPr>
              <w:jc w:val="center"/>
              <w:outlineLvl w:val="3"/>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3"/>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Основное мероприятие «Привлечение населения к физкультурно-оздоровительным и спортивным мероприятиям»</w:t>
            </w:r>
          </w:p>
        </w:tc>
        <w:tc>
          <w:tcPr>
            <w:tcW w:w="475" w:type="dxa"/>
            <w:shd w:val="clear" w:color="auto" w:fill="auto"/>
            <w:vAlign w:val="center"/>
          </w:tcPr>
          <w:p w:rsidR="009A3CB9" w:rsidRPr="009A3CB9" w:rsidRDefault="009A3CB9" w:rsidP="009A3CB9">
            <w:pPr>
              <w:jc w:val="center"/>
              <w:outlineLvl w:val="3"/>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11</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01</w:t>
            </w:r>
          </w:p>
        </w:tc>
        <w:tc>
          <w:tcPr>
            <w:tcW w:w="968" w:type="dxa"/>
            <w:shd w:val="clear" w:color="auto" w:fill="auto"/>
            <w:vAlign w:val="center"/>
          </w:tcPr>
          <w:p w:rsidR="009A3CB9" w:rsidRPr="009A3CB9" w:rsidRDefault="009A3CB9" w:rsidP="009A3CB9">
            <w:pPr>
              <w:jc w:val="center"/>
              <w:outlineLvl w:val="3"/>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03 Я 01 00000</w:t>
            </w:r>
          </w:p>
        </w:tc>
        <w:tc>
          <w:tcPr>
            <w:tcW w:w="615" w:type="dxa"/>
            <w:shd w:val="clear" w:color="auto" w:fill="auto"/>
            <w:vAlign w:val="center"/>
          </w:tcPr>
          <w:p w:rsidR="009A3CB9" w:rsidRPr="009A3CB9" w:rsidRDefault="009A3CB9" w:rsidP="009A3CB9">
            <w:pPr>
              <w:jc w:val="center"/>
              <w:outlineLvl w:val="3"/>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outlineLvl w:val="3"/>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52000,00</w:t>
            </w:r>
          </w:p>
        </w:tc>
        <w:tc>
          <w:tcPr>
            <w:tcW w:w="1560" w:type="dxa"/>
            <w:shd w:val="clear" w:color="auto" w:fill="auto"/>
            <w:vAlign w:val="center"/>
          </w:tcPr>
          <w:p w:rsidR="009A3CB9" w:rsidRPr="009A3CB9" w:rsidRDefault="009A3CB9" w:rsidP="009A3CB9">
            <w:pPr>
              <w:jc w:val="center"/>
              <w:outlineLvl w:val="3"/>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52000,00</w:t>
            </w:r>
          </w:p>
        </w:tc>
        <w:tc>
          <w:tcPr>
            <w:tcW w:w="850" w:type="dxa"/>
            <w:vAlign w:val="center"/>
          </w:tcPr>
          <w:p w:rsidR="009A3CB9" w:rsidRPr="009A3CB9" w:rsidRDefault="009A3CB9" w:rsidP="009A3CB9">
            <w:pPr>
              <w:jc w:val="center"/>
              <w:outlineLvl w:val="3"/>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4"/>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Мероприятия в области физической культуры и спорта</w:t>
            </w:r>
          </w:p>
        </w:tc>
        <w:tc>
          <w:tcPr>
            <w:tcW w:w="475"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11</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01</w:t>
            </w:r>
          </w:p>
        </w:tc>
        <w:tc>
          <w:tcPr>
            <w:tcW w:w="968"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03 Я 01 18880</w:t>
            </w:r>
          </w:p>
        </w:tc>
        <w:tc>
          <w:tcPr>
            <w:tcW w:w="615"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outlineLvl w:val="4"/>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52000,00</w:t>
            </w:r>
          </w:p>
        </w:tc>
        <w:tc>
          <w:tcPr>
            <w:tcW w:w="1560" w:type="dxa"/>
            <w:shd w:val="clear" w:color="auto" w:fill="auto"/>
            <w:vAlign w:val="center"/>
          </w:tcPr>
          <w:p w:rsidR="009A3CB9" w:rsidRPr="009A3CB9" w:rsidRDefault="009A3CB9" w:rsidP="009A3CB9">
            <w:pPr>
              <w:jc w:val="center"/>
              <w:outlineLvl w:val="4"/>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52000,00</w:t>
            </w:r>
          </w:p>
        </w:tc>
        <w:tc>
          <w:tcPr>
            <w:tcW w:w="850" w:type="dxa"/>
            <w:vAlign w:val="center"/>
          </w:tcPr>
          <w:p w:rsidR="009A3CB9" w:rsidRPr="009A3CB9" w:rsidRDefault="009A3CB9" w:rsidP="009A3CB9">
            <w:pPr>
              <w:jc w:val="center"/>
              <w:outlineLvl w:val="4"/>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5"/>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Закупка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11</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01</w:t>
            </w:r>
          </w:p>
        </w:tc>
        <w:tc>
          <w:tcPr>
            <w:tcW w:w="968"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03 Я 01 18880</w:t>
            </w:r>
          </w:p>
        </w:tc>
        <w:tc>
          <w:tcPr>
            <w:tcW w:w="615"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200</w:t>
            </w:r>
          </w:p>
        </w:tc>
        <w:tc>
          <w:tcPr>
            <w:tcW w:w="1558" w:type="dxa"/>
            <w:shd w:val="clear" w:color="auto" w:fill="auto"/>
            <w:vAlign w:val="center"/>
          </w:tcPr>
          <w:p w:rsidR="009A3CB9" w:rsidRPr="009A3CB9" w:rsidRDefault="009A3CB9" w:rsidP="009A3CB9">
            <w:pPr>
              <w:jc w:val="center"/>
              <w:outlineLvl w:val="5"/>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52000,00</w:t>
            </w:r>
          </w:p>
        </w:tc>
        <w:tc>
          <w:tcPr>
            <w:tcW w:w="1560" w:type="dxa"/>
            <w:shd w:val="clear" w:color="auto" w:fill="auto"/>
            <w:vAlign w:val="center"/>
          </w:tcPr>
          <w:p w:rsidR="009A3CB9" w:rsidRPr="009A3CB9" w:rsidRDefault="009A3CB9" w:rsidP="009A3CB9">
            <w:pPr>
              <w:jc w:val="center"/>
              <w:outlineLvl w:val="5"/>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52000,00</w:t>
            </w:r>
          </w:p>
        </w:tc>
        <w:tc>
          <w:tcPr>
            <w:tcW w:w="850" w:type="dxa"/>
            <w:vAlign w:val="center"/>
          </w:tcPr>
          <w:p w:rsidR="009A3CB9" w:rsidRPr="009A3CB9" w:rsidRDefault="009A3CB9" w:rsidP="009A3CB9">
            <w:pPr>
              <w:jc w:val="center"/>
              <w:outlineLvl w:val="5"/>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6"/>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Иные закупки товаров, работ и услуг для обеспечения государственных (муниципальных) нужд</w:t>
            </w:r>
          </w:p>
        </w:tc>
        <w:tc>
          <w:tcPr>
            <w:tcW w:w="47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11</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01</w:t>
            </w:r>
          </w:p>
        </w:tc>
        <w:tc>
          <w:tcPr>
            <w:tcW w:w="968"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03 Я 01 18880</w:t>
            </w:r>
          </w:p>
        </w:tc>
        <w:tc>
          <w:tcPr>
            <w:tcW w:w="61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240</w:t>
            </w:r>
          </w:p>
        </w:tc>
        <w:tc>
          <w:tcPr>
            <w:tcW w:w="1558" w:type="dxa"/>
            <w:shd w:val="clear" w:color="auto" w:fill="auto"/>
            <w:vAlign w:val="center"/>
          </w:tcPr>
          <w:p w:rsidR="009A3CB9" w:rsidRPr="009A3CB9" w:rsidRDefault="009A3CB9" w:rsidP="009A3CB9">
            <w:pPr>
              <w:jc w:val="center"/>
              <w:outlineLvl w:val="6"/>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52000,00</w:t>
            </w:r>
          </w:p>
        </w:tc>
        <w:tc>
          <w:tcPr>
            <w:tcW w:w="1560" w:type="dxa"/>
            <w:shd w:val="clear" w:color="auto" w:fill="auto"/>
            <w:vAlign w:val="center"/>
          </w:tcPr>
          <w:p w:rsidR="009A3CB9" w:rsidRPr="009A3CB9" w:rsidRDefault="009A3CB9" w:rsidP="009A3CB9">
            <w:pPr>
              <w:jc w:val="center"/>
              <w:outlineLvl w:val="6"/>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52000,00</w:t>
            </w:r>
          </w:p>
        </w:tc>
        <w:tc>
          <w:tcPr>
            <w:tcW w:w="850" w:type="dxa"/>
            <w:vAlign w:val="center"/>
          </w:tcPr>
          <w:p w:rsidR="009A3CB9" w:rsidRPr="009A3CB9" w:rsidRDefault="009A3CB9" w:rsidP="009A3CB9">
            <w:pPr>
              <w:jc w:val="center"/>
              <w:outlineLvl w:val="6"/>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ОБСЛУЖИВАНИЕ ГОСУДАРСТВЕННОГО И МУНИЦИПАЛЬНОГО ДОЛГА</w:t>
            </w:r>
          </w:p>
        </w:tc>
        <w:tc>
          <w:tcPr>
            <w:tcW w:w="47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13</w:t>
            </w:r>
          </w:p>
        </w:tc>
        <w:tc>
          <w:tcPr>
            <w:tcW w:w="494"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p>
        </w:tc>
        <w:tc>
          <w:tcPr>
            <w:tcW w:w="968"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p>
        </w:tc>
        <w:tc>
          <w:tcPr>
            <w:tcW w:w="615" w:type="dxa"/>
            <w:shd w:val="clear" w:color="auto" w:fill="auto"/>
            <w:vAlign w:val="center"/>
          </w:tcPr>
          <w:p w:rsidR="009A3CB9" w:rsidRPr="009A3CB9" w:rsidRDefault="009A3CB9" w:rsidP="009A3CB9">
            <w:pPr>
              <w:jc w:val="center"/>
              <w:outlineLvl w:val="0"/>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3979,90</w:t>
            </w:r>
          </w:p>
        </w:tc>
        <w:tc>
          <w:tcPr>
            <w:tcW w:w="1560" w:type="dxa"/>
            <w:shd w:val="clear" w:color="auto" w:fill="auto"/>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3979,90</w:t>
            </w:r>
          </w:p>
        </w:tc>
        <w:tc>
          <w:tcPr>
            <w:tcW w:w="850" w:type="dxa"/>
            <w:vAlign w:val="center"/>
          </w:tcPr>
          <w:p w:rsidR="009A3CB9" w:rsidRPr="009A3CB9" w:rsidRDefault="009A3CB9" w:rsidP="009A3CB9">
            <w:pPr>
              <w:jc w:val="center"/>
              <w:outlineLvl w:val="0"/>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1"/>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Обслуживание государственного внутреннего и муниципального долга</w:t>
            </w:r>
          </w:p>
        </w:tc>
        <w:tc>
          <w:tcPr>
            <w:tcW w:w="475"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13</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01</w:t>
            </w:r>
          </w:p>
        </w:tc>
        <w:tc>
          <w:tcPr>
            <w:tcW w:w="968"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p>
        </w:tc>
        <w:tc>
          <w:tcPr>
            <w:tcW w:w="615"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asciiTheme="minorHAnsi" w:eastAsiaTheme="minorHAnsi" w:hAnsiTheme="minorHAnsi" w:cstheme="minorBidi"/>
                <w:sz w:val="22"/>
                <w:szCs w:val="22"/>
                <w:lang w:eastAsia="en-US"/>
              </w:rPr>
            </w:pPr>
            <w:r w:rsidRPr="009A3CB9">
              <w:rPr>
                <w:rFonts w:eastAsiaTheme="minorHAnsi" w:cstheme="minorBidi"/>
                <w:b/>
                <w:bCs/>
                <w:color w:val="000000"/>
                <w:sz w:val="22"/>
                <w:szCs w:val="22"/>
                <w:lang w:eastAsia="en-US"/>
              </w:rPr>
              <w:t>3979,90</w:t>
            </w:r>
          </w:p>
        </w:tc>
        <w:tc>
          <w:tcPr>
            <w:tcW w:w="1560" w:type="dxa"/>
            <w:shd w:val="clear" w:color="auto" w:fill="auto"/>
            <w:vAlign w:val="center"/>
          </w:tcPr>
          <w:p w:rsidR="009A3CB9" w:rsidRPr="009A3CB9" w:rsidRDefault="009A3CB9" w:rsidP="009A3CB9">
            <w:pPr>
              <w:jc w:val="center"/>
              <w:rPr>
                <w:rFonts w:asciiTheme="minorHAnsi" w:eastAsiaTheme="minorHAnsi" w:hAnsiTheme="minorHAnsi" w:cstheme="minorBidi"/>
                <w:sz w:val="22"/>
                <w:szCs w:val="22"/>
                <w:lang w:eastAsia="en-US"/>
              </w:rPr>
            </w:pPr>
            <w:r w:rsidRPr="009A3CB9">
              <w:rPr>
                <w:rFonts w:eastAsiaTheme="minorHAnsi" w:cstheme="minorBidi"/>
                <w:b/>
                <w:bCs/>
                <w:color w:val="000000"/>
                <w:sz w:val="22"/>
                <w:szCs w:val="22"/>
                <w:lang w:eastAsia="en-US"/>
              </w:rPr>
              <w:t>3979,90</w:t>
            </w:r>
          </w:p>
        </w:tc>
        <w:tc>
          <w:tcPr>
            <w:tcW w:w="850" w:type="dxa"/>
            <w:vAlign w:val="center"/>
          </w:tcPr>
          <w:p w:rsidR="009A3CB9" w:rsidRPr="009A3CB9" w:rsidRDefault="009A3CB9" w:rsidP="009A3CB9">
            <w:pPr>
              <w:jc w:val="center"/>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2"/>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Непрограммное мероприятие по обслуживанию государственного и муниципального долга</w:t>
            </w:r>
          </w:p>
        </w:tc>
        <w:tc>
          <w:tcPr>
            <w:tcW w:w="475" w:type="dxa"/>
            <w:shd w:val="clear" w:color="auto" w:fill="auto"/>
            <w:vAlign w:val="center"/>
          </w:tcPr>
          <w:p w:rsidR="009A3CB9" w:rsidRPr="009A3CB9" w:rsidRDefault="009A3CB9" w:rsidP="009A3CB9">
            <w:pPr>
              <w:jc w:val="center"/>
              <w:outlineLvl w:val="2"/>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13</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01</w:t>
            </w:r>
          </w:p>
        </w:tc>
        <w:tc>
          <w:tcPr>
            <w:tcW w:w="968" w:type="dxa"/>
            <w:shd w:val="clear" w:color="auto" w:fill="auto"/>
            <w:vAlign w:val="center"/>
          </w:tcPr>
          <w:p w:rsidR="009A3CB9" w:rsidRPr="009A3CB9" w:rsidRDefault="009A3CB9" w:rsidP="009A3CB9">
            <w:pPr>
              <w:jc w:val="center"/>
              <w:outlineLvl w:val="2"/>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80 0 00 00000</w:t>
            </w:r>
          </w:p>
        </w:tc>
        <w:tc>
          <w:tcPr>
            <w:tcW w:w="615" w:type="dxa"/>
            <w:shd w:val="clear" w:color="auto" w:fill="auto"/>
            <w:vAlign w:val="center"/>
          </w:tcPr>
          <w:p w:rsidR="009A3CB9" w:rsidRPr="009A3CB9" w:rsidRDefault="009A3CB9" w:rsidP="009A3CB9">
            <w:pPr>
              <w:jc w:val="center"/>
              <w:outlineLvl w:val="2"/>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asciiTheme="minorHAnsi" w:eastAsiaTheme="minorHAnsi" w:hAnsiTheme="minorHAnsi" w:cstheme="minorBidi"/>
                <w:sz w:val="22"/>
                <w:szCs w:val="22"/>
                <w:lang w:eastAsia="en-US"/>
              </w:rPr>
            </w:pPr>
            <w:r w:rsidRPr="009A3CB9">
              <w:rPr>
                <w:rFonts w:eastAsiaTheme="minorHAnsi" w:cstheme="minorBidi"/>
                <w:b/>
                <w:bCs/>
                <w:color w:val="000000"/>
                <w:sz w:val="22"/>
                <w:szCs w:val="22"/>
                <w:lang w:eastAsia="en-US"/>
              </w:rPr>
              <w:t>3979,90</w:t>
            </w:r>
          </w:p>
        </w:tc>
        <w:tc>
          <w:tcPr>
            <w:tcW w:w="1560" w:type="dxa"/>
            <w:shd w:val="clear" w:color="auto" w:fill="auto"/>
            <w:vAlign w:val="center"/>
          </w:tcPr>
          <w:p w:rsidR="009A3CB9" w:rsidRPr="009A3CB9" w:rsidRDefault="009A3CB9" w:rsidP="009A3CB9">
            <w:pPr>
              <w:jc w:val="center"/>
              <w:rPr>
                <w:rFonts w:asciiTheme="minorHAnsi" w:eastAsiaTheme="minorHAnsi" w:hAnsiTheme="minorHAnsi" w:cstheme="minorBidi"/>
                <w:sz w:val="22"/>
                <w:szCs w:val="22"/>
                <w:lang w:eastAsia="en-US"/>
              </w:rPr>
            </w:pPr>
            <w:r w:rsidRPr="009A3CB9">
              <w:rPr>
                <w:rFonts w:eastAsiaTheme="minorHAnsi" w:cstheme="minorBidi"/>
                <w:b/>
                <w:bCs/>
                <w:color w:val="000000"/>
                <w:sz w:val="22"/>
                <w:szCs w:val="22"/>
                <w:lang w:eastAsia="en-US"/>
              </w:rPr>
              <w:t>3979,90</w:t>
            </w:r>
          </w:p>
        </w:tc>
        <w:tc>
          <w:tcPr>
            <w:tcW w:w="850" w:type="dxa"/>
            <w:vAlign w:val="center"/>
          </w:tcPr>
          <w:p w:rsidR="009A3CB9" w:rsidRPr="009A3CB9" w:rsidRDefault="009A3CB9" w:rsidP="009A3CB9">
            <w:pPr>
              <w:jc w:val="center"/>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3"/>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Расходы на обслуживание государственного внутреннего и муниципального долга</w:t>
            </w:r>
          </w:p>
        </w:tc>
        <w:tc>
          <w:tcPr>
            <w:tcW w:w="475" w:type="dxa"/>
            <w:shd w:val="clear" w:color="auto" w:fill="auto"/>
            <w:vAlign w:val="center"/>
          </w:tcPr>
          <w:p w:rsidR="009A3CB9" w:rsidRPr="009A3CB9" w:rsidRDefault="009A3CB9" w:rsidP="009A3CB9">
            <w:pPr>
              <w:jc w:val="center"/>
              <w:outlineLvl w:val="3"/>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13</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01</w:t>
            </w:r>
          </w:p>
        </w:tc>
        <w:tc>
          <w:tcPr>
            <w:tcW w:w="968" w:type="dxa"/>
            <w:shd w:val="clear" w:color="auto" w:fill="auto"/>
            <w:vAlign w:val="center"/>
          </w:tcPr>
          <w:p w:rsidR="009A3CB9" w:rsidRPr="009A3CB9" w:rsidRDefault="009A3CB9" w:rsidP="009A3CB9">
            <w:pPr>
              <w:jc w:val="center"/>
              <w:outlineLvl w:val="3"/>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80 1 00 00000</w:t>
            </w:r>
          </w:p>
        </w:tc>
        <w:tc>
          <w:tcPr>
            <w:tcW w:w="615" w:type="dxa"/>
            <w:shd w:val="clear" w:color="auto" w:fill="auto"/>
            <w:vAlign w:val="center"/>
          </w:tcPr>
          <w:p w:rsidR="009A3CB9" w:rsidRPr="009A3CB9" w:rsidRDefault="009A3CB9" w:rsidP="009A3CB9">
            <w:pPr>
              <w:jc w:val="center"/>
              <w:outlineLvl w:val="3"/>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asciiTheme="minorHAnsi" w:eastAsiaTheme="minorHAnsi" w:hAnsiTheme="minorHAnsi" w:cstheme="minorBidi"/>
                <w:sz w:val="22"/>
                <w:szCs w:val="22"/>
                <w:lang w:eastAsia="en-US"/>
              </w:rPr>
            </w:pPr>
            <w:r w:rsidRPr="009A3CB9">
              <w:rPr>
                <w:rFonts w:eastAsiaTheme="minorHAnsi" w:cstheme="minorBidi"/>
                <w:b/>
                <w:bCs/>
                <w:color w:val="000000"/>
                <w:sz w:val="22"/>
                <w:szCs w:val="22"/>
                <w:lang w:eastAsia="en-US"/>
              </w:rPr>
              <w:t>3979,90</w:t>
            </w:r>
          </w:p>
        </w:tc>
        <w:tc>
          <w:tcPr>
            <w:tcW w:w="1560" w:type="dxa"/>
            <w:shd w:val="clear" w:color="auto" w:fill="auto"/>
            <w:vAlign w:val="center"/>
          </w:tcPr>
          <w:p w:rsidR="009A3CB9" w:rsidRPr="009A3CB9" w:rsidRDefault="009A3CB9" w:rsidP="009A3CB9">
            <w:pPr>
              <w:jc w:val="center"/>
              <w:rPr>
                <w:rFonts w:asciiTheme="minorHAnsi" w:eastAsiaTheme="minorHAnsi" w:hAnsiTheme="minorHAnsi" w:cstheme="minorBidi"/>
                <w:sz w:val="22"/>
                <w:szCs w:val="22"/>
                <w:lang w:eastAsia="en-US"/>
              </w:rPr>
            </w:pPr>
            <w:r w:rsidRPr="009A3CB9">
              <w:rPr>
                <w:rFonts w:eastAsiaTheme="minorHAnsi" w:cstheme="minorBidi"/>
                <w:b/>
                <w:bCs/>
                <w:color w:val="000000"/>
                <w:sz w:val="22"/>
                <w:szCs w:val="22"/>
                <w:lang w:eastAsia="en-US"/>
              </w:rPr>
              <w:t>3979,90</w:t>
            </w:r>
          </w:p>
        </w:tc>
        <w:tc>
          <w:tcPr>
            <w:tcW w:w="850" w:type="dxa"/>
            <w:vAlign w:val="center"/>
          </w:tcPr>
          <w:p w:rsidR="009A3CB9" w:rsidRPr="009A3CB9" w:rsidRDefault="009A3CB9" w:rsidP="009A3CB9">
            <w:pPr>
              <w:jc w:val="center"/>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4"/>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Процентные платежи по муниципальному долгу за счет доходов местного бюджета</w:t>
            </w:r>
          </w:p>
        </w:tc>
        <w:tc>
          <w:tcPr>
            <w:tcW w:w="475"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13</w:t>
            </w:r>
          </w:p>
        </w:tc>
        <w:tc>
          <w:tcPr>
            <w:tcW w:w="494" w:type="dxa"/>
            <w:shd w:val="clear" w:color="auto" w:fill="auto"/>
            <w:vAlign w:val="center"/>
          </w:tcPr>
          <w:p w:rsidR="009A3CB9" w:rsidRPr="009A3CB9" w:rsidRDefault="009A3CB9" w:rsidP="009A3CB9">
            <w:pPr>
              <w:jc w:val="center"/>
              <w:outlineLvl w:val="1"/>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01</w:t>
            </w:r>
          </w:p>
        </w:tc>
        <w:tc>
          <w:tcPr>
            <w:tcW w:w="968"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r w:rsidRPr="009A3CB9">
              <w:rPr>
                <w:rFonts w:eastAsiaTheme="minorHAnsi" w:cstheme="minorBidi"/>
                <w:b/>
                <w:color w:val="000000"/>
                <w:sz w:val="22"/>
                <w:szCs w:val="22"/>
                <w:lang w:eastAsia="en-US"/>
              </w:rPr>
              <w:t>80 1 00 99990</w:t>
            </w:r>
          </w:p>
        </w:tc>
        <w:tc>
          <w:tcPr>
            <w:tcW w:w="615" w:type="dxa"/>
            <w:shd w:val="clear" w:color="auto" w:fill="auto"/>
            <w:vAlign w:val="center"/>
          </w:tcPr>
          <w:p w:rsidR="009A3CB9" w:rsidRPr="009A3CB9" w:rsidRDefault="009A3CB9" w:rsidP="009A3CB9">
            <w:pPr>
              <w:jc w:val="center"/>
              <w:outlineLvl w:val="4"/>
              <w:rPr>
                <w:rFonts w:eastAsiaTheme="minorHAnsi" w:cstheme="minorBidi"/>
                <w:b/>
                <w:color w:val="000000"/>
                <w:sz w:val="22"/>
                <w:szCs w:val="22"/>
                <w:lang w:eastAsia="en-US"/>
              </w:rPr>
            </w:pPr>
          </w:p>
        </w:tc>
        <w:tc>
          <w:tcPr>
            <w:tcW w:w="1558" w:type="dxa"/>
            <w:shd w:val="clear" w:color="auto" w:fill="auto"/>
            <w:vAlign w:val="center"/>
          </w:tcPr>
          <w:p w:rsidR="009A3CB9" w:rsidRPr="009A3CB9" w:rsidRDefault="009A3CB9" w:rsidP="009A3CB9">
            <w:pPr>
              <w:jc w:val="center"/>
              <w:rPr>
                <w:rFonts w:asciiTheme="minorHAnsi" w:eastAsiaTheme="minorHAnsi" w:hAnsiTheme="minorHAnsi" w:cstheme="minorBidi"/>
                <w:sz w:val="22"/>
                <w:szCs w:val="22"/>
                <w:lang w:eastAsia="en-US"/>
              </w:rPr>
            </w:pPr>
            <w:r w:rsidRPr="009A3CB9">
              <w:rPr>
                <w:rFonts w:eastAsiaTheme="minorHAnsi" w:cstheme="minorBidi"/>
                <w:b/>
                <w:bCs/>
                <w:color w:val="000000"/>
                <w:sz w:val="22"/>
                <w:szCs w:val="22"/>
                <w:lang w:eastAsia="en-US"/>
              </w:rPr>
              <w:t>3979,90</w:t>
            </w:r>
          </w:p>
        </w:tc>
        <w:tc>
          <w:tcPr>
            <w:tcW w:w="1560" w:type="dxa"/>
            <w:shd w:val="clear" w:color="auto" w:fill="auto"/>
            <w:vAlign w:val="center"/>
          </w:tcPr>
          <w:p w:rsidR="009A3CB9" w:rsidRPr="009A3CB9" w:rsidRDefault="009A3CB9" w:rsidP="009A3CB9">
            <w:pPr>
              <w:jc w:val="center"/>
              <w:rPr>
                <w:rFonts w:asciiTheme="minorHAnsi" w:eastAsiaTheme="minorHAnsi" w:hAnsiTheme="minorHAnsi" w:cstheme="minorBidi"/>
                <w:sz w:val="22"/>
                <w:szCs w:val="22"/>
                <w:lang w:eastAsia="en-US"/>
              </w:rPr>
            </w:pPr>
            <w:r w:rsidRPr="009A3CB9">
              <w:rPr>
                <w:rFonts w:eastAsiaTheme="minorHAnsi" w:cstheme="minorBidi"/>
                <w:b/>
                <w:bCs/>
                <w:color w:val="000000"/>
                <w:sz w:val="22"/>
                <w:szCs w:val="22"/>
                <w:lang w:eastAsia="en-US"/>
              </w:rPr>
              <w:t>3979,90</w:t>
            </w:r>
          </w:p>
        </w:tc>
        <w:tc>
          <w:tcPr>
            <w:tcW w:w="850" w:type="dxa"/>
            <w:vAlign w:val="center"/>
          </w:tcPr>
          <w:p w:rsidR="009A3CB9" w:rsidRPr="009A3CB9" w:rsidRDefault="009A3CB9" w:rsidP="009A3CB9">
            <w:pPr>
              <w:jc w:val="center"/>
              <w:rPr>
                <w:rFonts w:eastAsiaTheme="minorHAnsi" w:cstheme="minorBidi"/>
                <w:b/>
                <w:bCs/>
                <w:color w:val="000000"/>
                <w:sz w:val="22"/>
                <w:szCs w:val="22"/>
                <w:lang w:eastAsia="en-US"/>
              </w:rPr>
            </w:pPr>
            <w:r w:rsidRPr="009A3CB9">
              <w:rPr>
                <w:rFonts w:eastAsiaTheme="minorHAnsi" w:cstheme="minorBidi"/>
                <w:b/>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5"/>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Обслуживание государственного (муниципального) долга</w:t>
            </w:r>
          </w:p>
        </w:tc>
        <w:tc>
          <w:tcPr>
            <w:tcW w:w="475"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13</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01</w:t>
            </w:r>
          </w:p>
        </w:tc>
        <w:tc>
          <w:tcPr>
            <w:tcW w:w="968"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80 1 00 99990</w:t>
            </w:r>
          </w:p>
        </w:tc>
        <w:tc>
          <w:tcPr>
            <w:tcW w:w="615" w:type="dxa"/>
            <w:shd w:val="clear" w:color="auto" w:fill="auto"/>
            <w:vAlign w:val="center"/>
          </w:tcPr>
          <w:p w:rsidR="009A3CB9" w:rsidRPr="009A3CB9" w:rsidRDefault="009A3CB9" w:rsidP="009A3CB9">
            <w:pPr>
              <w:jc w:val="center"/>
              <w:outlineLvl w:val="5"/>
              <w:rPr>
                <w:rFonts w:eastAsiaTheme="minorHAnsi" w:cstheme="minorBidi"/>
                <w:color w:val="000000"/>
                <w:sz w:val="22"/>
                <w:szCs w:val="22"/>
                <w:lang w:eastAsia="en-US"/>
              </w:rPr>
            </w:pPr>
            <w:r w:rsidRPr="009A3CB9">
              <w:rPr>
                <w:rFonts w:eastAsiaTheme="minorHAnsi" w:cstheme="minorBidi"/>
                <w:color w:val="000000"/>
                <w:sz w:val="22"/>
                <w:szCs w:val="22"/>
                <w:lang w:eastAsia="en-US"/>
              </w:rPr>
              <w:t>700</w:t>
            </w:r>
          </w:p>
        </w:tc>
        <w:tc>
          <w:tcPr>
            <w:tcW w:w="1558" w:type="dxa"/>
            <w:shd w:val="clear" w:color="auto" w:fill="auto"/>
            <w:vAlign w:val="center"/>
          </w:tcPr>
          <w:p w:rsidR="009A3CB9" w:rsidRPr="009A3CB9" w:rsidRDefault="009A3CB9" w:rsidP="009A3CB9">
            <w:pPr>
              <w:jc w:val="center"/>
              <w:outlineLvl w:val="5"/>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3979,90</w:t>
            </w:r>
          </w:p>
        </w:tc>
        <w:tc>
          <w:tcPr>
            <w:tcW w:w="1560" w:type="dxa"/>
            <w:shd w:val="clear" w:color="auto" w:fill="auto"/>
            <w:vAlign w:val="center"/>
          </w:tcPr>
          <w:p w:rsidR="009A3CB9" w:rsidRPr="009A3CB9" w:rsidRDefault="009A3CB9" w:rsidP="009A3CB9">
            <w:pPr>
              <w:jc w:val="center"/>
              <w:outlineLvl w:val="5"/>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3979,90</w:t>
            </w:r>
          </w:p>
        </w:tc>
        <w:tc>
          <w:tcPr>
            <w:tcW w:w="850" w:type="dxa"/>
            <w:vAlign w:val="center"/>
          </w:tcPr>
          <w:p w:rsidR="009A3CB9" w:rsidRPr="009A3CB9" w:rsidRDefault="009A3CB9" w:rsidP="009A3CB9">
            <w:pPr>
              <w:jc w:val="center"/>
              <w:outlineLvl w:val="5"/>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100,00</w:t>
            </w:r>
          </w:p>
        </w:tc>
      </w:tr>
      <w:tr w:rsidR="009A3CB9" w:rsidRPr="009A3CB9" w:rsidTr="00FC43DE">
        <w:tc>
          <w:tcPr>
            <w:tcW w:w="3998" w:type="dxa"/>
            <w:shd w:val="clear" w:color="auto" w:fill="auto"/>
            <w:vAlign w:val="center"/>
          </w:tcPr>
          <w:p w:rsidR="009A3CB9" w:rsidRPr="009A3CB9" w:rsidRDefault="009A3CB9" w:rsidP="009A3CB9">
            <w:pPr>
              <w:outlineLvl w:val="6"/>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Обслуживание муниципального долга</w:t>
            </w:r>
          </w:p>
        </w:tc>
        <w:tc>
          <w:tcPr>
            <w:tcW w:w="47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13</w:t>
            </w:r>
          </w:p>
        </w:tc>
        <w:tc>
          <w:tcPr>
            <w:tcW w:w="494" w:type="dxa"/>
            <w:shd w:val="clear" w:color="auto" w:fill="auto"/>
            <w:vAlign w:val="center"/>
          </w:tcPr>
          <w:p w:rsidR="009A3CB9" w:rsidRPr="009A3CB9" w:rsidRDefault="009A3CB9" w:rsidP="009A3CB9">
            <w:pPr>
              <w:jc w:val="center"/>
              <w:outlineLvl w:val="1"/>
              <w:rPr>
                <w:rFonts w:eastAsiaTheme="minorHAnsi" w:cstheme="minorBidi"/>
                <w:color w:val="000000"/>
                <w:sz w:val="22"/>
                <w:szCs w:val="22"/>
                <w:lang w:eastAsia="en-US"/>
              </w:rPr>
            </w:pPr>
            <w:r w:rsidRPr="009A3CB9">
              <w:rPr>
                <w:rFonts w:eastAsiaTheme="minorHAnsi" w:cstheme="minorBidi"/>
                <w:color w:val="000000"/>
                <w:sz w:val="22"/>
                <w:szCs w:val="22"/>
                <w:lang w:eastAsia="en-US"/>
              </w:rPr>
              <w:t>01</w:t>
            </w:r>
          </w:p>
        </w:tc>
        <w:tc>
          <w:tcPr>
            <w:tcW w:w="968"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80 1 00 99990</w:t>
            </w:r>
          </w:p>
        </w:tc>
        <w:tc>
          <w:tcPr>
            <w:tcW w:w="615" w:type="dxa"/>
            <w:shd w:val="clear" w:color="auto" w:fill="auto"/>
            <w:vAlign w:val="center"/>
          </w:tcPr>
          <w:p w:rsidR="009A3CB9" w:rsidRPr="009A3CB9" w:rsidRDefault="009A3CB9" w:rsidP="009A3CB9">
            <w:pPr>
              <w:jc w:val="center"/>
              <w:outlineLvl w:val="6"/>
              <w:rPr>
                <w:rFonts w:eastAsiaTheme="minorHAnsi" w:cstheme="minorBidi"/>
                <w:color w:val="000000"/>
                <w:sz w:val="22"/>
                <w:szCs w:val="22"/>
                <w:lang w:eastAsia="en-US"/>
              </w:rPr>
            </w:pPr>
            <w:r w:rsidRPr="009A3CB9">
              <w:rPr>
                <w:rFonts w:eastAsiaTheme="minorHAnsi" w:cstheme="minorBidi"/>
                <w:color w:val="000000"/>
                <w:sz w:val="22"/>
                <w:szCs w:val="22"/>
                <w:lang w:eastAsia="en-US"/>
              </w:rPr>
              <w:t>730</w:t>
            </w:r>
          </w:p>
        </w:tc>
        <w:tc>
          <w:tcPr>
            <w:tcW w:w="1558" w:type="dxa"/>
            <w:shd w:val="clear" w:color="auto" w:fill="auto"/>
            <w:vAlign w:val="center"/>
          </w:tcPr>
          <w:p w:rsidR="009A3CB9" w:rsidRPr="009A3CB9" w:rsidRDefault="009A3CB9" w:rsidP="009A3CB9">
            <w:pPr>
              <w:jc w:val="center"/>
              <w:outlineLvl w:val="6"/>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3979,90</w:t>
            </w:r>
          </w:p>
        </w:tc>
        <w:tc>
          <w:tcPr>
            <w:tcW w:w="1560" w:type="dxa"/>
            <w:shd w:val="clear" w:color="auto" w:fill="auto"/>
            <w:vAlign w:val="center"/>
          </w:tcPr>
          <w:p w:rsidR="009A3CB9" w:rsidRPr="009A3CB9" w:rsidRDefault="009A3CB9" w:rsidP="009A3CB9">
            <w:pPr>
              <w:jc w:val="center"/>
              <w:outlineLvl w:val="6"/>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3979,90</w:t>
            </w:r>
          </w:p>
        </w:tc>
        <w:tc>
          <w:tcPr>
            <w:tcW w:w="850" w:type="dxa"/>
            <w:vAlign w:val="center"/>
          </w:tcPr>
          <w:p w:rsidR="009A3CB9" w:rsidRPr="009A3CB9" w:rsidRDefault="009A3CB9" w:rsidP="009A3CB9">
            <w:pPr>
              <w:jc w:val="center"/>
              <w:outlineLvl w:val="6"/>
              <w:rPr>
                <w:rFonts w:eastAsiaTheme="minorHAnsi" w:cstheme="minorBidi"/>
                <w:bCs/>
                <w:color w:val="000000"/>
                <w:sz w:val="22"/>
                <w:szCs w:val="22"/>
                <w:lang w:eastAsia="en-US"/>
              </w:rPr>
            </w:pPr>
            <w:r w:rsidRPr="009A3CB9">
              <w:rPr>
                <w:rFonts w:eastAsiaTheme="minorHAnsi" w:cstheme="minorBidi"/>
                <w:bCs/>
                <w:color w:val="000000"/>
                <w:sz w:val="22"/>
                <w:szCs w:val="22"/>
                <w:lang w:eastAsia="en-US"/>
              </w:rPr>
              <w:t>100,00</w:t>
            </w:r>
          </w:p>
        </w:tc>
      </w:tr>
    </w:tbl>
    <w:p w:rsidR="009A3CB9" w:rsidRDefault="009A3CB9" w:rsidP="000137B0">
      <w:pPr>
        <w:jc w:val="center"/>
        <w:rPr>
          <w:b/>
          <w:sz w:val="22"/>
          <w:szCs w:val="22"/>
        </w:rPr>
      </w:pPr>
    </w:p>
    <w:p w:rsidR="00F66A89" w:rsidRPr="00040186" w:rsidRDefault="00F66A89" w:rsidP="009A3CB9">
      <w:pPr>
        <w:ind w:left="6804"/>
        <w:rPr>
          <w:sz w:val="22"/>
        </w:rPr>
      </w:pPr>
      <w:r w:rsidRPr="00040186">
        <w:rPr>
          <w:sz w:val="22"/>
        </w:rPr>
        <w:t xml:space="preserve">Приложение №4 </w:t>
      </w:r>
    </w:p>
    <w:p w:rsidR="00F66A89" w:rsidRPr="00040186" w:rsidRDefault="00F66A89" w:rsidP="009A3CB9">
      <w:pPr>
        <w:ind w:left="6804"/>
        <w:rPr>
          <w:sz w:val="22"/>
        </w:rPr>
      </w:pPr>
      <w:proofErr w:type="gramStart"/>
      <w:r w:rsidRPr="00040186">
        <w:rPr>
          <w:sz w:val="22"/>
        </w:rPr>
        <w:t>к</w:t>
      </w:r>
      <w:proofErr w:type="gramEnd"/>
      <w:r w:rsidRPr="00040186">
        <w:rPr>
          <w:sz w:val="22"/>
        </w:rPr>
        <w:t xml:space="preserve"> решению Совета депутатов </w:t>
      </w:r>
    </w:p>
    <w:p w:rsidR="00F66A89" w:rsidRPr="00040186" w:rsidRDefault="00F66A89" w:rsidP="009A3CB9">
      <w:pPr>
        <w:ind w:left="6804"/>
        <w:rPr>
          <w:sz w:val="22"/>
        </w:rPr>
      </w:pPr>
      <w:r w:rsidRPr="00040186">
        <w:rPr>
          <w:sz w:val="22"/>
        </w:rPr>
        <w:t>Велижского городского поселения</w:t>
      </w:r>
    </w:p>
    <w:p w:rsidR="000137B0" w:rsidRPr="00540370" w:rsidRDefault="00F66A89" w:rsidP="009A3CB9">
      <w:pPr>
        <w:ind w:left="6804"/>
        <w:rPr>
          <w:sz w:val="22"/>
          <w:szCs w:val="22"/>
        </w:rPr>
      </w:pPr>
      <w:proofErr w:type="gramStart"/>
      <w:r w:rsidRPr="00040186">
        <w:rPr>
          <w:sz w:val="22"/>
        </w:rPr>
        <w:t>от</w:t>
      </w:r>
      <w:proofErr w:type="gramEnd"/>
      <w:r w:rsidRPr="00040186">
        <w:rPr>
          <w:sz w:val="22"/>
        </w:rPr>
        <w:t xml:space="preserve"> ______________ №____</w:t>
      </w:r>
    </w:p>
    <w:p w:rsidR="00EE7B4B" w:rsidRDefault="00EE7B4B">
      <w:pPr>
        <w:rPr>
          <w:sz w:val="18"/>
          <w:szCs w:val="18"/>
        </w:rPr>
      </w:pPr>
    </w:p>
    <w:p w:rsidR="00350AE3" w:rsidRDefault="00350AE3" w:rsidP="00350AE3">
      <w:pPr>
        <w:jc w:val="center"/>
        <w:rPr>
          <w:b/>
        </w:rPr>
      </w:pPr>
      <w:r w:rsidRPr="000531A6">
        <w:rPr>
          <w:b/>
        </w:rPr>
        <w:t xml:space="preserve">ИСТОЧНИКИ ФИНАНСИРОВАНИЯ ДЕФИЦИТА МЕСТНОГО БЮДЖЕТА </w:t>
      </w:r>
      <w:r w:rsidR="005F3742">
        <w:rPr>
          <w:b/>
        </w:rPr>
        <w:t>за</w:t>
      </w:r>
      <w:r w:rsidRPr="000531A6">
        <w:rPr>
          <w:b/>
        </w:rPr>
        <w:t xml:space="preserve"> 20</w:t>
      </w:r>
      <w:r w:rsidR="000137B0">
        <w:rPr>
          <w:b/>
        </w:rPr>
        <w:t>2</w:t>
      </w:r>
      <w:r w:rsidR="00040186">
        <w:rPr>
          <w:b/>
        </w:rPr>
        <w:t>1</w:t>
      </w:r>
      <w:r w:rsidRPr="000531A6">
        <w:rPr>
          <w:b/>
        </w:rPr>
        <w:t xml:space="preserve"> </w:t>
      </w:r>
      <w:r w:rsidR="000137B0">
        <w:rPr>
          <w:b/>
        </w:rPr>
        <w:t>год</w:t>
      </w: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6214"/>
        <w:gridCol w:w="1418"/>
      </w:tblGrid>
      <w:tr w:rsidR="00EF7E2A" w:rsidRPr="0061334C" w:rsidTr="00EF7E2A">
        <w:trPr>
          <w:trHeight w:val="1252"/>
        </w:trPr>
        <w:tc>
          <w:tcPr>
            <w:tcW w:w="2887" w:type="dxa"/>
            <w:vAlign w:val="center"/>
          </w:tcPr>
          <w:p w:rsidR="00EF7E2A" w:rsidRPr="0061334C" w:rsidRDefault="00EF7E2A" w:rsidP="00D24CE0">
            <w:pPr>
              <w:jc w:val="center"/>
              <w:rPr>
                <w:b/>
                <w:sz w:val="22"/>
                <w:szCs w:val="22"/>
              </w:rPr>
            </w:pPr>
            <w:r w:rsidRPr="0061334C">
              <w:rPr>
                <w:b/>
                <w:sz w:val="22"/>
                <w:szCs w:val="22"/>
              </w:rPr>
              <w:t>Код</w:t>
            </w:r>
          </w:p>
        </w:tc>
        <w:tc>
          <w:tcPr>
            <w:tcW w:w="6214" w:type="dxa"/>
            <w:vAlign w:val="center"/>
            <w:hideMark/>
          </w:tcPr>
          <w:p w:rsidR="00EF7E2A" w:rsidRPr="0061334C" w:rsidRDefault="00EF7E2A" w:rsidP="00D24CE0">
            <w:pPr>
              <w:jc w:val="center"/>
              <w:rPr>
                <w:b/>
                <w:sz w:val="22"/>
                <w:szCs w:val="22"/>
              </w:rPr>
            </w:pPr>
            <w:r w:rsidRPr="0061334C">
              <w:rPr>
                <w:b/>
                <w:sz w:val="22"/>
                <w:szCs w:val="22"/>
              </w:rPr>
              <w:t>Наименование кода, подгруппы, статьи, вида источника финансирования дефицитов бюджета, кода классификации операций сектора государственного управления, относящихся к источникам финансирования дефицитов бюджетов</w:t>
            </w:r>
          </w:p>
        </w:tc>
        <w:tc>
          <w:tcPr>
            <w:tcW w:w="1418" w:type="dxa"/>
            <w:vAlign w:val="center"/>
          </w:tcPr>
          <w:p w:rsidR="00EF7E2A" w:rsidRPr="0061334C" w:rsidRDefault="00EF7E2A" w:rsidP="00D24CE0">
            <w:pPr>
              <w:jc w:val="center"/>
              <w:rPr>
                <w:b/>
                <w:sz w:val="22"/>
                <w:szCs w:val="22"/>
              </w:rPr>
            </w:pPr>
            <w:r w:rsidRPr="0061334C">
              <w:rPr>
                <w:b/>
                <w:sz w:val="22"/>
                <w:szCs w:val="22"/>
              </w:rPr>
              <w:t>Сумма (тыс. руб.)</w:t>
            </w:r>
          </w:p>
        </w:tc>
      </w:tr>
      <w:tr w:rsidR="00EF7E2A" w:rsidRPr="0061334C" w:rsidTr="00EF7E2A">
        <w:trPr>
          <w:trHeight w:val="253"/>
        </w:trPr>
        <w:tc>
          <w:tcPr>
            <w:tcW w:w="2887" w:type="dxa"/>
            <w:vAlign w:val="center"/>
            <w:hideMark/>
          </w:tcPr>
          <w:p w:rsidR="00EF7E2A" w:rsidRPr="00EF7E2A" w:rsidRDefault="00EF7E2A" w:rsidP="00D24CE0">
            <w:pPr>
              <w:jc w:val="center"/>
              <w:rPr>
                <w:b/>
                <w:sz w:val="16"/>
                <w:szCs w:val="22"/>
              </w:rPr>
            </w:pPr>
            <w:r w:rsidRPr="00EF7E2A">
              <w:rPr>
                <w:b/>
                <w:sz w:val="16"/>
                <w:szCs w:val="22"/>
              </w:rPr>
              <w:t>1</w:t>
            </w:r>
          </w:p>
        </w:tc>
        <w:tc>
          <w:tcPr>
            <w:tcW w:w="6214" w:type="dxa"/>
            <w:vAlign w:val="center"/>
            <w:hideMark/>
          </w:tcPr>
          <w:p w:rsidR="00EF7E2A" w:rsidRPr="00EF7E2A" w:rsidRDefault="00EF7E2A" w:rsidP="00D24CE0">
            <w:pPr>
              <w:jc w:val="center"/>
              <w:rPr>
                <w:b/>
                <w:sz w:val="16"/>
                <w:szCs w:val="22"/>
              </w:rPr>
            </w:pPr>
            <w:r w:rsidRPr="00EF7E2A">
              <w:rPr>
                <w:b/>
                <w:sz w:val="16"/>
                <w:szCs w:val="22"/>
              </w:rPr>
              <w:t>2</w:t>
            </w:r>
          </w:p>
        </w:tc>
        <w:tc>
          <w:tcPr>
            <w:tcW w:w="1418" w:type="dxa"/>
            <w:vAlign w:val="center"/>
            <w:hideMark/>
          </w:tcPr>
          <w:p w:rsidR="00EF7E2A" w:rsidRPr="00EF7E2A" w:rsidRDefault="00EF7E2A" w:rsidP="00D24CE0">
            <w:pPr>
              <w:jc w:val="center"/>
              <w:rPr>
                <w:b/>
                <w:sz w:val="16"/>
                <w:szCs w:val="22"/>
              </w:rPr>
            </w:pPr>
            <w:r w:rsidRPr="00EF7E2A">
              <w:rPr>
                <w:b/>
                <w:sz w:val="16"/>
                <w:szCs w:val="22"/>
              </w:rPr>
              <w:t>3</w:t>
            </w:r>
          </w:p>
        </w:tc>
      </w:tr>
      <w:tr w:rsidR="00EF7E2A" w:rsidRPr="0061334C" w:rsidTr="00EF7E2A">
        <w:trPr>
          <w:trHeight w:val="253"/>
        </w:trPr>
        <w:tc>
          <w:tcPr>
            <w:tcW w:w="2887" w:type="dxa"/>
            <w:vAlign w:val="center"/>
          </w:tcPr>
          <w:p w:rsidR="00EF7E2A" w:rsidRPr="00A50FF9" w:rsidRDefault="00EF7E2A" w:rsidP="00D24CE0">
            <w:pPr>
              <w:jc w:val="center"/>
              <w:rPr>
                <w:b/>
                <w:sz w:val="22"/>
                <w:szCs w:val="22"/>
              </w:rPr>
            </w:pPr>
            <w:r w:rsidRPr="00A50FF9">
              <w:rPr>
                <w:rFonts w:eastAsiaTheme="minorHAnsi"/>
                <w:b/>
                <w:lang w:eastAsia="en-US"/>
              </w:rPr>
              <w:lastRenderedPageBreak/>
              <w:t>01 00 00 00 00 0000 000</w:t>
            </w:r>
          </w:p>
        </w:tc>
        <w:tc>
          <w:tcPr>
            <w:tcW w:w="6214" w:type="dxa"/>
          </w:tcPr>
          <w:p w:rsidR="00EF7E2A" w:rsidRPr="0061334C" w:rsidRDefault="00EF7E2A" w:rsidP="00D24CE0">
            <w:pPr>
              <w:autoSpaceDE w:val="0"/>
              <w:autoSpaceDN w:val="0"/>
              <w:adjustRightInd w:val="0"/>
              <w:rPr>
                <w:b/>
                <w:sz w:val="22"/>
                <w:szCs w:val="22"/>
              </w:rPr>
            </w:pPr>
            <w:r>
              <w:rPr>
                <w:rFonts w:eastAsiaTheme="minorHAnsi"/>
                <w:b/>
                <w:bCs/>
                <w:sz w:val="22"/>
                <w:szCs w:val="22"/>
                <w:lang w:eastAsia="en-US"/>
              </w:rPr>
              <w:t>ИСТОЧНИКИ ВНУТРЕННЕГО ФИНАНСИРОВАНИЯ ДЕФИЦИТОВ БЮДЖЕТОВ</w:t>
            </w:r>
          </w:p>
        </w:tc>
        <w:tc>
          <w:tcPr>
            <w:tcW w:w="1418" w:type="dxa"/>
            <w:vAlign w:val="center"/>
          </w:tcPr>
          <w:p w:rsidR="00EF7E2A" w:rsidRPr="00A50FF9" w:rsidRDefault="00EF7E2A" w:rsidP="00D24CE0">
            <w:pPr>
              <w:jc w:val="center"/>
              <w:rPr>
                <w:b/>
              </w:rPr>
            </w:pPr>
            <w:r>
              <w:rPr>
                <w:b/>
                <w:sz w:val="22"/>
                <w:szCs w:val="22"/>
              </w:rPr>
              <w:t>51,66</w:t>
            </w:r>
          </w:p>
        </w:tc>
      </w:tr>
      <w:tr w:rsidR="00EF7E2A" w:rsidRPr="0061334C" w:rsidTr="00EF7E2A">
        <w:trPr>
          <w:trHeight w:val="253"/>
        </w:trPr>
        <w:tc>
          <w:tcPr>
            <w:tcW w:w="2887" w:type="dxa"/>
            <w:vAlign w:val="center"/>
          </w:tcPr>
          <w:p w:rsidR="00EF7E2A" w:rsidRPr="00A50FF9" w:rsidRDefault="00EF7E2A" w:rsidP="00D24CE0">
            <w:pPr>
              <w:jc w:val="center"/>
              <w:rPr>
                <w:b/>
                <w:sz w:val="22"/>
                <w:szCs w:val="22"/>
              </w:rPr>
            </w:pPr>
            <w:r w:rsidRPr="00A50FF9">
              <w:rPr>
                <w:rFonts w:eastAsiaTheme="minorHAnsi"/>
                <w:b/>
                <w:lang w:eastAsia="en-US"/>
              </w:rPr>
              <w:t>01 02 00 00 00 0000 000</w:t>
            </w:r>
          </w:p>
        </w:tc>
        <w:tc>
          <w:tcPr>
            <w:tcW w:w="6214" w:type="dxa"/>
          </w:tcPr>
          <w:p w:rsidR="00EF7E2A" w:rsidRPr="0061334C" w:rsidRDefault="00EF7E2A" w:rsidP="00D24CE0">
            <w:pPr>
              <w:autoSpaceDE w:val="0"/>
              <w:autoSpaceDN w:val="0"/>
              <w:adjustRightInd w:val="0"/>
              <w:rPr>
                <w:b/>
                <w:sz w:val="22"/>
                <w:szCs w:val="22"/>
              </w:rPr>
            </w:pPr>
            <w:r>
              <w:rPr>
                <w:rFonts w:eastAsiaTheme="minorHAnsi"/>
                <w:b/>
                <w:bCs/>
                <w:sz w:val="22"/>
                <w:szCs w:val="22"/>
                <w:lang w:eastAsia="en-US"/>
              </w:rPr>
              <w:t>Кредиты кредитных организаций в валюте Российской Федерации</w:t>
            </w:r>
          </w:p>
        </w:tc>
        <w:tc>
          <w:tcPr>
            <w:tcW w:w="1418" w:type="dxa"/>
            <w:vAlign w:val="center"/>
          </w:tcPr>
          <w:p w:rsidR="00EF7E2A" w:rsidRPr="00A50FF9" w:rsidRDefault="00EF7E2A" w:rsidP="00D24CE0">
            <w:pPr>
              <w:jc w:val="center"/>
              <w:rPr>
                <w:b/>
              </w:rPr>
            </w:pPr>
            <w:r w:rsidRPr="00A50FF9">
              <w:rPr>
                <w:b/>
              </w:rPr>
              <w:t>0,0</w:t>
            </w:r>
          </w:p>
        </w:tc>
      </w:tr>
      <w:tr w:rsidR="00EF7E2A" w:rsidRPr="0061334C" w:rsidTr="00EF7E2A">
        <w:trPr>
          <w:trHeight w:val="253"/>
        </w:trPr>
        <w:tc>
          <w:tcPr>
            <w:tcW w:w="2887" w:type="dxa"/>
            <w:vAlign w:val="center"/>
          </w:tcPr>
          <w:p w:rsidR="00EF7E2A" w:rsidRDefault="00EF7E2A" w:rsidP="00D24CE0">
            <w:pPr>
              <w:jc w:val="center"/>
              <w:rPr>
                <w:rFonts w:eastAsiaTheme="minorHAnsi"/>
                <w:lang w:eastAsia="en-US"/>
              </w:rPr>
            </w:pPr>
            <w:r>
              <w:rPr>
                <w:rFonts w:eastAsiaTheme="minorHAnsi"/>
                <w:lang w:eastAsia="en-US"/>
              </w:rPr>
              <w:t>01 02 00 00 00 0000 700</w:t>
            </w:r>
          </w:p>
        </w:tc>
        <w:tc>
          <w:tcPr>
            <w:tcW w:w="6214" w:type="dxa"/>
          </w:tcPr>
          <w:p w:rsidR="00EF7E2A" w:rsidRDefault="00EF7E2A" w:rsidP="00D24CE0">
            <w:pPr>
              <w:autoSpaceDE w:val="0"/>
              <w:autoSpaceDN w:val="0"/>
              <w:adjustRightInd w:val="0"/>
              <w:rPr>
                <w:rFonts w:eastAsiaTheme="minorHAnsi"/>
                <w:b/>
                <w:bCs/>
                <w:sz w:val="22"/>
                <w:szCs w:val="22"/>
                <w:lang w:eastAsia="en-US"/>
              </w:rPr>
            </w:pPr>
            <w:r>
              <w:rPr>
                <w:rFonts w:eastAsiaTheme="minorHAnsi"/>
                <w:lang w:eastAsia="en-US"/>
              </w:rPr>
              <w:t>Привлечение кредитов от кредитных организаций в валюте Российской Федерации</w:t>
            </w:r>
          </w:p>
        </w:tc>
        <w:tc>
          <w:tcPr>
            <w:tcW w:w="1418" w:type="dxa"/>
            <w:vAlign w:val="center"/>
          </w:tcPr>
          <w:p w:rsidR="00EF7E2A" w:rsidRPr="005E67E6" w:rsidRDefault="00EF7E2A" w:rsidP="00D24CE0">
            <w:pPr>
              <w:jc w:val="center"/>
            </w:pPr>
            <w:r>
              <w:t>0,0</w:t>
            </w:r>
          </w:p>
        </w:tc>
      </w:tr>
      <w:tr w:rsidR="00EF7E2A" w:rsidRPr="0061334C" w:rsidTr="00EF7E2A">
        <w:trPr>
          <w:trHeight w:val="253"/>
        </w:trPr>
        <w:tc>
          <w:tcPr>
            <w:tcW w:w="2887" w:type="dxa"/>
            <w:vAlign w:val="center"/>
          </w:tcPr>
          <w:p w:rsidR="00EF7E2A" w:rsidRDefault="00EF7E2A" w:rsidP="00D24CE0">
            <w:pPr>
              <w:jc w:val="center"/>
              <w:rPr>
                <w:rFonts w:eastAsiaTheme="minorHAnsi"/>
                <w:lang w:eastAsia="en-US"/>
              </w:rPr>
            </w:pPr>
            <w:r>
              <w:rPr>
                <w:rFonts w:eastAsiaTheme="minorHAnsi"/>
                <w:lang w:eastAsia="en-US"/>
              </w:rPr>
              <w:t>01 02 00 00 13 0000 710</w:t>
            </w:r>
          </w:p>
        </w:tc>
        <w:tc>
          <w:tcPr>
            <w:tcW w:w="6214" w:type="dxa"/>
          </w:tcPr>
          <w:p w:rsidR="00EF7E2A" w:rsidRPr="00A50FF9" w:rsidRDefault="00EF7E2A" w:rsidP="00D24CE0">
            <w:pPr>
              <w:autoSpaceDE w:val="0"/>
              <w:autoSpaceDN w:val="0"/>
              <w:adjustRightInd w:val="0"/>
              <w:rPr>
                <w:rFonts w:eastAsiaTheme="minorHAnsi"/>
                <w:bCs/>
                <w:sz w:val="22"/>
                <w:szCs w:val="22"/>
                <w:lang w:eastAsia="en-US"/>
              </w:rPr>
            </w:pPr>
            <w:r w:rsidRPr="00A50FF9">
              <w:rPr>
                <w:rFonts w:eastAsiaTheme="minorHAnsi"/>
                <w:bCs/>
                <w:sz w:val="22"/>
                <w:szCs w:val="22"/>
                <w:lang w:eastAsia="en-US"/>
              </w:rPr>
              <w:t>Привлечение кредитов от кредитных организаций бюджетами городских поселений в валюте Российской Федерации</w:t>
            </w:r>
          </w:p>
        </w:tc>
        <w:tc>
          <w:tcPr>
            <w:tcW w:w="1418" w:type="dxa"/>
            <w:vAlign w:val="center"/>
          </w:tcPr>
          <w:p w:rsidR="00EF7E2A" w:rsidRPr="005E67E6" w:rsidRDefault="00EF7E2A" w:rsidP="00D24CE0">
            <w:pPr>
              <w:jc w:val="center"/>
            </w:pPr>
            <w:r>
              <w:t>0,0</w:t>
            </w:r>
          </w:p>
        </w:tc>
      </w:tr>
      <w:tr w:rsidR="00EF7E2A" w:rsidRPr="0061334C" w:rsidTr="00EF7E2A">
        <w:trPr>
          <w:trHeight w:val="253"/>
        </w:trPr>
        <w:tc>
          <w:tcPr>
            <w:tcW w:w="2887" w:type="dxa"/>
            <w:vAlign w:val="center"/>
          </w:tcPr>
          <w:p w:rsidR="00EF7E2A" w:rsidRDefault="00EF7E2A" w:rsidP="00D24CE0">
            <w:pPr>
              <w:jc w:val="center"/>
              <w:rPr>
                <w:rFonts w:eastAsiaTheme="minorHAnsi"/>
                <w:lang w:eastAsia="en-US"/>
              </w:rPr>
            </w:pPr>
            <w:r>
              <w:rPr>
                <w:rFonts w:eastAsiaTheme="minorHAnsi"/>
                <w:lang w:eastAsia="en-US"/>
              </w:rPr>
              <w:t>01 02 00 00 00 0000 800</w:t>
            </w:r>
          </w:p>
        </w:tc>
        <w:tc>
          <w:tcPr>
            <w:tcW w:w="6214" w:type="dxa"/>
          </w:tcPr>
          <w:p w:rsidR="00EF7E2A" w:rsidRDefault="00EF7E2A" w:rsidP="00D24CE0">
            <w:pPr>
              <w:autoSpaceDE w:val="0"/>
              <w:autoSpaceDN w:val="0"/>
              <w:adjustRightInd w:val="0"/>
              <w:rPr>
                <w:rFonts w:eastAsiaTheme="minorHAnsi"/>
                <w:b/>
                <w:bCs/>
                <w:sz w:val="22"/>
                <w:szCs w:val="22"/>
                <w:lang w:eastAsia="en-US"/>
              </w:rPr>
            </w:pPr>
            <w:r>
              <w:rPr>
                <w:rFonts w:eastAsiaTheme="minorHAnsi"/>
                <w:lang w:eastAsia="en-US"/>
              </w:rPr>
              <w:t>Погашение кредитов, предоставленных кредитными организациями в валюте Российской Федерации</w:t>
            </w:r>
          </w:p>
        </w:tc>
        <w:tc>
          <w:tcPr>
            <w:tcW w:w="1418" w:type="dxa"/>
            <w:vAlign w:val="center"/>
          </w:tcPr>
          <w:p w:rsidR="00EF7E2A" w:rsidRPr="005E67E6" w:rsidRDefault="00EF7E2A" w:rsidP="00D24CE0">
            <w:pPr>
              <w:jc w:val="center"/>
            </w:pPr>
            <w:r>
              <w:t>0,0</w:t>
            </w:r>
          </w:p>
        </w:tc>
      </w:tr>
      <w:tr w:rsidR="00EF7E2A" w:rsidRPr="0061334C" w:rsidTr="00EF7E2A">
        <w:trPr>
          <w:trHeight w:val="253"/>
        </w:trPr>
        <w:tc>
          <w:tcPr>
            <w:tcW w:w="2887" w:type="dxa"/>
            <w:vAlign w:val="center"/>
          </w:tcPr>
          <w:p w:rsidR="00EF7E2A" w:rsidRDefault="00EF7E2A" w:rsidP="00D24CE0">
            <w:pPr>
              <w:jc w:val="center"/>
              <w:rPr>
                <w:rFonts w:eastAsiaTheme="minorHAnsi"/>
                <w:lang w:eastAsia="en-US"/>
              </w:rPr>
            </w:pPr>
            <w:r>
              <w:rPr>
                <w:rFonts w:eastAsiaTheme="minorHAnsi"/>
                <w:lang w:eastAsia="en-US"/>
              </w:rPr>
              <w:t>01 02 00 00 13 0000 810</w:t>
            </w:r>
          </w:p>
        </w:tc>
        <w:tc>
          <w:tcPr>
            <w:tcW w:w="6214" w:type="dxa"/>
          </w:tcPr>
          <w:p w:rsidR="00EF7E2A" w:rsidRDefault="00EF7E2A" w:rsidP="00D24CE0">
            <w:pPr>
              <w:autoSpaceDE w:val="0"/>
              <w:autoSpaceDN w:val="0"/>
              <w:adjustRightInd w:val="0"/>
              <w:rPr>
                <w:rFonts w:eastAsiaTheme="minorHAnsi"/>
                <w:b/>
                <w:bCs/>
                <w:sz w:val="22"/>
                <w:szCs w:val="22"/>
                <w:lang w:eastAsia="en-US"/>
              </w:rPr>
            </w:pPr>
            <w:r>
              <w:rPr>
                <w:rFonts w:eastAsiaTheme="minorHAnsi"/>
                <w:lang w:eastAsia="en-US"/>
              </w:rPr>
              <w:t>Погашение бюджетами городских поселений кредитов от кредитных организаций в валюте Российской Федерации</w:t>
            </w:r>
          </w:p>
        </w:tc>
        <w:tc>
          <w:tcPr>
            <w:tcW w:w="1418" w:type="dxa"/>
            <w:vAlign w:val="center"/>
          </w:tcPr>
          <w:p w:rsidR="00EF7E2A" w:rsidRPr="005E67E6" w:rsidRDefault="00EF7E2A" w:rsidP="00D24CE0">
            <w:pPr>
              <w:jc w:val="center"/>
            </w:pPr>
            <w:r>
              <w:t>0,0</w:t>
            </w:r>
          </w:p>
        </w:tc>
      </w:tr>
      <w:tr w:rsidR="00EF7E2A" w:rsidRPr="0061334C" w:rsidTr="00EF7E2A">
        <w:trPr>
          <w:trHeight w:val="253"/>
        </w:trPr>
        <w:tc>
          <w:tcPr>
            <w:tcW w:w="2887" w:type="dxa"/>
            <w:vAlign w:val="center"/>
          </w:tcPr>
          <w:p w:rsidR="00EF7E2A" w:rsidRPr="00A50FF9" w:rsidRDefault="00EF7E2A" w:rsidP="00D24CE0">
            <w:pPr>
              <w:jc w:val="center"/>
              <w:rPr>
                <w:rFonts w:eastAsiaTheme="minorHAnsi"/>
                <w:b/>
                <w:lang w:eastAsia="en-US"/>
              </w:rPr>
            </w:pPr>
            <w:r w:rsidRPr="00A50FF9">
              <w:rPr>
                <w:rFonts w:eastAsiaTheme="minorHAnsi"/>
                <w:b/>
                <w:lang w:eastAsia="en-US"/>
              </w:rPr>
              <w:t>01 03 00 00 00 0000 000</w:t>
            </w:r>
          </w:p>
        </w:tc>
        <w:tc>
          <w:tcPr>
            <w:tcW w:w="6214" w:type="dxa"/>
          </w:tcPr>
          <w:p w:rsidR="00EF7E2A" w:rsidRPr="00A50FF9" w:rsidRDefault="00EF7E2A" w:rsidP="00D24CE0">
            <w:pPr>
              <w:autoSpaceDE w:val="0"/>
              <w:autoSpaceDN w:val="0"/>
              <w:adjustRightInd w:val="0"/>
              <w:rPr>
                <w:rFonts w:eastAsiaTheme="minorHAnsi"/>
                <w:b/>
                <w:bCs/>
                <w:sz w:val="22"/>
                <w:szCs w:val="22"/>
                <w:lang w:eastAsia="en-US"/>
              </w:rPr>
            </w:pPr>
            <w:r w:rsidRPr="00A50FF9">
              <w:rPr>
                <w:rFonts w:eastAsiaTheme="minorHAnsi"/>
                <w:b/>
                <w:lang w:eastAsia="en-US"/>
              </w:rPr>
              <w:t>Бюджетные кредиты из других бюджетов бюджетной системы Российской Федерации</w:t>
            </w:r>
          </w:p>
        </w:tc>
        <w:tc>
          <w:tcPr>
            <w:tcW w:w="1418" w:type="dxa"/>
            <w:vAlign w:val="center"/>
          </w:tcPr>
          <w:p w:rsidR="00EF7E2A" w:rsidRPr="00A50FF9" w:rsidRDefault="00EF7E2A" w:rsidP="00D24CE0">
            <w:pPr>
              <w:jc w:val="center"/>
              <w:rPr>
                <w:b/>
              </w:rPr>
            </w:pPr>
            <w:r w:rsidRPr="00A50FF9">
              <w:rPr>
                <w:b/>
              </w:rPr>
              <w:t>0,0</w:t>
            </w:r>
          </w:p>
        </w:tc>
      </w:tr>
      <w:tr w:rsidR="00EF7E2A" w:rsidRPr="0061334C" w:rsidTr="00EF7E2A">
        <w:trPr>
          <w:trHeight w:val="253"/>
        </w:trPr>
        <w:tc>
          <w:tcPr>
            <w:tcW w:w="2887" w:type="dxa"/>
            <w:vAlign w:val="center"/>
          </w:tcPr>
          <w:p w:rsidR="00EF7E2A" w:rsidRDefault="00EF7E2A" w:rsidP="00D24CE0">
            <w:pPr>
              <w:jc w:val="center"/>
              <w:rPr>
                <w:rFonts w:eastAsiaTheme="minorHAnsi"/>
                <w:lang w:eastAsia="en-US"/>
              </w:rPr>
            </w:pPr>
            <w:r>
              <w:rPr>
                <w:rFonts w:eastAsiaTheme="minorHAnsi"/>
                <w:lang w:eastAsia="en-US"/>
              </w:rPr>
              <w:t>01 03 01 00 00 0000 700</w:t>
            </w:r>
          </w:p>
        </w:tc>
        <w:tc>
          <w:tcPr>
            <w:tcW w:w="6214" w:type="dxa"/>
          </w:tcPr>
          <w:p w:rsidR="00EF7E2A" w:rsidRDefault="00EF7E2A" w:rsidP="00D24CE0">
            <w:pPr>
              <w:autoSpaceDE w:val="0"/>
              <w:autoSpaceDN w:val="0"/>
              <w:adjustRightInd w:val="0"/>
              <w:rPr>
                <w:rFonts w:eastAsiaTheme="minorHAnsi"/>
                <w:b/>
                <w:bCs/>
                <w:sz w:val="22"/>
                <w:szCs w:val="22"/>
                <w:lang w:eastAsia="en-US"/>
              </w:rPr>
            </w:pPr>
            <w:r>
              <w:rPr>
                <w:rFonts w:eastAsiaTheme="minorHAnsi"/>
                <w:lang w:eastAsia="en-US"/>
              </w:rPr>
              <w:t>Привлечение бюджетных кредитов из других бюджетов бюджетной системы Российской Федерации в валюте Российской Федерации</w:t>
            </w:r>
          </w:p>
        </w:tc>
        <w:tc>
          <w:tcPr>
            <w:tcW w:w="1418" w:type="dxa"/>
            <w:vAlign w:val="center"/>
          </w:tcPr>
          <w:p w:rsidR="00EF7E2A" w:rsidRPr="005E67E6" w:rsidRDefault="00EF7E2A" w:rsidP="00D24CE0">
            <w:pPr>
              <w:jc w:val="center"/>
            </w:pPr>
            <w:r>
              <w:t>0,0</w:t>
            </w:r>
          </w:p>
        </w:tc>
      </w:tr>
      <w:tr w:rsidR="00EF7E2A" w:rsidRPr="0061334C" w:rsidTr="00EF7E2A">
        <w:trPr>
          <w:trHeight w:val="253"/>
        </w:trPr>
        <w:tc>
          <w:tcPr>
            <w:tcW w:w="2887" w:type="dxa"/>
            <w:vAlign w:val="center"/>
          </w:tcPr>
          <w:p w:rsidR="00EF7E2A" w:rsidRPr="0061334C" w:rsidRDefault="00EF7E2A" w:rsidP="00D24CE0">
            <w:pPr>
              <w:jc w:val="center"/>
              <w:rPr>
                <w:b/>
                <w:sz w:val="22"/>
                <w:szCs w:val="22"/>
              </w:rPr>
            </w:pPr>
            <w:r>
              <w:rPr>
                <w:rFonts w:eastAsiaTheme="minorHAnsi"/>
                <w:lang w:eastAsia="en-US"/>
              </w:rPr>
              <w:t>01 03 01 00 13 0000 710</w:t>
            </w:r>
          </w:p>
        </w:tc>
        <w:tc>
          <w:tcPr>
            <w:tcW w:w="6214" w:type="dxa"/>
          </w:tcPr>
          <w:p w:rsidR="00EF7E2A" w:rsidRPr="00A50FF9" w:rsidRDefault="00EF7E2A" w:rsidP="00D24CE0">
            <w:pPr>
              <w:autoSpaceDE w:val="0"/>
              <w:autoSpaceDN w:val="0"/>
              <w:adjustRightInd w:val="0"/>
              <w:rPr>
                <w:sz w:val="22"/>
                <w:szCs w:val="22"/>
              </w:rPr>
            </w:pPr>
            <w:r w:rsidRPr="00A50FF9">
              <w:rPr>
                <w:rFonts w:eastAsiaTheme="minorHAnsi"/>
                <w:bCs/>
                <w:sz w:val="22"/>
                <w:szCs w:val="22"/>
                <w:lang w:eastAsia="en-US"/>
              </w:rPr>
              <w:t>Привлечение кредитов из других бюджетов бюджетной системы Российской Федерации бюджетами городских поселений в валюте Российской Федерации</w:t>
            </w:r>
          </w:p>
        </w:tc>
        <w:tc>
          <w:tcPr>
            <w:tcW w:w="1418" w:type="dxa"/>
            <w:vAlign w:val="center"/>
          </w:tcPr>
          <w:p w:rsidR="00EF7E2A" w:rsidRPr="005E67E6" w:rsidRDefault="00EF7E2A" w:rsidP="00D24CE0">
            <w:pPr>
              <w:jc w:val="center"/>
            </w:pPr>
            <w:r w:rsidRPr="005E67E6">
              <w:t>0,0</w:t>
            </w:r>
          </w:p>
        </w:tc>
      </w:tr>
      <w:tr w:rsidR="00EF7E2A" w:rsidRPr="0061334C" w:rsidTr="00EF7E2A">
        <w:trPr>
          <w:trHeight w:val="253"/>
        </w:trPr>
        <w:tc>
          <w:tcPr>
            <w:tcW w:w="2887" w:type="dxa"/>
            <w:vAlign w:val="center"/>
          </w:tcPr>
          <w:p w:rsidR="00EF7E2A" w:rsidRPr="0061334C" w:rsidRDefault="00EF7E2A" w:rsidP="00D24CE0">
            <w:pPr>
              <w:jc w:val="center"/>
              <w:rPr>
                <w:b/>
                <w:sz w:val="22"/>
                <w:szCs w:val="22"/>
              </w:rPr>
            </w:pPr>
            <w:r>
              <w:rPr>
                <w:rFonts w:eastAsiaTheme="minorHAnsi"/>
                <w:lang w:eastAsia="en-US"/>
              </w:rPr>
              <w:t>01 03 01 00 00 0000 800</w:t>
            </w:r>
          </w:p>
        </w:tc>
        <w:tc>
          <w:tcPr>
            <w:tcW w:w="6214" w:type="dxa"/>
          </w:tcPr>
          <w:p w:rsidR="00EF7E2A" w:rsidRPr="00A50FF9" w:rsidRDefault="00EF7E2A" w:rsidP="00D24CE0">
            <w:pPr>
              <w:autoSpaceDE w:val="0"/>
              <w:autoSpaceDN w:val="0"/>
              <w:adjustRightInd w:val="0"/>
              <w:rPr>
                <w:sz w:val="22"/>
                <w:szCs w:val="22"/>
              </w:rPr>
            </w:pPr>
            <w:r w:rsidRPr="00A50FF9">
              <w:rPr>
                <w:rFonts w:eastAsiaTheme="minorHAnsi"/>
                <w:bCs/>
                <w:sz w:val="22"/>
                <w:szCs w:val="22"/>
                <w:lang w:eastAsia="en-US"/>
              </w:rPr>
              <w:t>Погашение бюджетных кредитов, полученных из других бюджетов бюджетной системы Российской Федерации в валюте Российской Федерации</w:t>
            </w:r>
          </w:p>
        </w:tc>
        <w:tc>
          <w:tcPr>
            <w:tcW w:w="1418" w:type="dxa"/>
            <w:vAlign w:val="center"/>
          </w:tcPr>
          <w:p w:rsidR="00EF7E2A" w:rsidRPr="005E67E6" w:rsidRDefault="00EF7E2A" w:rsidP="00D24CE0">
            <w:pPr>
              <w:jc w:val="center"/>
            </w:pPr>
            <w:r>
              <w:t>0,0</w:t>
            </w:r>
          </w:p>
        </w:tc>
      </w:tr>
      <w:tr w:rsidR="00EF7E2A" w:rsidRPr="0061334C" w:rsidTr="00EF7E2A">
        <w:trPr>
          <w:trHeight w:val="253"/>
        </w:trPr>
        <w:tc>
          <w:tcPr>
            <w:tcW w:w="2887" w:type="dxa"/>
            <w:vAlign w:val="center"/>
          </w:tcPr>
          <w:p w:rsidR="00EF7E2A" w:rsidRPr="0061334C" w:rsidRDefault="00EF7E2A" w:rsidP="00D24CE0">
            <w:pPr>
              <w:jc w:val="center"/>
              <w:rPr>
                <w:b/>
                <w:sz w:val="22"/>
                <w:szCs w:val="22"/>
              </w:rPr>
            </w:pPr>
            <w:r>
              <w:rPr>
                <w:rFonts w:eastAsiaTheme="minorHAnsi"/>
                <w:lang w:eastAsia="en-US"/>
              </w:rPr>
              <w:t>01 03 01 00 13 0000 810</w:t>
            </w:r>
          </w:p>
        </w:tc>
        <w:tc>
          <w:tcPr>
            <w:tcW w:w="6214" w:type="dxa"/>
          </w:tcPr>
          <w:p w:rsidR="00EF7E2A" w:rsidRPr="00A50FF9" w:rsidRDefault="00EF7E2A" w:rsidP="00D24CE0">
            <w:pPr>
              <w:autoSpaceDE w:val="0"/>
              <w:autoSpaceDN w:val="0"/>
              <w:adjustRightInd w:val="0"/>
              <w:rPr>
                <w:sz w:val="22"/>
                <w:szCs w:val="22"/>
              </w:rPr>
            </w:pPr>
            <w:r w:rsidRPr="00A50FF9">
              <w:rPr>
                <w:rFonts w:eastAsiaTheme="minorHAnsi"/>
                <w:bCs/>
                <w:sz w:val="22"/>
                <w:szCs w:val="22"/>
                <w:lang w:eastAsia="en-US"/>
              </w:rPr>
              <w:t>Погашение бюджетами городских поселений кредитов из других бюджетов бюджетной системы Российской Федерации в валюте Российской Федерации</w:t>
            </w:r>
          </w:p>
        </w:tc>
        <w:tc>
          <w:tcPr>
            <w:tcW w:w="1418" w:type="dxa"/>
            <w:vAlign w:val="center"/>
          </w:tcPr>
          <w:p w:rsidR="00EF7E2A" w:rsidRPr="005E67E6" w:rsidRDefault="00EF7E2A" w:rsidP="00D24CE0">
            <w:pPr>
              <w:jc w:val="center"/>
            </w:pPr>
            <w:r>
              <w:t>0,0</w:t>
            </w:r>
          </w:p>
        </w:tc>
      </w:tr>
      <w:tr w:rsidR="00EF7E2A" w:rsidRPr="0061334C" w:rsidTr="00EF7E2A">
        <w:trPr>
          <w:trHeight w:val="253"/>
        </w:trPr>
        <w:tc>
          <w:tcPr>
            <w:tcW w:w="2887" w:type="dxa"/>
            <w:vAlign w:val="center"/>
          </w:tcPr>
          <w:p w:rsidR="00EF7E2A" w:rsidRPr="00A50FF9" w:rsidRDefault="00EF7E2A" w:rsidP="00EF7E2A">
            <w:pPr>
              <w:jc w:val="center"/>
              <w:rPr>
                <w:b/>
                <w:sz w:val="22"/>
                <w:szCs w:val="22"/>
              </w:rPr>
            </w:pPr>
            <w:r w:rsidRPr="00A50FF9">
              <w:rPr>
                <w:rFonts w:eastAsiaTheme="minorHAnsi"/>
                <w:b/>
                <w:lang w:eastAsia="en-US"/>
              </w:rPr>
              <w:t>01 05 00 00 00 0000 000</w:t>
            </w:r>
          </w:p>
        </w:tc>
        <w:tc>
          <w:tcPr>
            <w:tcW w:w="6214" w:type="dxa"/>
          </w:tcPr>
          <w:p w:rsidR="00EF7E2A" w:rsidRPr="00A50FF9" w:rsidRDefault="00EF7E2A" w:rsidP="00EF7E2A">
            <w:pPr>
              <w:autoSpaceDE w:val="0"/>
              <w:autoSpaceDN w:val="0"/>
              <w:adjustRightInd w:val="0"/>
              <w:rPr>
                <w:b/>
                <w:sz w:val="22"/>
                <w:szCs w:val="22"/>
              </w:rPr>
            </w:pPr>
            <w:r w:rsidRPr="00A50FF9">
              <w:rPr>
                <w:rFonts w:eastAsiaTheme="minorHAnsi"/>
                <w:b/>
                <w:bCs/>
                <w:sz w:val="22"/>
                <w:szCs w:val="22"/>
                <w:lang w:eastAsia="en-US"/>
              </w:rPr>
              <w:t>Изменение остатков средств на счетах по учету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EF7E2A" w:rsidRPr="00F66A89" w:rsidRDefault="00EF7E2A" w:rsidP="00EF7E2A">
            <w:pPr>
              <w:jc w:val="center"/>
              <w:rPr>
                <w:b/>
                <w:sz w:val="22"/>
                <w:szCs w:val="22"/>
              </w:rPr>
            </w:pPr>
            <w:r>
              <w:rPr>
                <w:b/>
                <w:sz w:val="22"/>
                <w:szCs w:val="22"/>
              </w:rPr>
              <w:t>51,66</w:t>
            </w:r>
          </w:p>
        </w:tc>
      </w:tr>
      <w:tr w:rsidR="00EF7E2A" w:rsidRPr="0061334C" w:rsidTr="00EF7E2A">
        <w:trPr>
          <w:trHeight w:val="253"/>
        </w:trPr>
        <w:tc>
          <w:tcPr>
            <w:tcW w:w="2887" w:type="dxa"/>
            <w:vAlign w:val="center"/>
          </w:tcPr>
          <w:p w:rsidR="00EF7E2A" w:rsidRPr="00A50FF9" w:rsidRDefault="00EF7E2A" w:rsidP="00EF7E2A">
            <w:pPr>
              <w:jc w:val="center"/>
              <w:rPr>
                <w:b/>
                <w:sz w:val="22"/>
                <w:szCs w:val="22"/>
              </w:rPr>
            </w:pPr>
            <w:r w:rsidRPr="00A50FF9">
              <w:rPr>
                <w:rFonts w:eastAsiaTheme="minorHAnsi"/>
                <w:b/>
                <w:lang w:eastAsia="en-US"/>
              </w:rPr>
              <w:t>01 05 00 00 00 0000 500</w:t>
            </w:r>
          </w:p>
        </w:tc>
        <w:tc>
          <w:tcPr>
            <w:tcW w:w="6214" w:type="dxa"/>
          </w:tcPr>
          <w:p w:rsidR="00EF7E2A" w:rsidRPr="00A50FF9" w:rsidRDefault="00EF7E2A" w:rsidP="00EF7E2A">
            <w:pPr>
              <w:autoSpaceDE w:val="0"/>
              <w:autoSpaceDN w:val="0"/>
              <w:adjustRightInd w:val="0"/>
              <w:rPr>
                <w:b/>
                <w:sz w:val="22"/>
                <w:szCs w:val="22"/>
              </w:rPr>
            </w:pPr>
            <w:r w:rsidRPr="00A50FF9">
              <w:rPr>
                <w:rFonts w:eastAsiaTheme="minorHAnsi"/>
                <w:b/>
                <w:bCs/>
                <w:sz w:val="22"/>
                <w:szCs w:val="22"/>
                <w:lang w:eastAsia="en-US"/>
              </w:rPr>
              <w:t>Увеличение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EF7E2A" w:rsidRPr="00F66A89" w:rsidRDefault="00EF7E2A" w:rsidP="00EF7E2A">
            <w:pPr>
              <w:jc w:val="center"/>
              <w:rPr>
                <w:b/>
                <w:sz w:val="22"/>
                <w:szCs w:val="22"/>
                <w:lang w:val="en-US"/>
              </w:rPr>
            </w:pPr>
            <w:r>
              <w:rPr>
                <w:b/>
                <w:sz w:val="22"/>
                <w:szCs w:val="22"/>
              </w:rPr>
              <w:t>-153330,06</w:t>
            </w:r>
          </w:p>
        </w:tc>
      </w:tr>
      <w:tr w:rsidR="00EF7E2A" w:rsidRPr="0061334C" w:rsidTr="00EF7E2A">
        <w:trPr>
          <w:trHeight w:val="253"/>
        </w:trPr>
        <w:tc>
          <w:tcPr>
            <w:tcW w:w="2887" w:type="dxa"/>
            <w:vAlign w:val="center"/>
          </w:tcPr>
          <w:p w:rsidR="00EF7E2A" w:rsidRPr="0061334C" w:rsidRDefault="00EF7E2A" w:rsidP="00EF7E2A">
            <w:pPr>
              <w:jc w:val="center"/>
              <w:rPr>
                <w:b/>
                <w:sz w:val="22"/>
                <w:szCs w:val="22"/>
              </w:rPr>
            </w:pPr>
            <w:r>
              <w:rPr>
                <w:rFonts w:eastAsiaTheme="minorHAnsi"/>
                <w:lang w:eastAsia="en-US"/>
              </w:rPr>
              <w:t>01 05 02 00 00 0000 500</w:t>
            </w:r>
          </w:p>
        </w:tc>
        <w:tc>
          <w:tcPr>
            <w:tcW w:w="6214" w:type="dxa"/>
          </w:tcPr>
          <w:p w:rsidR="00EF7E2A" w:rsidRPr="00A50FF9" w:rsidRDefault="00EF7E2A" w:rsidP="00EF7E2A">
            <w:pPr>
              <w:autoSpaceDE w:val="0"/>
              <w:autoSpaceDN w:val="0"/>
              <w:adjustRightInd w:val="0"/>
              <w:rPr>
                <w:sz w:val="22"/>
                <w:szCs w:val="22"/>
              </w:rPr>
            </w:pPr>
            <w:r w:rsidRPr="00A50FF9">
              <w:rPr>
                <w:rFonts w:eastAsiaTheme="minorHAnsi"/>
                <w:bCs/>
                <w:sz w:val="22"/>
                <w:szCs w:val="22"/>
                <w:lang w:eastAsia="en-US"/>
              </w:rPr>
              <w:t>Увеличение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EF7E2A" w:rsidRDefault="00EF7E2A" w:rsidP="00EF7E2A">
            <w:pPr>
              <w:jc w:val="center"/>
            </w:pPr>
            <w:r>
              <w:rPr>
                <w:sz w:val="22"/>
                <w:szCs w:val="22"/>
              </w:rPr>
              <w:t>-153330,06</w:t>
            </w:r>
          </w:p>
        </w:tc>
      </w:tr>
      <w:tr w:rsidR="00EF7E2A" w:rsidRPr="0061334C" w:rsidTr="00EF7E2A">
        <w:trPr>
          <w:trHeight w:val="253"/>
        </w:trPr>
        <w:tc>
          <w:tcPr>
            <w:tcW w:w="2887" w:type="dxa"/>
            <w:vAlign w:val="center"/>
          </w:tcPr>
          <w:p w:rsidR="00EF7E2A" w:rsidRPr="0061334C" w:rsidRDefault="00EF7E2A" w:rsidP="00EF7E2A">
            <w:pPr>
              <w:jc w:val="center"/>
              <w:rPr>
                <w:b/>
                <w:sz w:val="22"/>
                <w:szCs w:val="22"/>
              </w:rPr>
            </w:pPr>
            <w:r>
              <w:rPr>
                <w:rFonts w:eastAsiaTheme="minorHAnsi"/>
                <w:lang w:eastAsia="en-US"/>
              </w:rPr>
              <w:t>01 05 02 01 00 0000 510</w:t>
            </w:r>
          </w:p>
        </w:tc>
        <w:tc>
          <w:tcPr>
            <w:tcW w:w="6214" w:type="dxa"/>
          </w:tcPr>
          <w:p w:rsidR="00EF7E2A" w:rsidRPr="00A50FF9" w:rsidRDefault="00EF7E2A" w:rsidP="00EF7E2A">
            <w:pPr>
              <w:autoSpaceDE w:val="0"/>
              <w:autoSpaceDN w:val="0"/>
              <w:adjustRightInd w:val="0"/>
              <w:rPr>
                <w:sz w:val="22"/>
                <w:szCs w:val="22"/>
              </w:rPr>
            </w:pPr>
            <w:r w:rsidRPr="00A50FF9">
              <w:rPr>
                <w:rFonts w:eastAsiaTheme="minorHAnsi"/>
                <w:bCs/>
                <w:sz w:val="22"/>
                <w:szCs w:val="22"/>
                <w:lang w:eastAsia="en-US"/>
              </w:rPr>
              <w:t>Увеличение прочих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EF7E2A" w:rsidRDefault="00EF7E2A" w:rsidP="00EF7E2A">
            <w:pPr>
              <w:jc w:val="center"/>
            </w:pPr>
            <w:r>
              <w:rPr>
                <w:sz w:val="22"/>
                <w:szCs w:val="22"/>
              </w:rPr>
              <w:t>-153330,06</w:t>
            </w:r>
          </w:p>
        </w:tc>
      </w:tr>
      <w:tr w:rsidR="00EF7E2A" w:rsidRPr="0061334C" w:rsidTr="00EF7E2A">
        <w:trPr>
          <w:trHeight w:val="253"/>
        </w:trPr>
        <w:tc>
          <w:tcPr>
            <w:tcW w:w="2887" w:type="dxa"/>
            <w:vAlign w:val="center"/>
          </w:tcPr>
          <w:p w:rsidR="00EF7E2A" w:rsidRPr="0061334C" w:rsidRDefault="00EF7E2A" w:rsidP="00EF7E2A">
            <w:pPr>
              <w:jc w:val="center"/>
              <w:rPr>
                <w:b/>
                <w:sz w:val="22"/>
                <w:szCs w:val="22"/>
              </w:rPr>
            </w:pPr>
            <w:r>
              <w:rPr>
                <w:rFonts w:eastAsiaTheme="minorHAnsi"/>
                <w:lang w:eastAsia="en-US"/>
              </w:rPr>
              <w:t>01 05 02 01 13 0000 510</w:t>
            </w:r>
          </w:p>
        </w:tc>
        <w:tc>
          <w:tcPr>
            <w:tcW w:w="6214" w:type="dxa"/>
          </w:tcPr>
          <w:p w:rsidR="00EF7E2A" w:rsidRPr="00A50FF9" w:rsidRDefault="00EF7E2A" w:rsidP="00EF7E2A">
            <w:pPr>
              <w:autoSpaceDE w:val="0"/>
              <w:autoSpaceDN w:val="0"/>
              <w:adjustRightInd w:val="0"/>
              <w:rPr>
                <w:sz w:val="22"/>
                <w:szCs w:val="22"/>
              </w:rPr>
            </w:pPr>
            <w:r w:rsidRPr="00A50FF9">
              <w:rPr>
                <w:rFonts w:eastAsiaTheme="minorHAnsi"/>
                <w:bCs/>
                <w:sz w:val="22"/>
                <w:szCs w:val="22"/>
                <w:lang w:eastAsia="en-US"/>
              </w:rPr>
              <w:t>Увеличение прочих остатков денежных средств бюджетов городских поселений</w:t>
            </w:r>
          </w:p>
        </w:tc>
        <w:tc>
          <w:tcPr>
            <w:tcW w:w="1418" w:type="dxa"/>
            <w:tcBorders>
              <w:top w:val="single" w:sz="4" w:space="0" w:color="auto"/>
              <w:left w:val="single" w:sz="4" w:space="0" w:color="auto"/>
              <w:bottom w:val="single" w:sz="4" w:space="0" w:color="auto"/>
              <w:right w:val="single" w:sz="4" w:space="0" w:color="auto"/>
            </w:tcBorders>
            <w:vAlign w:val="center"/>
          </w:tcPr>
          <w:p w:rsidR="00EF7E2A" w:rsidRPr="00F66A89" w:rsidRDefault="00EF7E2A" w:rsidP="00EF7E2A">
            <w:pPr>
              <w:jc w:val="center"/>
              <w:rPr>
                <w:b/>
                <w:sz w:val="22"/>
                <w:szCs w:val="22"/>
              </w:rPr>
            </w:pPr>
            <w:r>
              <w:rPr>
                <w:sz w:val="22"/>
                <w:szCs w:val="22"/>
              </w:rPr>
              <w:t>-153330,06</w:t>
            </w:r>
          </w:p>
        </w:tc>
      </w:tr>
      <w:tr w:rsidR="00EF7E2A" w:rsidRPr="0061334C" w:rsidTr="00EF7E2A">
        <w:trPr>
          <w:trHeight w:val="253"/>
        </w:trPr>
        <w:tc>
          <w:tcPr>
            <w:tcW w:w="2887" w:type="dxa"/>
            <w:vAlign w:val="center"/>
          </w:tcPr>
          <w:p w:rsidR="00EF7E2A" w:rsidRPr="00A50FF9" w:rsidRDefault="00EF7E2A" w:rsidP="00EF7E2A">
            <w:pPr>
              <w:jc w:val="center"/>
              <w:rPr>
                <w:rFonts w:eastAsiaTheme="minorHAnsi"/>
                <w:b/>
                <w:lang w:eastAsia="en-US"/>
              </w:rPr>
            </w:pPr>
            <w:r w:rsidRPr="00A50FF9">
              <w:rPr>
                <w:rFonts w:eastAsiaTheme="minorHAnsi"/>
                <w:b/>
                <w:lang w:eastAsia="en-US"/>
              </w:rPr>
              <w:t>01 05 00 00 00 0000 600</w:t>
            </w:r>
          </w:p>
        </w:tc>
        <w:tc>
          <w:tcPr>
            <w:tcW w:w="6214" w:type="dxa"/>
          </w:tcPr>
          <w:p w:rsidR="00EF7E2A" w:rsidRPr="00A50FF9" w:rsidRDefault="00EF7E2A" w:rsidP="00EF7E2A">
            <w:pPr>
              <w:autoSpaceDE w:val="0"/>
              <w:autoSpaceDN w:val="0"/>
              <w:adjustRightInd w:val="0"/>
              <w:rPr>
                <w:rFonts w:eastAsiaTheme="minorHAnsi"/>
                <w:b/>
                <w:bCs/>
                <w:sz w:val="22"/>
                <w:szCs w:val="22"/>
                <w:lang w:eastAsia="en-US"/>
              </w:rPr>
            </w:pPr>
            <w:r w:rsidRPr="00A50FF9">
              <w:rPr>
                <w:rFonts w:eastAsiaTheme="minorHAnsi"/>
                <w:b/>
                <w:lang w:eastAsia="en-US"/>
              </w:rPr>
              <w:t>Уменьшение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EF7E2A" w:rsidRDefault="00EF7E2A" w:rsidP="00EF7E2A">
            <w:pPr>
              <w:jc w:val="center"/>
            </w:pPr>
            <w:r>
              <w:rPr>
                <w:b/>
                <w:sz w:val="22"/>
                <w:szCs w:val="22"/>
              </w:rPr>
              <w:t>153381,72</w:t>
            </w:r>
          </w:p>
        </w:tc>
      </w:tr>
      <w:tr w:rsidR="00EF7E2A" w:rsidRPr="0061334C" w:rsidTr="00EF7E2A">
        <w:trPr>
          <w:trHeight w:val="253"/>
        </w:trPr>
        <w:tc>
          <w:tcPr>
            <w:tcW w:w="2887" w:type="dxa"/>
            <w:vAlign w:val="center"/>
          </w:tcPr>
          <w:p w:rsidR="00EF7E2A" w:rsidRPr="0061334C" w:rsidRDefault="00EF7E2A" w:rsidP="00EF7E2A">
            <w:pPr>
              <w:jc w:val="center"/>
              <w:rPr>
                <w:b/>
                <w:sz w:val="22"/>
                <w:szCs w:val="22"/>
              </w:rPr>
            </w:pPr>
            <w:r>
              <w:rPr>
                <w:rFonts w:eastAsiaTheme="minorHAnsi"/>
                <w:lang w:eastAsia="en-US"/>
              </w:rPr>
              <w:t>01 05 02 00 00 0000 600</w:t>
            </w:r>
          </w:p>
        </w:tc>
        <w:tc>
          <w:tcPr>
            <w:tcW w:w="6214" w:type="dxa"/>
          </w:tcPr>
          <w:p w:rsidR="00EF7E2A" w:rsidRPr="00A50FF9" w:rsidRDefault="00EF7E2A" w:rsidP="00EF7E2A">
            <w:pPr>
              <w:autoSpaceDE w:val="0"/>
              <w:autoSpaceDN w:val="0"/>
              <w:adjustRightInd w:val="0"/>
              <w:rPr>
                <w:sz w:val="22"/>
                <w:szCs w:val="22"/>
              </w:rPr>
            </w:pPr>
            <w:r w:rsidRPr="00A50FF9">
              <w:rPr>
                <w:rFonts w:eastAsiaTheme="minorHAnsi"/>
                <w:bCs/>
                <w:sz w:val="22"/>
                <w:szCs w:val="22"/>
                <w:lang w:eastAsia="en-US"/>
              </w:rPr>
              <w:t>Уменьшение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EF7E2A" w:rsidRDefault="00EF7E2A" w:rsidP="00EF7E2A">
            <w:pPr>
              <w:jc w:val="center"/>
            </w:pPr>
            <w:r>
              <w:rPr>
                <w:sz w:val="22"/>
                <w:szCs w:val="22"/>
              </w:rPr>
              <w:t>153381,72</w:t>
            </w:r>
          </w:p>
        </w:tc>
      </w:tr>
      <w:tr w:rsidR="00EF7E2A" w:rsidRPr="0061334C" w:rsidTr="00EF7E2A">
        <w:trPr>
          <w:trHeight w:val="253"/>
        </w:trPr>
        <w:tc>
          <w:tcPr>
            <w:tcW w:w="2887" w:type="dxa"/>
            <w:vAlign w:val="center"/>
          </w:tcPr>
          <w:p w:rsidR="00EF7E2A" w:rsidRPr="0061334C" w:rsidRDefault="00EF7E2A" w:rsidP="00EF7E2A">
            <w:pPr>
              <w:jc w:val="center"/>
              <w:rPr>
                <w:b/>
                <w:sz w:val="22"/>
                <w:szCs w:val="22"/>
              </w:rPr>
            </w:pPr>
            <w:r>
              <w:rPr>
                <w:rFonts w:eastAsiaTheme="minorHAnsi"/>
                <w:lang w:eastAsia="en-US"/>
              </w:rPr>
              <w:t>01 05 02 01 00 0000 610</w:t>
            </w:r>
          </w:p>
        </w:tc>
        <w:tc>
          <w:tcPr>
            <w:tcW w:w="6214" w:type="dxa"/>
          </w:tcPr>
          <w:p w:rsidR="00EF7E2A" w:rsidRPr="00A50FF9" w:rsidRDefault="00EF7E2A" w:rsidP="00EF7E2A">
            <w:pPr>
              <w:autoSpaceDE w:val="0"/>
              <w:autoSpaceDN w:val="0"/>
              <w:adjustRightInd w:val="0"/>
              <w:rPr>
                <w:sz w:val="22"/>
                <w:szCs w:val="22"/>
              </w:rPr>
            </w:pPr>
            <w:r w:rsidRPr="00A50FF9">
              <w:rPr>
                <w:rFonts w:eastAsiaTheme="minorHAnsi"/>
                <w:bCs/>
                <w:sz w:val="22"/>
                <w:szCs w:val="22"/>
                <w:lang w:eastAsia="en-US"/>
              </w:rPr>
              <w:t>Уменьшение прочих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EF7E2A" w:rsidRPr="00F66A89" w:rsidRDefault="00EF7E2A" w:rsidP="00EF7E2A">
            <w:pPr>
              <w:jc w:val="center"/>
              <w:rPr>
                <w:b/>
                <w:sz w:val="22"/>
                <w:szCs w:val="22"/>
              </w:rPr>
            </w:pPr>
            <w:r>
              <w:rPr>
                <w:sz w:val="22"/>
                <w:szCs w:val="22"/>
              </w:rPr>
              <w:t>153381,72</w:t>
            </w:r>
          </w:p>
        </w:tc>
      </w:tr>
      <w:tr w:rsidR="00EF7E2A" w:rsidRPr="0061334C" w:rsidTr="00EF7E2A">
        <w:trPr>
          <w:trHeight w:val="253"/>
        </w:trPr>
        <w:tc>
          <w:tcPr>
            <w:tcW w:w="2887" w:type="dxa"/>
            <w:vAlign w:val="center"/>
          </w:tcPr>
          <w:p w:rsidR="00EF7E2A" w:rsidRPr="0061334C" w:rsidRDefault="00EF7E2A" w:rsidP="00EF7E2A">
            <w:pPr>
              <w:jc w:val="center"/>
              <w:rPr>
                <w:b/>
                <w:sz w:val="22"/>
                <w:szCs w:val="22"/>
              </w:rPr>
            </w:pPr>
            <w:r>
              <w:rPr>
                <w:rFonts w:eastAsiaTheme="minorHAnsi"/>
                <w:lang w:eastAsia="en-US"/>
              </w:rPr>
              <w:t>01 05 02 01 13 0000 610</w:t>
            </w:r>
          </w:p>
        </w:tc>
        <w:tc>
          <w:tcPr>
            <w:tcW w:w="6214" w:type="dxa"/>
          </w:tcPr>
          <w:p w:rsidR="00EF7E2A" w:rsidRPr="00A50FF9" w:rsidRDefault="00EF7E2A" w:rsidP="00EF7E2A">
            <w:pPr>
              <w:autoSpaceDE w:val="0"/>
              <w:autoSpaceDN w:val="0"/>
              <w:adjustRightInd w:val="0"/>
              <w:rPr>
                <w:sz w:val="22"/>
                <w:szCs w:val="22"/>
              </w:rPr>
            </w:pPr>
            <w:r w:rsidRPr="00A50FF9">
              <w:rPr>
                <w:rFonts w:eastAsiaTheme="minorHAnsi"/>
                <w:bCs/>
                <w:sz w:val="22"/>
                <w:szCs w:val="22"/>
                <w:lang w:eastAsia="en-US"/>
              </w:rPr>
              <w:t>Уменьшение прочих остатков денежных средств бюджетов городских поселений</w:t>
            </w:r>
          </w:p>
        </w:tc>
        <w:tc>
          <w:tcPr>
            <w:tcW w:w="1418" w:type="dxa"/>
            <w:tcBorders>
              <w:top w:val="single" w:sz="4" w:space="0" w:color="auto"/>
              <w:left w:val="single" w:sz="4" w:space="0" w:color="auto"/>
              <w:bottom w:val="single" w:sz="4" w:space="0" w:color="auto"/>
              <w:right w:val="single" w:sz="4" w:space="0" w:color="auto"/>
            </w:tcBorders>
            <w:vAlign w:val="center"/>
          </w:tcPr>
          <w:p w:rsidR="00EF7E2A" w:rsidRPr="00F66A89" w:rsidRDefault="00EF7E2A" w:rsidP="00EF7E2A">
            <w:pPr>
              <w:jc w:val="center"/>
              <w:rPr>
                <w:b/>
                <w:sz w:val="22"/>
                <w:szCs w:val="22"/>
                <w:lang w:val="en-US"/>
              </w:rPr>
            </w:pPr>
            <w:r>
              <w:rPr>
                <w:sz w:val="22"/>
                <w:szCs w:val="22"/>
              </w:rPr>
              <w:t>153381,72</w:t>
            </w:r>
          </w:p>
        </w:tc>
      </w:tr>
    </w:tbl>
    <w:p w:rsidR="00EF7E2A" w:rsidRDefault="00EF7E2A" w:rsidP="00350AE3">
      <w:pPr>
        <w:jc w:val="center"/>
        <w:rPr>
          <w:b/>
        </w:rPr>
      </w:pPr>
    </w:p>
    <w:p w:rsidR="00EF7E2A" w:rsidRPr="000531A6" w:rsidRDefault="00EF7E2A" w:rsidP="00350AE3">
      <w:pPr>
        <w:jc w:val="center"/>
        <w:rPr>
          <w:b/>
        </w:rPr>
      </w:pPr>
    </w:p>
    <w:p w:rsidR="00EE7B4B" w:rsidRDefault="00EE7B4B" w:rsidP="00717D66">
      <w:pPr>
        <w:ind w:right="57"/>
        <w:rPr>
          <w:sz w:val="18"/>
          <w:szCs w:val="18"/>
        </w:rPr>
      </w:pPr>
    </w:p>
    <w:sectPr w:rsidR="00EE7B4B" w:rsidSect="00B14D9B">
      <w:pgSz w:w="11906" w:h="16838"/>
      <w:pgMar w:top="992" w:right="284" w:bottom="992"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6A70C7"/>
    <w:multiLevelType w:val="hybridMultilevel"/>
    <w:tmpl w:val="62AA72B2"/>
    <w:lvl w:ilvl="0" w:tplc="04190011">
      <w:start w:val="1"/>
      <w:numFmt w:val="decimal"/>
      <w:lvlText w:val="%1)"/>
      <w:lvlJc w:val="left"/>
      <w:pPr>
        <w:ind w:left="1648" w:hanging="360"/>
      </w:pPr>
      <w:rPr>
        <w:rFonts w:cs="Times New Roman"/>
      </w:rPr>
    </w:lvl>
    <w:lvl w:ilvl="1" w:tplc="04190019">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2">
    <w:nsid w:val="06C72F73"/>
    <w:multiLevelType w:val="hybridMultilevel"/>
    <w:tmpl w:val="17DA4EF6"/>
    <w:lvl w:ilvl="0" w:tplc="AD2AB03A">
      <w:start w:val="1"/>
      <w:numFmt w:val="decimal"/>
      <w:lvlText w:val="%1)"/>
      <w:lvlJc w:val="left"/>
      <w:pPr>
        <w:tabs>
          <w:tab w:val="num" w:pos="2058"/>
        </w:tabs>
        <w:ind w:left="2058" w:hanging="12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3">
    <w:nsid w:val="07A564C8"/>
    <w:multiLevelType w:val="hybridMultilevel"/>
    <w:tmpl w:val="051AFEBA"/>
    <w:lvl w:ilvl="0" w:tplc="04190011">
      <w:start w:val="1"/>
      <w:numFmt w:val="decimal"/>
      <w:lvlText w:val="%1)"/>
      <w:lvlJc w:val="left"/>
      <w:pPr>
        <w:ind w:left="1648" w:hanging="360"/>
      </w:pPr>
      <w:rPr>
        <w:rFonts w:cs="Times New Roman"/>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4">
    <w:nsid w:val="0AC714E8"/>
    <w:multiLevelType w:val="hybridMultilevel"/>
    <w:tmpl w:val="39B67BA0"/>
    <w:lvl w:ilvl="0" w:tplc="4ECAEC3C">
      <w:start w:val="1"/>
      <w:numFmt w:val="upperRoman"/>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D47712"/>
    <w:multiLevelType w:val="hybridMultilevel"/>
    <w:tmpl w:val="6582C044"/>
    <w:lvl w:ilvl="0" w:tplc="F9FAA0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7F2B0C"/>
    <w:multiLevelType w:val="hybridMultilevel"/>
    <w:tmpl w:val="064AC482"/>
    <w:lvl w:ilvl="0" w:tplc="6DF01F88">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7">
    <w:nsid w:val="0F973AF2"/>
    <w:multiLevelType w:val="hybridMultilevel"/>
    <w:tmpl w:val="9D565F68"/>
    <w:lvl w:ilvl="0" w:tplc="20D617E8">
      <w:start w:val="1"/>
      <w:numFmt w:val="decimal"/>
      <w:lvlText w:val="%1."/>
      <w:lvlJc w:val="left"/>
      <w:pPr>
        <w:tabs>
          <w:tab w:val="num" w:pos="885"/>
        </w:tabs>
        <w:ind w:left="885" w:hanging="360"/>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8">
    <w:nsid w:val="1148387B"/>
    <w:multiLevelType w:val="hybridMultilevel"/>
    <w:tmpl w:val="7EBC7AC8"/>
    <w:lvl w:ilvl="0" w:tplc="CED8EBCC">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2D524A1"/>
    <w:multiLevelType w:val="hybridMultilevel"/>
    <w:tmpl w:val="BF024778"/>
    <w:lvl w:ilvl="0" w:tplc="0419000F">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2F459F7"/>
    <w:multiLevelType w:val="hybridMultilevel"/>
    <w:tmpl w:val="8F2C0A2C"/>
    <w:lvl w:ilvl="0" w:tplc="B3B6D57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136A7AED"/>
    <w:multiLevelType w:val="hybridMultilevel"/>
    <w:tmpl w:val="81B43BEA"/>
    <w:lvl w:ilvl="0" w:tplc="052A60E0">
      <w:start w:val="1"/>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12">
    <w:nsid w:val="152E2927"/>
    <w:multiLevelType w:val="hybridMultilevel"/>
    <w:tmpl w:val="768A297A"/>
    <w:lvl w:ilvl="0" w:tplc="CED8EBCC">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176662CD"/>
    <w:multiLevelType w:val="hybridMultilevel"/>
    <w:tmpl w:val="51907C62"/>
    <w:lvl w:ilvl="0" w:tplc="B3044D5C">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1BE60663"/>
    <w:multiLevelType w:val="hybridMultilevel"/>
    <w:tmpl w:val="EB06C392"/>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22B36DEF"/>
    <w:multiLevelType w:val="hybridMultilevel"/>
    <w:tmpl w:val="E3EEC3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43D74CB"/>
    <w:multiLevelType w:val="hybridMultilevel"/>
    <w:tmpl w:val="CB5884D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A5A7694"/>
    <w:multiLevelType w:val="hybridMultilevel"/>
    <w:tmpl w:val="834C6B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D56D26"/>
    <w:multiLevelType w:val="hybridMultilevel"/>
    <w:tmpl w:val="F258A176"/>
    <w:lvl w:ilvl="0" w:tplc="95127F9C">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806"/>
        </w:tabs>
        <w:ind w:left="1806" w:hanging="360"/>
      </w:pPr>
    </w:lvl>
    <w:lvl w:ilvl="2" w:tplc="0419001B" w:tentative="1">
      <w:start w:val="1"/>
      <w:numFmt w:val="lowerRoman"/>
      <w:lvlText w:val="%3."/>
      <w:lvlJc w:val="right"/>
      <w:pPr>
        <w:tabs>
          <w:tab w:val="num" w:pos="2526"/>
        </w:tabs>
        <w:ind w:left="2526" w:hanging="180"/>
      </w:pPr>
    </w:lvl>
    <w:lvl w:ilvl="3" w:tplc="0419000F" w:tentative="1">
      <w:start w:val="1"/>
      <w:numFmt w:val="decimal"/>
      <w:lvlText w:val="%4."/>
      <w:lvlJc w:val="left"/>
      <w:pPr>
        <w:tabs>
          <w:tab w:val="num" w:pos="3246"/>
        </w:tabs>
        <w:ind w:left="3246" w:hanging="360"/>
      </w:pPr>
    </w:lvl>
    <w:lvl w:ilvl="4" w:tplc="04190019" w:tentative="1">
      <w:start w:val="1"/>
      <w:numFmt w:val="lowerLetter"/>
      <w:lvlText w:val="%5."/>
      <w:lvlJc w:val="left"/>
      <w:pPr>
        <w:tabs>
          <w:tab w:val="num" w:pos="3966"/>
        </w:tabs>
        <w:ind w:left="3966" w:hanging="360"/>
      </w:pPr>
    </w:lvl>
    <w:lvl w:ilvl="5" w:tplc="0419001B" w:tentative="1">
      <w:start w:val="1"/>
      <w:numFmt w:val="lowerRoman"/>
      <w:lvlText w:val="%6."/>
      <w:lvlJc w:val="right"/>
      <w:pPr>
        <w:tabs>
          <w:tab w:val="num" w:pos="4686"/>
        </w:tabs>
        <w:ind w:left="4686" w:hanging="180"/>
      </w:pPr>
    </w:lvl>
    <w:lvl w:ilvl="6" w:tplc="0419000F" w:tentative="1">
      <w:start w:val="1"/>
      <w:numFmt w:val="decimal"/>
      <w:lvlText w:val="%7."/>
      <w:lvlJc w:val="left"/>
      <w:pPr>
        <w:tabs>
          <w:tab w:val="num" w:pos="5406"/>
        </w:tabs>
        <w:ind w:left="5406" w:hanging="360"/>
      </w:pPr>
    </w:lvl>
    <w:lvl w:ilvl="7" w:tplc="04190019" w:tentative="1">
      <w:start w:val="1"/>
      <w:numFmt w:val="lowerLetter"/>
      <w:lvlText w:val="%8."/>
      <w:lvlJc w:val="left"/>
      <w:pPr>
        <w:tabs>
          <w:tab w:val="num" w:pos="6126"/>
        </w:tabs>
        <w:ind w:left="6126" w:hanging="360"/>
      </w:pPr>
    </w:lvl>
    <w:lvl w:ilvl="8" w:tplc="0419001B" w:tentative="1">
      <w:start w:val="1"/>
      <w:numFmt w:val="lowerRoman"/>
      <w:lvlText w:val="%9."/>
      <w:lvlJc w:val="right"/>
      <w:pPr>
        <w:tabs>
          <w:tab w:val="num" w:pos="6846"/>
        </w:tabs>
        <w:ind w:left="6846" w:hanging="180"/>
      </w:pPr>
    </w:lvl>
  </w:abstractNum>
  <w:abstractNum w:abstractNumId="19">
    <w:nsid w:val="2D44472A"/>
    <w:multiLevelType w:val="hybridMultilevel"/>
    <w:tmpl w:val="C91837F4"/>
    <w:lvl w:ilvl="0" w:tplc="04190011">
      <w:start w:val="1"/>
      <w:numFmt w:val="decimal"/>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20">
    <w:nsid w:val="2E802769"/>
    <w:multiLevelType w:val="hybridMultilevel"/>
    <w:tmpl w:val="5CE2DCB4"/>
    <w:lvl w:ilvl="0" w:tplc="04190011">
      <w:start w:val="1"/>
      <w:numFmt w:val="decimal"/>
      <w:lvlText w:val="%1)"/>
      <w:lvlJc w:val="left"/>
      <w:pPr>
        <w:ind w:left="1648" w:hanging="360"/>
      </w:pPr>
      <w:rPr>
        <w:rFonts w:cs="Times New Roman"/>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21">
    <w:nsid w:val="3915159B"/>
    <w:multiLevelType w:val="hybridMultilevel"/>
    <w:tmpl w:val="55D8D882"/>
    <w:lvl w:ilvl="0" w:tplc="04190011">
      <w:start w:val="1"/>
      <w:numFmt w:val="decimal"/>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22">
    <w:nsid w:val="393E5030"/>
    <w:multiLevelType w:val="hybridMultilevel"/>
    <w:tmpl w:val="834C6B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9B0D3D"/>
    <w:multiLevelType w:val="hybridMultilevel"/>
    <w:tmpl w:val="90664070"/>
    <w:lvl w:ilvl="0" w:tplc="C6C043AC">
      <w:start w:val="1"/>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24">
    <w:nsid w:val="3C8B5A2C"/>
    <w:multiLevelType w:val="hybridMultilevel"/>
    <w:tmpl w:val="B8D688AA"/>
    <w:lvl w:ilvl="0" w:tplc="E60E34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DB9185A"/>
    <w:multiLevelType w:val="hybridMultilevel"/>
    <w:tmpl w:val="B936DB60"/>
    <w:lvl w:ilvl="0" w:tplc="F9FAA0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612725"/>
    <w:multiLevelType w:val="hybridMultilevel"/>
    <w:tmpl w:val="DB305694"/>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7">
    <w:nsid w:val="4B3F0449"/>
    <w:multiLevelType w:val="hybridMultilevel"/>
    <w:tmpl w:val="DCF43EFC"/>
    <w:lvl w:ilvl="0" w:tplc="6FD0F4F4">
      <w:start w:val="1"/>
      <w:numFmt w:val="decimal"/>
      <w:lvlText w:val="%1."/>
      <w:lvlJc w:val="left"/>
      <w:pPr>
        <w:tabs>
          <w:tab w:val="num" w:pos="1578"/>
        </w:tabs>
        <w:ind w:left="1578" w:hanging="1065"/>
      </w:pPr>
      <w:rPr>
        <w:rFonts w:hint="default"/>
      </w:rPr>
    </w:lvl>
    <w:lvl w:ilvl="1" w:tplc="04190019" w:tentative="1">
      <w:start w:val="1"/>
      <w:numFmt w:val="lowerLetter"/>
      <w:lvlText w:val="%2."/>
      <w:lvlJc w:val="left"/>
      <w:pPr>
        <w:tabs>
          <w:tab w:val="num" w:pos="2163"/>
        </w:tabs>
        <w:ind w:left="2163" w:hanging="360"/>
      </w:pPr>
    </w:lvl>
    <w:lvl w:ilvl="2" w:tplc="0419001B" w:tentative="1">
      <w:start w:val="1"/>
      <w:numFmt w:val="lowerRoman"/>
      <w:lvlText w:val="%3."/>
      <w:lvlJc w:val="right"/>
      <w:pPr>
        <w:tabs>
          <w:tab w:val="num" w:pos="2883"/>
        </w:tabs>
        <w:ind w:left="2883" w:hanging="180"/>
      </w:pPr>
    </w:lvl>
    <w:lvl w:ilvl="3" w:tplc="0419000F" w:tentative="1">
      <w:start w:val="1"/>
      <w:numFmt w:val="decimal"/>
      <w:lvlText w:val="%4."/>
      <w:lvlJc w:val="left"/>
      <w:pPr>
        <w:tabs>
          <w:tab w:val="num" w:pos="3603"/>
        </w:tabs>
        <w:ind w:left="3603" w:hanging="360"/>
      </w:pPr>
    </w:lvl>
    <w:lvl w:ilvl="4" w:tplc="04190019" w:tentative="1">
      <w:start w:val="1"/>
      <w:numFmt w:val="lowerLetter"/>
      <w:lvlText w:val="%5."/>
      <w:lvlJc w:val="left"/>
      <w:pPr>
        <w:tabs>
          <w:tab w:val="num" w:pos="4323"/>
        </w:tabs>
        <w:ind w:left="4323" w:hanging="360"/>
      </w:pPr>
    </w:lvl>
    <w:lvl w:ilvl="5" w:tplc="0419001B" w:tentative="1">
      <w:start w:val="1"/>
      <w:numFmt w:val="lowerRoman"/>
      <w:lvlText w:val="%6."/>
      <w:lvlJc w:val="right"/>
      <w:pPr>
        <w:tabs>
          <w:tab w:val="num" w:pos="5043"/>
        </w:tabs>
        <w:ind w:left="5043" w:hanging="180"/>
      </w:pPr>
    </w:lvl>
    <w:lvl w:ilvl="6" w:tplc="0419000F" w:tentative="1">
      <w:start w:val="1"/>
      <w:numFmt w:val="decimal"/>
      <w:lvlText w:val="%7."/>
      <w:lvlJc w:val="left"/>
      <w:pPr>
        <w:tabs>
          <w:tab w:val="num" w:pos="5763"/>
        </w:tabs>
        <w:ind w:left="5763" w:hanging="360"/>
      </w:pPr>
    </w:lvl>
    <w:lvl w:ilvl="7" w:tplc="04190019" w:tentative="1">
      <w:start w:val="1"/>
      <w:numFmt w:val="lowerLetter"/>
      <w:lvlText w:val="%8."/>
      <w:lvlJc w:val="left"/>
      <w:pPr>
        <w:tabs>
          <w:tab w:val="num" w:pos="6483"/>
        </w:tabs>
        <w:ind w:left="6483" w:hanging="360"/>
      </w:pPr>
    </w:lvl>
    <w:lvl w:ilvl="8" w:tplc="0419001B" w:tentative="1">
      <w:start w:val="1"/>
      <w:numFmt w:val="lowerRoman"/>
      <w:lvlText w:val="%9."/>
      <w:lvlJc w:val="right"/>
      <w:pPr>
        <w:tabs>
          <w:tab w:val="num" w:pos="7203"/>
        </w:tabs>
        <w:ind w:left="7203" w:hanging="180"/>
      </w:pPr>
    </w:lvl>
  </w:abstractNum>
  <w:abstractNum w:abstractNumId="28">
    <w:nsid w:val="4BAC544E"/>
    <w:multiLevelType w:val="hybridMultilevel"/>
    <w:tmpl w:val="E6A8666C"/>
    <w:lvl w:ilvl="0" w:tplc="7D246890">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9">
    <w:nsid w:val="4F9E33AC"/>
    <w:multiLevelType w:val="hybridMultilevel"/>
    <w:tmpl w:val="F87C6FA6"/>
    <w:lvl w:ilvl="0" w:tplc="4F1E9C26">
      <w:start w:val="1"/>
      <w:numFmt w:val="decimal"/>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30">
    <w:nsid w:val="53273820"/>
    <w:multiLevelType w:val="hybridMultilevel"/>
    <w:tmpl w:val="7892F908"/>
    <w:lvl w:ilvl="0" w:tplc="1F6CE4B4">
      <w:start w:val="1"/>
      <w:numFmt w:val="decimal"/>
      <w:lvlText w:val="%1)"/>
      <w:lvlJc w:val="left"/>
      <w:pPr>
        <w:tabs>
          <w:tab w:val="num" w:pos="1848"/>
        </w:tabs>
        <w:ind w:left="1848" w:hanging="105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31">
    <w:nsid w:val="53867FF4"/>
    <w:multiLevelType w:val="hybridMultilevel"/>
    <w:tmpl w:val="824C382E"/>
    <w:lvl w:ilvl="0" w:tplc="7E5C1BBC">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A4E39E7"/>
    <w:multiLevelType w:val="hybridMultilevel"/>
    <w:tmpl w:val="29561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C646B2"/>
    <w:multiLevelType w:val="hybridMultilevel"/>
    <w:tmpl w:val="C1E29AB4"/>
    <w:lvl w:ilvl="0" w:tplc="04190011">
      <w:start w:val="1"/>
      <w:numFmt w:val="decimal"/>
      <w:lvlText w:val="%1)"/>
      <w:lvlJc w:val="left"/>
      <w:pPr>
        <w:ind w:left="1648" w:hanging="360"/>
      </w:pPr>
      <w:rPr>
        <w:rFonts w:cs="Times New Roman"/>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34">
    <w:nsid w:val="5F69192D"/>
    <w:multiLevelType w:val="hybridMultilevel"/>
    <w:tmpl w:val="72CEE1C4"/>
    <w:lvl w:ilvl="0" w:tplc="DBB43AAE">
      <w:start w:val="1"/>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35">
    <w:nsid w:val="686954AB"/>
    <w:multiLevelType w:val="hybridMultilevel"/>
    <w:tmpl w:val="333CE460"/>
    <w:lvl w:ilvl="0" w:tplc="0419000F">
      <w:start w:val="1"/>
      <w:numFmt w:val="decimal"/>
      <w:lvlText w:val="%1."/>
      <w:lvlJc w:val="left"/>
      <w:pPr>
        <w:ind w:left="720" w:hanging="360"/>
      </w:pPr>
    </w:lvl>
    <w:lvl w:ilvl="1" w:tplc="EBCA49C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B41F70"/>
    <w:multiLevelType w:val="hybridMultilevel"/>
    <w:tmpl w:val="DDA8F7C2"/>
    <w:lvl w:ilvl="0" w:tplc="04190011">
      <w:start w:val="1"/>
      <w:numFmt w:val="decimal"/>
      <w:lvlText w:val="%1)"/>
      <w:lvlJc w:val="left"/>
      <w:pPr>
        <w:ind w:left="1648" w:hanging="360"/>
      </w:pPr>
      <w:rPr>
        <w:rFonts w:cs="Times New Roman"/>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37">
    <w:nsid w:val="6A517303"/>
    <w:multiLevelType w:val="hybridMultilevel"/>
    <w:tmpl w:val="267CECF4"/>
    <w:lvl w:ilvl="0" w:tplc="04190011">
      <w:start w:val="1"/>
      <w:numFmt w:val="decimal"/>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38">
    <w:nsid w:val="6C4F69AA"/>
    <w:multiLevelType w:val="hybridMultilevel"/>
    <w:tmpl w:val="B72C97E4"/>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nsid w:val="6EEC1FA3"/>
    <w:multiLevelType w:val="hybridMultilevel"/>
    <w:tmpl w:val="B8C886E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0A249B8"/>
    <w:multiLevelType w:val="hybridMultilevel"/>
    <w:tmpl w:val="F056BE32"/>
    <w:lvl w:ilvl="0" w:tplc="9B72DF10">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1">
    <w:nsid w:val="73927B95"/>
    <w:multiLevelType w:val="hybridMultilevel"/>
    <w:tmpl w:val="2F983212"/>
    <w:lvl w:ilvl="0" w:tplc="C2CA5652">
      <w:start w:val="8"/>
      <w:numFmt w:val="decimal"/>
      <w:lvlText w:val="%1."/>
      <w:lvlJc w:val="left"/>
      <w:pPr>
        <w:ind w:left="928" w:hanging="360"/>
      </w:pPr>
      <w:rPr>
        <w:rFonts w:cs="Times New Roman" w:hint="default"/>
        <w:b/>
      </w:rPr>
    </w:lvl>
    <w:lvl w:ilvl="1" w:tplc="3DD22B2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3F419F0"/>
    <w:multiLevelType w:val="hybridMultilevel"/>
    <w:tmpl w:val="EF08C320"/>
    <w:lvl w:ilvl="0" w:tplc="6CEAEDB6">
      <w:start w:val="1"/>
      <w:numFmt w:val="decimal"/>
      <w:lvlText w:val="%1)"/>
      <w:lvlJc w:val="left"/>
      <w:pPr>
        <w:tabs>
          <w:tab w:val="num" w:pos="1908"/>
        </w:tabs>
        <w:ind w:left="1908" w:hanging="111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43">
    <w:nsid w:val="74FF2964"/>
    <w:multiLevelType w:val="hybridMultilevel"/>
    <w:tmpl w:val="DDA8F7C2"/>
    <w:lvl w:ilvl="0" w:tplc="04190011">
      <w:start w:val="1"/>
      <w:numFmt w:val="decimal"/>
      <w:lvlText w:val="%1)"/>
      <w:lvlJc w:val="left"/>
      <w:pPr>
        <w:ind w:left="1648" w:hanging="360"/>
      </w:pPr>
      <w:rPr>
        <w:rFonts w:cs="Times New Roman"/>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44">
    <w:nsid w:val="7AC35740"/>
    <w:multiLevelType w:val="hybridMultilevel"/>
    <w:tmpl w:val="51907C62"/>
    <w:lvl w:ilvl="0" w:tplc="B3044D5C">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1"/>
  </w:num>
  <w:num w:numId="2">
    <w:abstractNumId w:val="7"/>
  </w:num>
  <w:num w:numId="3">
    <w:abstractNumId w:val="27"/>
  </w:num>
  <w:num w:numId="4">
    <w:abstractNumId w:val="16"/>
  </w:num>
  <w:num w:numId="5">
    <w:abstractNumId w:val="42"/>
  </w:num>
  <w:num w:numId="6">
    <w:abstractNumId w:val="40"/>
  </w:num>
  <w:num w:numId="7">
    <w:abstractNumId w:val="15"/>
  </w:num>
  <w:num w:numId="8">
    <w:abstractNumId w:val="23"/>
  </w:num>
  <w:num w:numId="9">
    <w:abstractNumId w:val="2"/>
  </w:num>
  <w:num w:numId="10">
    <w:abstractNumId w:val="31"/>
  </w:num>
  <w:num w:numId="11">
    <w:abstractNumId w:val="30"/>
  </w:num>
  <w:num w:numId="12">
    <w:abstractNumId w:val="18"/>
  </w:num>
  <w:num w:numId="13">
    <w:abstractNumId w:val="6"/>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32"/>
  </w:num>
  <w:num w:numId="20">
    <w:abstractNumId w:val="14"/>
  </w:num>
  <w:num w:numId="21">
    <w:abstractNumId w:val="35"/>
  </w:num>
  <w:num w:numId="22">
    <w:abstractNumId w:val="4"/>
  </w:num>
  <w:num w:numId="23">
    <w:abstractNumId w:val="24"/>
  </w:num>
  <w:num w:numId="24">
    <w:abstractNumId w:val="29"/>
  </w:num>
  <w:num w:numId="25">
    <w:abstractNumId w:val="34"/>
  </w:num>
  <w:num w:numId="26">
    <w:abstractNumId w:val="13"/>
  </w:num>
  <w:num w:numId="27">
    <w:abstractNumId w:val="44"/>
  </w:num>
  <w:num w:numId="28">
    <w:abstractNumId w:val="9"/>
  </w:num>
  <w:num w:numId="29">
    <w:abstractNumId w:val="25"/>
  </w:num>
  <w:num w:numId="30">
    <w:abstractNumId w:val="12"/>
  </w:num>
  <w:num w:numId="31">
    <w:abstractNumId w:val="41"/>
  </w:num>
  <w:num w:numId="32">
    <w:abstractNumId w:val="3"/>
  </w:num>
  <w:num w:numId="33">
    <w:abstractNumId w:val="20"/>
  </w:num>
  <w:num w:numId="34">
    <w:abstractNumId w:val="38"/>
  </w:num>
  <w:num w:numId="35">
    <w:abstractNumId w:val="39"/>
  </w:num>
  <w:num w:numId="36">
    <w:abstractNumId w:val="8"/>
  </w:num>
  <w:num w:numId="37">
    <w:abstractNumId w:val="1"/>
  </w:num>
  <w:num w:numId="38">
    <w:abstractNumId w:val="17"/>
  </w:num>
  <w:num w:numId="39">
    <w:abstractNumId w:val="22"/>
  </w:num>
  <w:num w:numId="40">
    <w:abstractNumId w:val="26"/>
  </w:num>
  <w:num w:numId="41">
    <w:abstractNumId w:val="43"/>
  </w:num>
  <w:num w:numId="42">
    <w:abstractNumId w:val="19"/>
  </w:num>
  <w:num w:numId="43">
    <w:abstractNumId w:val="37"/>
  </w:num>
  <w:num w:numId="44">
    <w:abstractNumId w:val="33"/>
  </w:num>
  <w:num w:numId="45">
    <w:abstractNumId w:val="21"/>
  </w:num>
  <w:num w:numId="46">
    <w:abstractNumId w:val="36"/>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D23"/>
    <w:rsid w:val="000137B0"/>
    <w:rsid w:val="000338D4"/>
    <w:rsid w:val="00037B80"/>
    <w:rsid w:val="00040186"/>
    <w:rsid w:val="00051030"/>
    <w:rsid w:val="00052767"/>
    <w:rsid w:val="00074857"/>
    <w:rsid w:val="00086EFC"/>
    <w:rsid w:val="00090F02"/>
    <w:rsid w:val="0009423A"/>
    <w:rsid w:val="000B0D77"/>
    <w:rsid w:val="000D4D23"/>
    <w:rsid w:val="000F2B81"/>
    <w:rsid w:val="000F3135"/>
    <w:rsid w:val="00106F46"/>
    <w:rsid w:val="0012408C"/>
    <w:rsid w:val="00127CBD"/>
    <w:rsid w:val="00154E0F"/>
    <w:rsid w:val="0016466F"/>
    <w:rsid w:val="00191F19"/>
    <w:rsid w:val="00195773"/>
    <w:rsid w:val="001D4CCB"/>
    <w:rsid w:val="001D578A"/>
    <w:rsid w:val="001F239C"/>
    <w:rsid w:val="001F41B9"/>
    <w:rsid w:val="0021395A"/>
    <w:rsid w:val="00225247"/>
    <w:rsid w:val="00247094"/>
    <w:rsid w:val="00250541"/>
    <w:rsid w:val="002749D0"/>
    <w:rsid w:val="00274F54"/>
    <w:rsid w:val="00287EE9"/>
    <w:rsid w:val="00292705"/>
    <w:rsid w:val="002A7559"/>
    <w:rsid w:val="002B42B0"/>
    <w:rsid w:val="002C4C9D"/>
    <w:rsid w:val="002D3A10"/>
    <w:rsid w:val="002E41EF"/>
    <w:rsid w:val="002F7590"/>
    <w:rsid w:val="00300E73"/>
    <w:rsid w:val="003017C9"/>
    <w:rsid w:val="00322B5F"/>
    <w:rsid w:val="00333927"/>
    <w:rsid w:val="00350AE3"/>
    <w:rsid w:val="00361568"/>
    <w:rsid w:val="0037217E"/>
    <w:rsid w:val="00375D6A"/>
    <w:rsid w:val="003842B8"/>
    <w:rsid w:val="00397616"/>
    <w:rsid w:val="003A7954"/>
    <w:rsid w:val="003B231F"/>
    <w:rsid w:val="003B77BD"/>
    <w:rsid w:val="003C063F"/>
    <w:rsid w:val="003C5D8D"/>
    <w:rsid w:val="004141E8"/>
    <w:rsid w:val="00416AF9"/>
    <w:rsid w:val="00424857"/>
    <w:rsid w:val="00442F70"/>
    <w:rsid w:val="00453934"/>
    <w:rsid w:val="00472A68"/>
    <w:rsid w:val="00475F6B"/>
    <w:rsid w:val="004A2B12"/>
    <w:rsid w:val="004A7586"/>
    <w:rsid w:val="004E2866"/>
    <w:rsid w:val="00511ACD"/>
    <w:rsid w:val="00516530"/>
    <w:rsid w:val="005178E6"/>
    <w:rsid w:val="00523533"/>
    <w:rsid w:val="0053181B"/>
    <w:rsid w:val="00540370"/>
    <w:rsid w:val="00541F15"/>
    <w:rsid w:val="005725DE"/>
    <w:rsid w:val="00576146"/>
    <w:rsid w:val="00581DA0"/>
    <w:rsid w:val="0058778B"/>
    <w:rsid w:val="00593AC9"/>
    <w:rsid w:val="005A2F63"/>
    <w:rsid w:val="005B05BE"/>
    <w:rsid w:val="005E4C7B"/>
    <w:rsid w:val="005E58F1"/>
    <w:rsid w:val="005F3742"/>
    <w:rsid w:val="0061616C"/>
    <w:rsid w:val="006278D7"/>
    <w:rsid w:val="00656351"/>
    <w:rsid w:val="0067110E"/>
    <w:rsid w:val="006F0E4F"/>
    <w:rsid w:val="006F7E62"/>
    <w:rsid w:val="00717D66"/>
    <w:rsid w:val="00725093"/>
    <w:rsid w:val="00726E1B"/>
    <w:rsid w:val="0073755E"/>
    <w:rsid w:val="00745007"/>
    <w:rsid w:val="007645D9"/>
    <w:rsid w:val="0076675D"/>
    <w:rsid w:val="00785348"/>
    <w:rsid w:val="00787C7C"/>
    <w:rsid w:val="00794769"/>
    <w:rsid w:val="007A0FB0"/>
    <w:rsid w:val="007A102D"/>
    <w:rsid w:val="007A260D"/>
    <w:rsid w:val="007A7484"/>
    <w:rsid w:val="007B44FE"/>
    <w:rsid w:val="007B7959"/>
    <w:rsid w:val="007C520E"/>
    <w:rsid w:val="007D1F8A"/>
    <w:rsid w:val="007F46C4"/>
    <w:rsid w:val="00800B4F"/>
    <w:rsid w:val="00846754"/>
    <w:rsid w:val="00880CF1"/>
    <w:rsid w:val="008935A6"/>
    <w:rsid w:val="00895754"/>
    <w:rsid w:val="008C39DE"/>
    <w:rsid w:val="009021E4"/>
    <w:rsid w:val="0094568A"/>
    <w:rsid w:val="00950CE9"/>
    <w:rsid w:val="009819F3"/>
    <w:rsid w:val="0098214F"/>
    <w:rsid w:val="009A3CB9"/>
    <w:rsid w:val="009A7960"/>
    <w:rsid w:val="009B3E3D"/>
    <w:rsid w:val="009B5A84"/>
    <w:rsid w:val="009E7240"/>
    <w:rsid w:val="00A16F8C"/>
    <w:rsid w:val="00A20E97"/>
    <w:rsid w:val="00A32051"/>
    <w:rsid w:val="00A35E64"/>
    <w:rsid w:val="00A41448"/>
    <w:rsid w:val="00A43E4D"/>
    <w:rsid w:val="00A45A49"/>
    <w:rsid w:val="00A47C6E"/>
    <w:rsid w:val="00A76735"/>
    <w:rsid w:val="00A80BF7"/>
    <w:rsid w:val="00A85F8B"/>
    <w:rsid w:val="00A932ED"/>
    <w:rsid w:val="00AB51D3"/>
    <w:rsid w:val="00AC6B78"/>
    <w:rsid w:val="00AD4C55"/>
    <w:rsid w:val="00AE5F17"/>
    <w:rsid w:val="00B14D9B"/>
    <w:rsid w:val="00B2172F"/>
    <w:rsid w:val="00B336A8"/>
    <w:rsid w:val="00B423E5"/>
    <w:rsid w:val="00B44596"/>
    <w:rsid w:val="00B668EC"/>
    <w:rsid w:val="00B7772A"/>
    <w:rsid w:val="00BA13F7"/>
    <w:rsid w:val="00BF5266"/>
    <w:rsid w:val="00C5090F"/>
    <w:rsid w:val="00C545C0"/>
    <w:rsid w:val="00C63A33"/>
    <w:rsid w:val="00C81968"/>
    <w:rsid w:val="00C934FB"/>
    <w:rsid w:val="00CB4B23"/>
    <w:rsid w:val="00CB7AE5"/>
    <w:rsid w:val="00CC2703"/>
    <w:rsid w:val="00CD31D5"/>
    <w:rsid w:val="00D62EDD"/>
    <w:rsid w:val="00D62F62"/>
    <w:rsid w:val="00D73F28"/>
    <w:rsid w:val="00D909C1"/>
    <w:rsid w:val="00D94C90"/>
    <w:rsid w:val="00D96B74"/>
    <w:rsid w:val="00DD3F8F"/>
    <w:rsid w:val="00DE4EFA"/>
    <w:rsid w:val="00E2494D"/>
    <w:rsid w:val="00E4434B"/>
    <w:rsid w:val="00E810FF"/>
    <w:rsid w:val="00EA0B5E"/>
    <w:rsid w:val="00EA4695"/>
    <w:rsid w:val="00EB45E3"/>
    <w:rsid w:val="00EB6CD0"/>
    <w:rsid w:val="00EB706C"/>
    <w:rsid w:val="00EE0D20"/>
    <w:rsid w:val="00EE48E6"/>
    <w:rsid w:val="00EE7B4B"/>
    <w:rsid w:val="00EF0634"/>
    <w:rsid w:val="00EF7E2A"/>
    <w:rsid w:val="00F11D77"/>
    <w:rsid w:val="00F14E59"/>
    <w:rsid w:val="00F66A89"/>
    <w:rsid w:val="00F6792F"/>
    <w:rsid w:val="00F73D52"/>
    <w:rsid w:val="00F821A7"/>
    <w:rsid w:val="00F9524C"/>
    <w:rsid w:val="00FA1F10"/>
    <w:rsid w:val="00FC43DE"/>
    <w:rsid w:val="00FE3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35B0E-62D2-4706-B111-43595A42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8E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00E7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300E73"/>
    <w:pPr>
      <w:keepNext/>
      <w:jc w:val="both"/>
      <w:outlineLvl w:val="1"/>
    </w:pPr>
    <w:rPr>
      <w:sz w:val="28"/>
      <w:szCs w:val="20"/>
    </w:rPr>
  </w:style>
  <w:style w:type="paragraph" w:styleId="4">
    <w:name w:val="heading 4"/>
    <w:basedOn w:val="a"/>
    <w:next w:val="a"/>
    <w:link w:val="40"/>
    <w:uiPriority w:val="9"/>
    <w:unhideWhenUsed/>
    <w:qFormat/>
    <w:rsid w:val="00300E73"/>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D62F62"/>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0E73"/>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semiHidden/>
    <w:rsid w:val="00300E73"/>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300E73"/>
    <w:rPr>
      <w:rFonts w:ascii="Calibri" w:eastAsia="Times New Roman" w:hAnsi="Calibri" w:cs="Times New Roman"/>
      <w:b/>
      <w:bCs/>
      <w:sz w:val="28"/>
      <w:szCs w:val="28"/>
      <w:lang w:eastAsia="ru-RU"/>
    </w:rPr>
  </w:style>
  <w:style w:type="table" w:styleId="a3">
    <w:name w:val="Table Grid"/>
    <w:basedOn w:val="a1"/>
    <w:uiPriority w:val="59"/>
    <w:rsid w:val="005A2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unhideWhenUsed/>
    <w:rsid w:val="00475F6B"/>
    <w:rPr>
      <w:rFonts w:ascii="Segoe UI" w:hAnsi="Segoe UI" w:cs="Segoe UI"/>
      <w:sz w:val="18"/>
      <w:szCs w:val="18"/>
    </w:rPr>
  </w:style>
  <w:style w:type="character" w:customStyle="1" w:styleId="a5">
    <w:name w:val="Текст выноски Знак"/>
    <w:basedOn w:val="a0"/>
    <w:link w:val="a4"/>
    <w:uiPriority w:val="99"/>
    <w:rsid w:val="00475F6B"/>
    <w:rPr>
      <w:rFonts w:ascii="Segoe UI" w:eastAsia="Times New Roman" w:hAnsi="Segoe UI" w:cs="Segoe UI"/>
      <w:sz w:val="18"/>
      <w:szCs w:val="18"/>
      <w:lang w:eastAsia="ru-RU"/>
    </w:rPr>
  </w:style>
  <w:style w:type="paragraph" w:styleId="a6">
    <w:name w:val="No Spacing"/>
    <w:uiPriority w:val="1"/>
    <w:qFormat/>
    <w:rsid w:val="00300E73"/>
    <w:pPr>
      <w:spacing w:after="0"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300E73"/>
    <w:rPr>
      <w:color w:val="0000FF"/>
      <w:u w:val="single"/>
    </w:rPr>
  </w:style>
  <w:style w:type="character" w:styleId="a8">
    <w:name w:val="FollowedHyperlink"/>
    <w:basedOn w:val="a0"/>
    <w:uiPriority w:val="99"/>
    <w:semiHidden/>
    <w:unhideWhenUsed/>
    <w:rsid w:val="00300E73"/>
    <w:rPr>
      <w:color w:val="800080"/>
      <w:u w:val="single"/>
    </w:rPr>
  </w:style>
  <w:style w:type="paragraph" w:styleId="HTML">
    <w:name w:val="HTML Preformatted"/>
    <w:basedOn w:val="a"/>
    <w:link w:val="HTML0"/>
    <w:uiPriority w:val="99"/>
    <w:unhideWhenUsed/>
    <w:rsid w:val="0030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300E73"/>
    <w:rPr>
      <w:rFonts w:ascii="Courier New" w:eastAsia="Times New Roman" w:hAnsi="Courier New" w:cs="Times New Roman"/>
      <w:sz w:val="20"/>
      <w:szCs w:val="20"/>
      <w:lang w:eastAsia="ru-RU"/>
    </w:rPr>
  </w:style>
  <w:style w:type="paragraph" w:styleId="a9">
    <w:name w:val="footnote text"/>
    <w:basedOn w:val="a"/>
    <w:link w:val="aa"/>
    <w:uiPriority w:val="99"/>
    <w:unhideWhenUsed/>
    <w:rsid w:val="00300E73"/>
    <w:rPr>
      <w:sz w:val="20"/>
    </w:rPr>
  </w:style>
  <w:style w:type="character" w:customStyle="1" w:styleId="aa">
    <w:name w:val="Текст сноски Знак"/>
    <w:basedOn w:val="a0"/>
    <w:link w:val="a9"/>
    <w:uiPriority w:val="99"/>
    <w:rsid w:val="00300E73"/>
    <w:rPr>
      <w:rFonts w:ascii="Times New Roman" w:eastAsia="Times New Roman" w:hAnsi="Times New Roman" w:cs="Times New Roman"/>
      <w:sz w:val="20"/>
      <w:szCs w:val="24"/>
      <w:lang w:eastAsia="ru-RU"/>
    </w:rPr>
  </w:style>
  <w:style w:type="paragraph" w:styleId="ab">
    <w:name w:val="annotation text"/>
    <w:basedOn w:val="a"/>
    <w:link w:val="ac"/>
    <w:uiPriority w:val="99"/>
    <w:unhideWhenUsed/>
    <w:rsid w:val="00300E73"/>
    <w:rPr>
      <w:sz w:val="20"/>
      <w:szCs w:val="20"/>
    </w:rPr>
  </w:style>
  <w:style w:type="character" w:customStyle="1" w:styleId="ac">
    <w:name w:val="Текст примечания Знак"/>
    <w:basedOn w:val="a0"/>
    <w:link w:val="ab"/>
    <w:uiPriority w:val="99"/>
    <w:rsid w:val="00300E73"/>
    <w:rPr>
      <w:rFonts w:ascii="Times New Roman" w:eastAsia="Times New Roman" w:hAnsi="Times New Roman" w:cs="Times New Roman"/>
      <w:sz w:val="20"/>
      <w:szCs w:val="20"/>
      <w:lang w:eastAsia="ru-RU"/>
    </w:rPr>
  </w:style>
  <w:style w:type="paragraph" w:styleId="ad">
    <w:name w:val="header"/>
    <w:basedOn w:val="a"/>
    <w:link w:val="ae"/>
    <w:uiPriority w:val="99"/>
    <w:unhideWhenUsed/>
    <w:rsid w:val="00300E73"/>
    <w:pPr>
      <w:tabs>
        <w:tab w:val="center" w:pos="4677"/>
        <w:tab w:val="right" w:pos="9355"/>
      </w:tabs>
    </w:pPr>
  </w:style>
  <w:style w:type="character" w:customStyle="1" w:styleId="ae">
    <w:name w:val="Верхний колонтитул Знак"/>
    <w:basedOn w:val="a0"/>
    <w:link w:val="ad"/>
    <w:uiPriority w:val="99"/>
    <w:rsid w:val="00300E73"/>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300E73"/>
    <w:pPr>
      <w:tabs>
        <w:tab w:val="center" w:pos="4677"/>
        <w:tab w:val="right" w:pos="9355"/>
      </w:tabs>
    </w:pPr>
  </w:style>
  <w:style w:type="character" w:customStyle="1" w:styleId="af0">
    <w:name w:val="Нижний колонтитул Знак"/>
    <w:basedOn w:val="a0"/>
    <w:link w:val="af"/>
    <w:uiPriority w:val="99"/>
    <w:rsid w:val="00300E73"/>
    <w:rPr>
      <w:rFonts w:ascii="Times New Roman" w:eastAsia="Times New Roman" w:hAnsi="Times New Roman" w:cs="Times New Roman"/>
      <w:sz w:val="24"/>
      <w:szCs w:val="24"/>
      <w:lang w:eastAsia="ru-RU"/>
    </w:rPr>
  </w:style>
  <w:style w:type="paragraph" w:styleId="af1">
    <w:name w:val="endnote text"/>
    <w:basedOn w:val="a"/>
    <w:link w:val="af2"/>
    <w:uiPriority w:val="99"/>
    <w:unhideWhenUsed/>
    <w:rsid w:val="00300E73"/>
    <w:rPr>
      <w:sz w:val="20"/>
      <w:szCs w:val="20"/>
    </w:rPr>
  </w:style>
  <w:style w:type="character" w:customStyle="1" w:styleId="af2">
    <w:name w:val="Текст концевой сноски Знак"/>
    <w:basedOn w:val="a0"/>
    <w:link w:val="af1"/>
    <w:uiPriority w:val="99"/>
    <w:rsid w:val="00300E73"/>
    <w:rPr>
      <w:rFonts w:ascii="Times New Roman" w:eastAsia="Times New Roman" w:hAnsi="Times New Roman" w:cs="Times New Roman"/>
      <w:sz w:val="20"/>
      <w:szCs w:val="20"/>
      <w:lang w:eastAsia="ru-RU"/>
    </w:rPr>
  </w:style>
  <w:style w:type="paragraph" w:styleId="af3">
    <w:name w:val="Body Text"/>
    <w:basedOn w:val="a"/>
    <w:link w:val="af4"/>
    <w:uiPriority w:val="99"/>
    <w:unhideWhenUsed/>
    <w:rsid w:val="00300E73"/>
    <w:pPr>
      <w:spacing w:after="120"/>
    </w:pPr>
    <w:rPr>
      <w:sz w:val="20"/>
      <w:szCs w:val="20"/>
    </w:rPr>
  </w:style>
  <w:style w:type="character" w:customStyle="1" w:styleId="af4">
    <w:name w:val="Основной текст Знак"/>
    <w:basedOn w:val="a0"/>
    <w:link w:val="af3"/>
    <w:uiPriority w:val="99"/>
    <w:rsid w:val="00300E73"/>
    <w:rPr>
      <w:rFonts w:ascii="Times New Roman" w:eastAsia="Times New Roman" w:hAnsi="Times New Roman" w:cs="Times New Roman"/>
      <w:sz w:val="20"/>
      <w:szCs w:val="20"/>
      <w:lang w:eastAsia="ru-RU"/>
    </w:rPr>
  </w:style>
  <w:style w:type="paragraph" w:styleId="af5">
    <w:name w:val="List"/>
    <w:basedOn w:val="af3"/>
    <w:uiPriority w:val="99"/>
    <w:unhideWhenUsed/>
    <w:rsid w:val="00300E73"/>
    <w:rPr>
      <w:rFonts w:cs="Tahoma"/>
      <w:lang w:eastAsia="ar-SA"/>
    </w:rPr>
  </w:style>
  <w:style w:type="paragraph" w:styleId="af6">
    <w:name w:val="Title"/>
    <w:basedOn w:val="a"/>
    <w:link w:val="af7"/>
    <w:uiPriority w:val="99"/>
    <w:qFormat/>
    <w:rsid w:val="00300E73"/>
    <w:pPr>
      <w:jc w:val="center"/>
    </w:pPr>
    <w:rPr>
      <w:rFonts w:asciiTheme="minorHAnsi" w:eastAsiaTheme="minorHAnsi" w:hAnsiTheme="minorHAnsi" w:cstheme="minorBidi"/>
      <w:sz w:val="32"/>
      <w:szCs w:val="32"/>
      <w:lang w:eastAsia="en-US"/>
    </w:rPr>
  </w:style>
  <w:style w:type="character" w:customStyle="1" w:styleId="af7">
    <w:name w:val="Название Знак"/>
    <w:basedOn w:val="a0"/>
    <w:link w:val="af6"/>
    <w:uiPriority w:val="99"/>
    <w:rsid w:val="00300E73"/>
    <w:rPr>
      <w:sz w:val="32"/>
      <w:szCs w:val="32"/>
    </w:rPr>
  </w:style>
  <w:style w:type="paragraph" w:styleId="af8">
    <w:name w:val="Body Text Indent"/>
    <w:basedOn w:val="a"/>
    <w:link w:val="af9"/>
    <w:uiPriority w:val="99"/>
    <w:unhideWhenUsed/>
    <w:rsid w:val="00300E73"/>
    <w:pPr>
      <w:spacing w:after="120"/>
      <w:ind w:left="283"/>
    </w:pPr>
    <w:rPr>
      <w:sz w:val="20"/>
      <w:szCs w:val="20"/>
    </w:rPr>
  </w:style>
  <w:style w:type="character" w:customStyle="1" w:styleId="af9">
    <w:name w:val="Основной текст с отступом Знак"/>
    <w:basedOn w:val="a0"/>
    <w:link w:val="af8"/>
    <w:uiPriority w:val="99"/>
    <w:rsid w:val="00300E73"/>
    <w:rPr>
      <w:rFonts w:ascii="Times New Roman" w:eastAsia="Times New Roman" w:hAnsi="Times New Roman" w:cs="Times New Roman"/>
      <w:sz w:val="20"/>
      <w:szCs w:val="20"/>
      <w:lang w:eastAsia="ru-RU"/>
    </w:rPr>
  </w:style>
  <w:style w:type="paragraph" w:styleId="afa">
    <w:name w:val="Subtitle"/>
    <w:basedOn w:val="a"/>
    <w:next w:val="a"/>
    <w:link w:val="afb"/>
    <w:uiPriority w:val="11"/>
    <w:qFormat/>
    <w:rsid w:val="00300E73"/>
    <w:rPr>
      <w:rFonts w:ascii="Cambria" w:hAnsi="Cambria"/>
      <w:i/>
      <w:iCs/>
      <w:color w:val="4F81BD"/>
      <w:spacing w:val="15"/>
      <w:lang w:eastAsia="ar-SA"/>
    </w:rPr>
  </w:style>
  <w:style w:type="character" w:customStyle="1" w:styleId="afb">
    <w:name w:val="Подзаголовок Знак"/>
    <w:basedOn w:val="a0"/>
    <w:link w:val="afa"/>
    <w:uiPriority w:val="11"/>
    <w:rsid w:val="00300E73"/>
    <w:rPr>
      <w:rFonts w:ascii="Cambria" w:eastAsia="Times New Roman" w:hAnsi="Cambria" w:cs="Times New Roman"/>
      <w:i/>
      <w:iCs/>
      <w:color w:val="4F81BD"/>
      <w:spacing w:val="15"/>
      <w:sz w:val="24"/>
      <w:szCs w:val="24"/>
      <w:lang w:eastAsia="ar-SA"/>
    </w:rPr>
  </w:style>
  <w:style w:type="paragraph" w:styleId="3">
    <w:name w:val="Body Text 3"/>
    <w:basedOn w:val="a"/>
    <w:link w:val="30"/>
    <w:uiPriority w:val="99"/>
    <w:unhideWhenUsed/>
    <w:rsid w:val="00300E73"/>
    <w:pPr>
      <w:jc w:val="both"/>
    </w:pPr>
    <w:rPr>
      <w:b/>
      <w:sz w:val="28"/>
      <w:szCs w:val="20"/>
    </w:rPr>
  </w:style>
  <w:style w:type="character" w:customStyle="1" w:styleId="30">
    <w:name w:val="Основной текст 3 Знак"/>
    <w:basedOn w:val="a0"/>
    <w:link w:val="3"/>
    <w:uiPriority w:val="99"/>
    <w:rsid w:val="00300E73"/>
    <w:rPr>
      <w:rFonts w:ascii="Times New Roman" w:eastAsia="Times New Roman" w:hAnsi="Times New Roman" w:cs="Times New Roman"/>
      <w:b/>
      <w:sz w:val="28"/>
      <w:szCs w:val="20"/>
      <w:lang w:eastAsia="ru-RU"/>
    </w:rPr>
  </w:style>
  <w:style w:type="paragraph" w:styleId="21">
    <w:name w:val="Body Text Indent 2"/>
    <w:basedOn w:val="a"/>
    <w:link w:val="22"/>
    <w:uiPriority w:val="99"/>
    <w:unhideWhenUsed/>
    <w:rsid w:val="00300E73"/>
    <w:pPr>
      <w:spacing w:after="120" w:line="480" w:lineRule="auto"/>
      <w:ind w:left="283"/>
    </w:pPr>
    <w:rPr>
      <w:sz w:val="20"/>
      <w:szCs w:val="20"/>
    </w:rPr>
  </w:style>
  <w:style w:type="character" w:customStyle="1" w:styleId="22">
    <w:name w:val="Основной текст с отступом 2 Знак"/>
    <w:basedOn w:val="a0"/>
    <w:link w:val="21"/>
    <w:uiPriority w:val="99"/>
    <w:rsid w:val="00300E73"/>
    <w:rPr>
      <w:rFonts w:ascii="Times New Roman" w:eastAsia="Times New Roman" w:hAnsi="Times New Roman" w:cs="Times New Roman"/>
      <w:sz w:val="20"/>
      <w:szCs w:val="20"/>
      <w:lang w:eastAsia="ru-RU"/>
    </w:rPr>
  </w:style>
  <w:style w:type="paragraph" w:styleId="afc">
    <w:name w:val="Plain Text"/>
    <w:basedOn w:val="a"/>
    <w:link w:val="afd"/>
    <w:uiPriority w:val="99"/>
    <w:unhideWhenUsed/>
    <w:rsid w:val="00300E73"/>
    <w:pPr>
      <w:spacing w:line="360" w:lineRule="auto"/>
      <w:ind w:firstLine="720"/>
    </w:pPr>
    <w:rPr>
      <w:rFonts w:ascii="Courier New" w:hAnsi="Courier New"/>
      <w:sz w:val="20"/>
      <w:szCs w:val="20"/>
    </w:rPr>
  </w:style>
  <w:style w:type="character" w:customStyle="1" w:styleId="afd">
    <w:name w:val="Текст Знак"/>
    <w:basedOn w:val="a0"/>
    <w:link w:val="afc"/>
    <w:uiPriority w:val="99"/>
    <w:rsid w:val="00300E73"/>
    <w:rPr>
      <w:rFonts w:ascii="Courier New" w:eastAsia="Times New Roman" w:hAnsi="Courier New" w:cs="Times New Roman"/>
      <w:sz w:val="20"/>
      <w:szCs w:val="20"/>
      <w:lang w:eastAsia="ru-RU"/>
    </w:rPr>
  </w:style>
  <w:style w:type="paragraph" w:styleId="afe">
    <w:name w:val="annotation subject"/>
    <w:basedOn w:val="ab"/>
    <w:next w:val="ab"/>
    <w:link w:val="aff"/>
    <w:uiPriority w:val="99"/>
    <w:semiHidden/>
    <w:unhideWhenUsed/>
    <w:rsid w:val="00300E73"/>
    <w:rPr>
      <w:b/>
      <w:bCs/>
    </w:rPr>
  </w:style>
  <w:style w:type="character" w:customStyle="1" w:styleId="aff">
    <w:name w:val="Тема примечания Знак"/>
    <w:basedOn w:val="ac"/>
    <w:link w:val="afe"/>
    <w:uiPriority w:val="99"/>
    <w:semiHidden/>
    <w:rsid w:val="00300E73"/>
    <w:rPr>
      <w:rFonts w:ascii="Times New Roman" w:eastAsia="Times New Roman" w:hAnsi="Times New Roman" w:cs="Times New Roman"/>
      <w:b/>
      <w:bCs/>
      <w:sz w:val="20"/>
      <w:szCs w:val="20"/>
      <w:lang w:eastAsia="ru-RU"/>
    </w:rPr>
  </w:style>
  <w:style w:type="paragraph" w:styleId="aff0">
    <w:name w:val="List Paragraph"/>
    <w:basedOn w:val="a"/>
    <w:uiPriority w:val="34"/>
    <w:qFormat/>
    <w:rsid w:val="00300E73"/>
    <w:pPr>
      <w:ind w:left="720"/>
      <w:contextualSpacing/>
    </w:pPr>
  </w:style>
  <w:style w:type="paragraph" w:customStyle="1" w:styleId="ConsPlusNormal">
    <w:name w:val="ConsPlusNormal"/>
    <w:rsid w:val="00300E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300E73"/>
    <w:pPr>
      <w:widowControl w:val="0"/>
      <w:spacing w:after="0" w:line="240" w:lineRule="auto"/>
      <w:ind w:firstLine="720"/>
    </w:pPr>
    <w:rPr>
      <w:rFonts w:ascii="Arial" w:eastAsia="Times New Roman" w:hAnsi="Arial" w:cs="Times New Roman"/>
      <w:sz w:val="20"/>
      <w:szCs w:val="20"/>
      <w:lang w:eastAsia="ru-RU"/>
    </w:rPr>
  </w:style>
  <w:style w:type="paragraph" w:customStyle="1" w:styleId="xl63">
    <w:name w:val="xl63"/>
    <w:basedOn w:val="a"/>
    <w:rsid w:val="00300E73"/>
    <w:pPr>
      <w:spacing w:before="100" w:beforeAutospacing="1" w:after="100" w:afterAutospacing="1"/>
    </w:pPr>
  </w:style>
  <w:style w:type="paragraph" w:customStyle="1" w:styleId="xl64">
    <w:name w:val="xl64"/>
    <w:basedOn w:val="a"/>
    <w:rsid w:val="00300E73"/>
    <w:pPr>
      <w:pBdr>
        <w:top w:val="single" w:sz="4" w:space="0" w:color="BFC5D2"/>
        <w:left w:val="single" w:sz="4" w:space="0" w:color="BFC5D2"/>
        <w:bottom w:val="single" w:sz="4" w:space="0" w:color="BFC5D2"/>
        <w:right w:val="single" w:sz="4" w:space="0" w:color="BFC5D2"/>
      </w:pBdr>
      <w:spacing w:before="100" w:beforeAutospacing="1" w:after="100" w:afterAutospacing="1"/>
    </w:pPr>
    <w:rPr>
      <w:rFonts w:ascii="Segoe UI" w:hAnsi="Segoe UI" w:cs="Segoe UI"/>
      <w:color w:val="000000"/>
      <w:sz w:val="16"/>
      <w:szCs w:val="16"/>
    </w:rPr>
  </w:style>
  <w:style w:type="paragraph" w:customStyle="1" w:styleId="xl65">
    <w:name w:val="xl65"/>
    <w:basedOn w:val="a"/>
    <w:rsid w:val="00300E73"/>
    <w:pPr>
      <w:pBdr>
        <w:top w:val="single" w:sz="4" w:space="0" w:color="BFC5D2"/>
        <w:left w:val="single" w:sz="4" w:space="0" w:color="BFC5D2"/>
        <w:bottom w:val="single" w:sz="4" w:space="0" w:color="BFC5D2"/>
        <w:right w:val="single" w:sz="4" w:space="0" w:color="BFC5D2"/>
      </w:pBdr>
      <w:spacing w:before="100" w:beforeAutospacing="1" w:after="100" w:afterAutospacing="1"/>
      <w:jc w:val="right"/>
    </w:pPr>
    <w:rPr>
      <w:rFonts w:ascii="Segoe UI" w:hAnsi="Segoe UI" w:cs="Segoe UI"/>
      <w:color w:val="000000"/>
      <w:sz w:val="16"/>
      <w:szCs w:val="16"/>
    </w:rPr>
  </w:style>
  <w:style w:type="paragraph" w:customStyle="1" w:styleId="xl66">
    <w:name w:val="xl66"/>
    <w:basedOn w:val="a"/>
    <w:rsid w:val="00300E73"/>
    <w:pPr>
      <w:pBdr>
        <w:top w:val="single" w:sz="4" w:space="0" w:color="BFC5D2"/>
        <w:left w:val="single" w:sz="4" w:space="0" w:color="BFC5D2"/>
        <w:bottom w:val="single" w:sz="4" w:space="0" w:color="BFC5D2"/>
        <w:right w:val="single" w:sz="4" w:space="0" w:color="BFC5D2"/>
      </w:pBdr>
      <w:spacing w:before="100" w:beforeAutospacing="1" w:after="100" w:afterAutospacing="1"/>
      <w:jc w:val="right"/>
    </w:pPr>
    <w:rPr>
      <w:rFonts w:ascii="Segoe UI" w:hAnsi="Segoe UI" w:cs="Segoe UI"/>
      <w:color w:val="000000"/>
      <w:sz w:val="16"/>
      <w:szCs w:val="16"/>
    </w:rPr>
  </w:style>
  <w:style w:type="paragraph" w:customStyle="1" w:styleId="aff1">
    <w:name w:val="Îáû÷íûé"/>
    <w:rsid w:val="00300E73"/>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300E73"/>
    <w:pPr>
      <w:snapToGrid w:val="0"/>
      <w:spacing w:after="0" w:line="240" w:lineRule="auto"/>
    </w:pPr>
    <w:rPr>
      <w:rFonts w:ascii="Courier New" w:eastAsia="Times New Roman" w:hAnsi="Courier New" w:cs="Times New Roman"/>
      <w:sz w:val="20"/>
      <w:szCs w:val="20"/>
      <w:lang w:eastAsia="ru-RU"/>
    </w:rPr>
  </w:style>
  <w:style w:type="paragraph" w:customStyle="1" w:styleId="ConsPlusTitle">
    <w:name w:val="ConsPlusTitle"/>
    <w:rsid w:val="00300E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300E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00E73"/>
    <w:pPr>
      <w:spacing w:before="100" w:beforeAutospacing="1" w:after="100" w:afterAutospacing="1"/>
    </w:pPr>
    <w:rPr>
      <w:rFonts w:ascii="Tahoma" w:hAnsi="Tahoma"/>
      <w:sz w:val="20"/>
      <w:szCs w:val="20"/>
      <w:lang w:val="en-US" w:eastAsia="en-US"/>
    </w:rPr>
  </w:style>
  <w:style w:type="paragraph" w:customStyle="1" w:styleId="aff2">
    <w:name w:val="Заголовок"/>
    <w:basedOn w:val="a"/>
    <w:next w:val="af3"/>
    <w:qFormat/>
    <w:rsid w:val="00300E73"/>
    <w:pPr>
      <w:keepNext/>
      <w:spacing w:before="240" w:after="120"/>
    </w:pPr>
    <w:rPr>
      <w:rFonts w:ascii="Arial" w:eastAsia="MS Mincho" w:hAnsi="Arial" w:cs="Tahoma"/>
      <w:sz w:val="28"/>
      <w:szCs w:val="28"/>
      <w:lang w:eastAsia="ar-SA"/>
    </w:rPr>
  </w:style>
  <w:style w:type="paragraph" w:customStyle="1" w:styleId="23">
    <w:name w:val="Название2"/>
    <w:basedOn w:val="a"/>
    <w:rsid w:val="00300E73"/>
    <w:pPr>
      <w:suppressLineNumbers/>
      <w:spacing w:before="120" w:after="120"/>
    </w:pPr>
    <w:rPr>
      <w:rFonts w:ascii="Arial" w:hAnsi="Arial" w:cs="Mangal"/>
      <w:i/>
      <w:iCs/>
      <w:sz w:val="20"/>
      <w:lang w:eastAsia="ar-SA"/>
    </w:rPr>
  </w:style>
  <w:style w:type="paragraph" w:customStyle="1" w:styleId="24">
    <w:name w:val="Указатель2"/>
    <w:basedOn w:val="a"/>
    <w:rsid w:val="00300E73"/>
    <w:pPr>
      <w:suppressLineNumbers/>
    </w:pPr>
    <w:rPr>
      <w:rFonts w:ascii="Arial" w:hAnsi="Arial" w:cs="Mangal"/>
      <w:sz w:val="20"/>
      <w:szCs w:val="20"/>
      <w:lang w:eastAsia="ar-SA"/>
    </w:rPr>
  </w:style>
  <w:style w:type="paragraph" w:customStyle="1" w:styleId="11">
    <w:name w:val="Название1"/>
    <w:basedOn w:val="a"/>
    <w:rsid w:val="00300E73"/>
    <w:pPr>
      <w:suppressLineNumbers/>
      <w:spacing w:before="120" w:after="120"/>
    </w:pPr>
    <w:rPr>
      <w:rFonts w:cs="Tahoma"/>
      <w:i/>
      <w:iCs/>
      <w:lang w:eastAsia="ar-SA"/>
    </w:rPr>
  </w:style>
  <w:style w:type="paragraph" w:customStyle="1" w:styleId="12">
    <w:name w:val="Указатель1"/>
    <w:basedOn w:val="a"/>
    <w:rsid w:val="00300E73"/>
    <w:pPr>
      <w:suppressLineNumbers/>
    </w:pPr>
    <w:rPr>
      <w:rFonts w:cs="Tahoma"/>
      <w:sz w:val="20"/>
      <w:szCs w:val="20"/>
      <w:lang w:eastAsia="ar-SA"/>
    </w:rPr>
  </w:style>
  <w:style w:type="paragraph" w:customStyle="1" w:styleId="210">
    <w:name w:val="Основной текст с отступом 21"/>
    <w:basedOn w:val="a"/>
    <w:rsid w:val="00300E73"/>
    <w:pPr>
      <w:spacing w:after="120" w:line="480" w:lineRule="auto"/>
      <w:ind w:left="283"/>
    </w:pPr>
    <w:rPr>
      <w:sz w:val="20"/>
      <w:szCs w:val="20"/>
      <w:lang w:eastAsia="ar-SA"/>
    </w:rPr>
  </w:style>
  <w:style w:type="paragraph" w:customStyle="1" w:styleId="13">
    <w:name w:val="Текст1"/>
    <w:basedOn w:val="a"/>
    <w:rsid w:val="00300E73"/>
    <w:pPr>
      <w:spacing w:line="360" w:lineRule="auto"/>
      <w:ind w:firstLine="720"/>
    </w:pPr>
    <w:rPr>
      <w:rFonts w:ascii="Courier New" w:hAnsi="Courier New"/>
      <w:sz w:val="20"/>
      <w:szCs w:val="20"/>
      <w:lang w:eastAsia="ar-SA"/>
    </w:rPr>
  </w:style>
  <w:style w:type="paragraph" w:customStyle="1" w:styleId="31">
    <w:name w:val="Основной текст 31"/>
    <w:basedOn w:val="a"/>
    <w:rsid w:val="00300E73"/>
    <w:pPr>
      <w:jc w:val="both"/>
    </w:pPr>
    <w:rPr>
      <w:b/>
      <w:sz w:val="28"/>
      <w:szCs w:val="20"/>
      <w:lang w:eastAsia="ar-SA"/>
    </w:rPr>
  </w:style>
  <w:style w:type="paragraph" w:customStyle="1" w:styleId="14">
    <w:name w:val="Текст примечания1"/>
    <w:basedOn w:val="a"/>
    <w:rsid w:val="00300E73"/>
    <w:rPr>
      <w:sz w:val="20"/>
      <w:lang w:eastAsia="ar-SA"/>
    </w:rPr>
  </w:style>
  <w:style w:type="paragraph" w:customStyle="1" w:styleId="aff3">
    <w:name w:val="Знак"/>
    <w:basedOn w:val="a"/>
    <w:rsid w:val="00300E73"/>
    <w:pPr>
      <w:widowControl w:val="0"/>
      <w:spacing w:after="160" w:line="240" w:lineRule="exact"/>
      <w:jc w:val="right"/>
    </w:pPr>
    <w:rPr>
      <w:sz w:val="20"/>
      <w:szCs w:val="20"/>
      <w:lang w:val="en-GB" w:eastAsia="ar-SA"/>
    </w:rPr>
  </w:style>
  <w:style w:type="paragraph" w:customStyle="1" w:styleId="aff4">
    <w:name w:val="Содержимое таблицы"/>
    <w:basedOn w:val="a"/>
    <w:rsid w:val="00300E73"/>
    <w:pPr>
      <w:suppressLineNumbers/>
    </w:pPr>
    <w:rPr>
      <w:sz w:val="20"/>
      <w:szCs w:val="20"/>
      <w:lang w:eastAsia="ar-SA"/>
    </w:rPr>
  </w:style>
  <w:style w:type="paragraph" w:customStyle="1" w:styleId="aff5">
    <w:name w:val="Заголовок таблицы"/>
    <w:basedOn w:val="aff4"/>
    <w:rsid w:val="00300E73"/>
    <w:pPr>
      <w:jc w:val="center"/>
    </w:pPr>
    <w:rPr>
      <w:b/>
      <w:bCs/>
    </w:rPr>
  </w:style>
  <w:style w:type="paragraph" w:customStyle="1" w:styleId="aff6">
    <w:name w:val="Содержимое врезки"/>
    <w:basedOn w:val="af3"/>
    <w:rsid w:val="00300E73"/>
    <w:rPr>
      <w:lang w:eastAsia="ar-SA"/>
    </w:rPr>
  </w:style>
  <w:style w:type="paragraph" w:customStyle="1" w:styleId="15">
    <w:name w:val="Заголовок1"/>
    <w:basedOn w:val="a"/>
    <w:next w:val="af3"/>
    <w:rsid w:val="00300E73"/>
    <w:pPr>
      <w:keepNext/>
      <w:spacing w:before="240" w:after="120"/>
    </w:pPr>
    <w:rPr>
      <w:rFonts w:ascii="Arial" w:eastAsia="MS Mincho" w:hAnsi="Arial" w:cs="Tahoma"/>
      <w:sz w:val="28"/>
      <w:szCs w:val="28"/>
      <w:lang w:eastAsia="ar-SA"/>
    </w:rPr>
  </w:style>
  <w:style w:type="character" w:styleId="aff7">
    <w:name w:val="footnote reference"/>
    <w:uiPriority w:val="99"/>
    <w:unhideWhenUsed/>
    <w:rsid w:val="00300E73"/>
    <w:rPr>
      <w:vertAlign w:val="superscript"/>
    </w:rPr>
  </w:style>
  <w:style w:type="character" w:styleId="aff8">
    <w:name w:val="annotation reference"/>
    <w:basedOn w:val="a0"/>
    <w:uiPriority w:val="99"/>
    <w:unhideWhenUsed/>
    <w:rsid w:val="00300E73"/>
    <w:rPr>
      <w:sz w:val="16"/>
      <w:szCs w:val="16"/>
    </w:rPr>
  </w:style>
  <w:style w:type="character" w:styleId="aff9">
    <w:name w:val="endnote reference"/>
    <w:uiPriority w:val="99"/>
    <w:unhideWhenUsed/>
    <w:rsid w:val="00300E73"/>
    <w:rPr>
      <w:vertAlign w:val="superscript"/>
    </w:rPr>
  </w:style>
  <w:style w:type="character" w:customStyle="1" w:styleId="16">
    <w:name w:val="Название Знак1"/>
    <w:basedOn w:val="a0"/>
    <w:uiPriority w:val="10"/>
    <w:rsid w:val="00300E73"/>
    <w:rPr>
      <w:rFonts w:asciiTheme="majorHAnsi" w:eastAsiaTheme="majorEastAsia" w:hAnsiTheme="majorHAnsi" w:cstheme="majorBidi" w:hint="default"/>
      <w:spacing w:val="-10"/>
      <w:kern w:val="28"/>
      <w:sz w:val="56"/>
      <w:szCs w:val="56"/>
      <w:lang w:eastAsia="ru-RU"/>
    </w:rPr>
  </w:style>
  <w:style w:type="character" w:customStyle="1" w:styleId="apple-converted-space">
    <w:name w:val="apple-converted-space"/>
    <w:basedOn w:val="a0"/>
    <w:rsid w:val="00300E73"/>
  </w:style>
  <w:style w:type="character" w:customStyle="1" w:styleId="17">
    <w:name w:val="Знак Знак1"/>
    <w:rsid w:val="00300E73"/>
  </w:style>
  <w:style w:type="character" w:customStyle="1" w:styleId="affa">
    <w:name w:val="Знак Знак"/>
    <w:locked/>
    <w:rsid w:val="00300E73"/>
    <w:rPr>
      <w:sz w:val="32"/>
      <w:szCs w:val="32"/>
    </w:rPr>
  </w:style>
  <w:style w:type="character" w:customStyle="1" w:styleId="Absatz-Standardschriftart">
    <w:name w:val="Absatz-Standardschriftart"/>
    <w:rsid w:val="00300E73"/>
  </w:style>
  <w:style w:type="character" w:customStyle="1" w:styleId="WW-Absatz-Standardschriftart">
    <w:name w:val="WW-Absatz-Standardschriftart"/>
    <w:rsid w:val="00300E73"/>
  </w:style>
  <w:style w:type="character" w:customStyle="1" w:styleId="WW-Absatz-Standardschriftart1">
    <w:name w:val="WW-Absatz-Standardschriftart1"/>
    <w:rsid w:val="00300E73"/>
  </w:style>
  <w:style w:type="character" w:customStyle="1" w:styleId="25">
    <w:name w:val="Основной шрифт абзаца2"/>
    <w:rsid w:val="00300E73"/>
  </w:style>
  <w:style w:type="character" w:customStyle="1" w:styleId="WW-Absatz-Standardschriftart11">
    <w:name w:val="WW-Absatz-Standardschriftart11"/>
    <w:rsid w:val="00300E73"/>
  </w:style>
  <w:style w:type="character" w:customStyle="1" w:styleId="WW-Absatz-Standardschriftart111">
    <w:name w:val="WW-Absatz-Standardschriftart111"/>
    <w:rsid w:val="00300E73"/>
  </w:style>
  <w:style w:type="character" w:customStyle="1" w:styleId="WW-Absatz-Standardschriftart1111">
    <w:name w:val="WW-Absatz-Standardschriftart1111"/>
    <w:rsid w:val="00300E73"/>
  </w:style>
  <w:style w:type="character" w:customStyle="1" w:styleId="WW-Absatz-Standardschriftart11111">
    <w:name w:val="WW-Absatz-Standardschriftart11111"/>
    <w:rsid w:val="00300E73"/>
  </w:style>
  <w:style w:type="character" w:customStyle="1" w:styleId="WW-Absatz-Standardschriftart111111">
    <w:name w:val="WW-Absatz-Standardschriftart111111"/>
    <w:rsid w:val="00300E73"/>
  </w:style>
  <w:style w:type="character" w:customStyle="1" w:styleId="WW8Num2z0">
    <w:name w:val="WW8Num2z0"/>
    <w:rsid w:val="00300E73"/>
    <w:rPr>
      <w:rFonts w:ascii="Symbol" w:hAnsi="Symbol" w:hint="default"/>
    </w:rPr>
  </w:style>
  <w:style w:type="character" w:customStyle="1" w:styleId="18">
    <w:name w:val="Основной шрифт абзаца1"/>
    <w:rsid w:val="00300E73"/>
  </w:style>
  <w:style w:type="character" w:customStyle="1" w:styleId="26">
    <w:name w:val="Знак Знак2"/>
    <w:rsid w:val="00300E73"/>
    <w:rPr>
      <w:sz w:val="32"/>
      <w:szCs w:val="32"/>
    </w:rPr>
  </w:style>
  <w:style w:type="character" w:customStyle="1" w:styleId="affb">
    <w:name w:val="Символ сноски"/>
    <w:rsid w:val="00300E73"/>
    <w:rPr>
      <w:vertAlign w:val="superscript"/>
    </w:rPr>
  </w:style>
  <w:style w:type="character" w:customStyle="1" w:styleId="19">
    <w:name w:val="Знак примечания1"/>
    <w:rsid w:val="00300E73"/>
    <w:rPr>
      <w:sz w:val="16"/>
    </w:rPr>
  </w:style>
  <w:style w:type="character" w:customStyle="1" w:styleId="affc">
    <w:name w:val="Символы концевой сноски"/>
    <w:rsid w:val="00300E73"/>
    <w:rPr>
      <w:vertAlign w:val="superscript"/>
    </w:rPr>
  </w:style>
  <w:style w:type="character" w:customStyle="1" w:styleId="affd">
    <w:name w:val="Заголовок Знак"/>
    <w:uiPriority w:val="99"/>
    <w:locked/>
    <w:rsid w:val="00300E73"/>
    <w:rPr>
      <w:sz w:val="32"/>
      <w:szCs w:val="32"/>
    </w:rPr>
  </w:style>
  <w:style w:type="table" w:customStyle="1" w:styleId="1a">
    <w:name w:val="Сетка таблицы1"/>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uiPriority w:val="59"/>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uiPriority w:val="59"/>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59"/>
    <w:rsid w:val="00300E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uiPriority w:val="59"/>
    <w:rsid w:val="00300E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rsid w:val="00300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D62F62"/>
    <w:rPr>
      <w:rFonts w:asciiTheme="majorHAnsi" w:eastAsiaTheme="majorEastAsia" w:hAnsiTheme="majorHAnsi" w:cstheme="majorBidi"/>
      <w:color w:val="2E74B5" w:themeColor="accent1" w:themeShade="BF"/>
    </w:rPr>
  </w:style>
  <w:style w:type="numbering" w:customStyle="1" w:styleId="1b">
    <w:name w:val="Нет списка1"/>
    <w:next w:val="a2"/>
    <w:uiPriority w:val="99"/>
    <w:semiHidden/>
    <w:rsid w:val="00D62F62"/>
  </w:style>
  <w:style w:type="character" w:styleId="affe">
    <w:name w:val="page number"/>
    <w:basedOn w:val="a0"/>
    <w:uiPriority w:val="99"/>
    <w:rsid w:val="00D62F62"/>
  </w:style>
  <w:style w:type="numbering" w:customStyle="1" w:styleId="28">
    <w:name w:val="Нет списка2"/>
    <w:next w:val="a2"/>
    <w:uiPriority w:val="99"/>
    <w:semiHidden/>
    <w:rsid w:val="00D62F62"/>
  </w:style>
  <w:style w:type="numbering" w:customStyle="1" w:styleId="33">
    <w:name w:val="Нет списка3"/>
    <w:next w:val="a2"/>
    <w:uiPriority w:val="99"/>
    <w:semiHidden/>
    <w:unhideWhenUsed/>
    <w:rsid w:val="00D62F62"/>
  </w:style>
  <w:style w:type="table" w:customStyle="1" w:styleId="6">
    <w:name w:val="Сетка таблицы6"/>
    <w:basedOn w:val="a1"/>
    <w:next w:val="a3"/>
    <w:uiPriority w:val="59"/>
    <w:rsid w:val="00D62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D62F62"/>
  </w:style>
  <w:style w:type="table" w:customStyle="1" w:styleId="7">
    <w:name w:val="Сетка таблицы7"/>
    <w:basedOn w:val="a1"/>
    <w:next w:val="a3"/>
    <w:uiPriority w:val="59"/>
    <w:rsid w:val="00D62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6">
    <w:name w:val="xl116"/>
    <w:basedOn w:val="a"/>
    <w:rsid w:val="00D62F62"/>
    <w:pPr>
      <w:spacing w:before="100" w:beforeAutospacing="1" w:after="100" w:afterAutospacing="1"/>
    </w:pPr>
    <w:rPr>
      <w:rFonts w:ascii="Arial CYR" w:hAnsi="Arial CYR" w:cs="Arial CYR"/>
      <w:color w:val="000000"/>
      <w:sz w:val="20"/>
      <w:szCs w:val="20"/>
    </w:rPr>
  </w:style>
  <w:style w:type="paragraph" w:customStyle="1" w:styleId="xl117">
    <w:name w:val="xl117"/>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18">
    <w:name w:val="xl118"/>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sz w:val="20"/>
      <w:szCs w:val="20"/>
    </w:rPr>
  </w:style>
  <w:style w:type="paragraph" w:customStyle="1" w:styleId="xl119">
    <w:name w:val="xl119"/>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20"/>
      <w:szCs w:val="20"/>
    </w:rPr>
  </w:style>
  <w:style w:type="paragraph" w:customStyle="1" w:styleId="xl120">
    <w:name w:val="xl120"/>
    <w:basedOn w:val="a"/>
    <w:rsid w:val="00D62F62"/>
    <w:pPr>
      <w:spacing w:before="100" w:beforeAutospacing="1" w:after="100" w:afterAutospacing="1"/>
    </w:pPr>
    <w:rPr>
      <w:rFonts w:ascii="Arial CYR" w:hAnsi="Arial CYR" w:cs="Arial CYR"/>
      <w:color w:val="000000"/>
      <w:sz w:val="20"/>
      <w:szCs w:val="20"/>
    </w:rPr>
  </w:style>
  <w:style w:type="paragraph" w:customStyle="1" w:styleId="xl121">
    <w:name w:val="xl121"/>
    <w:basedOn w:val="a"/>
    <w:rsid w:val="00D62F62"/>
    <w:pPr>
      <w:spacing w:before="100" w:beforeAutospacing="1" w:after="100" w:afterAutospacing="1"/>
    </w:pPr>
    <w:rPr>
      <w:rFonts w:ascii="Arial CYR" w:hAnsi="Arial CYR" w:cs="Arial CYR"/>
      <w:b/>
      <w:bCs/>
      <w:color w:val="000000"/>
    </w:rPr>
  </w:style>
  <w:style w:type="paragraph" w:customStyle="1" w:styleId="xl122">
    <w:name w:val="xl122"/>
    <w:basedOn w:val="a"/>
    <w:rsid w:val="00D62F62"/>
    <w:pPr>
      <w:spacing w:before="100" w:beforeAutospacing="1" w:after="100" w:afterAutospacing="1"/>
    </w:pPr>
    <w:rPr>
      <w:rFonts w:ascii="Arial CYR" w:hAnsi="Arial CYR" w:cs="Arial CYR"/>
      <w:b/>
      <w:bCs/>
      <w:color w:val="000000"/>
    </w:rPr>
  </w:style>
  <w:style w:type="paragraph" w:customStyle="1" w:styleId="xl123">
    <w:name w:val="xl123"/>
    <w:basedOn w:val="a"/>
    <w:rsid w:val="00D62F62"/>
    <w:pPr>
      <w:spacing w:before="100" w:beforeAutospacing="1" w:after="100" w:afterAutospacing="1"/>
    </w:pPr>
    <w:rPr>
      <w:rFonts w:ascii="Arial CYR" w:hAnsi="Arial CYR" w:cs="Arial CYR"/>
      <w:color w:val="000000"/>
      <w:sz w:val="20"/>
      <w:szCs w:val="20"/>
    </w:rPr>
  </w:style>
  <w:style w:type="paragraph" w:customStyle="1" w:styleId="xl124">
    <w:name w:val="xl124"/>
    <w:basedOn w:val="a"/>
    <w:rsid w:val="00D62F62"/>
    <w:pPr>
      <w:spacing w:before="100" w:beforeAutospacing="1" w:after="100" w:afterAutospacing="1"/>
      <w:jc w:val="right"/>
      <w:textAlignment w:val="center"/>
    </w:pPr>
  </w:style>
  <w:style w:type="paragraph" w:customStyle="1" w:styleId="xl125">
    <w:name w:val="xl125"/>
    <w:basedOn w:val="a"/>
    <w:rsid w:val="00D62F62"/>
    <w:pPr>
      <w:spacing w:before="100" w:beforeAutospacing="1" w:after="100" w:afterAutospacing="1"/>
      <w:jc w:val="right"/>
      <w:textAlignment w:val="center"/>
    </w:pPr>
    <w:rPr>
      <w:sz w:val="28"/>
      <w:szCs w:val="28"/>
    </w:rPr>
  </w:style>
  <w:style w:type="paragraph" w:customStyle="1" w:styleId="xl126">
    <w:name w:val="xl126"/>
    <w:basedOn w:val="a"/>
    <w:rsid w:val="00D62F62"/>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27">
    <w:name w:val="xl127"/>
    <w:basedOn w:val="a"/>
    <w:rsid w:val="00D62F62"/>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rFonts w:ascii="Arial CYR" w:hAnsi="Arial CYR" w:cs="Arial CYR"/>
      <w:b/>
      <w:bCs/>
      <w:color w:val="000000"/>
      <w:sz w:val="20"/>
      <w:szCs w:val="20"/>
    </w:rPr>
  </w:style>
  <w:style w:type="paragraph" w:customStyle="1" w:styleId="xl128">
    <w:name w:val="xl128"/>
    <w:basedOn w:val="a"/>
    <w:rsid w:val="00D62F62"/>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29">
    <w:name w:val="xl129"/>
    <w:basedOn w:val="a"/>
    <w:rsid w:val="00D62F62"/>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rFonts w:ascii="Arial CYR" w:hAnsi="Arial CYR" w:cs="Arial CYR"/>
      <w:b/>
      <w:bCs/>
      <w:color w:val="000000"/>
      <w:sz w:val="20"/>
      <w:szCs w:val="20"/>
    </w:rPr>
  </w:style>
  <w:style w:type="paragraph" w:customStyle="1" w:styleId="xl130">
    <w:name w:val="xl130"/>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31">
    <w:name w:val="xl131"/>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32">
    <w:name w:val="xl132"/>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33">
    <w:name w:val="xl133"/>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CYR" w:hAnsi="Arial CYR" w:cs="Arial CYR"/>
      <w:b/>
      <w:bCs/>
      <w:color w:val="000000"/>
      <w:sz w:val="20"/>
      <w:szCs w:val="20"/>
    </w:rPr>
  </w:style>
  <w:style w:type="paragraph" w:customStyle="1" w:styleId="xl134">
    <w:name w:val="xl134"/>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35">
    <w:name w:val="xl135"/>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36">
    <w:name w:val="xl136"/>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37">
    <w:name w:val="xl137"/>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38">
    <w:name w:val="xl138"/>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39">
    <w:name w:val="xl139"/>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40">
    <w:name w:val="xl140"/>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41">
    <w:name w:val="xl141"/>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42">
    <w:name w:val="xl142"/>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43">
    <w:name w:val="xl143"/>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44">
    <w:name w:val="xl144"/>
    <w:basedOn w:val="a"/>
    <w:rsid w:val="00D62F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numbering" w:customStyle="1" w:styleId="52">
    <w:name w:val="Нет списка5"/>
    <w:next w:val="a2"/>
    <w:uiPriority w:val="99"/>
    <w:semiHidden/>
    <w:unhideWhenUsed/>
    <w:rsid w:val="00D62F62"/>
  </w:style>
  <w:style w:type="numbering" w:customStyle="1" w:styleId="60">
    <w:name w:val="Нет списка6"/>
    <w:next w:val="a2"/>
    <w:uiPriority w:val="99"/>
    <w:semiHidden/>
    <w:unhideWhenUsed/>
    <w:rsid w:val="009A3CB9"/>
  </w:style>
  <w:style w:type="numbering" w:customStyle="1" w:styleId="111">
    <w:name w:val="Нет списка11"/>
    <w:next w:val="a2"/>
    <w:uiPriority w:val="99"/>
    <w:semiHidden/>
    <w:rsid w:val="009A3CB9"/>
  </w:style>
  <w:style w:type="table" w:customStyle="1" w:styleId="8">
    <w:name w:val="Сетка таблицы8"/>
    <w:basedOn w:val="a1"/>
    <w:next w:val="a3"/>
    <w:uiPriority w:val="59"/>
    <w:rsid w:val="009A3C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rsid w:val="009A3CB9"/>
  </w:style>
  <w:style w:type="table" w:customStyle="1" w:styleId="240">
    <w:name w:val="Сетка таблицы24"/>
    <w:basedOn w:val="a1"/>
    <w:next w:val="a3"/>
    <w:rsid w:val="009A3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3"/>
    <w:rsid w:val="009A3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9A3CB9"/>
  </w:style>
  <w:style w:type="table" w:customStyle="1" w:styleId="420">
    <w:name w:val="Сетка таблицы42"/>
    <w:basedOn w:val="a1"/>
    <w:next w:val="a3"/>
    <w:rsid w:val="009A3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3"/>
    <w:uiPriority w:val="39"/>
    <w:rsid w:val="009A3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9A3CB9"/>
  </w:style>
  <w:style w:type="numbering" w:customStyle="1" w:styleId="511">
    <w:name w:val="Нет списка51"/>
    <w:next w:val="a2"/>
    <w:uiPriority w:val="99"/>
    <w:semiHidden/>
    <w:unhideWhenUsed/>
    <w:rsid w:val="009A3CB9"/>
  </w:style>
  <w:style w:type="numbering" w:customStyle="1" w:styleId="61">
    <w:name w:val="Нет списка61"/>
    <w:next w:val="a2"/>
    <w:uiPriority w:val="99"/>
    <w:semiHidden/>
    <w:unhideWhenUsed/>
    <w:rsid w:val="009A3CB9"/>
  </w:style>
  <w:style w:type="table" w:customStyle="1" w:styleId="81">
    <w:name w:val="Сетка таблицы81"/>
    <w:basedOn w:val="a1"/>
    <w:next w:val="a3"/>
    <w:uiPriority w:val="59"/>
    <w:rsid w:val="009A3CB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line number"/>
    <w:uiPriority w:val="99"/>
    <w:semiHidden/>
    <w:unhideWhenUsed/>
    <w:rsid w:val="009A3CB9"/>
    <w:rPr>
      <w:rFonts w:cs="Times New Roman"/>
    </w:rPr>
  </w:style>
  <w:style w:type="table" w:customStyle="1" w:styleId="1110">
    <w:name w:val="Сетка таблицы111"/>
    <w:basedOn w:val="a1"/>
    <w:next w:val="a3"/>
    <w:rsid w:val="009A3CB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7">
    <w:name w:val="Название Знак127"/>
    <w:uiPriority w:val="10"/>
    <w:rsid w:val="009A3CB9"/>
    <w:rPr>
      <w:rFonts w:ascii="Calibri Light" w:eastAsia="Times New Roman" w:hAnsi="Calibri Light" w:cs="Times New Roman"/>
      <w:b/>
      <w:bCs/>
      <w:kern w:val="28"/>
      <w:sz w:val="32"/>
      <w:szCs w:val="32"/>
    </w:rPr>
  </w:style>
  <w:style w:type="character" w:customStyle="1" w:styleId="126">
    <w:name w:val="Название Знак126"/>
    <w:uiPriority w:val="10"/>
    <w:rsid w:val="009A3CB9"/>
    <w:rPr>
      <w:rFonts w:ascii="Calibri Light" w:eastAsia="Times New Roman" w:hAnsi="Calibri Light" w:cs="Times New Roman"/>
      <w:b/>
      <w:bCs/>
      <w:kern w:val="28"/>
      <w:sz w:val="32"/>
      <w:szCs w:val="32"/>
    </w:rPr>
  </w:style>
  <w:style w:type="character" w:customStyle="1" w:styleId="125">
    <w:name w:val="Название Знак125"/>
    <w:uiPriority w:val="10"/>
    <w:rsid w:val="009A3CB9"/>
    <w:rPr>
      <w:rFonts w:ascii="Calibri Light" w:eastAsia="Times New Roman" w:hAnsi="Calibri Light" w:cs="Times New Roman"/>
      <w:b/>
      <w:bCs/>
      <w:kern w:val="28"/>
      <w:sz w:val="32"/>
      <w:szCs w:val="32"/>
    </w:rPr>
  </w:style>
  <w:style w:type="character" w:customStyle="1" w:styleId="124">
    <w:name w:val="Название Знак124"/>
    <w:uiPriority w:val="10"/>
    <w:rsid w:val="009A3CB9"/>
    <w:rPr>
      <w:rFonts w:ascii="Calibri Light" w:eastAsia="Times New Roman" w:hAnsi="Calibri Light" w:cs="Times New Roman"/>
      <w:b/>
      <w:bCs/>
      <w:kern w:val="28"/>
      <w:sz w:val="32"/>
      <w:szCs w:val="32"/>
    </w:rPr>
  </w:style>
  <w:style w:type="character" w:customStyle="1" w:styleId="123">
    <w:name w:val="Название Знак123"/>
    <w:uiPriority w:val="10"/>
    <w:rsid w:val="009A3CB9"/>
    <w:rPr>
      <w:rFonts w:ascii="Calibri Light" w:eastAsia="Times New Roman" w:hAnsi="Calibri Light" w:cs="Times New Roman"/>
      <w:b/>
      <w:bCs/>
      <w:kern w:val="28"/>
      <w:sz w:val="32"/>
      <w:szCs w:val="32"/>
    </w:rPr>
  </w:style>
  <w:style w:type="character" w:customStyle="1" w:styleId="122">
    <w:name w:val="Название Знак122"/>
    <w:uiPriority w:val="10"/>
    <w:rsid w:val="009A3CB9"/>
    <w:rPr>
      <w:rFonts w:ascii="Calibri Light" w:eastAsia="Times New Roman" w:hAnsi="Calibri Light" w:cs="Times New Roman"/>
      <w:b/>
      <w:bCs/>
      <w:kern w:val="28"/>
      <w:sz w:val="32"/>
      <w:szCs w:val="32"/>
    </w:rPr>
  </w:style>
  <w:style w:type="character" w:customStyle="1" w:styleId="121">
    <w:name w:val="Название Знак121"/>
    <w:uiPriority w:val="10"/>
    <w:rsid w:val="009A3CB9"/>
    <w:rPr>
      <w:rFonts w:ascii="Calibri Light" w:eastAsia="Times New Roman" w:hAnsi="Calibri Light" w:cs="Times New Roman"/>
      <w:b/>
      <w:bCs/>
      <w:kern w:val="28"/>
      <w:sz w:val="32"/>
      <w:szCs w:val="32"/>
    </w:rPr>
  </w:style>
  <w:style w:type="character" w:customStyle="1" w:styleId="1200">
    <w:name w:val="Название Знак120"/>
    <w:uiPriority w:val="10"/>
    <w:rsid w:val="009A3CB9"/>
    <w:rPr>
      <w:rFonts w:ascii="Calibri Light" w:eastAsia="Times New Roman" w:hAnsi="Calibri Light" w:cs="Times New Roman"/>
      <w:b/>
      <w:bCs/>
      <w:kern w:val="28"/>
      <w:sz w:val="32"/>
      <w:szCs w:val="32"/>
    </w:rPr>
  </w:style>
  <w:style w:type="character" w:customStyle="1" w:styleId="119">
    <w:name w:val="Название Знак119"/>
    <w:uiPriority w:val="10"/>
    <w:rsid w:val="009A3CB9"/>
    <w:rPr>
      <w:rFonts w:ascii="Calibri Light" w:eastAsia="Times New Roman" w:hAnsi="Calibri Light" w:cs="Times New Roman"/>
      <w:b/>
      <w:bCs/>
      <w:kern w:val="28"/>
      <w:sz w:val="32"/>
      <w:szCs w:val="32"/>
    </w:rPr>
  </w:style>
  <w:style w:type="character" w:customStyle="1" w:styleId="118">
    <w:name w:val="Название Знак118"/>
    <w:uiPriority w:val="10"/>
    <w:rsid w:val="009A3CB9"/>
    <w:rPr>
      <w:rFonts w:ascii="Calibri Light" w:eastAsia="Times New Roman" w:hAnsi="Calibri Light" w:cs="Times New Roman"/>
      <w:b/>
      <w:bCs/>
      <w:kern w:val="28"/>
      <w:sz w:val="32"/>
      <w:szCs w:val="32"/>
    </w:rPr>
  </w:style>
  <w:style w:type="character" w:customStyle="1" w:styleId="117">
    <w:name w:val="Название Знак117"/>
    <w:uiPriority w:val="10"/>
    <w:rsid w:val="009A3CB9"/>
    <w:rPr>
      <w:rFonts w:ascii="Calibri Light" w:eastAsia="Times New Roman" w:hAnsi="Calibri Light" w:cs="Times New Roman"/>
      <w:b/>
      <w:bCs/>
      <w:kern w:val="28"/>
      <w:sz w:val="32"/>
      <w:szCs w:val="32"/>
    </w:rPr>
  </w:style>
  <w:style w:type="character" w:customStyle="1" w:styleId="116">
    <w:name w:val="Название Знак116"/>
    <w:uiPriority w:val="10"/>
    <w:rsid w:val="009A3CB9"/>
    <w:rPr>
      <w:rFonts w:ascii="Calibri Light" w:eastAsia="Times New Roman" w:hAnsi="Calibri Light" w:cs="Times New Roman"/>
      <w:b/>
      <w:bCs/>
      <w:kern w:val="28"/>
      <w:sz w:val="32"/>
      <w:szCs w:val="32"/>
    </w:rPr>
  </w:style>
  <w:style w:type="character" w:customStyle="1" w:styleId="115">
    <w:name w:val="Название Знак115"/>
    <w:uiPriority w:val="10"/>
    <w:rsid w:val="009A3CB9"/>
    <w:rPr>
      <w:rFonts w:ascii="Calibri Light" w:eastAsia="Times New Roman" w:hAnsi="Calibri Light" w:cs="Times New Roman"/>
      <w:b/>
      <w:bCs/>
      <w:kern w:val="28"/>
      <w:sz w:val="32"/>
      <w:szCs w:val="32"/>
    </w:rPr>
  </w:style>
  <w:style w:type="character" w:customStyle="1" w:styleId="114">
    <w:name w:val="Название Знак114"/>
    <w:uiPriority w:val="10"/>
    <w:rsid w:val="009A3CB9"/>
    <w:rPr>
      <w:rFonts w:ascii="Calibri Light" w:eastAsia="Times New Roman" w:hAnsi="Calibri Light" w:cs="Times New Roman"/>
      <w:b/>
      <w:bCs/>
      <w:kern w:val="28"/>
      <w:sz w:val="32"/>
      <w:szCs w:val="32"/>
    </w:rPr>
  </w:style>
  <w:style w:type="character" w:customStyle="1" w:styleId="113">
    <w:name w:val="Название Знак113"/>
    <w:uiPriority w:val="10"/>
    <w:rsid w:val="009A3CB9"/>
    <w:rPr>
      <w:rFonts w:ascii="Calibri Light" w:eastAsia="Times New Roman" w:hAnsi="Calibri Light" w:cs="Times New Roman"/>
      <w:b/>
      <w:bCs/>
      <w:kern w:val="28"/>
      <w:sz w:val="32"/>
      <w:szCs w:val="32"/>
    </w:rPr>
  </w:style>
  <w:style w:type="character" w:customStyle="1" w:styleId="112">
    <w:name w:val="Название Знак112"/>
    <w:uiPriority w:val="10"/>
    <w:rsid w:val="009A3CB9"/>
    <w:rPr>
      <w:rFonts w:ascii="Calibri Light" w:eastAsia="Times New Roman" w:hAnsi="Calibri Light" w:cs="Times New Roman"/>
      <w:b/>
      <w:bCs/>
      <w:kern w:val="28"/>
      <w:sz w:val="32"/>
      <w:szCs w:val="32"/>
    </w:rPr>
  </w:style>
  <w:style w:type="character" w:customStyle="1" w:styleId="1111">
    <w:name w:val="Название Знак111"/>
    <w:uiPriority w:val="10"/>
    <w:rsid w:val="009A3CB9"/>
    <w:rPr>
      <w:rFonts w:ascii="Calibri Light" w:eastAsia="Times New Roman" w:hAnsi="Calibri Light" w:cs="Times New Roman"/>
      <w:b/>
      <w:bCs/>
      <w:kern w:val="28"/>
      <w:sz w:val="32"/>
      <w:szCs w:val="32"/>
    </w:rPr>
  </w:style>
  <w:style w:type="character" w:customStyle="1" w:styleId="1100">
    <w:name w:val="Название Знак110"/>
    <w:uiPriority w:val="10"/>
    <w:rsid w:val="009A3CB9"/>
    <w:rPr>
      <w:rFonts w:ascii="Calibri Light" w:eastAsia="Times New Roman" w:hAnsi="Calibri Light" w:cs="Times New Roman"/>
      <w:b/>
      <w:bCs/>
      <w:kern w:val="28"/>
      <w:sz w:val="32"/>
      <w:szCs w:val="32"/>
    </w:rPr>
  </w:style>
  <w:style w:type="character" w:customStyle="1" w:styleId="190">
    <w:name w:val="Название Знак19"/>
    <w:uiPriority w:val="10"/>
    <w:rsid w:val="009A3CB9"/>
    <w:rPr>
      <w:rFonts w:ascii="Calibri Light" w:eastAsia="Times New Roman" w:hAnsi="Calibri Light" w:cs="Times New Roman"/>
      <w:b/>
      <w:bCs/>
      <w:kern w:val="28"/>
      <w:sz w:val="32"/>
      <w:szCs w:val="32"/>
    </w:rPr>
  </w:style>
  <w:style w:type="character" w:customStyle="1" w:styleId="180">
    <w:name w:val="Название Знак18"/>
    <w:uiPriority w:val="10"/>
    <w:rsid w:val="009A3CB9"/>
    <w:rPr>
      <w:rFonts w:ascii="Calibri Light" w:eastAsia="Times New Roman" w:hAnsi="Calibri Light" w:cs="Times New Roman"/>
      <w:b/>
      <w:bCs/>
      <w:kern w:val="28"/>
      <w:sz w:val="32"/>
      <w:szCs w:val="32"/>
    </w:rPr>
  </w:style>
  <w:style w:type="character" w:customStyle="1" w:styleId="170">
    <w:name w:val="Название Знак17"/>
    <w:uiPriority w:val="10"/>
    <w:rsid w:val="009A3CB9"/>
    <w:rPr>
      <w:rFonts w:ascii="Calibri Light" w:eastAsia="Times New Roman" w:hAnsi="Calibri Light" w:cs="Times New Roman"/>
      <w:b/>
      <w:bCs/>
      <w:kern w:val="28"/>
      <w:sz w:val="32"/>
      <w:szCs w:val="32"/>
    </w:rPr>
  </w:style>
  <w:style w:type="character" w:customStyle="1" w:styleId="160">
    <w:name w:val="Название Знак16"/>
    <w:uiPriority w:val="10"/>
    <w:rsid w:val="009A3CB9"/>
    <w:rPr>
      <w:rFonts w:ascii="Calibri Light" w:eastAsia="Times New Roman" w:hAnsi="Calibri Light" w:cs="Times New Roman"/>
      <w:b/>
      <w:bCs/>
      <w:kern w:val="28"/>
      <w:sz w:val="32"/>
      <w:szCs w:val="32"/>
    </w:rPr>
  </w:style>
  <w:style w:type="character" w:customStyle="1" w:styleId="151">
    <w:name w:val="Название Знак15"/>
    <w:uiPriority w:val="10"/>
    <w:rsid w:val="009A3CB9"/>
    <w:rPr>
      <w:rFonts w:ascii="Calibri Light" w:eastAsia="Times New Roman" w:hAnsi="Calibri Light" w:cs="Times New Roman"/>
      <w:b/>
      <w:bCs/>
      <w:kern w:val="28"/>
      <w:sz w:val="32"/>
      <w:szCs w:val="32"/>
    </w:rPr>
  </w:style>
  <w:style w:type="character" w:customStyle="1" w:styleId="141">
    <w:name w:val="Название Знак14"/>
    <w:uiPriority w:val="10"/>
    <w:rsid w:val="009A3CB9"/>
    <w:rPr>
      <w:rFonts w:ascii="Calibri Light" w:eastAsia="Times New Roman" w:hAnsi="Calibri Light" w:cs="Times New Roman"/>
      <w:b/>
      <w:bCs/>
      <w:kern w:val="28"/>
      <w:sz w:val="32"/>
      <w:szCs w:val="32"/>
    </w:rPr>
  </w:style>
  <w:style w:type="character" w:customStyle="1" w:styleId="131">
    <w:name w:val="Название Знак13"/>
    <w:uiPriority w:val="10"/>
    <w:rsid w:val="009A3CB9"/>
    <w:rPr>
      <w:rFonts w:ascii="Calibri Light" w:eastAsia="Times New Roman" w:hAnsi="Calibri Light" w:cs="Times New Roman"/>
      <w:b/>
      <w:bCs/>
      <w:kern w:val="28"/>
      <w:sz w:val="32"/>
      <w:szCs w:val="32"/>
    </w:rPr>
  </w:style>
  <w:style w:type="character" w:customStyle="1" w:styleId="128">
    <w:name w:val="Название Знак12"/>
    <w:uiPriority w:val="10"/>
    <w:rsid w:val="009A3CB9"/>
    <w:rPr>
      <w:rFonts w:ascii="Calibri Light" w:eastAsia="Times New Roman" w:hAnsi="Calibri Light" w:cs="Times New Roman"/>
      <w:b/>
      <w:bCs/>
      <w:kern w:val="28"/>
      <w:sz w:val="32"/>
      <w:szCs w:val="32"/>
    </w:rPr>
  </w:style>
  <w:style w:type="character" w:customStyle="1" w:styleId="11a">
    <w:name w:val="Название Знак11"/>
    <w:uiPriority w:val="10"/>
    <w:rsid w:val="009A3CB9"/>
    <w:rPr>
      <w:rFonts w:ascii="Calibri Light" w:eastAsia="Times New Roman" w:hAnsi="Calibri Light" w:cs="Times New Roman"/>
      <w:b/>
      <w:bCs/>
      <w:kern w:val="28"/>
      <w:sz w:val="32"/>
      <w:szCs w:val="32"/>
    </w:rPr>
  </w:style>
  <w:style w:type="table" w:customStyle="1" w:styleId="2110">
    <w:name w:val="Сетка таблицы211"/>
    <w:basedOn w:val="a1"/>
    <w:next w:val="a3"/>
    <w:rsid w:val="009A3CB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3"/>
    <w:rsid w:val="009A3C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9A3CB9"/>
    <w:pPr>
      <w:pBdr>
        <w:top w:val="single" w:sz="8" w:space="0" w:color="auto"/>
        <w:right w:val="single" w:sz="8" w:space="0" w:color="auto"/>
      </w:pBdr>
      <w:spacing w:before="100" w:beforeAutospacing="1" w:after="100" w:afterAutospacing="1"/>
      <w:jc w:val="center"/>
      <w:textAlignment w:val="center"/>
    </w:pPr>
    <w:rPr>
      <w:b/>
      <w:bCs/>
    </w:rPr>
  </w:style>
  <w:style w:type="paragraph" w:customStyle="1" w:styleId="xl68">
    <w:name w:val="xl68"/>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9">
    <w:name w:val="xl69"/>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71">
    <w:name w:val="xl71"/>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72">
    <w:name w:val="xl72"/>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6">
    <w:name w:val="xl76"/>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8">
    <w:name w:val="xl78"/>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1">
    <w:name w:val="xl81"/>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2">
    <w:name w:val="xl82"/>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3">
    <w:name w:val="xl83"/>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9A3CB9"/>
    <w:pPr>
      <w:pBdr>
        <w:top w:val="single" w:sz="8" w:space="0" w:color="auto"/>
        <w:left w:val="single" w:sz="8" w:space="0" w:color="auto"/>
        <w:bottom w:val="single" w:sz="8" w:space="0" w:color="auto"/>
      </w:pBdr>
      <w:spacing w:before="100" w:beforeAutospacing="1" w:after="100" w:afterAutospacing="1"/>
      <w:textAlignment w:val="center"/>
    </w:pPr>
    <w:rPr>
      <w:b/>
      <w:bCs/>
    </w:rPr>
  </w:style>
  <w:style w:type="paragraph" w:customStyle="1" w:styleId="xl85">
    <w:name w:val="xl85"/>
    <w:basedOn w:val="a"/>
    <w:rsid w:val="009A3CB9"/>
    <w:pPr>
      <w:pBdr>
        <w:left w:val="single" w:sz="8" w:space="0" w:color="auto"/>
        <w:bottom w:val="single" w:sz="8" w:space="0" w:color="auto"/>
      </w:pBdr>
      <w:spacing w:before="100" w:beforeAutospacing="1" w:after="100" w:afterAutospacing="1"/>
      <w:textAlignment w:val="center"/>
    </w:pPr>
  </w:style>
  <w:style w:type="paragraph" w:customStyle="1" w:styleId="xl86">
    <w:name w:val="xl86"/>
    <w:basedOn w:val="a"/>
    <w:rsid w:val="009A3CB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9A3CB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9A3CB9"/>
    <w:pPr>
      <w:pBdr>
        <w:left w:val="single" w:sz="8" w:space="0" w:color="auto"/>
      </w:pBdr>
      <w:spacing w:before="100" w:beforeAutospacing="1" w:after="100" w:afterAutospacing="1"/>
      <w:textAlignment w:val="center"/>
    </w:pPr>
  </w:style>
  <w:style w:type="paragraph" w:customStyle="1" w:styleId="xl90">
    <w:name w:val="xl90"/>
    <w:basedOn w:val="a"/>
    <w:rsid w:val="009A3CB9"/>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1">
    <w:name w:val="xl91"/>
    <w:basedOn w:val="a"/>
    <w:rsid w:val="009A3CB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4">
    <w:name w:val="xl94"/>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9A3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table" w:customStyle="1" w:styleId="3110">
    <w:name w:val="Сетка таблицы311"/>
    <w:basedOn w:val="a1"/>
    <w:next w:val="a3"/>
    <w:rsid w:val="009A3CB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3"/>
    <w:rsid w:val="009A3C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3"/>
    <w:rsid w:val="009A3C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378630">
      <w:bodyDiv w:val="1"/>
      <w:marLeft w:val="0"/>
      <w:marRight w:val="0"/>
      <w:marTop w:val="0"/>
      <w:marBottom w:val="0"/>
      <w:divBdr>
        <w:top w:val="none" w:sz="0" w:space="0" w:color="auto"/>
        <w:left w:val="none" w:sz="0" w:space="0" w:color="auto"/>
        <w:bottom w:val="none" w:sz="0" w:space="0" w:color="auto"/>
        <w:right w:val="none" w:sz="0" w:space="0" w:color="auto"/>
      </w:divBdr>
    </w:div>
    <w:div w:id="658843946">
      <w:bodyDiv w:val="1"/>
      <w:marLeft w:val="0"/>
      <w:marRight w:val="0"/>
      <w:marTop w:val="0"/>
      <w:marBottom w:val="0"/>
      <w:divBdr>
        <w:top w:val="none" w:sz="0" w:space="0" w:color="auto"/>
        <w:left w:val="none" w:sz="0" w:space="0" w:color="auto"/>
        <w:bottom w:val="none" w:sz="0" w:space="0" w:color="auto"/>
        <w:right w:val="none" w:sz="0" w:space="0" w:color="auto"/>
      </w:divBdr>
    </w:div>
    <w:div w:id="905726901">
      <w:bodyDiv w:val="1"/>
      <w:marLeft w:val="0"/>
      <w:marRight w:val="0"/>
      <w:marTop w:val="0"/>
      <w:marBottom w:val="0"/>
      <w:divBdr>
        <w:top w:val="none" w:sz="0" w:space="0" w:color="auto"/>
        <w:left w:val="none" w:sz="0" w:space="0" w:color="auto"/>
        <w:bottom w:val="none" w:sz="0" w:space="0" w:color="auto"/>
        <w:right w:val="none" w:sz="0" w:space="0" w:color="auto"/>
      </w:divBdr>
    </w:div>
    <w:div w:id="198334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5D5D9-81B0-4AAC-A0E6-D6424C758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2090</TotalTime>
  <Pages>1</Pages>
  <Words>6003</Words>
  <Characters>34220</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user001</dc:creator>
  <cp:keywords/>
  <dc:description/>
  <cp:lastModifiedBy>user001</cp:lastModifiedBy>
  <cp:revision>104</cp:revision>
  <cp:lastPrinted>2022-04-18T11:05:00Z</cp:lastPrinted>
  <dcterms:created xsi:type="dcterms:W3CDTF">2019-10-24T07:31:00Z</dcterms:created>
  <dcterms:modified xsi:type="dcterms:W3CDTF">2022-04-18T11:26:00Z</dcterms:modified>
</cp:coreProperties>
</file>