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2F" w:rsidRDefault="00D06F2F" w:rsidP="00D06F2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ДМИНИСТРАЦИЯ МУНИЦИПАЛЬНОГО ОБРАЗОВАНИЯ</w:t>
      </w:r>
    </w:p>
    <w:p w:rsidR="00D06F2F" w:rsidRDefault="00D06F2F" w:rsidP="00D06F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D06F2F" w:rsidRDefault="00D06F2F" w:rsidP="00D06F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F2F" w:rsidRDefault="00D06F2F" w:rsidP="00D06F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06F2F" w:rsidRDefault="00D06F2F" w:rsidP="00D06F2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06F2F" w:rsidRDefault="007B0D2B" w:rsidP="00D06F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18.03.2020  № 133</w:t>
      </w:r>
      <w:bookmarkStart w:id="0" w:name="_GoBack"/>
      <w:bookmarkEnd w:id="0"/>
    </w:p>
    <w:p w:rsidR="00D06F2F" w:rsidRDefault="00D06F2F" w:rsidP="00D06F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Велиж</w:t>
      </w:r>
    </w:p>
    <w:p w:rsidR="00D06F2F" w:rsidRDefault="00D06F2F" w:rsidP="00D0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</w:tblGrid>
      <w:tr w:rsidR="00D06F2F" w:rsidTr="00D06F2F">
        <w:trPr>
          <w:cantSplit/>
          <w:trHeight w:val="197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F2F" w:rsidRDefault="00D06F2F" w:rsidP="008976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«Создание условий для обеспечения качественными услугами ЖКХ и благоустройство муниципального образования </w:t>
            </w:r>
            <w:r w:rsidR="008976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Велижское городское поселение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</w:tbl>
    <w:p w:rsidR="00D06F2F" w:rsidRDefault="00D06F2F" w:rsidP="00D06F2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D06F2F" w:rsidRDefault="00D06F2F" w:rsidP="00D06F2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D06F2F" w:rsidRDefault="00D06F2F" w:rsidP="00D06F2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связи </w:t>
      </w:r>
      <w:r w:rsidR="00035185">
        <w:rPr>
          <w:rFonts w:ascii="Times New Roman" w:eastAsia="Times New Roman" w:hAnsi="Times New Roman"/>
          <w:sz w:val="28"/>
          <w:szCs w:val="28"/>
        </w:rPr>
        <w:t xml:space="preserve">с технической ошибкой 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муниципальног</w:t>
      </w:r>
      <w:r w:rsidR="00035185">
        <w:rPr>
          <w:rFonts w:ascii="Times New Roman" w:eastAsia="Times New Roman" w:hAnsi="Times New Roman"/>
          <w:sz w:val="28"/>
          <w:szCs w:val="28"/>
        </w:rPr>
        <w:t>о образования «Велижский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6F2F" w:rsidRDefault="00D06F2F" w:rsidP="00D06F2F">
      <w:pPr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D06F2F" w:rsidRDefault="00D06F2F" w:rsidP="00D06F2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D06F2F" w:rsidRDefault="00D06F2F" w:rsidP="00D06F2F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D06F2F" w:rsidRDefault="00D06F2F" w:rsidP="00D06F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="008976BC">
        <w:rPr>
          <w:rFonts w:ascii="Times New Roman" w:eastAsia="Times New Roman" w:hAnsi="Times New Roman"/>
          <w:sz w:val="28"/>
          <w:szCs w:val="28"/>
        </w:rPr>
        <w:t xml:space="preserve">нести в </w:t>
      </w:r>
      <w:r w:rsidR="00A72E38">
        <w:rPr>
          <w:rFonts w:ascii="Times New Roman" w:eastAsia="Times New Roman" w:hAnsi="Times New Roman"/>
          <w:sz w:val="28"/>
          <w:szCs w:val="28"/>
        </w:rPr>
        <w:t xml:space="preserve"> паспорт </w:t>
      </w:r>
      <w:r>
        <w:rPr>
          <w:rFonts w:ascii="Times New Roman" w:eastAsia="Times New Roman" w:hAnsi="Times New Roman"/>
          <w:sz w:val="28"/>
          <w:szCs w:val="28"/>
        </w:rPr>
        <w:t>программы 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 w:rsidR="008976B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976BC">
        <w:rPr>
          <w:rFonts w:ascii="Times New Roman" w:eastAsia="Times New Roman" w:hAnsi="Times New Roman"/>
          <w:sz w:val="28"/>
          <w:szCs w:val="28"/>
        </w:rPr>
        <w:t>утвержденной постановлением Администрации муниципального образования «Велижский район» от 01.11.2016  №704  (</w:t>
      </w:r>
      <w:r>
        <w:rPr>
          <w:rFonts w:ascii="Times New Roman" w:eastAsia="Times New Roman" w:hAnsi="Times New Roman"/>
          <w:sz w:val="28"/>
          <w:szCs w:val="28"/>
        </w:rPr>
        <w:t xml:space="preserve">в редакции постановлений Администрации муниципального образования «Велижский район» от 28.02.2017 №126, от 30.08.2017 №498, от 27.07.2018 №358, от 12.10.2018 №481,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31.10.2018 г. № 513, от 28.03.2019 № 149</w:t>
      </w:r>
      <w:r w:rsidR="000351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85">
        <w:rPr>
          <w:rFonts w:ascii="Times New Roman" w:eastAsia="Times New Roman" w:hAnsi="Times New Roman"/>
          <w:sz w:val="28"/>
          <w:szCs w:val="28"/>
          <w:lang w:eastAsia="ru-RU"/>
        </w:rPr>
        <w:t>от 09.12.2019  №607, от 07.02.2020</w:t>
      </w:r>
      <w:proofErr w:type="gramEnd"/>
      <w:r w:rsidR="0003518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Start"/>
      <w:r w:rsidR="00035185">
        <w:rPr>
          <w:rFonts w:ascii="Times New Roman" w:eastAsia="Times New Roman" w:hAnsi="Times New Roman"/>
          <w:sz w:val="28"/>
          <w:szCs w:val="28"/>
          <w:lang w:eastAsia="ru-RU"/>
        </w:rPr>
        <w:t>45, от 11.03.2020 №116</w:t>
      </w:r>
      <w:r>
        <w:rPr>
          <w:rFonts w:ascii="Times New Roman" w:eastAsia="Times New Roman" w:hAnsi="Times New Roman"/>
          <w:sz w:val="28"/>
          <w:szCs w:val="28"/>
        </w:rPr>
        <w:t>) (далее – Программа)</w:t>
      </w:r>
      <w:r w:rsidR="008976BC">
        <w:rPr>
          <w:rFonts w:ascii="Times New Roman" w:eastAsia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035185" w:rsidRPr="00035185" w:rsidRDefault="00A72E38" w:rsidP="0003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06F2F">
        <w:rPr>
          <w:rFonts w:ascii="Times New Roman" w:eastAsia="Times New Roman" w:hAnsi="Times New Roman"/>
          <w:sz w:val="28"/>
          <w:szCs w:val="28"/>
        </w:rPr>
        <w:t xml:space="preserve"> </w:t>
      </w:r>
      <w:r w:rsidR="00035185">
        <w:rPr>
          <w:rFonts w:ascii="Times New Roman" w:eastAsia="Times New Roman" w:hAnsi="Times New Roman"/>
          <w:sz w:val="28"/>
          <w:szCs w:val="28"/>
        </w:rPr>
        <w:t>в</w:t>
      </w:r>
      <w:r w:rsidR="00035185" w:rsidRPr="00035185">
        <w:rPr>
          <w:rFonts w:ascii="Times New Roman" w:eastAsia="Times New Roman" w:hAnsi="Times New Roman"/>
          <w:sz w:val="28"/>
          <w:szCs w:val="28"/>
        </w:rPr>
        <w:t xml:space="preserve"> </w:t>
      </w:r>
      <w:r w:rsidR="00035185" w:rsidRPr="00335C53">
        <w:rPr>
          <w:rFonts w:ascii="Times New Roman" w:eastAsia="Times New Roman" w:hAnsi="Times New Roman"/>
          <w:sz w:val="28"/>
          <w:szCs w:val="28"/>
        </w:rPr>
        <w:t>раздел</w:t>
      </w:r>
      <w:r w:rsidR="00035185">
        <w:rPr>
          <w:rFonts w:ascii="Times New Roman" w:eastAsia="Times New Roman" w:hAnsi="Times New Roman"/>
          <w:sz w:val="28"/>
          <w:szCs w:val="28"/>
        </w:rPr>
        <w:t>е</w:t>
      </w:r>
      <w:r w:rsidR="00035185" w:rsidRPr="00335C53">
        <w:rPr>
          <w:rFonts w:ascii="Times New Roman" w:eastAsia="Times New Roman" w:hAnsi="Times New Roman"/>
          <w:sz w:val="28"/>
          <w:szCs w:val="28"/>
        </w:rPr>
        <w:t xml:space="preserve"> 3 подпрограммы №3</w:t>
      </w:r>
      <w:r w:rsidR="00035185">
        <w:rPr>
          <w:rFonts w:ascii="Times New Roman" w:eastAsia="Times New Roman" w:hAnsi="Times New Roman"/>
          <w:sz w:val="28"/>
          <w:szCs w:val="28"/>
        </w:rPr>
        <w:t xml:space="preserve"> в таблице: </w:t>
      </w:r>
      <w:r w:rsidR="00035185" w:rsidRPr="00035185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«Благоустройство»</w:t>
      </w:r>
      <w:r w:rsidR="000351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</w:t>
      </w:r>
      <w:r w:rsidR="00035185" w:rsidRPr="00035185">
        <w:rPr>
          <w:rFonts w:ascii="Times New Roman" w:hAnsi="Times New Roman"/>
          <w:sz w:val="28"/>
          <w:szCs w:val="28"/>
        </w:rPr>
        <w:t>проведение работ по благоустройству воинского захоронения № 1 пл. Дзержинского</w:t>
      </w:r>
      <w:r w:rsidR="00035185">
        <w:rPr>
          <w:rFonts w:ascii="Times New Roman" w:hAnsi="Times New Roman"/>
          <w:sz w:val="28"/>
          <w:szCs w:val="28"/>
        </w:rPr>
        <w:t xml:space="preserve">» </w:t>
      </w:r>
      <w:r w:rsidR="008976BC">
        <w:rPr>
          <w:rFonts w:ascii="Times New Roman" w:hAnsi="Times New Roman"/>
          <w:sz w:val="28"/>
          <w:szCs w:val="28"/>
        </w:rPr>
        <w:t xml:space="preserve">число </w:t>
      </w:r>
      <w:r w:rsidR="00035185">
        <w:rPr>
          <w:rFonts w:ascii="Times New Roman" w:hAnsi="Times New Roman"/>
          <w:sz w:val="28"/>
          <w:szCs w:val="28"/>
        </w:rPr>
        <w:t xml:space="preserve"> </w:t>
      </w:r>
      <w:r w:rsidR="00241E28">
        <w:rPr>
          <w:rFonts w:ascii="Times New Roman" w:hAnsi="Times New Roman"/>
          <w:sz w:val="28"/>
          <w:szCs w:val="28"/>
        </w:rPr>
        <w:t xml:space="preserve">«33,42» </w:t>
      </w:r>
      <w:proofErr w:type="gramStart"/>
      <w:r w:rsidR="00241E28">
        <w:rPr>
          <w:rFonts w:ascii="Times New Roman" w:hAnsi="Times New Roman"/>
          <w:sz w:val="28"/>
          <w:szCs w:val="28"/>
        </w:rPr>
        <w:t xml:space="preserve">заменить на </w:t>
      </w:r>
      <w:r w:rsidR="008976BC">
        <w:rPr>
          <w:rFonts w:ascii="Times New Roman" w:hAnsi="Times New Roman"/>
          <w:sz w:val="28"/>
          <w:szCs w:val="28"/>
        </w:rPr>
        <w:t>число</w:t>
      </w:r>
      <w:proofErr w:type="gramEnd"/>
      <w:r w:rsidR="00241E28">
        <w:rPr>
          <w:rFonts w:ascii="Times New Roman" w:hAnsi="Times New Roman"/>
          <w:sz w:val="28"/>
          <w:szCs w:val="28"/>
        </w:rPr>
        <w:t xml:space="preserve"> «35,42».</w:t>
      </w:r>
    </w:p>
    <w:p w:rsidR="00241E28" w:rsidRPr="00241E28" w:rsidRDefault="00241E28" w:rsidP="00241E2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41E28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241E28" w:rsidRPr="00241E28" w:rsidRDefault="00241E28" w:rsidP="00241E2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41E28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41E28" w:rsidRPr="00241E28" w:rsidRDefault="00241E28" w:rsidP="0024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1E28">
        <w:rPr>
          <w:rFonts w:ascii="Times New Roman" w:eastAsia="Times New Roman" w:hAnsi="Times New Roman" w:cs="Arial"/>
          <w:sz w:val="28"/>
          <w:szCs w:val="28"/>
        </w:rPr>
        <w:t xml:space="preserve">4. </w:t>
      </w:r>
      <w:proofErr w:type="gramStart"/>
      <w:r w:rsidRPr="00241E28">
        <w:rPr>
          <w:rFonts w:ascii="Times New Roman" w:eastAsia="Times New Roman" w:hAnsi="Times New Roman" w:cs="Arial"/>
          <w:sz w:val="28"/>
          <w:szCs w:val="28"/>
        </w:rPr>
        <w:t>Контроль</w:t>
      </w:r>
      <w:r w:rsidR="008976B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41E28">
        <w:rPr>
          <w:rFonts w:ascii="Times New Roman" w:eastAsia="Times New Roman" w:hAnsi="Times New Roman" w:cs="Arial"/>
          <w:sz w:val="28"/>
          <w:szCs w:val="28"/>
        </w:rPr>
        <w:t xml:space="preserve"> за</w:t>
      </w:r>
      <w:proofErr w:type="gramEnd"/>
      <w:r w:rsidRPr="00241E28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241E28" w:rsidRPr="00241E28" w:rsidRDefault="00241E28" w:rsidP="00241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28" w:rsidRPr="00241E28" w:rsidRDefault="00241E28" w:rsidP="00241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E28" w:rsidRPr="00241E28" w:rsidRDefault="00241E28" w:rsidP="00241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муниципального образования                                                 </w:t>
      </w:r>
    </w:p>
    <w:p w:rsidR="00035185" w:rsidRPr="00035185" w:rsidRDefault="00241E28" w:rsidP="0024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 xml:space="preserve">«Велижский район»                             </w:t>
      </w:r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1E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Г.В. Зубкова                   </w:t>
      </w:r>
    </w:p>
    <w:p w:rsidR="001A46AB" w:rsidRDefault="001A46AB" w:rsidP="00035185">
      <w:pPr>
        <w:spacing w:after="0" w:line="240" w:lineRule="auto"/>
        <w:ind w:right="20" w:firstLine="708"/>
        <w:jc w:val="both"/>
      </w:pPr>
    </w:p>
    <w:sectPr w:rsidR="001A46AB" w:rsidSect="00D06F2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2F"/>
    <w:rsid w:val="00035185"/>
    <w:rsid w:val="001A46AB"/>
    <w:rsid w:val="00241E28"/>
    <w:rsid w:val="0060397C"/>
    <w:rsid w:val="007B0D2B"/>
    <w:rsid w:val="008976BC"/>
    <w:rsid w:val="00A72E38"/>
    <w:rsid w:val="00D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</dc:creator>
  <cp:lastModifiedBy>Юрков</cp:lastModifiedBy>
  <cp:revision>8</cp:revision>
  <cp:lastPrinted>2020-03-18T12:13:00Z</cp:lastPrinted>
  <dcterms:created xsi:type="dcterms:W3CDTF">2020-03-17T13:25:00Z</dcterms:created>
  <dcterms:modified xsi:type="dcterms:W3CDTF">2020-03-18T12:14:00Z</dcterms:modified>
</cp:coreProperties>
</file>