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70" w:rsidRDefault="00906170" w:rsidP="0090617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906170" w:rsidRDefault="00906170" w:rsidP="0090617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906170" w:rsidRDefault="00906170" w:rsidP="00906170">
      <w:pPr>
        <w:pStyle w:val="1"/>
        <w:rPr>
          <w:rFonts w:ascii="Arial" w:hAnsi="Arial"/>
          <w:b/>
        </w:rPr>
      </w:pPr>
    </w:p>
    <w:p w:rsidR="00906170" w:rsidRDefault="00906170" w:rsidP="0090617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rPr>
          <w:sz w:val="28"/>
        </w:rPr>
      </w:pPr>
      <w:r>
        <w:rPr>
          <w:sz w:val="28"/>
        </w:rPr>
        <w:t xml:space="preserve">от </w:t>
      </w:r>
      <w:r w:rsidR="002412D6">
        <w:rPr>
          <w:sz w:val="28"/>
        </w:rPr>
        <w:t>12.08.2020</w:t>
      </w:r>
      <w:r w:rsidR="00CB0FA1">
        <w:rPr>
          <w:sz w:val="28"/>
        </w:rPr>
        <w:t xml:space="preserve">   </w:t>
      </w:r>
      <w:r>
        <w:rPr>
          <w:sz w:val="28"/>
        </w:rPr>
        <w:t>№</w:t>
      </w:r>
      <w:r w:rsidR="002412D6">
        <w:rPr>
          <w:sz w:val="28"/>
        </w:rPr>
        <w:t xml:space="preserve"> 358</w:t>
      </w:r>
    </w:p>
    <w:p w:rsidR="00906170" w:rsidRDefault="00906170" w:rsidP="00906170">
      <w:pPr>
        <w:rPr>
          <w:sz w:val="28"/>
        </w:rPr>
      </w:pPr>
      <w:r>
        <w:rPr>
          <w:sz w:val="28"/>
        </w:rPr>
        <w:t xml:space="preserve">          г. Велиж</w:t>
      </w: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tabs>
          <w:tab w:val="left" w:pos="6740"/>
        </w:tabs>
        <w:rPr>
          <w:sz w:val="28"/>
        </w:rPr>
      </w:pPr>
      <w:r>
        <w:rPr>
          <w:sz w:val="28"/>
        </w:rPr>
        <w:tab/>
        <w:t xml:space="preserve"> </w:t>
      </w:r>
    </w:p>
    <w:p w:rsidR="00906170" w:rsidRDefault="00906170" w:rsidP="00906170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6170" w:rsidRDefault="00906170" w:rsidP="0090617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1B140" wp14:editId="77B9CAF9">
                <wp:simplePos x="0" y="0"/>
                <wp:positionH relativeFrom="column">
                  <wp:posOffset>377190</wp:posOffset>
                </wp:positionH>
                <wp:positionV relativeFrom="paragraph">
                  <wp:posOffset>33020</wp:posOffset>
                </wp:positionV>
                <wp:extent cx="2971800" cy="12477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D3" w:rsidRDefault="00E840D3" w:rsidP="009061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муниципальную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программу  «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Противодействие коррупции в муниципальном образовании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B1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.7pt;margin-top:2.6pt;width:23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" o:allowincell="f" filled="f" stroked="f">
                <v:textbox>
                  <w:txbxContent>
                    <w:p w:rsidR="00E840D3" w:rsidRDefault="00E840D3" w:rsidP="00906170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муниципальную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программу  «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Противодействие коррупции в муниципальном образовании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</w:t>
                      </w:r>
                    </w:p>
                  </w:txbxContent>
                </v:textbox>
              </v:shape>
            </w:pict>
          </mc:Fallback>
        </mc:AlternateContent>
      </w:r>
    </w:p>
    <w:p w:rsidR="00906170" w:rsidRDefault="00906170" w:rsidP="00906170">
      <w:pPr>
        <w:rPr>
          <w:sz w:val="24"/>
        </w:rPr>
      </w:pPr>
      <w:r>
        <w:rPr>
          <w:sz w:val="24"/>
        </w:rPr>
        <w:t xml:space="preserve">      </w:t>
      </w: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pStyle w:val="a7"/>
        <w:ind w:firstLine="709"/>
        <w:jc w:val="both"/>
        <w:rPr>
          <w:sz w:val="28"/>
          <w:szCs w:val="28"/>
        </w:rPr>
      </w:pPr>
    </w:p>
    <w:p w:rsidR="00906170" w:rsidRDefault="00906170" w:rsidP="00906170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0FA1">
        <w:rPr>
          <w:sz w:val="28"/>
          <w:szCs w:val="28"/>
        </w:rPr>
        <w:t xml:space="preserve">связи с изменением сроков и объемов финансирования реализации муниципальной </w:t>
      </w:r>
      <w:r w:rsidR="00CB0FA1">
        <w:rPr>
          <w:rStyle w:val="FontStyle22"/>
          <w:sz w:val="28"/>
          <w:szCs w:val="28"/>
        </w:rPr>
        <w:t xml:space="preserve">программы </w:t>
      </w:r>
      <w:r w:rsidR="00CB0FA1">
        <w:rPr>
          <w:sz w:val="28"/>
          <w:szCs w:val="28"/>
        </w:rPr>
        <w:t>«Противодействие коррупции в муниципальном образовании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район», руководствуясь ст.29, ст.35 Устава муниципального образования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 (новая редакция</w:t>
      </w:r>
      <w:proofErr w:type="gramStart"/>
      <w:r w:rsidR="00CB0FA1">
        <w:rPr>
          <w:sz w:val="28"/>
          <w:szCs w:val="28"/>
        </w:rPr>
        <w:t>)</w:t>
      </w:r>
      <w:r w:rsidR="00106836">
        <w:rPr>
          <w:sz w:val="28"/>
          <w:szCs w:val="28"/>
        </w:rPr>
        <w:t>,</w:t>
      </w:r>
      <w:r w:rsidR="00CB0FA1"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Администрация</w:t>
      </w:r>
      <w:proofErr w:type="gramEnd"/>
      <w:r>
        <w:rPr>
          <w:rStyle w:val="FontStyle22"/>
          <w:sz w:val="28"/>
          <w:szCs w:val="28"/>
        </w:rPr>
        <w:t xml:space="preserve">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906170" w:rsidRDefault="00906170" w:rsidP="0090617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906170" w:rsidRDefault="00906170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106836" w:rsidRDefault="00106836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906170" w:rsidRDefault="00906170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FA1">
        <w:rPr>
          <w:sz w:val="28"/>
          <w:szCs w:val="28"/>
        </w:rPr>
        <w:t>Внести в муниципальную</w:t>
      </w:r>
      <w:r>
        <w:rPr>
          <w:sz w:val="28"/>
          <w:szCs w:val="28"/>
        </w:rPr>
        <w:t xml:space="preserve">  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CB0FA1">
        <w:rPr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 от 07.11.2016 № 715 (в редакции от 22.06.2017 № 377, 24.01.2018 №37, 04.04.2019 №168, 29.10.2019 №487, от 27.11.2019 №562</w:t>
      </w:r>
      <w:r w:rsidR="00570F3A">
        <w:rPr>
          <w:sz w:val="28"/>
          <w:szCs w:val="28"/>
        </w:rPr>
        <w:t>) следующие изменения:</w:t>
      </w:r>
    </w:p>
    <w:p w:rsidR="00570F3A" w:rsidRDefault="00570F3A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в паспорте программы:</w:t>
      </w:r>
    </w:p>
    <w:p w:rsidR="006C7CA9" w:rsidRDefault="006C7CA9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строку «Сроки (этапы) реализации муниципальной программы»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7CA9" w:rsidTr="006C7CA9">
        <w:tc>
          <w:tcPr>
            <w:tcW w:w="4672" w:type="dxa"/>
          </w:tcPr>
          <w:p w:rsidR="006C7CA9" w:rsidRDefault="006C7CA9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673" w:type="dxa"/>
          </w:tcPr>
          <w:p w:rsidR="006C7CA9" w:rsidRDefault="006C7CA9" w:rsidP="001D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C42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2023 годы</w:t>
            </w:r>
          </w:p>
        </w:tc>
      </w:tr>
    </w:tbl>
    <w:p w:rsidR="006C7CA9" w:rsidRDefault="006C7CA9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строку «объемы ассигнований муниципальной программы (по годам реализации и в разрезе источников финансирования)» изложить в след</w:t>
      </w:r>
      <w:r w:rsidR="00634D03">
        <w:rPr>
          <w:sz w:val="28"/>
          <w:szCs w:val="28"/>
        </w:rPr>
        <w:t>у</w:t>
      </w:r>
      <w:r>
        <w:rPr>
          <w:sz w:val="28"/>
          <w:szCs w:val="28"/>
        </w:rPr>
        <w:t>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2F3C" w:rsidTr="00512F3C">
        <w:tc>
          <w:tcPr>
            <w:tcW w:w="4672" w:type="dxa"/>
          </w:tcPr>
          <w:p w:rsidR="00512F3C" w:rsidRDefault="00512F3C" w:rsidP="00512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ассигнований муниципальной программы (по </w:t>
            </w:r>
            <w:r>
              <w:rPr>
                <w:sz w:val="28"/>
                <w:szCs w:val="28"/>
              </w:rPr>
              <w:lastRenderedPageBreak/>
              <w:t>годам реализации и в разрезе источников финансирования)</w:t>
            </w:r>
          </w:p>
        </w:tc>
        <w:tc>
          <w:tcPr>
            <w:tcW w:w="4673" w:type="dxa"/>
          </w:tcPr>
          <w:p w:rsidR="00512F3C" w:rsidRDefault="002C4296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4000 (четыре</w:t>
            </w:r>
            <w:r w:rsidR="00512F3C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="00512F3C">
              <w:rPr>
                <w:sz w:val="28"/>
                <w:szCs w:val="28"/>
              </w:rPr>
              <w:t>) рублей (бюджет муниципального образования «</w:t>
            </w:r>
            <w:proofErr w:type="spellStart"/>
            <w:r w:rsidR="00512F3C">
              <w:rPr>
                <w:sz w:val="28"/>
                <w:szCs w:val="28"/>
              </w:rPr>
              <w:t>Велижский</w:t>
            </w:r>
            <w:proofErr w:type="spellEnd"/>
            <w:r w:rsidR="00512F3C">
              <w:rPr>
                <w:sz w:val="28"/>
                <w:szCs w:val="28"/>
              </w:rPr>
              <w:t xml:space="preserve"> район»)</w:t>
            </w:r>
          </w:p>
          <w:p w:rsidR="00512F3C" w:rsidRDefault="00512F3C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г. – 1000 руб.</w:t>
            </w:r>
          </w:p>
          <w:p w:rsidR="00512F3C" w:rsidRDefault="00512F3C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  <w:p w:rsidR="00512F3C" w:rsidRDefault="00512F3C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  <w:p w:rsidR="00512F3C" w:rsidRDefault="00512F3C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1000 руб.</w:t>
            </w:r>
          </w:p>
        </w:tc>
      </w:tr>
    </w:tbl>
    <w:p w:rsidR="00512F3C" w:rsidRDefault="00C377A5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разделе 4 таблицу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01"/>
        <w:gridCol w:w="1086"/>
        <w:gridCol w:w="1086"/>
        <w:gridCol w:w="1086"/>
        <w:gridCol w:w="1086"/>
      </w:tblGrid>
      <w:tr w:rsidR="002C4296" w:rsidTr="002C4296">
        <w:tc>
          <w:tcPr>
            <w:tcW w:w="0" w:type="auto"/>
          </w:tcPr>
          <w:p w:rsidR="002C4296" w:rsidRDefault="002C4296" w:rsidP="00C377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0" w:type="auto"/>
          </w:tcPr>
          <w:p w:rsidR="002C4296" w:rsidRDefault="002C4296" w:rsidP="002C42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0" w:type="auto"/>
          </w:tcPr>
          <w:p w:rsidR="002C4296" w:rsidRDefault="002C4296" w:rsidP="002C42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0" w:type="auto"/>
          </w:tcPr>
          <w:p w:rsidR="002C4296" w:rsidRDefault="002C4296" w:rsidP="002C42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0" w:type="auto"/>
          </w:tcPr>
          <w:p w:rsidR="002C4296" w:rsidRDefault="002C4296" w:rsidP="002C4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</w:tr>
      <w:tr w:rsidR="002C4296" w:rsidTr="002C4296">
        <w:tc>
          <w:tcPr>
            <w:tcW w:w="0" w:type="auto"/>
          </w:tcPr>
          <w:p w:rsidR="002C4296" w:rsidRDefault="002C4296" w:rsidP="00C377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Велижский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</w:tcPr>
          <w:p w:rsidR="002C4296" w:rsidRDefault="002C4296" w:rsidP="002C42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0" w:type="auto"/>
          </w:tcPr>
          <w:p w:rsidR="002C4296" w:rsidRDefault="002C4296" w:rsidP="002C42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0" w:type="auto"/>
          </w:tcPr>
          <w:p w:rsidR="002C4296" w:rsidRDefault="002C4296" w:rsidP="002C42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0" w:type="auto"/>
          </w:tcPr>
          <w:p w:rsidR="002C4296" w:rsidRDefault="002C4296" w:rsidP="002C4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</w:tc>
      </w:tr>
    </w:tbl>
    <w:p w:rsidR="00C377A5" w:rsidRDefault="00E840D3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к программе изложить в следующей редакции:</w:t>
      </w:r>
    </w:p>
    <w:p w:rsidR="00E840D3" w:rsidRDefault="00E840D3" w:rsidP="00E840D3">
      <w:pPr>
        <w:jc w:val="right"/>
        <w:rPr>
          <w:sz w:val="28"/>
          <w:szCs w:val="28"/>
        </w:rPr>
      </w:pPr>
    </w:p>
    <w:p w:rsidR="00E840D3" w:rsidRDefault="00E840D3" w:rsidP="00E840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840D3" w:rsidRDefault="00E840D3" w:rsidP="00E840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E840D3" w:rsidRDefault="00E840D3" w:rsidP="00E840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</w:t>
      </w:r>
    </w:p>
    <w:p w:rsidR="00E840D3" w:rsidRDefault="00E840D3" w:rsidP="00E840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E840D3" w:rsidRDefault="00E840D3" w:rsidP="00E840D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</w:p>
    <w:p w:rsidR="00E840D3" w:rsidRDefault="00E840D3" w:rsidP="00E840D3">
      <w:pPr>
        <w:jc w:val="center"/>
        <w:rPr>
          <w:b/>
          <w:sz w:val="28"/>
          <w:szCs w:val="28"/>
        </w:rPr>
      </w:pPr>
    </w:p>
    <w:p w:rsidR="00E840D3" w:rsidRPr="00A506F5" w:rsidRDefault="00E840D3" w:rsidP="00E840D3">
      <w:pPr>
        <w:jc w:val="center"/>
        <w:rPr>
          <w:sz w:val="28"/>
          <w:szCs w:val="28"/>
        </w:rPr>
      </w:pPr>
      <w:r w:rsidRPr="00A506F5">
        <w:rPr>
          <w:sz w:val="28"/>
          <w:szCs w:val="28"/>
        </w:rPr>
        <w:t xml:space="preserve">ПЕРЕЧЕНЬ </w:t>
      </w:r>
    </w:p>
    <w:p w:rsidR="00E840D3" w:rsidRPr="00A506F5" w:rsidRDefault="00E840D3" w:rsidP="00E840D3">
      <w:pPr>
        <w:jc w:val="center"/>
        <w:rPr>
          <w:sz w:val="28"/>
          <w:szCs w:val="28"/>
        </w:rPr>
      </w:pPr>
      <w:r w:rsidRPr="00A506F5">
        <w:rPr>
          <w:sz w:val="28"/>
          <w:szCs w:val="28"/>
        </w:rPr>
        <w:t>ПРОГРАММНЫХ МЕРОПРИЯТИЙ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"/>
        <w:gridCol w:w="14"/>
        <w:gridCol w:w="4335"/>
        <w:gridCol w:w="1985"/>
        <w:gridCol w:w="2268"/>
      </w:tblGrid>
      <w:tr w:rsidR="00E840D3" w:rsidRPr="00ED2E04" w:rsidTr="002C4296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№№</w:t>
            </w:r>
          </w:p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п/п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840D3" w:rsidRPr="00ED2E04" w:rsidTr="002C4296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A506F5" w:rsidRDefault="00E840D3" w:rsidP="00E840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0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F5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Организационно-правовые меры по реализации </w:t>
            </w:r>
          </w:p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антикоррупционной</w:t>
            </w:r>
            <w:r w:rsidRPr="00AC6CCE">
              <w:rPr>
                <w:b/>
                <w:sz w:val="28"/>
                <w:szCs w:val="28"/>
              </w:rPr>
              <w:t xml:space="preserve"> </w:t>
            </w:r>
            <w:r w:rsidRPr="00A506F5">
              <w:rPr>
                <w:sz w:val="28"/>
                <w:szCs w:val="28"/>
              </w:rPr>
              <w:t xml:space="preserve">программы 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1.1.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Pr="00ED2E04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Pr="00ED2E04">
              <w:rPr>
                <w:sz w:val="28"/>
                <w:szCs w:val="28"/>
              </w:rPr>
              <w:t>«Противодействие коррупции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по мере 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1.2.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1) Анализ структур правонарушений коррупционной направленности.</w:t>
            </w:r>
          </w:p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ED2E04">
              <w:rPr>
                <w:sz w:val="28"/>
                <w:szCs w:val="28"/>
              </w:rPr>
              <w:t xml:space="preserve"> Своевременное информирование о коррупционных рисках в деятельности органов местного самоуправления.</w:t>
            </w:r>
          </w:p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</w:t>
            </w:r>
            <w:r>
              <w:rPr>
                <w:sz w:val="28"/>
                <w:szCs w:val="28"/>
              </w:rPr>
              <w:t xml:space="preserve">нарушений </w:t>
            </w:r>
            <w:r w:rsidRPr="00ED2E04">
              <w:rPr>
                <w:sz w:val="28"/>
                <w:szCs w:val="28"/>
              </w:rPr>
              <w:t>коррупционного характера.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DB091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DB0910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Управляющий делами Администрации и руководители структурных подразделений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внесение </w:t>
            </w:r>
            <w:proofErr w:type="gramStart"/>
            <w:r>
              <w:rPr>
                <w:sz w:val="28"/>
                <w:szCs w:val="28"/>
              </w:rPr>
              <w:t>изменений  в</w:t>
            </w:r>
            <w:proofErr w:type="gramEnd"/>
            <w:r>
              <w:rPr>
                <w:sz w:val="28"/>
                <w:szCs w:val="28"/>
              </w:rPr>
              <w:t xml:space="preserve"> должностные инструкции </w:t>
            </w:r>
            <w:r w:rsidRPr="00ED2E04">
              <w:rPr>
                <w:sz w:val="28"/>
                <w:szCs w:val="28"/>
              </w:rPr>
              <w:t xml:space="preserve"> лиц, замещающих должности муниципальной службы и подготовка предложений по их конкретизации в части должностных обязанностей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DB091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DB0910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096482" w:rsidRDefault="00E840D3" w:rsidP="00E840D3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1.4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год ознакомление и актуализация личных дел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A34084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D3" w:rsidRPr="00A506F5" w:rsidRDefault="00E840D3" w:rsidP="00E840D3">
            <w:pPr>
              <w:pStyle w:val="a8"/>
              <w:numPr>
                <w:ilvl w:val="0"/>
                <w:numId w:val="1"/>
              </w:numPr>
              <w:spacing w:before="60" w:after="0" w:line="240" w:lineRule="auto"/>
              <w:ind w:left="20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F5"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A506F5">
              <w:rPr>
                <w:rFonts w:ascii="Times New Roman" w:hAnsi="Times New Roman"/>
                <w:sz w:val="28"/>
                <w:szCs w:val="28"/>
              </w:rPr>
              <w:t>деятельности  по</w:t>
            </w:r>
            <w:proofErr w:type="gramEnd"/>
            <w:r w:rsidRPr="00A506F5">
              <w:rPr>
                <w:rFonts w:ascii="Times New Roman" w:hAnsi="Times New Roman"/>
                <w:sz w:val="28"/>
                <w:szCs w:val="28"/>
              </w:rPr>
              <w:t xml:space="preserve"> размещению </w:t>
            </w:r>
          </w:p>
          <w:p w:rsidR="00E840D3" w:rsidRPr="00E405EB" w:rsidRDefault="00E840D3" w:rsidP="00E840D3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муниципального заказа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2.1.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Совершенствование организации размещения муниципального заказа с целью противодействия коррупции при их размещении: </w:t>
            </w:r>
          </w:p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обеспечение доступности информации по проведению торгов.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Профессиональная переподготовка или повышение квалификации кадров в сфере размещения заказов для муниципальных нужд.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3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ED2E04">
              <w:rPr>
                <w:sz w:val="28"/>
                <w:szCs w:val="28"/>
              </w:rPr>
              <w:t xml:space="preserve"> контроля в сфере </w:t>
            </w:r>
            <w:r>
              <w:rPr>
                <w:sz w:val="28"/>
                <w:szCs w:val="28"/>
              </w:rPr>
              <w:t xml:space="preserve">бюджетных правоотношений и в сфере закупок товаров, </w:t>
            </w:r>
            <w:r w:rsidRPr="00ED2E04">
              <w:rPr>
                <w:sz w:val="28"/>
                <w:szCs w:val="28"/>
              </w:rPr>
              <w:t>работ,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нужд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по графику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осуществлению внутреннего муниципального финансового контроля и контроля в сфере бюджетных </w:t>
            </w:r>
            <w:proofErr w:type="gramStart"/>
            <w:r>
              <w:rPr>
                <w:sz w:val="28"/>
                <w:szCs w:val="28"/>
              </w:rPr>
              <w:t>правоотношений  и</w:t>
            </w:r>
            <w:proofErr w:type="gramEnd"/>
            <w:r>
              <w:rPr>
                <w:sz w:val="28"/>
                <w:szCs w:val="28"/>
              </w:rPr>
              <w:t xml:space="preserve"> в сфере закупок товаров, </w:t>
            </w:r>
            <w:r>
              <w:rPr>
                <w:sz w:val="28"/>
                <w:szCs w:val="28"/>
              </w:rPr>
              <w:lastRenderedPageBreak/>
              <w:t>работ, услуг для обеспечения муниципальных нужд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E840D3" w:rsidRPr="00ED2E04" w:rsidTr="002C4296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A506F5" w:rsidRDefault="00E840D3" w:rsidP="00E840D3">
            <w:pPr>
              <w:ind w:left="720"/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lastRenderedPageBreak/>
              <w:t>3</w:t>
            </w:r>
            <w:r w:rsidRPr="004713B3">
              <w:rPr>
                <w:b/>
                <w:sz w:val="28"/>
                <w:szCs w:val="28"/>
              </w:rPr>
              <w:t xml:space="preserve">. </w:t>
            </w:r>
            <w:r w:rsidRPr="00A506F5">
              <w:rPr>
                <w:sz w:val="28"/>
                <w:szCs w:val="28"/>
              </w:rPr>
              <w:t xml:space="preserve">Противодействие коррупции в Администрации муниципального </w:t>
            </w:r>
          </w:p>
          <w:p w:rsidR="00E840D3" w:rsidRPr="00A506F5" w:rsidRDefault="00E840D3" w:rsidP="00E840D3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образования «</w:t>
            </w:r>
            <w:proofErr w:type="spellStart"/>
            <w:r w:rsidRPr="00A506F5">
              <w:rPr>
                <w:sz w:val="28"/>
                <w:szCs w:val="28"/>
              </w:rPr>
              <w:t>Велижский</w:t>
            </w:r>
            <w:proofErr w:type="spellEnd"/>
            <w:r w:rsidRPr="00A506F5">
              <w:rPr>
                <w:sz w:val="28"/>
                <w:szCs w:val="28"/>
              </w:rPr>
              <w:t xml:space="preserve"> район», ее структурных подразделениях </w:t>
            </w:r>
          </w:p>
          <w:p w:rsidR="00E840D3" w:rsidRPr="00ED2E04" w:rsidRDefault="00E840D3" w:rsidP="00E840D3">
            <w:pPr>
              <w:jc w:val="center"/>
              <w:rPr>
                <w:b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 xml:space="preserve"> и муниципальных учреждениях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36059C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1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Противодействие коррупции в сфере распоряжения муниципальной собственностью:</w:t>
            </w:r>
          </w:p>
          <w:p w:rsidR="00E840D3" w:rsidRPr="00ED2E04" w:rsidRDefault="00E840D3" w:rsidP="00E840D3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организация и обеспечение информирования граждан и предпринимателей через средства массовой информации и (или)</w:t>
            </w:r>
            <w:r>
              <w:rPr>
                <w:sz w:val="28"/>
                <w:szCs w:val="28"/>
              </w:rPr>
              <w:t xml:space="preserve"> информационно-телекоммуникационную </w:t>
            </w:r>
            <w:r w:rsidRPr="00ED2E04">
              <w:rPr>
                <w:sz w:val="28"/>
                <w:szCs w:val="28"/>
              </w:rPr>
              <w:t>сеть Интернет:</w:t>
            </w:r>
          </w:p>
          <w:p w:rsidR="00E840D3" w:rsidRPr="00ED2E04" w:rsidRDefault="00E840D3" w:rsidP="00E840D3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о возможности заключения договоров аренды муниципального имущества, нежилых помещений, земельных участков,</w:t>
            </w:r>
          </w:p>
          <w:p w:rsidR="00E840D3" w:rsidRPr="00ED2E04" w:rsidRDefault="00E840D3" w:rsidP="00E840D3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E840D3" w:rsidRPr="00ED2E04" w:rsidRDefault="00E840D3" w:rsidP="00E840D3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7E4ED8" w:rsidRDefault="00E840D3" w:rsidP="00E840D3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Отдел по управлению муниципальным имуществом, экономике и комплексному развитию</w:t>
            </w:r>
          </w:p>
          <w:p w:rsidR="00E840D3" w:rsidRPr="007E4ED8" w:rsidRDefault="00E840D3" w:rsidP="00E840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36059C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Осуществлять организацию ежегодного контроля за предоставлением сведений муниципальными служащими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7E4ED8" w:rsidRDefault="00E840D3" w:rsidP="00E840D3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36059C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3.3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через средства массовой информации или сеть Интернет сведений муниципальных служащих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 xml:space="preserve">, супруги </w:t>
            </w:r>
            <w:r w:rsidRPr="00ED2E04">
              <w:rPr>
                <w:sz w:val="28"/>
                <w:szCs w:val="28"/>
              </w:rPr>
              <w:lastRenderedPageBreak/>
              <w:t>(супруга), несовершеннолетних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Ежегодно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7E4ED8" w:rsidRDefault="00E840D3" w:rsidP="00E840D3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lastRenderedPageBreak/>
              <w:t>3.4.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предоставлять ежегодно.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7E4ED8" w:rsidRDefault="00E840D3" w:rsidP="00E840D3">
            <w:pPr>
              <w:ind w:right="-86"/>
              <w:rPr>
                <w:color w:val="000000"/>
                <w:sz w:val="28"/>
                <w:szCs w:val="28"/>
              </w:rPr>
            </w:pPr>
            <w:r w:rsidRPr="007E4ED8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  <w:p w:rsidR="00E840D3" w:rsidRPr="007E4ED8" w:rsidRDefault="00E840D3" w:rsidP="00E840D3">
            <w:pPr>
              <w:ind w:right="-86"/>
              <w:rPr>
                <w:color w:val="000000"/>
                <w:sz w:val="28"/>
                <w:szCs w:val="28"/>
              </w:rPr>
            </w:pP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3.5.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334FC4" w:rsidRDefault="00E840D3" w:rsidP="00E840D3">
            <w:pPr>
              <w:ind w:right="-86"/>
              <w:rPr>
                <w:color w:val="000000"/>
                <w:sz w:val="28"/>
                <w:szCs w:val="28"/>
              </w:rPr>
            </w:pP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Default="00E840D3" w:rsidP="00E840D3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3.6.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334FC4" w:rsidRDefault="00E840D3" w:rsidP="00E840D3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служащих, о регулировании конфликта интересов и противодействия коррупции при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E840D3" w:rsidRPr="00ED2E04" w:rsidTr="002C4296">
        <w:trPr>
          <w:trHeight w:val="445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A506F5" w:rsidRDefault="00E840D3" w:rsidP="00E840D3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4. Внедрение антикоррупционных механизмов</w:t>
            </w:r>
          </w:p>
          <w:p w:rsidR="00E840D3" w:rsidRPr="00ED2E04" w:rsidRDefault="00E840D3" w:rsidP="00E840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в реализации кадровой политики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4.1.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аттестации муниципальных служащих.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 xml:space="preserve">Использование результатов аттестации для укрепления кадрового состава, улучшения </w:t>
            </w:r>
            <w:r w:rsidRPr="00ED2E04">
              <w:rPr>
                <w:sz w:val="28"/>
                <w:szCs w:val="28"/>
              </w:rPr>
              <w:lastRenderedPageBreak/>
              <w:t>отбора, подготовки и расстановки кадров с целью предупреждения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2 кв. 2020 г.</w:t>
            </w:r>
          </w:p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2021 г.</w:t>
            </w:r>
          </w:p>
          <w:p w:rsidR="00E840D3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2022 г.</w:t>
            </w:r>
          </w:p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</w:rPr>
              <w:t>2 кв.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both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 xml:space="preserve"> </w:t>
            </w: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lastRenderedPageBreak/>
              <w:t>4.2.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единой кадровой системы в отношении муниципальных служащих и усиление контроля по ведению личных 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ED2E04" w:rsidRDefault="00E840D3" w:rsidP="00E840D3">
            <w:pPr>
              <w:jc w:val="center"/>
              <w:rPr>
                <w:color w:val="000000"/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40D3" w:rsidRPr="00ED2E04" w:rsidTr="002C4296">
        <w:trPr>
          <w:trHeight w:val="64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A506F5" w:rsidRDefault="00E840D3" w:rsidP="00E84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06F5">
              <w:rPr>
                <w:bCs/>
                <w:color w:val="000000"/>
                <w:sz w:val="28"/>
                <w:szCs w:val="28"/>
              </w:rPr>
              <w:t>5. Формирование механизмов общественного антикоррупционного контроля</w:t>
            </w:r>
          </w:p>
        </w:tc>
      </w:tr>
      <w:tr w:rsidR="00E840D3" w:rsidRPr="00ED2E04" w:rsidTr="002C4296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5.1.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в актуальном </w:t>
            </w:r>
            <w:proofErr w:type="gramStart"/>
            <w:r>
              <w:rPr>
                <w:sz w:val="28"/>
                <w:szCs w:val="28"/>
              </w:rPr>
              <w:t xml:space="preserve">виде </w:t>
            </w:r>
            <w:r w:rsidRPr="00ED2E04">
              <w:rPr>
                <w:sz w:val="28"/>
                <w:szCs w:val="28"/>
              </w:rPr>
              <w:t xml:space="preserve"> интернет</w:t>
            </w:r>
            <w:proofErr w:type="gramEnd"/>
            <w:r w:rsidRPr="00ED2E04">
              <w:rPr>
                <w:sz w:val="28"/>
                <w:szCs w:val="28"/>
              </w:rPr>
              <w:t>-страницы, посвященной противодействию коррупции в муниципальном образовании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40D3" w:rsidRPr="00ED2E04" w:rsidTr="002C429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5.2.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работы «горячей линии» для приема сообщений о фактах коррупции</w:t>
            </w:r>
            <w:r>
              <w:rPr>
                <w:sz w:val="28"/>
                <w:szCs w:val="28"/>
              </w:rPr>
              <w:t xml:space="preserve"> и регистрации сообщений в журнале сообщений</w:t>
            </w:r>
            <w:r w:rsidRPr="00ED2E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, менеджер 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both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5.3.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both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5.4.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Разработка механизмов участия граждан в местном самоуправлении как один из способов предупреждения коррупции:</w:t>
            </w:r>
          </w:p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а) проведение «круглого стола» по теме «Формы участия граждан в управлении муниципального образования»;</w:t>
            </w:r>
          </w:p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б) подготовка практического семинара с участием муниципальных служащих, представителей общественности, депутатов </w:t>
            </w:r>
            <w:proofErr w:type="spellStart"/>
            <w:r w:rsidRPr="00ED2E04">
              <w:rPr>
                <w:sz w:val="28"/>
                <w:szCs w:val="28"/>
              </w:rPr>
              <w:t>Велижского</w:t>
            </w:r>
            <w:proofErr w:type="spellEnd"/>
            <w:r w:rsidRPr="00ED2E04">
              <w:rPr>
                <w:sz w:val="28"/>
                <w:szCs w:val="28"/>
              </w:rPr>
              <w:t xml:space="preserve"> районного Совета депутатов с целью разработки пакета предложений по участию граждан, общественных организаций в </w:t>
            </w:r>
            <w:proofErr w:type="gramStart"/>
            <w:r w:rsidRPr="00ED2E04">
              <w:rPr>
                <w:sz w:val="28"/>
                <w:szCs w:val="28"/>
              </w:rPr>
              <w:t>контроле  за</w:t>
            </w:r>
            <w:proofErr w:type="gramEnd"/>
            <w:r w:rsidRPr="00ED2E04">
              <w:rPr>
                <w:sz w:val="28"/>
                <w:szCs w:val="28"/>
              </w:rPr>
              <w:t xml:space="preserve"> реализацией управленческих решений.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</w:p>
          <w:p w:rsidR="00E840D3" w:rsidRPr="00ED2E04" w:rsidRDefault="00E840D3" w:rsidP="00E840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840D3" w:rsidRPr="00ED2E04" w:rsidRDefault="00E840D3" w:rsidP="00E840D3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36059C" w:rsidRDefault="00E840D3" w:rsidP="00E840D3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lastRenderedPageBreak/>
              <w:t>5.5.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среди школьников «Вместе против коррупции».</w:t>
            </w:r>
          </w:p>
          <w:p w:rsidR="00E840D3" w:rsidRPr="005B6CE2" w:rsidRDefault="00E840D3" w:rsidP="00E840D3">
            <w:pPr>
              <w:jc w:val="both"/>
              <w:rPr>
                <w:sz w:val="28"/>
                <w:szCs w:val="28"/>
              </w:rPr>
            </w:pPr>
            <w:r w:rsidRPr="005B6CE2">
              <w:rPr>
                <w:color w:val="000000"/>
                <w:sz w:val="28"/>
                <w:szCs w:val="28"/>
              </w:rPr>
              <w:t>Объем финансирования муниципальной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1000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Ноябрь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 отдел образования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543324" w:rsidRDefault="00E840D3" w:rsidP="00E840D3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6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в сети Интернет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 мере подготовки Административных регламентов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ED2E04"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543324" w:rsidRDefault="00E840D3" w:rsidP="00E840D3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7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мониторинга по вопросу взаимоотношений предпринимателей и органов муниципального управления с целью выяснения причин неудовлетворенности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города.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Совет по малому и среднему предпринимательству</w:t>
            </w:r>
            <w:r>
              <w:rPr>
                <w:color w:val="000000"/>
                <w:sz w:val="28"/>
                <w:szCs w:val="28"/>
              </w:rPr>
              <w:t>, отдел по управлению муниципальным имуществом, экономике и комплексному развитию</w:t>
            </w:r>
            <w:r w:rsidRPr="00ED2E04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543324" w:rsidRDefault="00E840D3" w:rsidP="00E840D3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8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Ежеквартальное проведение совещаний с руководителями структурных подразделений Администрации, с руководителями подведомственных муниципальных бюджетных учреждений, Главами муниципальных образований сельских поселений по разъяснению положений федерального законодательства по противодействию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543324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9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Обеспечение постоянного обновления информации по противодействию коррупции на официальном сайте </w:t>
            </w:r>
            <w:r w:rsidRPr="00ED2E04">
              <w:rPr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</w:tbl>
    <w:p w:rsidR="006C7CA9" w:rsidRDefault="006C7CA9" w:rsidP="00906170">
      <w:pPr>
        <w:ind w:firstLine="851"/>
        <w:jc w:val="both"/>
      </w:pPr>
    </w:p>
    <w:p w:rsidR="00906170" w:rsidRDefault="00906170" w:rsidP="0090617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подписания. 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 xml:space="preserve">  3. Отделу по информационной политике (К.П. Борис) обнародовать постановление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</w:t>
      </w:r>
      <w:r w:rsidR="00E840D3">
        <w:rPr>
          <w:szCs w:val="28"/>
        </w:rPr>
        <w:t xml:space="preserve">информационно-телекоммуникационной </w:t>
      </w:r>
      <w:r>
        <w:rPr>
          <w:szCs w:val="28"/>
        </w:rPr>
        <w:t>сети «Интернет».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906170" w:rsidRDefault="00906170" w:rsidP="00906170">
      <w:pPr>
        <w:pStyle w:val="ConsPlusNormal"/>
        <w:ind w:firstLine="540"/>
        <w:jc w:val="both"/>
      </w:pPr>
    </w:p>
    <w:p w:rsidR="00906170" w:rsidRDefault="00906170" w:rsidP="00906170">
      <w:pPr>
        <w:pStyle w:val="a5"/>
        <w:ind w:firstLine="709"/>
        <w:rPr>
          <w:szCs w:val="28"/>
        </w:rPr>
      </w:pPr>
    </w:p>
    <w:p w:rsidR="00906170" w:rsidRDefault="00906170" w:rsidP="0090617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06170" w:rsidRDefault="00CF44F8" w:rsidP="00906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583162" w:rsidRDefault="0090617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F44F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CF44F8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AD6" w:rsidRDefault="00F71AD6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162" w:rsidRP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162">
        <w:rPr>
          <w:rFonts w:ascii="Times New Roman" w:hAnsi="Times New Roman" w:cs="Times New Roman"/>
          <w:sz w:val="24"/>
          <w:szCs w:val="24"/>
        </w:rPr>
        <w:t>Визы:</w:t>
      </w:r>
      <w:r w:rsidR="002412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41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Разослать: в дело, прокуратура,</w:t>
      </w:r>
    </w:p>
    <w:p w:rsidR="00583162" w:rsidRP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162">
        <w:rPr>
          <w:rFonts w:ascii="Times New Roman" w:hAnsi="Times New Roman" w:cs="Times New Roman"/>
          <w:sz w:val="24"/>
          <w:szCs w:val="24"/>
        </w:rPr>
        <w:t>Готовила: управляющий делами</w:t>
      </w:r>
      <w:r w:rsidR="002412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2412D6">
        <w:rPr>
          <w:rFonts w:ascii="Times New Roman" w:hAnsi="Times New Roman" w:cs="Times New Roman"/>
          <w:sz w:val="24"/>
          <w:szCs w:val="24"/>
        </w:rPr>
        <w:t>управ.делами</w:t>
      </w:r>
      <w:proofErr w:type="spellEnd"/>
      <w:r w:rsidR="002412D6">
        <w:rPr>
          <w:rFonts w:ascii="Times New Roman" w:hAnsi="Times New Roman" w:cs="Times New Roman"/>
          <w:sz w:val="24"/>
          <w:szCs w:val="24"/>
        </w:rPr>
        <w:t>, Борису К.П.</w:t>
      </w:r>
      <w:bookmarkStart w:id="0" w:name="_GoBack"/>
      <w:bookmarkEnd w:id="0"/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162">
        <w:rPr>
          <w:rFonts w:ascii="Times New Roman" w:hAnsi="Times New Roman" w:cs="Times New Roman"/>
          <w:sz w:val="24"/>
          <w:szCs w:val="24"/>
        </w:rPr>
        <w:t>Л.С.Васильева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______________2020 г.</w:t>
      </w: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специалист-юрист</w:t>
      </w: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С.В.Лукашевич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______________2020 г.</w:t>
      </w:r>
    </w:p>
    <w:p w:rsidR="00583162" w:rsidRDefault="00583162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170" w:rsidRPr="00583162" w:rsidRDefault="00906170" w:rsidP="00CF44F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83162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06170" w:rsidRPr="00583162" w:rsidSect="00CB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79"/>
    <w:rsid w:val="00106836"/>
    <w:rsid w:val="001D4390"/>
    <w:rsid w:val="002412D6"/>
    <w:rsid w:val="002C4296"/>
    <w:rsid w:val="00512F3C"/>
    <w:rsid w:val="00516B41"/>
    <w:rsid w:val="00570F3A"/>
    <w:rsid w:val="00583162"/>
    <w:rsid w:val="005A2DFA"/>
    <w:rsid w:val="00634D03"/>
    <w:rsid w:val="006C7246"/>
    <w:rsid w:val="006C7CA9"/>
    <w:rsid w:val="00906170"/>
    <w:rsid w:val="00A34084"/>
    <w:rsid w:val="00AC5579"/>
    <w:rsid w:val="00C377A5"/>
    <w:rsid w:val="00CB0FA1"/>
    <w:rsid w:val="00CF44F8"/>
    <w:rsid w:val="00DB0910"/>
    <w:rsid w:val="00E840D3"/>
    <w:rsid w:val="00F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B791C-BE70-47FC-8663-307325F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17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7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061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0617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06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6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6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061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9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6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90617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90617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906170"/>
    <w:rPr>
      <w:b/>
      <w:bCs/>
    </w:rPr>
  </w:style>
  <w:style w:type="table" w:styleId="aa">
    <w:name w:val="Table Grid"/>
    <w:basedOn w:val="a1"/>
    <w:uiPriority w:val="39"/>
    <w:rsid w:val="006C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Бордюкова</cp:lastModifiedBy>
  <cp:revision>16</cp:revision>
  <dcterms:created xsi:type="dcterms:W3CDTF">2020-08-11T07:36:00Z</dcterms:created>
  <dcterms:modified xsi:type="dcterms:W3CDTF">2020-08-12T10:59:00Z</dcterms:modified>
</cp:coreProperties>
</file>