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43" w:rsidRPr="00031A5A" w:rsidRDefault="00900643" w:rsidP="00A42935">
      <w:pPr>
        <w:pStyle w:val="a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1A5A">
        <w:rPr>
          <w:rFonts w:ascii="Times New Roman" w:hAnsi="Times New Roman" w:cs="Times New Roman"/>
          <w:b/>
          <w:bCs/>
          <w:sz w:val="32"/>
          <w:szCs w:val="32"/>
        </w:rPr>
        <w:t>АДМИНИСТРАЦИЯ МУНИЦИПАЛЬНОГО ОБРАЗОВАНИЯ</w:t>
      </w:r>
    </w:p>
    <w:p w:rsidR="00900643" w:rsidRPr="00031A5A" w:rsidRDefault="00900643" w:rsidP="00A4293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1A5A">
        <w:rPr>
          <w:rFonts w:ascii="Times New Roman" w:hAnsi="Times New Roman" w:cs="Times New Roman"/>
          <w:b/>
          <w:bCs/>
          <w:sz w:val="32"/>
          <w:szCs w:val="32"/>
        </w:rPr>
        <w:t>«ВЕЛИЖСКИЙ РАЙОН»</w:t>
      </w:r>
    </w:p>
    <w:p w:rsidR="00900643" w:rsidRPr="00031A5A" w:rsidRDefault="00900643" w:rsidP="00A42935">
      <w:pPr>
        <w:pStyle w:val="Heading1"/>
        <w:tabs>
          <w:tab w:val="num" w:pos="432"/>
        </w:tabs>
        <w:spacing w:before="0" w:after="0" w:line="240" w:lineRule="auto"/>
        <w:ind w:left="432" w:hanging="432"/>
        <w:jc w:val="center"/>
        <w:rPr>
          <w:rFonts w:ascii="Times New Roman" w:hAnsi="Times New Roman" w:cs="Times New Roman"/>
          <w:b w:val="0"/>
          <w:bCs w:val="0"/>
        </w:rPr>
      </w:pPr>
    </w:p>
    <w:p w:rsidR="00900643" w:rsidRPr="00BC0246" w:rsidRDefault="00900643" w:rsidP="00A429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246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900643" w:rsidRDefault="00900643" w:rsidP="00A42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643" w:rsidRDefault="00900643" w:rsidP="00A42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13.08.2020 № 361</w:t>
      </w:r>
    </w:p>
    <w:p w:rsidR="00900643" w:rsidRDefault="00900643" w:rsidP="00A42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г. Велиж</w:t>
      </w:r>
    </w:p>
    <w:p w:rsidR="00900643" w:rsidRDefault="00900643" w:rsidP="00A42935">
      <w:pPr>
        <w:tabs>
          <w:tab w:val="left" w:pos="6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00643" w:rsidRDefault="00900643" w:rsidP="00A42935">
      <w:pPr>
        <w:tabs>
          <w:tab w:val="left" w:pos="6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00643" w:rsidRDefault="00900643" w:rsidP="00A4293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65pt;margin-top:1.15pt;width:268.35pt;height:69.8pt;z-index:251658240;mso-wrap-distance-left:9.05pt;mso-wrap-distance-right:9.05pt" stroked="f">
            <v:fill opacity="0" color2="black"/>
            <v:textbox inset="0,0,0,0">
              <w:txbxContent>
                <w:p w:rsidR="00900643" w:rsidRDefault="00900643" w:rsidP="007746B9">
                  <w:pPr>
                    <w:spacing w:line="240" w:lineRule="auto"/>
                    <w:jc w:val="both"/>
                    <w:rPr>
                      <w:sz w:val="28"/>
                      <w:szCs w:val="28"/>
                    </w:rPr>
                  </w:pPr>
                  <w:r w:rsidRPr="00C318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муниципальную программу «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Доступная среда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</w:p>
                <w:p w:rsidR="00900643" w:rsidRDefault="00900643" w:rsidP="00A42935"/>
              </w:txbxContent>
            </v:textbox>
          </v:shape>
        </w:pict>
      </w:r>
    </w:p>
    <w:p w:rsidR="00900643" w:rsidRDefault="00900643" w:rsidP="00A42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643" w:rsidRDefault="00900643" w:rsidP="00A42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643" w:rsidRDefault="00900643" w:rsidP="00A42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643" w:rsidRDefault="00900643" w:rsidP="00A429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0643" w:rsidRDefault="00900643" w:rsidP="00A42935">
      <w:pPr>
        <w:pStyle w:val="BodyText"/>
        <w:ind w:firstLine="851"/>
      </w:pPr>
    </w:p>
    <w:p w:rsidR="00900643" w:rsidRDefault="00900643" w:rsidP="007746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сроков реализации муниципальной программы «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Доступная среда», в</w:t>
      </w:r>
      <w:r w:rsidRPr="00CF691B">
        <w:rPr>
          <w:rFonts w:ascii="Times New Roman" w:hAnsi="Times New Roman" w:cs="Times New Roman"/>
          <w:sz w:val="28"/>
          <w:szCs w:val="28"/>
        </w:rPr>
        <w:t xml:space="preserve"> соответствии с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F691B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691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F691B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91B">
        <w:rPr>
          <w:rFonts w:ascii="Times New Roman" w:hAnsi="Times New Roman" w:cs="Times New Roman"/>
          <w:sz w:val="28"/>
          <w:szCs w:val="28"/>
        </w:rPr>
        <w:t>29, ст. 35 Устава муниципального образования «Велижский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Pr="00CF691B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«Велижский район»</w:t>
      </w:r>
    </w:p>
    <w:p w:rsidR="00900643" w:rsidRPr="004C0CFC" w:rsidRDefault="00900643" w:rsidP="00A42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643" w:rsidRDefault="00900643" w:rsidP="00A42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ПОСТАНОВЛЯЕТ:</w:t>
      </w:r>
    </w:p>
    <w:p w:rsidR="00900643" w:rsidRDefault="00900643" w:rsidP="004C0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643" w:rsidRPr="000A3B70" w:rsidRDefault="00900643" w:rsidP="000A3B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B70">
        <w:rPr>
          <w:rFonts w:ascii="Times New Roman" w:hAnsi="Times New Roman" w:cs="Times New Roman"/>
          <w:sz w:val="28"/>
          <w:szCs w:val="28"/>
        </w:rPr>
        <w:t>1. Внести в муниципальную программу «</w:t>
      </w:r>
      <w:r w:rsidRPr="000A3B70">
        <w:rPr>
          <w:rFonts w:ascii="Times New Roman" w:hAnsi="Times New Roman" w:cs="Times New Roman"/>
          <w:color w:val="000000"/>
          <w:sz w:val="28"/>
          <w:szCs w:val="28"/>
        </w:rPr>
        <w:t xml:space="preserve">Доступная среда», утвержденную </w:t>
      </w:r>
      <w:r w:rsidRPr="000A3B7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«Велижский район» от 24.11.2017 № 683 (в редакции от 23.10.2018 № 494, от 31.01.2019 № 33, от 25.11.2019 № 556</w:t>
      </w:r>
      <w:r>
        <w:rPr>
          <w:rFonts w:ascii="Times New Roman" w:hAnsi="Times New Roman" w:cs="Times New Roman"/>
          <w:sz w:val="28"/>
          <w:szCs w:val="28"/>
        </w:rPr>
        <w:t>, от 10.02.2020 № 48</w:t>
      </w:r>
      <w:r w:rsidRPr="000A3B70">
        <w:rPr>
          <w:rFonts w:ascii="Times New Roman" w:hAnsi="Times New Roman" w:cs="Times New Roman"/>
          <w:sz w:val="28"/>
          <w:szCs w:val="28"/>
        </w:rPr>
        <w:t xml:space="preserve">) </w:t>
      </w:r>
      <w:r w:rsidRPr="000A3B70">
        <w:rPr>
          <w:rFonts w:ascii="Times New Roman" w:hAnsi="Times New Roman" w:cs="Times New Roman"/>
          <w:color w:val="000000"/>
          <w:sz w:val="28"/>
          <w:szCs w:val="28"/>
        </w:rPr>
        <w:t>(далее – программа) следующие изменения:</w:t>
      </w:r>
    </w:p>
    <w:p w:rsidR="00900643" w:rsidRPr="00F83935" w:rsidRDefault="00900643" w:rsidP="004C0CFC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35">
        <w:rPr>
          <w:rFonts w:ascii="Times New Roman" w:hAnsi="Times New Roman" w:cs="Times New Roman"/>
          <w:sz w:val="28"/>
          <w:szCs w:val="28"/>
        </w:rPr>
        <w:t>1) в паспорте программы:</w:t>
      </w:r>
    </w:p>
    <w:p w:rsidR="00900643" w:rsidRDefault="00900643" w:rsidP="004C0CFC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3935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строку «Сроки (этапы) реализации муниципальной программы»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0"/>
        <w:gridCol w:w="6167"/>
      </w:tblGrid>
      <w:tr w:rsidR="00900643" w:rsidRPr="00F6090D">
        <w:trPr>
          <w:trHeight w:val="810"/>
        </w:trPr>
        <w:tc>
          <w:tcPr>
            <w:tcW w:w="3810" w:type="dxa"/>
          </w:tcPr>
          <w:p w:rsidR="00900643" w:rsidRPr="00F6090D" w:rsidRDefault="00900643" w:rsidP="004C0CF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167" w:type="dxa"/>
          </w:tcPr>
          <w:p w:rsidR="00900643" w:rsidRPr="00F6090D" w:rsidRDefault="00900643" w:rsidP="00F83935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900643" w:rsidRDefault="00900643" w:rsidP="004C0CFC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643" w:rsidRDefault="00900643" w:rsidP="004C0CFC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83935">
        <w:rPr>
          <w:rFonts w:ascii="Times New Roman" w:hAnsi="Times New Roman" w:cs="Times New Roman"/>
          <w:sz w:val="28"/>
          <w:szCs w:val="28"/>
        </w:rPr>
        <w:t>строку «Объемы ассигнований муниципальной программы» изложить в следующей редакции:</w:t>
      </w:r>
    </w:p>
    <w:p w:rsidR="00900643" w:rsidRDefault="00900643" w:rsidP="004C0CFC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7"/>
        <w:gridCol w:w="6195"/>
      </w:tblGrid>
      <w:tr w:rsidR="00900643" w:rsidRPr="00F6090D">
        <w:trPr>
          <w:trHeight w:val="3420"/>
        </w:trPr>
        <w:tc>
          <w:tcPr>
            <w:tcW w:w="3827" w:type="dxa"/>
          </w:tcPr>
          <w:p w:rsidR="00900643" w:rsidRPr="00F6090D" w:rsidRDefault="00900643" w:rsidP="004C0CF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195" w:type="dxa"/>
          </w:tcPr>
          <w:p w:rsidR="00900643" w:rsidRPr="00F6090D" w:rsidRDefault="00900643" w:rsidP="004C0CF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программных мероприятий предусматривается осуществлять за счет бюджета муниципального образования «Велижский район». 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8,0 тыс. рублей. </w:t>
            </w:r>
          </w:p>
          <w:p w:rsidR="00900643" w:rsidRPr="00F6090D" w:rsidRDefault="00900643" w:rsidP="004C0CF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00643" w:rsidRPr="00F6090D" w:rsidRDefault="00900643" w:rsidP="004C0C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2020 г. – 27,0 тыс. руб.</w:t>
            </w:r>
          </w:p>
          <w:p w:rsidR="00900643" w:rsidRDefault="00900643" w:rsidP="004C0C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2021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7,0 тыс. руб.</w:t>
            </w:r>
          </w:p>
          <w:p w:rsidR="00900643" w:rsidRDefault="00900643" w:rsidP="001F058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– 27,0 тыс. руб. </w:t>
            </w:r>
          </w:p>
          <w:p w:rsidR="00900643" w:rsidRPr="00F6090D" w:rsidRDefault="00900643" w:rsidP="004C0C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г. – 27,0 тыс. руб.</w:t>
            </w:r>
          </w:p>
        </w:tc>
      </w:tr>
    </w:tbl>
    <w:p w:rsidR="00900643" w:rsidRDefault="00900643" w:rsidP="00F83935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643" w:rsidRDefault="00900643" w:rsidP="004C0C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таблицу раздела 4 изложить в следующей редакции:</w:t>
      </w:r>
    </w:p>
    <w:p w:rsidR="00900643" w:rsidRDefault="00900643" w:rsidP="00135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29"/>
      </w:tblGrid>
      <w:tr w:rsidR="00900643" w:rsidRPr="00F6090D">
        <w:trPr>
          <w:jc w:val="center"/>
        </w:trPr>
        <w:tc>
          <w:tcPr>
            <w:tcW w:w="2448" w:type="dxa"/>
          </w:tcPr>
          <w:p w:rsidR="00900643" w:rsidRPr="00F6090D" w:rsidRDefault="00900643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529" w:type="dxa"/>
          </w:tcPr>
          <w:p w:rsidR="00900643" w:rsidRPr="00F6090D" w:rsidRDefault="00900643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(тысяч рублей)</w:t>
            </w:r>
          </w:p>
        </w:tc>
      </w:tr>
      <w:tr w:rsidR="00900643" w:rsidRPr="00F6090D">
        <w:trPr>
          <w:jc w:val="center"/>
        </w:trPr>
        <w:tc>
          <w:tcPr>
            <w:tcW w:w="2448" w:type="dxa"/>
          </w:tcPr>
          <w:p w:rsidR="00900643" w:rsidRPr="00F6090D" w:rsidRDefault="00900643" w:rsidP="008820A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529" w:type="dxa"/>
          </w:tcPr>
          <w:p w:rsidR="00900643" w:rsidRPr="00F6090D" w:rsidRDefault="00900643" w:rsidP="008820A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900643" w:rsidRPr="00F6090D">
        <w:trPr>
          <w:jc w:val="center"/>
        </w:trPr>
        <w:tc>
          <w:tcPr>
            <w:tcW w:w="2448" w:type="dxa"/>
          </w:tcPr>
          <w:p w:rsidR="00900643" w:rsidRPr="00F6090D" w:rsidRDefault="00900643" w:rsidP="008820A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529" w:type="dxa"/>
          </w:tcPr>
          <w:p w:rsidR="00900643" w:rsidRPr="00F6090D" w:rsidRDefault="00900643" w:rsidP="008820A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900643" w:rsidRPr="00F6090D">
        <w:trPr>
          <w:jc w:val="center"/>
        </w:trPr>
        <w:tc>
          <w:tcPr>
            <w:tcW w:w="2448" w:type="dxa"/>
          </w:tcPr>
          <w:p w:rsidR="00900643" w:rsidRPr="00F6090D" w:rsidRDefault="00900643" w:rsidP="008820A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529" w:type="dxa"/>
          </w:tcPr>
          <w:p w:rsidR="00900643" w:rsidRPr="00F6090D" w:rsidRDefault="00900643" w:rsidP="008820A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900643" w:rsidRPr="00F6090D">
        <w:trPr>
          <w:jc w:val="center"/>
        </w:trPr>
        <w:tc>
          <w:tcPr>
            <w:tcW w:w="2448" w:type="dxa"/>
          </w:tcPr>
          <w:p w:rsidR="00900643" w:rsidRPr="00F6090D" w:rsidRDefault="00900643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529" w:type="dxa"/>
          </w:tcPr>
          <w:p w:rsidR="00900643" w:rsidRPr="00F6090D" w:rsidRDefault="00900643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900643" w:rsidRPr="00F6090D">
        <w:trPr>
          <w:jc w:val="center"/>
        </w:trPr>
        <w:tc>
          <w:tcPr>
            <w:tcW w:w="2448" w:type="dxa"/>
          </w:tcPr>
          <w:p w:rsidR="00900643" w:rsidRPr="00F6090D" w:rsidRDefault="00900643" w:rsidP="00135715">
            <w:pPr>
              <w:autoSpaceDE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529" w:type="dxa"/>
          </w:tcPr>
          <w:p w:rsidR="00900643" w:rsidRPr="00F6090D" w:rsidRDefault="00900643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</w:tbl>
    <w:p w:rsidR="00900643" w:rsidRPr="00F83935" w:rsidRDefault="00900643" w:rsidP="00135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0643" w:rsidRDefault="00900643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4A2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1 к программе изложить в следующей редакции:</w:t>
      </w:r>
    </w:p>
    <w:p w:rsidR="00900643" w:rsidRDefault="00900643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0643" w:rsidRDefault="00900643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0643" w:rsidRDefault="00900643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0643" w:rsidRDefault="00900643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0643" w:rsidRDefault="00900643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0643" w:rsidRDefault="00900643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0643" w:rsidRDefault="00900643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0643" w:rsidRDefault="00900643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0643" w:rsidRDefault="00900643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0643" w:rsidRDefault="00900643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00643" w:rsidSect="00A42935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900643" w:rsidRPr="00FC25DF" w:rsidRDefault="00900643" w:rsidP="004C0CFC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C25D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00643" w:rsidRDefault="00900643" w:rsidP="004C0CFC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FC25DF">
        <w:rPr>
          <w:rFonts w:ascii="Times New Roman" w:hAnsi="Times New Roman" w:cs="Times New Roman"/>
          <w:sz w:val="28"/>
          <w:szCs w:val="28"/>
        </w:rPr>
        <w:t>к  муниципальной программе</w:t>
      </w:r>
    </w:p>
    <w:p w:rsidR="00900643" w:rsidRPr="00FC25DF" w:rsidRDefault="00900643" w:rsidP="004C0CFC">
      <w:pPr>
        <w:spacing w:after="0" w:line="240" w:lineRule="auto"/>
        <w:ind w:left="9639"/>
        <w:jc w:val="right"/>
        <w:rPr>
          <w:rFonts w:ascii="Times New Roman" w:hAnsi="Times New Roman" w:cs="Times New Roman"/>
          <w:sz w:val="28"/>
          <w:szCs w:val="28"/>
        </w:rPr>
      </w:pPr>
      <w:r w:rsidRPr="00FC25DF">
        <w:rPr>
          <w:rFonts w:ascii="Times New Roman" w:hAnsi="Times New Roman" w:cs="Times New Roman"/>
          <w:sz w:val="28"/>
          <w:szCs w:val="28"/>
        </w:rPr>
        <w:t>«Доступная среда»</w:t>
      </w:r>
    </w:p>
    <w:p w:rsidR="00900643" w:rsidRPr="00FC25DF" w:rsidRDefault="00900643" w:rsidP="004C0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00643" w:rsidRPr="00FC25DF" w:rsidRDefault="00900643" w:rsidP="004C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5DF"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900643" w:rsidRPr="00FC25DF" w:rsidRDefault="00900643" w:rsidP="004C0CFC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5DF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900643" w:rsidRPr="00FC25DF" w:rsidRDefault="00900643" w:rsidP="004C0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5DF">
        <w:rPr>
          <w:rFonts w:ascii="Times New Roman" w:hAnsi="Times New Roman" w:cs="Times New Roman"/>
          <w:b/>
          <w:bCs/>
          <w:sz w:val="28"/>
          <w:szCs w:val="28"/>
        </w:rPr>
        <w:t>«Доступная среда»</w:t>
      </w:r>
    </w:p>
    <w:p w:rsidR="00900643" w:rsidRPr="00FC25DF" w:rsidRDefault="00900643" w:rsidP="00FC25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642" w:tblpY="1"/>
        <w:tblOverlap w:val="never"/>
        <w:tblW w:w="1440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4483"/>
        <w:gridCol w:w="1418"/>
        <w:gridCol w:w="2129"/>
        <w:gridCol w:w="1844"/>
        <w:gridCol w:w="1987"/>
        <w:gridCol w:w="1987"/>
      </w:tblGrid>
      <w:tr w:rsidR="00900643" w:rsidRPr="00F6090D">
        <w:trPr>
          <w:trHeight w:val="272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43" w:rsidRPr="00FC25DF" w:rsidRDefault="00900643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43" w:rsidRPr="00FC25DF" w:rsidRDefault="00900643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Наименование 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43" w:rsidRPr="00FC25DF" w:rsidRDefault="00900643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900643" w:rsidRPr="00FC25DF" w:rsidRDefault="00900643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43" w:rsidRPr="00F6090D" w:rsidRDefault="00900643" w:rsidP="004C0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значения показателей </w:t>
            </w:r>
          </w:p>
        </w:tc>
      </w:tr>
      <w:tr w:rsidR="00900643" w:rsidRPr="00F6090D">
        <w:trPr>
          <w:trHeight w:val="517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FC25DF" w:rsidRDefault="00900643" w:rsidP="00E3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FC25DF" w:rsidRDefault="00900643" w:rsidP="00E3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43" w:rsidRPr="00FC25DF" w:rsidRDefault="00900643" w:rsidP="00E3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FC25DF" w:rsidRDefault="00900643" w:rsidP="00E32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FC25DF" w:rsidRDefault="00900643" w:rsidP="00E3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F6090D" w:rsidRDefault="00900643" w:rsidP="00E3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F6090D" w:rsidRDefault="00900643" w:rsidP="00E3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00643" w:rsidRPr="00F6090D">
        <w:trPr>
          <w:trHeight w:val="148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FC25DF" w:rsidRDefault="00900643" w:rsidP="00E3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FC25DF" w:rsidRDefault="00900643" w:rsidP="00E3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43" w:rsidRPr="00FC25DF" w:rsidRDefault="00900643" w:rsidP="00E3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FC25DF" w:rsidRDefault="00900643" w:rsidP="00E3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FC25DF" w:rsidRDefault="00900643" w:rsidP="00E32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FC25DF" w:rsidRDefault="00900643" w:rsidP="00E3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F6090D" w:rsidRDefault="00900643" w:rsidP="00E3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0643" w:rsidRPr="00F6090D">
        <w:trPr>
          <w:trHeight w:val="148"/>
          <w:tblCellSpacing w:w="5" w:type="nil"/>
        </w:trPr>
        <w:tc>
          <w:tcPr>
            <w:tcW w:w="14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F6090D" w:rsidRDefault="00900643" w:rsidP="00E3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программы: </w:t>
            </w: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улучшения качества жизни инвалидов и других маломобильных групп населения, проживающих на территории муниципального образования «Велижский район»</w:t>
            </w:r>
          </w:p>
        </w:tc>
      </w:tr>
      <w:tr w:rsidR="00900643" w:rsidRPr="00F6090D">
        <w:trPr>
          <w:trHeight w:val="148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FC25DF" w:rsidRDefault="00900643" w:rsidP="00E32E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FC25DF" w:rsidRDefault="00900643" w:rsidP="00E3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Количество социально значимых объектов социальной инфраструктуры, оборудованных с целью обеспечения их доступности для лиц с ограниченными возможностями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43" w:rsidRPr="00FC25DF" w:rsidRDefault="00900643" w:rsidP="00E3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43" w:rsidRPr="00FC25DF" w:rsidRDefault="00900643" w:rsidP="00E3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43" w:rsidRPr="00F6090D" w:rsidRDefault="00900643" w:rsidP="00E3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43" w:rsidRPr="00F6090D" w:rsidRDefault="00900643" w:rsidP="00E3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43" w:rsidRPr="00F6090D" w:rsidRDefault="00900643" w:rsidP="00E3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00643" w:rsidRPr="00F6090D">
        <w:trPr>
          <w:trHeight w:val="148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FC25DF" w:rsidRDefault="00900643" w:rsidP="00E32E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FC25DF" w:rsidRDefault="00900643" w:rsidP="00E3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Число инвалидов, принявших участие в спортивных и культурно-массовых 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43" w:rsidRPr="00FC25DF" w:rsidRDefault="00900643" w:rsidP="00E3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43" w:rsidRPr="00FC25DF" w:rsidRDefault="00900643" w:rsidP="00E3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43" w:rsidRPr="00F6090D" w:rsidRDefault="00900643" w:rsidP="00E3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43" w:rsidRPr="00F6090D" w:rsidRDefault="00900643" w:rsidP="00E3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43" w:rsidRPr="00F6090D" w:rsidRDefault="00900643" w:rsidP="00E3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00643" w:rsidRPr="00FC25DF" w:rsidRDefault="00900643" w:rsidP="00FC25D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643" w:rsidRPr="00FC25DF" w:rsidRDefault="00900643" w:rsidP="00FC25DF">
      <w:pPr>
        <w:spacing w:after="0"/>
        <w:ind w:left="10206" w:firstLine="1560"/>
        <w:jc w:val="right"/>
        <w:rPr>
          <w:rFonts w:ascii="Times New Roman" w:hAnsi="Times New Roman" w:cs="Times New Roman"/>
          <w:sz w:val="28"/>
          <w:szCs w:val="28"/>
        </w:rPr>
      </w:pPr>
    </w:p>
    <w:p w:rsidR="00900643" w:rsidRPr="00FC25DF" w:rsidRDefault="00900643" w:rsidP="00FC25DF">
      <w:pPr>
        <w:spacing w:after="0"/>
        <w:ind w:left="10206" w:firstLine="1560"/>
        <w:jc w:val="right"/>
        <w:rPr>
          <w:rFonts w:ascii="Times New Roman" w:hAnsi="Times New Roman" w:cs="Times New Roman"/>
          <w:sz w:val="28"/>
          <w:szCs w:val="28"/>
        </w:rPr>
      </w:pPr>
    </w:p>
    <w:p w:rsidR="00900643" w:rsidRPr="00FC25DF" w:rsidRDefault="00900643" w:rsidP="00FC25DF">
      <w:pPr>
        <w:spacing w:after="0"/>
        <w:ind w:left="10206" w:firstLine="1560"/>
        <w:jc w:val="right"/>
        <w:rPr>
          <w:rFonts w:ascii="Times New Roman" w:hAnsi="Times New Roman" w:cs="Times New Roman"/>
          <w:sz w:val="28"/>
          <w:szCs w:val="28"/>
        </w:rPr>
      </w:pPr>
    </w:p>
    <w:p w:rsidR="00900643" w:rsidRPr="00FC25DF" w:rsidRDefault="00900643" w:rsidP="00FC25DF">
      <w:pPr>
        <w:spacing w:after="0"/>
        <w:ind w:left="10206" w:firstLine="1560"/>
        <w:jc w:val="right"/>
        <w:rPr>
          <w:rFonts w:ascii="Times New Roman" w:hAnsi="Times New Roman" w:cs="Times New Roman"/>
          <w:sz w:val="28"/>
          <w:szCs w:val="28"/>
        </w:rPr>
      </w:pPr>
    </w:p>
    <w:p w:rsidR="00900643" w:rsidRPr="00FC25DF" w:rsidRDefault="00900643" w:rsidP="00FC25DF">
      <w:pPr>
        <w:spacing w:after="0"/>
        <w:ind w:left="10206" w:firstLine="1560"/>
        <w:jc w:val="right"/>
        <w:rPr>
          <w:rFonts w:ascii="Times New Roman" w:hAnsi="Times New Roman" w:cs="Times New Roman"/>
          <w:sz w:val="28"/>
          <w:szCs w:val="28"/>
        </w:rPr>
      </w:pPr>
    </w:p>
    <w:p w:rsidR="00900643" w:rsidRDefault="00900643" w:rsidP="00FC25DF">
      <w:pPr>
        <w:spacing w:after="0"/>
        <w:ind w:left="10206" w:firstLine="1560"/>
        <w:jc w:val="right"/>
        <w:rPr>
          <w:sz w:val="28"/>
          <w:szCs w:val="28"/>
        </w:rPr>
      </w:pPr>
    </w:p>
    <w:p w:rsidR="00900643" w:rsidRDefault="00900643" w:rsidP="00FC25DF">
      <w:pPr>
        <w:ind w:left="10206" w:firstLine="1560"/>
        <w:jc w:val="right"/>
        <w:rPr>
          <w:sz w:val="28"/>
          <w:szCs w:val="28"/>
        </w:rPr>
      </w:pPr>
    </w:p>
    <w:p w:rsidR="00900643" w:rsidRDefault="00900643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0643" w:rsidRDefault="00900643" w:rsidP="00F83935">
      <w:pPr>
        <w:pStyle w:val="ListParagraph"/>
        <w:spacing w:before="1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643" w:rsidRDefault="00900643" w:rsidP="00F83935">
      <w:pPr>
        <w:pStyle w:val="ListParagraph"/>
        <w:spacing w:before="1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643" w:rsidRPr="00FC25DF" w:rsidRDefault="00900643" w:rsidP="00FC25DF">
      <w:pPr>
        <w:rPr>
          <w:lang w:eastAsia="en-US"/>
        </w:rPr>
      </w:pPr>
    </w:p>
    <w:p w:rsidR="00900643" w:rsidRDefault="00900643" w:rsidP="00FC25DF">
      <w:pPr>
        <w:pStyle w:val="ListParagraph"/>
        <w:spacing w:before="100"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00643" w:rsidRDefault="00900643" w:rsidP="00941D4C">
      <w:pPr>
        <w:spacing w:before="10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900643" w:rsidRDefault="00900643" w:rsidP="00BF3325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приложение 2 к программе изложить в следующей редакции:</w:t>
      </w:r>
    </w:p>
    <w:p w:rsidR="00900643" w:rsidRDefault="00900643" w:rsidP="00BF3325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643" w:rsidRDefault="00900643" w:rsidP="00BF3325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643" w:rsidRDefault="00900643" w:rsidP="00BF3325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643" w:rsidRPr="00BF3325" w:rsidRDefault="00900643" w:rsidP="004C0CFC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 w:rsidRPr="00BF3325">
        <w:rPr>
          <w:rFonts w:ascii="Times New Roman" w:hAnsi="Times New Roman" w:cs="Times New Roman"/>
          <w:sz w:val="28"/>
          <w:szCs w:val="28"/>
        </w:rPr>
        <w:t xml:space="preserve">«Приложение 2 </w:t>
      </w:r>
    </w:p>
    <w:p w:rsidR="00900643" w:rsidRPr="00BF3325" w:rsidRDefault="00900643" w:rsidP="004C0CFC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 w:rsidRPr="00BF3325">
        <w:rPr>
          <w:rFonts w:ascii="Times New Roman" w:hAnsi="Times New Roman" w:cs="Times New Roman"/>
          <w:sz w:val="28"/>
          <w:szCs w:val="28"/>
        </w:rPr>
        <w:t xml:space="preserve">к  муниципальной программе </w:t>
      </w:r>
    </w:p>
    <w:p w:rsidR="00900643" w:rsidRPr="00BF3325" w:rsidRDefault="00900643" w:rsidP="004C0CFC">
      <w:pPr>
        <w:spacing w:after="0" w:line="240" w:lineRule="auto"/>
        <w:ind w:left="9781"/>
        <w:jc w:val="right"/>
        <w:rPr>
          <w:rFonts w:ascii="Times New Roman" w:hAnsi="Times New Roman" w:cs="Times New Roman"/>
          <w:sz w:val="28"/>
          <w:szCs w:val="28"/>
        </w:rPr>
      </w:pPr>
      <w:r w:rsidRPr="00BF3325">
        <w:rPr>
          <w:rFonts w:ascii="Times New Roman" w:hAnsi="Times New Roman" w:cs="Times New Roman"/>
          <w:sz w:val="28"/>
          <w:szCs w:val="28"/>
        </w:rPr>
        <w:t>«Доступная среда»</w:t>
      </w:r>
    </w:p>
    <w:p w:rsidR="00900643" w:rsidRPr="00BF3325" w:rsidRDefault="00900643" w:rsidP="004C0CFC">
      <w:pPr>
        <w:spacing w:after="0" w:line="240" w:lineRule="auto"/>
        <w:ind w:left="10206" w:firstLine="1560"/>
        <w:jc w:val="right"/>
        <w:rPr>
          <w:rFonts w:ascii="Times New Roman" w:hAnsi="Times New Roman" w:cs="Times New Roman"/>
          <w:sz w:val="28"/>
          <w:szCs w:val="28"/>
        </w:rPr>
      </w:pPr>
    </w:p>
    <w:p w:rsidR="00900643" w:rsidRPr="00BF3325" w:rsidRDefault="00900643" w:rsidP="004C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325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00643" w:rsidRPr="00BF3325" w:rsidRDefault="00900643" w:rsidP="004C0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325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900643" w:rsidRDefault="00900643" w:rsidP="004C0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325">
        <w:rPr>
          <w:rFonts w:ascii="Times New Roman" w:hAnsi="Times New Roman" w:cs="Times New Roman"/>
          <w:b/>
          <w:bCs/>
          <w:sz w:val="28"/>
          <w:szCs w:val="28"/>
        </w:rPr>
        <w:t>«Доступная среда»</w:t>
      </w:r>
    </w:p>
    <w:p w:rsidR="00900643" w:rsidRPr="00BF3325" w:rsidRDefault="00900643" w:rsidP="00BF33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471"/>
        <w:gridCol w:w="1744"/>
        <w:gridCol w:w="2036"/>
        <w:gridCol w:w="1536"/>
        <w:gridCol w:w="84"/>
        <w:gridCol w:w="1012"/>
        <w:gridCol w:w="1134"/>
        <w:gridCol w:w="59"/>
        <w:gridCol w:w="1217"/>
        <w:gridCol w:w="1134"/>
        <w:gridCol w:w="2038"/>
      </w:tblGrid>
      <w:tr w:rsidR="00900643" w:rsidRPr="009560DF">
        <w:tc>
          <w:tcPr>
            <w:tcW w:w="756" w:type="dxa"/>
            <w:vMerge w:val="restart"/>
            <w:vAlign w:val="center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71" w:type="dxa"/>
            <w:vMerge w:val="restart"/>
            <w:vAlign w:val="center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44" w:type="dxa"/>
            <w:vMerge w:val="restart"/>
            <w:vAlign w:val="center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2036" w:type="dxa"/>
            <w:vMerge w:val="restart"/>
            <w:vAlign w:val="center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Источник финансового обеспечения (расшифровать)</w:t>
            </w:r>
          </w:p>
        </w:tc>
        <w:tc>
          <w:tcPr>
            <w:tcW w:w="6176" w:type="dxa"/>
            <w:gridSpan w:val="7"/>
            <w:vAlign w:val="center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2038" w:type="dxa"/>
            <w:vMerge w:val="restart"/>
            <w:vAlign w:val="center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 xml:space="preserve">Ожидаемые </w:t>
            </w:r>
            <w:r w:rsidRPr="009560DF">
              <w:rPr>
                <w:rFonts w:ascii="Times New Roman" w:hAnsi="Times New Roman" w:cs="Times New Roman"/>
              </w:rPr>
              <w:br/>
              <w:t>результаты</w:t>
            </w:r>
          </w:p>
        </w:tc>
      </w:tr>
      <w:tr w:rsidR="00900643" w:rsidRPr="009560DF">
        <w:tc>
          <w:tcPr>
            <w:tcW w:w="756" w:type="dxa"/>
            <w:vMerge/>
            <w:vAlign w:val="center"/>
          </w:tcPr>
          <w:p w:rsidR="00900643" w:rsidRPr="009560DF" w:rsidRDefault="00900643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  <w:vAlign w:val="center"/>
          </w:tcPr>
          <w:p w:rsidR="00900643" w:rsidRPr="009560DF" w:rsidRDefault="00900643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900643" w:rsidRPr="009560DF" w:rsidRDefault="00900643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900643" w:rsidRPr="009560DF" w:rsidRDefault="00900643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96" w:type="dxa"/>
            <w:gridSpan w:val="2"/>
            <w:vAlign w:val="center"/>
          </w:tcPr>
          <w:p w:rsidR="00900643" w:rsidRPr="009560DF" w:rsidRDefault="00900643" w:rsidP="006E2F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900643" w:rsidRPr="009560DF" w:rsidRDefault="00900643" w:rsidP="006E2F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:rsidR="00900643" w:rsidRPr="009560DF" w:rsidRDefault="00900643" w:rsidP="006E2F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vAlign w:val="center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38" w:type="dxa"/>
            <w:vMerge/>
            <w:vAlign w:val="center"/>
          </w:tcPr>
          <w:p w:rsidR="00900643" w:rsidRPr="009560DF" w:rsidRDefault="00900643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0643" w:rsidRPr="009560DF">
        <w:tc>
          <w:tcPr>
            <w:tcW w:w="756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4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6" w:type="dxa"/>
            <w:gridSpan w:val="2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9</w:t>
            </w:r>
          </w:p>
        </w:tc>
      </w:tr>
      <w:tr w:rsidR="00900643" w:rsidRPr="009560DF">
        <w:tc>
          <w:tcPr>
            <w:tcW w:w="15221" w:type="dxa"/>
            <w:gridSpan w:val="12"/>
          </w:tcPr>
          <w:p w:rsidR="00900643" w:rsidRPr="009560DF" w:rsidRDefault="00900643" w:rsidP="004C0C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Обеспечение беспрепятственного доступа лиц с ограниченными возможностями к социально значимым объектам</w:t>
            </w:r>
          </w:p>
        </w:tc>
      </w:tr>
      <w:tr w:rsidR="00900643" w:rsidRPr="009560DF">
        <w:tc>
          <w:tcPr>
            <w:tcW w:w="756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71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Реконструкция зданий муниципальных образовательных учреждений</w:t>
            </w:r>
          </w:p>
        </w:tc>
        <w:tc>
          <w:tcPr>
            <w:tcW w:w="1744" w:type="dxa"/>
            <w:vMerge w:val="restart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</w:t>
            </w:r>
          </w:p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036" w:type="dxa"/>
            <w:vMerge w:val="restart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1536" w:type="dxa"/>
          </w:tcPr>
          <w:p w:rsidR="00900643" w:rsidRPr="009560DF" w:rsidRDefault="00900643" w:rsidP="004C0CF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2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 w:val="restart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Обеспечение доступности дошкольного образования для детей - инвалидов</w:t>
            </w:r>
          </w:p>
        </w:tc>
      </w:tr>
      <w:tr w:rsidR="00900643" w:rsidRPr="009560DF">
        <w:tc>
          <w:tcPr>
            <w:tcW w:w="756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471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МБДОУ детский сад № 5 «Теремок» г. Велиж</w:t>
            </w:r>
          </w:p>
        </w:tc>
        <w:tc>
          <w:tcPr>
            <w:tcW w:w="1744" w:type="dxa"/>
            <w:vMerge/>
            <w:vAlign w:val="center"/>
          </w:tcPr>
          <w:p w:rsidR="00900643" w:rsidRPr="009560DF" w:rsidRDefault="00900643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900643" w:rsidRPr="009560DF" w:rsidRDefault="00900643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6" w:type="dxa"/>
            <w:gridSpan w:val="2"/>
          </w:tcPr>
          <w:p w:rsidR="00900643" w:rsidRPr="009560DF" w:rsidRDefault="00900643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00643" w:rsidRPr="009560DF" w:rsidRDefault="00900643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900643" w:rsidRPr="009560DF" w:rsidRDefault="00900643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038" w:type="dxa"/>
            <w:vMerge/>
            <w:vAlign w:val="center"/>
          </w:tcPr>
          <w:p w:rsidR="00900643" w:rsidRPr="009560DF" w:rsidRDefault="00900643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0643" w:rsidRPr="009560DF">
        <w:tc>
          <w:tcPr>
            <w:tcW w:w="756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560DF">
              <w:rPr>
                <w:rFonts w:ascii="Times New Roman" w:hAnsi="Times New Roman" w:cs="Times New Roman"/>
              </w:rPr>
              <w:t>.1.3.</w:t>
            </w:r>
          </w:p>
        </w:tc>
        <w:tc>
          <w:tcPr>
            <w:tcW w:w="2471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МБДОУ детский сад № 2 г. Велиж</w:t>
            </w:r>
          </w:p>
        </w:tc>
        <w:tc>
          <w:tcPr>
            <w:tcW w:w="1744" w:type="dxa"/>
            <w:vMerge/>
            <w:vAlign w:val="center"/>
          </w:tcPr>
          <w:p w:rsidR="00900643" w:rsidRPr="009560DF" w:rsidRDefault="00900643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900643" w:rsidRPr="009560DF" w:rsidRDefault="00900643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6" w:type="dxa"/>
            <w:gridSpan w:val="2"/>
          </w:tcPr>
          <w:p w:rsidR="00900643" w:rsidRPr="009560DF" w:rsidRDefault="00900643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900643" w:rsidRPr="009560DF" w:rsidRDefault="00900643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900643" w:rsidRPr="009560DF" w:rsidRDefault="00900643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vMerge/>
            <w:vAlign w:val="center"/>
          </w:tcPr>
          <w:p w:rsidR="00900643" w:rsidRPr="009560DF" w:rsidRDefault="00900643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0643" w:rsidRPr="009560DF">
        <w:tc>
          <w:tcPr>
            <w:tcW w:w="756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471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МБОУ «Средняя школа № 2»</w:t>
            </w:r>
          </w:p>
        </w:tc>
        <w:tc>
          <w:tcPr>
            <w:tcW w:w="1744" w:type="dxa"/>
            <w:vMerge/>
            <w:vAlign w:val="center"/>
          </w:tcPr>
          <w:p w:rsidR="00900643" w:rsidRPr="009560DF" w:rsidRDefault="00900643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900643" w:rsidRPr="009560DF" w:rsidRDefault="00900643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6" w:type="dxa"/>
            <w:gridSpan w:val="2"/>
          </w:tcPr>
          <w:p w:rsidR="00900643" w:rsidRPr="009560DF" w:rsidRDefault="00900643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00643" w:rsidRPr="009560DF" w:rsidRDefault="00900643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900643" w:rsidRPr="009560DF" w:rsidRDefault="00900643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vMerge/>
            <w:vAlign w:val="center"/>
          </w:tcPr>
          <w:p w:rsidR="00900643" w:rsidRPr="009560DF" w:rsidRDefault="00900643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0643" w:rsidRPr="009560DF">
        <w:tc>
          <w:tcPr>
            <w:tcW w:w="756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71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Реконструкция зданий учреждений культуры</w:t>
            </w:r>
          </w:p>
        </w:tc>
        <w:tc>
          <w:tcPr>
            <w:tcW w:w="1744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2"/>
          </w:tcPr>
          <w:p w:rsidR="00900643" w:rsidRPr="009560DF" w:rsidRDefault="00900643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0643" w:rsidRPr="009560DF" w:rsidRDefault="00900643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00643" w:rsidRPr="009560DF" w:rsidRDefault="00900643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 w:val="restart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 xml:space="preserve">Обеспечение доступности для инвалидов учреждений культуры </w:t>
            </w:r>
          </w:p>
        </w:tc>
      </w:tr>
      <w:tr w:rsidR="00900643" w:rsidRPr="009560DF">
        <w:tc>
          <w:tcPr>
            <w:tcW w:w="756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471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Здание РДК</w:t>
            </w:r>
          </w:p>
        </w:tc>
        <w:tc>
          <w:tcPr>
            <w:tcW w:w="1744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</w:t>
            </w:r>
          </w:p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культуре и спорту</w:t>
            </w:r>
          </w:p>
        </w:tc>
        <w:tc>
          <w:tcPr>
            <w:tcW w:w="2036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1536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gridSpan w:val="2"/>
          </w:tcPr>
          <w:p w:rsidR="00900643" w:rsidRPr="009560DF" w:rsidRDefault="00900643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00643" w:rsidRPr="009560DF" w:rsidRDefault="00900643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900643" w:rsidRPr="009560DF" w:rsidRDefault="00900643" w:rsidP="00531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vMerge/>
            <w:vAlign w:val="center"/>
          </w:tcPr>
          <w:p w:rsidR="00900643" w:rsidRPr="009560DF" w:rsidRDefault="00900643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00643" w:rsidRPr="009560DF">
        <w:tc>
          <w:tcPr>
            <w:tcW w:w="15221" w:type="dxa"/>
            <w:gridSpan w:val="12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 Обеспечение беспрепятственного доступа лиц с ограниченными возможностями к пользованию информационными ресурсами</w:t>
            </w:r>
          </w:p>
        </w:tc>
      </w:tr>
      <w:tr w:rsidR="00900643" w:rsidRPr="009560DF">
        <w:tc>
          <w:tcPr>
            <w:tcW w:w="756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71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ежегодных встреч Главы муниципального образования «Велижский район» с руководителями общественных организаций инвалидов на заседаниях ВОИ и ВОС</w:t>
            </w:r>
          </w:p>
        </w:tc>
        <w:tc>
          <w:tcPr>
            <w:tcW w:w="1744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Администрация муниципального образования «Велижский район»</w:t>
            </w:r>
          </w:p>
        </w:tc>
        <w:tc>
          <w:tcPr>
            <w:tcW w:w="2036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Выявление социально значимых проблем инвалидов</w:t>
            </w:r>
          </w:p>
        </w:tc>
      </w:tr>
      <w:tr w:rsidR="00900643" w:rsidRPr="009560DF">
        <w:tc>
          <w:tcPr>
            <w:tcW w:w="756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71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работы со средствами массовой информации (размещение информаций, статей по вопросам социальной защиты и реабилитации инвалидов, размещение объявлений)</w:t>
            </w:r>
          </w:p>
        </w:tc>
        <w:tc>
          <w:tcPr>
            <w:tcW w:w="1744" w:type="dxa"/>
          </w:tcPr>
          <w:p w:rsidR="00900643" w:rsidRPr="009560DF" w:rsidRDefault="00900643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Администрация муниципального образования «Велижский район»;</w:t>
            </w:r>
          </w:p>
          <w:p w:rsidR="00900643" w:rsidRPr="009560DF" w:rsidRDefault="00900643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спорту;</w:t>
            </w:r>
          </w:p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036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Привлечение внимания общественности к проблемам инвалидов</w:t>
            </w:r>
          </w:p>
        </w:tc>
      </w:tr>
      <w:tr w:rsidR="00900643" w:rsidRPr="009560DF">
        <w:tc>
          <w:tcPr>
            <w:tcW w:w="756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471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совещаний, семинаров, «круглых столов», конференций, мероприятий по проблемам инвалидов и инвалидности</w:t>
            </w:r>
          </w:p>
        </w:tc>
        <w:tc>
          <w:tcPr>
            <w:tcW w:w="1744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Администрация муниципального образования «Велижский район»</w:t>
            </w:r>
          </w:p>
        </w:tc>
        <w:tc>
          <w:tcPr>
            <w:tcW w:w="2036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Выявление наиболее значимых проблем инвалидов и их решение</w:t>
            </w:r>
          </w:p>
        </w:tc>
      </w:tr>
      <w:tr w:rsidR="00900643" w:rsidRPr="009560DF">
        <w:tc>
          <w:tcPr>
            <w:tcW w:w="756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471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Нестационарное обслуживание читателей-инвалидов</w:t>
            </w:r>
          </w:p>
        </w:tc>
        <w:tc>
          <w:tcPr>
            <w:tcW w:w="1744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Оперативная доставка литературы по месту проживания  читателей-инвалидов</w:t>
            </w:r>
          </w:p>
        </w:tc>
      </w:tr>
      <w:tr w:rsidR="00900643" w:rsidRPr="009560DF">
        <w:tc>
          <w:tcPr>
            <w:tcW w:w="756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471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Взаимодействие с СОГКУ «Центр занятости населения Руднянского района» в Велижском районе, СОГБУ «Селезневский ДИПИ», по удовлетворению читательских запросов инвалидов и людей пожилого возраста, помощь в организации досуга.</w:t>
            </w:r>
          </w:p>
        </w:tc>
        <w:tc>
          <w:tcPr>
            <w:tcW w:w="1744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Расширение кругозора пользователей и привлечение их к досуговому чтению</w:t>
            </w:r>
          </w:p>
        </w:tc>
      </w:tr>
      <w:tr w:rsidR="00900643" w:rsidRPr="009560DF">
        <w:tc>
          <w:tcPr>
            <w:tcW w:w="15221" w:type="dxa"/>
            <w:gridSpan w:val="12"/>
          </w:tcPr>
          <w:p w:rsidR="00900643" w:rsidRPr="009560DF" w:rsidRDefault="00900643" w:rsidP="004C0CFC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 Повышение уровня социальной адаптации инвалидов</w:t>
            </w:r>
          </w:p>
        </w:tc>
      </w:tr>
      <w:tr w:rsidR="00900643" w:rsidRPr="009560DF">
        <w:tc>
          <w:tcPr>
            <w:tcW w:w="756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471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тематических мероприятий с участием людей с ограниченными возможностями здоровья:</w:t>
            </w:r>
          </w:p>
          <w:p w:rsidR="00900643" w:rsidRPr="009560DF" w:rsidRDefault="00900643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Рождественские посиделки, литературно-музыкальная композиция «Славим женщину, чье имя – мать!», «Спасовские посиделки», тематическая программа «Пусть осень жизни будет золотой» и др.</w:t>
            </w:r>
          </w:p>
        </w:tc>
        <w:tc>
          <w:tcPr>
            <w:tcW w:w="1744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мероприятий по датам календаря:  День инвалида, День пожилых людей, День матери и т.д.</w:t>
            </w:r>
          </w:p>
        </w:tc>
      </w:tr>
      <w:tr w:rsidR="00900643" w:rsidRPr="009560DF">
        <w:tc>
          <w:tcPr>
            <w:tcW w:w="756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471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ежегодной библиотечной акции для детей с ограниченными возможностями «Твори добро»</w:t>
            </w:r>
          </w:p>
        </w:tc>
        <w:tc>
          <w:tcPr>
            <w:tcW w:w="1744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Вручение книг детям</w:t>
            </w:r>
          </w:p>
        </w:tc>
      </w:tr>
      <w:tr w:rsidR="00900643" w:rsidRPr="009560DF">
        <w:tc>
          <w:tcPr>
            <w:tcW w:w="756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471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в музее в течение декады инвалидов ежегодных выставок поделок «Народные умельцы»</w:t>
            </w:r>
          </w:p>
        </w:tc>
        <w:tc>
          <w:tcPr>
            <w:tcW w:w="1744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900643" w:rsidRPr="009560DF" w:rsidRDefault="00900643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Помощь в реализации творческого потенциала инвалидов</w:t>
            </w:r>
          </w:p>
        </w:tc>
      </w:tr>
      <w:tr w:rsidR="00900643" w:rsidRPr="009560DF">
        <w:tc>
          <w:tcPr>
            <w:tcW w:w="756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471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коллективного посещения музея в декаду инвалидов</w:t>
            </w:r>
          </w:p>
        </w:tc>
        <w:tc>
          <w:tcPr>
            <w:tcW w:w="1744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Удовлетворение потребностей инвалидов в посещении учреждений сферы культуры</w:t>
            </w:r>
          </w:p>
        </w:tc>
      </w:tr>
      <w:tr w:rsidR="00900643" w:rsidRPr="009560DF">
        <w:tc>
          <w:tcPr>
            <w:tcW w:w="756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471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Оказание поддержки в организации и проведении выставок народного творчества людей с ограниченными возможностями</w:t>
            </w:r>
          </w:p>
        </w:tc>
        <w:tc>
          <w:tcPr>
            <w:tcW w:w="1744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Выявление и помощь в реализации творческого потенциала инвалидов</w:t>
            </w:r>
          </w:p>
        </w:tc>
      </w:tr>
      <w:tr w:rsidR="00900643" w:rsidRPr="009560DF">
        <w:tc>
          <w:tcPr>
            <w:tcW w:w="756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471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Оказание помощи в подготовке творчески одаренных инвалидов для участия в праздничных концертах</w:t>
            </w:r>
          </w:p>
        </w:tc>
        <w:tc>
          <w:tcPr>
            <w:tcW w:w="1744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900643" w:rsidRPr="009560DF" w:rsidRDefault="00900643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Помощь в реализации творческого потенциала инвалидов</w:t>
            </w:r>
          </w:p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0643" w:rsidRPr="009560DF">
        <w:tc>
          <w:tcPr>
            <w:tcW w:w="756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2471" w:type="dxa"/>
          </w:tcPr>
          <w:p w:rsidR="00900643" w:rsidRPr="009560DF" w:rsidRDefault="00900643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районных спортивных мероприятий среди инвалидов</w:t>
            </w:r>
          </w:p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1620" w:type="dxa"/>
            <w:gridSpan w:val="2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012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93" w:type="dxa"/>
            <w:gridSpan w:val="2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17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038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Удовлетворение потребностей инвалидов в занятиях физической культурой и спортом</w:t>
            </w:r>
          </w:p>
        </w:tc>
      </w:tr>
      <w:tr w:rsidR="00900643" w:rsidRPr="009560DF">
        <w:tc>
          <w:tcPr>
            <w:tcW w:w="756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2471" w:type="dxa"/>
          </w:tcPr>
          <w:p w:rsidR="00900643" w:rsidRPr="009560DF" w:rsidRDefault="00900643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Участие в областных мероприятиях для инвалидов</w:t>
            </w:r>
          </w:p>
        </w:tc>
        <w:tc>
          <w:tcPr>
            <w:tcW w:w="1744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культуре и спорту</w:t>
            </w:r>
          </w:p>
        </w:tc>
        <w:tc>
          <w:tcPr>
            <w:tcW w:w="2036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1620" w:type="dxa"/>
            <w:gridSpan w:val="2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12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93" w:type="dxa"/>
            <w:gridSpan w:val="2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17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038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0643" w:rsidRPr="009560DF">
        <w:tc>
          <w:tcPr>
            <w:tcW w:w="756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1" w:type="dxa"/>
            <w:gridSpan w:val="3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20" w:type="dxa"/>
            <w:gridSpan w:val="2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9560DF">
              <w:rPr>
                <w:rFonts w:ascii="Times New Roman" w:hAnsi="Times New Roman" w:cs="Times New Roman"/>
                <w:b/>
                <w:bCs/>
              </w:rPr>
              <w:t>8,0</w:t>
            </w:r>
          </w:p>
        </w:tc>
        <w:tc>
          <w:tcPr>
            <w:tcW w:w="1012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27,0</w:t>
            </w:r>
          </w:p>
        </w:tc>
        <w:tc>
          <w:tcPr>
            <w:tcW w:w="1193" w:type="dxa"/>
            <w:gridSpan w:val="2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7,0</w:t>
            </w:r>
          </w:p>
        </w:tc>
        <w:tc>
          <w:tcPr>
            <w:tcW w:w="1217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27,0</w:t>
            </w:r>
          </w:p>
        </w:tc>
        <w:tc>
          <w:tcPr>
            <w:tcW w:w="1134" w:type="dxa"/>
          </w:tcPr>
          <w:p w:rsidR="00900643" w:rsidRPr="009560DF" w:rsidRDefault="00900643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27,0</w:t>
            </w:r>
          </w:p>
        </w:tc>
        <w:tc>
          <w:tcPr>
            <w:tcW w:w="2038" w:type="dxa"/>
          </w:tcPr>
          <w:p w:rsidR="00900643" w:rsidRPr="009560DF" w:rsidRDefault="00900643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0643" w:rsidRPr="00BF3325" w:rsidRDefault="00900643" w:rsidP="00BF3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643" w:rsidRPr="00956BED" w:rsidRDefault="00900643" w:rsidP="00956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6BED">
        <w:rPr>
          <w:rFonts w:ascii="Times New Roman" w:hAnsi="Times New Roman" w:cs="Times New Roman"/>
          <w:sz w:val="28"/>
          <w:szCs w:val="28"/>
        </w:rPr>
        <w:t>».</w:t>
      </w:r>
    </w:p>
    <w:p w:rsidR="00900643" w:rsidRDefault="00900643" w:rsidP="00A42935">
      <w:pPr>
        <w:pStyle w:val="ListParagraph"/>
        <w:numPr>
          <w:ilvl w:val="0"/>
          <w:numId w:val="1"/>
        </w:numPr>
        <w:spacing w:before="10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900643" w:rsidSect="00FC25DF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900643" w:rsidRPr="00F83935" w:rsidRDefault="00900643" w:rsidP="00E32E1D">
      <w:pPr>
        <w:pStyle w:val="ListParagraph"/>
        <w:spacing w:before="10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14C2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после подписания и подлежит обнародованию </w:t>
      </w:r>
      <w:r w:rsidRPr="001F14C2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«Велижский район»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1F14C2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14C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3935">
        <w:rPr>
          <w:rFonts w:ascii="Times New Roman" w:hAnsi="Times New Roman" w:cs="Times New Roman"/>
          <w:sz w:val="28"/>
          <w:szCs w:val="28"/>
        </w:rPr>
        <w:t>.</w:t>
      </w:r>
    </w:p>
    <w:p w:rsidR="00900643" w:rsidRDefault="00900643" w:rsidP="00E32E1D">
      <w:pPr>
        <w:pStyle w:val="ListParagraph"/>
        <w:spacing w:before="10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 за ходом реализации муниципальной программы возложить на заместителя Главы муниципального образования «Велижский район» Е.А. Шаловскую.</w:t>
      </w:r>
    </w:p>
    <w:p w:rsidR="00900643" w:rsidRDefault="00900643" w:rsidP="004C0CFC">
      <w:pPr>
        <w:pStyle w:val="ListParagraph"/>
        <w:spacing w:before="100" w:after="0" w:line="240" w:lineRule="auto"/>
        <w:ind w:left="-1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643" w:rsidRDefault="00900643" w:rsidP="00A42935">
      <w:pPr>
        <w:pStyle w:val="ListParagraph"/>
        <w:spacing w:before="100" w:after="0" w:line="240" w:lineRule="auto"/>
        <w:ind w:left="-1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6" w:type="dxa"/>
        <w:tblLook w:val="00A0"/>
      </w:tblPr>
      <w:tblGrid>
        <w:gridCol w:w="5637"/>
        <w:gridCol w:w="4394"/>
      </w:tblGrid>
      <w:tr w:rsidR="00900643" w:rsidRPr="00F6090D">
        <w:trPr>
          <w:trHeight w:val="1051"/>
        </w:trPr>
        <w:tc>
          <w:tcPr>
            <w:tcW w:w="5637" w:type="dxa"/>
          </w:tcPr>
          <w:p w:rsidR="00900643" w:rsidRDefault="00900643" w:rsidP="004C0C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900643" w:rsidRPr="00F6090D" w:rsidRDefault="00900643" w:rsidP="004C0C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«Велижский район»</w:t>
            </w:r>
          </w:p>
        </w:tc>
        <w:tc>
          <w:tcPr>
            <w:tcW w:w="4394" w:type="dxa"/>
          </w:tcPr>
          <w:p w:rsidR="00900643" w:rsidRPr="00F6090D" w:rsidRDefault="0090064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0643" w:rsidRPr="00F6090D" w:rsidRDefault="00900643" w:rsidP="00943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 Самулеев</w:t>
            </w:r>
          </w:p>
          <w:p w:rsidR="00900643" w:rsidRPr="00F6090D" w:rsidRDefault="00900643">
            <w:pPr>
              <w:spacing w:after="0" w:line="254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00643" w:rsidRDefault="00900643"/>
    <w:sectPr w:rsidR="00900643" w:rsidSect="00BF332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5E3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/>
      </w:rPr>
    </w:lvl>
  </w:abstractNum>
  <w:abstractNum w:abstractNumId="1">
    <w:nsid w:val="426C6ED2"/>
    <w:multiLevelType w:val="hybridMultilevel"/>
    <w:tmpl w:val="512E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E2343E"/>
    <w:multiLevelType w:val="hybridMultilevel"/>
    <w:tmpl w:val="D5E42C62"/>
    <w:lvl w:ilvl="0" w:tplc="22929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935"/>
    <w:rsid w:val="00031A5A"/>
    <w:rsid w:val="0004132B"/>
    <w:rsid w:val="00084F92"/>
    <w:rsid w:val="00094317"/>
    <w:rsid w:val="000A3B70"/>
    <w:rsid w:val="00114ACC"/>
    <w:rsid w:val="00135715"/>
    <w:rsid w:val="00147819"/>
    <w:rsid w:val="00163AE8"/>
    <w:rsid w:val="001B698B"/>
    <w:rsid w:val="001E3821"/>
    <w:rsid w:val="001F0583"/>
    <w:rsid w:val="001F14C2"/>
    <w:rsid w:val="002C14D7"/>
    <w:rsid w:val="00456A8C"/>
    <w:rsid w:val="00492760"/>
    <w:rsid w:val="004A2463"/>
    <w:rsid w:val="004C0CFC"/>
    <w:rsid w:val="004D4A8E"/>
    <w:rsid w:val="004D557A"/>
    <w:rsid w:val="005319DC"/>
    <w:rsid w:val="00566506"/>
    <w:rsid w:val="005D3554"/>
    <w:rsid w:val="00603E99"/>
    <w:rsid w:val="006320E3"/>
    <w:rsid w:val="006349BF"/>
    <w:rsid w:val="00635CDF"/>
    <w:rsid w:val="00660078"/>
    <w:rsid w:val="006B1585"/>
    <w:rsid w:val="006E2F0B"/>
    <w:rsid w:val="00771889"/>
    <w:rsid w:val="007746B9"/>
    <w:rsid w:val="007750F0"/>
    <w:rsid w:val="00795206"/>
    <w:rsid w:val="007A584A"/>
    <w:rsid w:val="007E39E9"/>
    <w:rsid w:val="008018ED"/>
    <w:rsid w:val="00814B25"/>
    <w:rsid w:val="00847CC7"/>
    <w:rsid w:val="00855675"/>
    <w:rsid w:val="008777E3"/>
    <w:rsid w:val="008820A8"/>
    <w:rsid w:val="008F2549"/>
    <w:rsid w:val="00900643"/>
    <w:rsid w:val="00905BD1"/>
    <w:rsid w:val="009318DC"/>
    <w:rsid w:val="00936EAE"/>
    <w:rsid w:val="00941D4C"/>
    <w:rsid w:val="009432F7"/>
    <w:rsid w:val="009560DF"/>
    <w:rsid w:val="00956BED"/>
    <w:rsid w:val="009753B1"/>
    <w:rsid w:val="009A02C6"/>
    <w:rsid w:val="009B1107"/>
    <w:rsid w:val="009B565E"/>
    <w:rsid w:val="009D675D"/>
    <w:rsid w:val="009E73F5"/>
    <w:rsid w:val="009F192E"/>
    <w:rsid w:val="00A07E71"/>
    <w:rsid w:val="00A360C9"/>
    <w:rsid w:val="00A42935"/>
    <w:rsid w:val="00A50CA5"/>
    <w:rsid w:val="00A90CC7"/>
    <w:rsid w:val="00A91EA5"/>
    <w:rsid w:val="00AB7454"/>
    <w:rsid w:val="00B20FF1"/>
    <w:rsid w:val="00B42437"/>
    <w:rsid w:val="00BB28EE"/>
    <w:rsid w:val="00BB5724"/>
    <w:rsid w:val="00BC0246"/>
    <w:rsid w:val="00BF3325"/>
    <w:rsid w:val="00C31878"/>
    <w:rsid w:val="00C421FB"/>
    <w:rsid w:val="00C748DE"/>
    <w:rsid w:val="00CE79D0"/>
    <w:rsid w:val="00CF691B"/>
    <w:rsid w:val="00D360E4"/>
    <w:rsid w:val="00DB74A4"/>
    <w:rsid w:val="00DC10B5"/>
    <w:rsid w:val="00DF5449"/>
    <w:rsid w:val="00E17F26"/>
    <w:rsid w:val="00E24356"/>
    <w:rsid w:val="00E32AE3"/>
    <w:rsid w:val="00E32E1D"/>
    <w:rsid w:val="00E45BFC"/>
    <w:rsid w:val="00E57DA4"/>
    <w:rsid w:val="00E63842"/>
    <w:rsid w:val="00E66748"/>
    <w:rsid w:val="00ED5474"/>
    <w:rsid w:val="00F50C7B"/>
    <w:rsid w:val="00F6090D"/>
    <w:rsid w:val="00F718F9"/>
    <w:rsid w:val="00F75149"/>
    <w:rsid w:val="00F83935"/>
    <w:rsid w:val="00FA7BB3"/>
    <w:rsid w:val="00FB6DDF"/>
    <w:rsid w:val="00FC0651"/>
    <w:rsid w:val="00FC25DF"/>
    <w:rsid w:val="00FD4915"/>
    <w:rsid w:val="00FE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7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2935"/>
    <w:pPr>
      <w:keepNext/>
      <w:spacing w:before="240" w:after="60" w:line="25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2935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A42935"/>
    <w:pPr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2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A42935"/>
    <w:pPr>
      <w:ind w:left="720"/>
    </w:pPr>
    <w:rPr>
      <w:lang w:eastAsia="en-US"/>
    </w:rPr>
  </w:style>
  <w:style w:type="paragraph" w:customStyle="1" w:styleId="ConsTitle">
    <w:name w:val="ConsTitle"/>
    <w:uiPriority w:val="99"/>
    <w:rsid w:val="00A42935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">
    <w:name w:val="Заголовок"/>
    <w:basedOn w:val="Normal"/>
    <w:next w:val="BodyText"/>
    <w:uiPriority w:val="99"/>
    <w:rsid w:val="00A42935"/>
    <w:pPr>
      <w:keepNext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83935"/>
    <w:pPr>
      <w:widowControl w:val="0"/>
      <w:autoSpaceDE w:val="0"/>
      <w:autoSpaceDN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8</Pages>
  <Words>1126</Words>
  <Characters>6420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CBK</cp:lastModifiedBy>
  <cp:revision>33</cp:revision>
  <cp:lastPrinted>2020-08-05T07:46:00Z</cp:lastPrinted>
  <dcterms:created xsi:type="dcterms:W3CDTF">2017-11-20T10:58:00Z</dcterms:created>
  <dcterms:modified xsi:type="dcterms:W3CDTF">2020-08-16T00:02:00Z</dcterms:modified>
</cp:coreProperties>
</file>