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4E" w:rsidRPr="001B090E" w:rsidRDefault="004E334E" w:rsidP="004E163A">
      <w:pPr>
        <w:pStyle w:val="a3"/>
        <w:jc w:val="center"/>
        <w:rPr>
          <w:rFonts w:ascii="Times New Roman" w:hAnsi="Times New Roman" w:cs="Times New Roman"/>
          <w:sz w:val="32"/>
          <w:szCs w:val="32"/>
        </w:rPr>
      </w:pPr>
      <w:r w:rsidRPr="001B090E">
        <w:rPr>
          <w:rFonts w:ascii="Times New Roman" w:hAnsi="Times New Roman" w:cs="Times New Roman"/>
          <w:b/>
          <w:sz w:val="32"/>
          <w:szCs w:val="32"/>
        </w:rPr>
        <w:t>АДМИНИСТРАЦИЯ МУНИЦИПАЛЬНОГО ОБРАЗОВАНИЯ</w:t>
      </w:r>
    </w:p>
    <w:p w:rsidR="004E334E" w:rsidRPr="001B090E" w:rsidRDefault="004E334E" w:rsidP="004E163A">
      <w:pPr>
        <w:spacing w:line="240" w:lineRule="auto"/>
        <w:jc w:val="center"/>
        <w:rPr>
          <w:rFonts w:ascii="Times New Roman" w:hAnsi="Times New Roman" w:cs="Times New Roman"/>
          <w:b/>
          <w:sz w:val="32"/>
          <w:szCs w:val="32"/>
        </w:rPr>
      </w:pPr>
      <w:r w:rsidRPr="001B090E">
        <w:rPr>
          <w:rFonts w:ascii="Times New Roman" w:hAnsi="Times New Roman" w:cs="Times New Roman"/>
          <w:b/>
          <w:sz w:val="32"/>
          <w:szCs w:val="32"/>
        </w:rPr>
        <w:t>«ВЕЛИЖСКИЙ РАЙОН»</w:t>
      </w:r>
    </w:p>
    <w:p w:rsidR="004E334E" w:rsidRPr="001B090E" w:rsidRDefault="004E334E" w:rsidP="004E163A">
      <w:pPr>
        <w:pStyle w:val="1"/>
        <w:numPr>
          <w:ilvl w:val="0"/>
          <w:numId w:val="2"/>
        </w:numPr>
        <w:rPr>
          <w:b/>
          <w:sz w:val="32"/>
          <w:szCs w:val="32"/>
        </w:rPr>
      </w:pPr>
      <w:r w:rsidRPr="001B090E">
        <w:rPr>
          <w:b/>
          <w:sz w:val="32"/>
          <w:szCs w:val="32"/>
        </w:rPr>
        <w:t>ПОСТАНОВЛЕНИЕ</w:t>
      </w:r>
    </w:p>
    <w:p w:rsidR="004E334E" w:rsidRPr="004E334E" w:rsidRDefault="004E334E" w:rsidP="004E163A">
      <w:pPr>
        <w:spacing w:line="240" w:lineRule="auto"/>
        <w:rPr>
          <w:rFonts w:ascii="Times New Roman" w:hAnsi="Times New Roman" w:cs="Times New Roman"/>
          <w:sz w:val="28"/>
          <w:szCs w:val="28"/>
        </w:rPr>
      </w:pPr>
    </w:p>
    <w:p w:rsidR="004E334E" w:rsidRPr="004E334E" w:rsidRDefault="004E334E" w:rsidP="004E163A">
      <w:pPr>
        <w:spacing w:line="240" w:lineRule="auto"/>
        <w:rPr>
          <w:rFonts w:ascii="Times New Roman" w:hAnsi="Times New Roman" w:cs="Times New Roman"/>
          <w:sz w:val="28"/>
          <w:szCs w:val="28"/>
        </w:rPr>
      </w:pPr>
      <w:r w:rsidRPr="004E334E">
        <w:rPr>
          <w:rFonts w:ascii="Times New Roman" w:hAnsi="Times New Roman" w:cs="Times New Roman"/>
          <w:sz w:val="28"/>
          <w:szCs w:val="28"/>
        </w:rPr>
        <w:t xml:space="preserve">от </w:t>
      </w:r>
      <w:r w:rsidR="0041737F">
        <w:rPr>
          <w:rFonts w:ascii="Times New Roman" w:hAnsi="Times New Roman" w:cs="Times New Roman"/>
          <w:sz w:val="28"/>
          <w:szCs w:val="28"/>
        </w:rPr>
        <w:t>14.08.2020</w:t>
      </w:r>
      <w:r>
        <w:rPr>
          <w:rFonts w:ascii="Times New Roman" w:hAnsi="Times New Roman" w:cs="Times New Roman"/>
          <w:sz w:val="28"/>
          <w:szCs w:val="28"/>
        </w:rPr>
        <w:t xml:space="preserve">   </w:t>
      </w:r>
      <w:r w:rsidR="00EB0012">
        <w:rPr>
          <w:rFonts w:ascii="Times New Roman" w:hAnsi="Times New Roman" w:cs="Times New Roman"/>
          <w:sz w:val="28"/>
          <w:szCs w:val="28"/>
        </w:rPr>
        <w:t xml:space="preserve">№ </w:t>
      </w:r>
      <w:r w:rsidR="0041737F">
        <w:rPr>
          <w:rFonts w:ascii="Times New Roman" w:hAnsi="Times New Roman" w:cs="Times New Roman"/>
          <w:sz w:val="28"/>
          <w:szCs w:val="28"/>
        </w:rPr>
        <w:t>365</w:t>
      </w:r>
    </w:p>
    <w:p w:rsidR="004E334E" w:rsidRPr="00A51AB9" w:rsidRDefault="004E334E" w:rsidP="004E163A">
      <w:pPr>
        <w:spacing w:line="240" w:lineRule="auto"/>
        <w:rPr>
          <w:rFonts w:ascii="Times New Roman" w:hAnsi="Times New Roman" w:cs="Times New Roman"/>
          <w:sz w:val="28"/>
          <w:szCs w:val="28"/>
        </w:rPr>
      </w:pPr>
      <w:r w:rsidRPr="004E334E">
        <w:rPr>
          <w:rFonts w:ascii="Times New Roman" w:hAnsi="Times New Roman" w:cs="Times New Roman"/>
          <w:sz w:val="28"/>
          <w:szCs w:val="28"/>
        </w:rPr>
        <w:t xml:space="preserve"> г. Велиж</w:t>
      </w:r>
    </w:p>
    <w:p w:rsidR="004E334E" w:rsidRPr="004E334E" w:rsidRDefault="008F716F" w:rsidP="004E163A">
      <w:pPr>
        <w:tabs>
          <w:tab w:val="left" w:pos="6740"/>
        </w:tabs>
        <w:spacing w:line="240" w:lineRule="auto"/>
        <w:rPr>
          <w:rFonts w:ascii="Times New Roman" w:hAnsi="Times New Roman" w:cs="Times New Roman"/>
          <w:b/>
          <w:sz w:val="28"/>
          <w:szCs w:val="28"/>
        </w:rPr>
      </w:pPr>
      <w:r>
        <w:rPr>
          <w:rFonts w:ascii="Times New Roman" w:hAnsi="Times New Roman" w:cs="Times New Roman"/>
          <w:b/>
          <w:sz w:val="28"/>
          <w:szCs w:val="28"/>
        </w:rPr>
        <w:pict>
          <v:shapetype id="_x0000_t202" coordsize="21600,21600" o:spt="202" path="m,l,21600r21600,l21600,xe">
            <v:stroke joinstyle="miter"/>
            <v:path gradientshapeok="t" o:connecttype="rect"/>
          </v:shapetype>
          <v:shape id="_x0000_s1026" type="#_x0000_t202" style="position:absolute;margin-left:29.7pt;margin-top:7.25pt;width:274.35pt;height:97.5pt;z-index:251660288;mso-wrap-distance-left:9.05pt;mso-wrap-distance-right:9.05pt" stroked="f">
            <v:fill opacity="0" color2="black"/>
            <v:textbox style="mso-next-textbox:#_x0000_s1026" inset="0,0,0,0">
              <w:txbxContent>
                <w:p w:rsidR="00860B00" w:rsidRPr="004E334E" w:rsidRDefault="00860B00" w:rsidP="004E334E">
                  <w:pPr>
                    <w:jc w:val="both"/>
                    <w:rPr>
                      <w:rFonts w:ascii="Times New Roman" w:hAnsi="Times New Roman" w:cs="Times New Roman"/>
                      <w:sz w:val="28"/>
                      <w:szCs w:val="28"/>
                    </w:rPr>
                  </w:pPr>
                  <w:r w:rsidRPr="004E334E">
                    <w:rPr>
                      <w:rFonts w:ascii="Times New Roman" w:hAnsi="Times New Roman" w:cs="Times New Roman"/>
                      <w:bCs/>
                      <w:sz w:val="28"/>
                      <w:szCs w:val="28"/>
                    </w:rPr>
                    <w:t xml:space="preserve">О внесении изменений в </w:t>
                  </w:r>
                  <w:r w:rsidRPr="004E334E">
                    <w:rPr>
                      <w:rFonts w:ascii="Times New Roman" w:hAnsi="Times New Roman" w:cs="Times New Roman"/>
                      <w:sz w:val="28"/>
                      <w:szCs w:val="28"/>
                    </w:rPr>
                    <w:t>муниципальную программу «</w:t>
                  </w:r>
                  <w:r w:rsidRPr="004E334E">
                    <w:rPr>
                      <w:rFonts w:ascii="Times New Roman" w:hAnsi="Times New Roman" w:cs="Times New Roman"/>
                      <w:color w:val="000000"/>
                      <w:sz w:val="28"/>
                      <w:szCs w:val="28"/>
                    </w:rPr>
                    <w:t xml:space="preserve">Развитие физической культуры и спорта в муниципальном образовании «Велижский район» </w:t>
                  </w:r>
                </w:p>
                <w:p w:rsidR="00860B00" w:rsidRPr="00F83774" w:rsidRDefault="00860B00" w:rsidP="004E334E"/>
              </w:txbxContent>
            </v:textbox>
          </v:shape>
        </w:pict>
      </w:r>
      <w:r w:rsidR="00A51AB9">
        <w:rPr>
          <w:rFonts w:ascii="Times New Roman" w:hAnsi="Times New Roman" w:cs="Times New Roman"/>
          <w:b/>
          <w:sz w:val="28"/>
          <w:szCs w:val="28"/>
        </w:rPr>
        <w:t xml:space="preserve"> </w:t>
      </w:r>
      <w:r w:rsidR="004E334E" w:rsidRPr="004E334E">
        <w:rPr>
          <w:rFonts w:ascii="Times New Roman" w:hAnsi="Times New Roman" w:cs="Times New Roman"/>
          <w:b/>
          <w:sz w:val="28"/>
          <w:szCs w:val="28"/>
        </w:rPr>
        <w:t xml:space="preserve">  </w:t>
      </w:r>
    </w:p>
    <w:p w:rsidR="004E334E" w:rsidRPr="004E334E" w:rsidRDefault="004E334E" w:rsidP="004E163A">
      <w:pPr>
        <w:tabs>
          <w:tab w:val="left" w:pos="6740"/>
        </w:tabs>
        <w:spacing w:line="240" w:lineRule="auto"/>
        <w:rPr>
          <w:rFonts w:ascii="Times New Roman" w:hAnsi="Times New Roman" w:cs="Times New Roman"/>
          <w:sz w:val="28"/>
          <w:szCs w:val="28"/>
        </w:rPr>
      </w:pPr>
    </w:p>
    <w:p w:rsidR="004E334E" w:rsidRDefault="004E334E" w:rsidP="004E163A">
      <w:pPr>
        <w:tabs>
          <w:tab w:val="left" w:pos="6740"/>
        </w:tabs>
        <w:spacing w:line="240" w:lineRule="auto"/>
        <w:rPr>
          <w:rFonts w:ascii="Times New Roman" w:hAnsi="Times New Roman" w:cs="Times New Roman"/>
          <w:sz w:val="28"/>
          <w:szCs w:val="28"/>
        </w:rPr>
      </w:pPr>
      <w:r w:rsidRPr="004E334E">
        <w:rPr>
          <w:rFonts w:ascii="Times New Roman" w:hAnsi="Times New Roman" w:cs="Times New Roman"/>
          <w:sz w:val="28"/>
          <w:szCs w:val="28"/>
        </w:rPr>
        <w:tab/>
        <w:t xml:space="preserve"> </w:t>
      </w:r>
    </w:p>
    <w:p w:rsidR="00A51AB9" w:rsidRPr="004E334E" w:rsidRDefault="00A51AB9" w:rsidP="004E163A">
      <w:pPr>
        <w:tabs>
          <w:tab w:val="left" w:pos="6740"/>
        </w:tabs>
        <w:spacing w:after="0" w:line="240" w:lineRule="auto"/>
        <w:rPr>
          <w:rFonts w:ascii="Times New Roman" w:hAnsi="Times New Roman" w:cs="Times New Roman"/>
          <w:sz w:val="28"/>
          <w:szCs w:val="28"/>
        </w:rPr>
      </w:pPr>
    </w:p>
    <w:p w:rsidR="004E334E" w:rsidRPr="004E334E" w:rsidRDefault="004E334E" w:rsidP="004E163A">
      <w:pPr>
        <w:spacing w:line="240" w:lineRule="auto"/>
        <w:ind w:firstLine="709"/>
        <w:jc w:val="both"/>
        <w:rPr>
          <w:rFonts w:ascii="Times New Roman" w:hAnsi="Times New Roman" w:cs="Times New Roman"/>
          <w:sz w:val="28"/>
          <w:szCs w:val="28"/>
        </w:rPr>
      </w:pPr>
      <w:r w:rsidRPr="004E334E">
        <w:rPr>
          <w:rFonts w:ascii="Times New Roman" w:hAnsi="Times New Roman" w:cs="Times New Roman"/>
          <w:sz w:val="28"/>
          <w:szCs w:val="28"/>
        </w:rPr>
        <w:t xml:space="preserve">В </w:t>
      </w:r>
      <w:r w:rsidR="00A51AB9">
        <w:rPr>
          <w:rFonts w:ascii="Times New Roman" w:hAnsi="Times New Roman" w:cs="Times New Roman"/>
          <w:sz w:val="28"/>
          <w:szCs w:val="28"/>
        </w:rPr>
        <w:t xml:space="preserve">соответствии с </w:t>
      </w:r>
      <w:r w:rsidR="007569AD">
        <w:rPr>
          <w:rFonts w:ascii="Times New Roman" w:hAnsi="Times New Roman" w:cs="Times New Roman"/>
          <w:sz w:val="28"/>
          <w:szCs w:val="28"/>
        </w:rPr>
        <w:t>постановлением Администрации муниципального образования «Велижский район» от 14.11.2013</w:t>
      </w:r>
      <w:r w:rsidR="00066686">
        <w:rPr>
          <w:rFonts w:ascii="Times New Roman" w:hAnsi="Times New Roman" w:cs="Times New Roman"/>
          <w:sz w:val="28"/>
          <w:szCs w:val="28"/>
        </w:rPr>
        <w:t xml:space="preserve"> № 747</w:t>
      </w:r>
      <w:r w:rsidR="007569AD">
        <w:rPr>
          <w:rFonts w:ascii="Times New Roman" w:hAnsi="Times New Roman" w:cs="Times New Roman"/>
          <w:sz w:val="28"/>
          <w:szCs w:val="28"/>
        </w:rPr>
        <w:t xml:space="preserve"> «</w:t>
      </w:r>
      <w:r w:rsidR="00066686">
        <w:rPr>
          <w:rFonts w:ascii="Times New Roman" w:hAnsi="Times New Roman" w:cs="Times New Roman"/>
          <w:sz w:val="28"/>
          <w:szCs w:val="28"/>
        </w:rPr>
        <w:t>О</w:t>
      </w:r>
      <w:r w:rsidR="007569AD">
        <w:rPr>
          <w:rFonts w:ascii="Times New Roman" w:hAnsi="Times New Roman" w:cs="Times New Roman"/>
          <w:sz w:val="28"/>
          <w:szCs w:val="28"/>
        </w:rPr>
        <w:t>б утверждении Порядка принятия решения о разработке муниципальных программ их формирования и реализации</w:t>
      </w:r>
      <w:r w:rsidR="007569AD" w:rsidRPr="00066686">
        <w:rPr>
          <w:rFonts w:ascii="Times New Roman" w:hAnsi="Times New Roman" w:cs="Times New Roman"/>
          <w:sz w:val="28"/>
          <w:szCs w:val="28"/>
        </w:rPr>
        <w:t>»</w:t>
      </w:r>
      <w:r w:rsidRPr="00066686">
        <w:rPr>
          <w:rFonts w:ascii="Times New Roman" w:hAnsi="Times New Roman" w:cs="Times New Roman"/>
          <w:sz w:val="28"/>
          <w:szCs w:val="28"/>
        </w:rPr>
        <w:t>, руководствуясь ст. 29, ст. 35 Устава муниципального образования «Велижский район» (новая редакция), Администрация муниципального образования «Велижский район»</w:t>
      </w:r>
    </w:p>
    <w:p w:rsidR="004E334E" w:rsidRPr="004E334E" w:rsidRDefault="004E334E" w:rsidP="004E163A">
      <w:pPr>
        <w:spacing w:line="240" w:lineRule="auto"/>
        <w:jc w:val="both"/>
        <w:rPr>
          <w:rFonts w:ascii="Times New Roman" w:hAnsi="Times New Roman" w:cs="Times New Roman"/>
          <w:sz w:val="28"/>
          <w:szCs w:val="28"/>
        </w:rPr>
      </w:pPr>
      <w:r w:rsidRPr="004E334E">
        <w:rPr>
          <w:rFonts w:ascii="Times New Roman" w:hAnsi="Times New Roman" w:cs="Times New Roman"/>
          <w:sz w:val="28"/>
          <w:szCs w:val="28"/>
        </w:rPr>
        <w:t xml:space="preserve">           ПОСТАНОВЛЯЕТ:</w:t>
      </w:r>
    </w:p>
    <w:p w:rsidR="004E334E" w:rsidRPr="004E334E" w:rsidRDefault="004E334E" w:rsidP="004E163A">
      <w:pPr>
        <w:pStyle w:val="a6"/>
        <w:numPr>
          <w:ilvl w:val="0"/>
          <w:numId w:val="3"/>
        </w:numPr>
        <w:spacing w:after="0" w:line="240" w:lineRule="auto"/>
        <w:ind w:left="0" w:firstLine="709"/>
        <w:jc w:val="both"/>
        <w:rPr>
          <w:rFonts w:ascii="Times New Roman" w:hAnsi="Times New Roman"/>
          <w:color w:val="000000"/>
          <w:sz w:val="28"/>
          <w:szCs w:val="28"/>
        </w:rPr>
      </w:pPr>
      <w:proofErr w:type="gramStart"/>
      <w:r w:rsidRPr="004E334E">
        <w:rPr>
          <w:rFonts w:ascii="Times New Roman" w:hAnsi="Times New Roman"/>
          <w:sz w:val="28"/>
          <w:szCs w:val="28"/>
        </w:rPr>
        <w:t>Внести в муниципальную программу  «</w:t>
      </w:r>
      <w:r w:rsidRPr="004E334E">
        <w:rPr>
          <w:rFonts w:ascii="Times New Roman" w:hAnsi="Times New Roman"/>
          <w:color w:val="000000"/>
          <w:sz w:val="28"/>
          <w:szCs w:val="28"/>
        </w:rPr>
        <w:t xml:space="preserve">Развитие физической культуры и спорта в муниципальном образовании «Велижский район», утвержденную постановлением </w:t>
      </w:r>
      <w:r w:rsidRPr="004E334E">
        <w:rPr>
          <w:rFonts w:ascii="Times New Roman" w:hAnsi="Times New Roman"/>
          <w:sz w:val="28"/>
          <w:szCs w:val="28"/>
        </w:rPr>
        <w:t>от 12.12.2016 № 800</w:t>
      </w:r>
      <w:r w:rsidRPr="004E334E">
        <w:rPr>
          <w:rFonts w:ascii="Times New Roman" w:hAnsi="Times New Roman"/>
          <w:bCs/>
          <w:sz w:val="28"/>
          <w:szCs w:val="28"/>
        </w:rPr>
        <w:t xml:space="preserve"> </w:t>
      </w:r>
      <w:r w:rsidRPr="004E334E">
        <w:rPr>
          <w:rFonts w:ascii="Times New Roman" w:hAnsi="Times New Roman"/>
          <w:sz w:val="28"/>
          <w:szCs w:val="28"/>
        </w:rPr>
        <w:t>(в редакции от 21.11.2017 № 667, от 23.10.2018 № 498, от 31.01.2019,от 29.11.2019 № 580</w:t>
      </w:r>
      <w:r>
        <w:rPr>
          <w:rFonts w:ascii="Times New Roman" w:hAnsi="Times New Roman"/>
          <w:sz w:val="28"/>
          <w:szCs w:val="28"/>
        </w:rPr>
        <w:t>, от 11.02.2020 № 49</w:t>
      </w:r>
      <w:r w:rsidRPr="004E334E">
        <w:rPr>
          <w:rFonts w:ascii="Times New Roman" w:hAnsi="Times New Roman"/>
          <w:sz w:val="28"/>
          <w:szCs w:val="28"/>
        </w:rPr>
        <w:t>)</w:t>
      </w:r>
      <w:r w:rsidRPr="004E334E">
        <w:rPr>
          <w:rFonts w:ascii="Times New Roman" w:hAnsi="Times New Roman"/>
          <w:color w:val="000000"/>
          <w:sz w:val="28"/>
          <w:szCs w:val="28"/>
        </w:rPr>
        <w:t xml:space="preserve"> следующие изменения:</w:t>
      </w:r>
      <w:proofErr w:type="gramEnd"/>
    </w:p>
    <w:p w:rsidR="004E334E" w:rsidRDefault="004E334E" w:rsidP="004E163A">
      <w:pPr>
        <w:pStyle w:val="ConsPlusNormal"/>
        <w:numPr>
          <w:ilvl w:val="0"/>
          <w:numId w:val="4"/>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Паспорт муниципальной программы «Развитие физической культуры и спорт</w:t>
      </w:r>
      <w:r w:rsidR="00CD0D3A">
        <w:rPr>
          <w:rFonts w:ascii="Times New Roman" w:hAnsi="Times New Roman" w:cs="Times New Roman"/>
          <w:color w:val="000000"/>
          <w:sz w:val="28"/>
          <w:szCs w:val="28"/>
        </w:rPr>
        <w:t>а в муниципальном образовании «</w:t>
      </w:r>
      <w:r>
        <w:rPr>
          <w:rFonts w:ascii="Times New Roman" w:hAnsi="Times New Roman" w:cs="Times New Roman"/>
          <w:color w:val="000000"/>
          <w:sz w:val="28"/>
          <w:szCs w:val="28"/>
        </w:rPr>
        <w:t>Велижский район»</w:t>
      </w:r>
      <w:r w:rsidR="00CD0D3A">
        <w:rPr>
          <w:rFonts w:ascii="Times New Roman" w:hAnsi="Times New Roman" w:cs="Times New Roman"/>
          <w:color w:val="000000"/>
          <w:sz w:val="28"/>
          <w:szCs w:val="28"/>
        </w:rPr>
        <w:t xml:space="preserve"> изложить в следующей редакции</w:t>
      </w:r>
      <w:r w:rsidRPr="004E334E">
        <w:rPr>
          <w:rFonts w:ascii="Times New Roman" w:hAnsi="Times New Roman" w:cs="Times New Roman"/>
          <w:color w:val="000000"/>
          <w:sz w:val="28"/>
          <w:szCs w:val="28"/>
        </w:rPr>
        <w:t>:</w:t>
      </w:r>
      <w:r w:rsidR="00CD0D3A">
        <w:rPr>
          <w:rFonts w:ascii="Times New Roman" w:hAnsi="Times New Roman" w:cs="Times New Roman"/>
          <w:color w:val="000000"/>
          <w:sz w:val="28"/>
          <w:szCs w:val="28"/>
        </w:rPr>
        <w:t xml:space="preserve"> </w:t>
      </w:r>
    </w:p>
    <w:p w:rsidR="004E163A" w:rsidRDefault="004E163A" w:rsidP="004E163A">
      <w:pPr>
        <w:pStyle w:val="ConsPlusNormal"/>
        <w:ind w:left="709" w:firstLine="0"/>
        <w:jc w:val="both"/>
        <w:rPr>
          <w:rFonts w:ascii="Times New Roman" w:hAnsi="Times New Roman" w:cs="Times New Roman"/>
          <w:color w:val="000000"/>
          <w:sz w:val="28"/>
          <w:szCs w:val="28"/>
        </w:rPr>
      </w:pPr>
    </w:p>
    <w:p w:rsidR="00CD0D3A" w:rsidRDefault="00CD0D3A" w:rsidP="005C138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803CF2" w:rsidRPr="00154829">
        <w:rPr>
          <w:rFonts w:ascii="Times New Roman" w:eastAsia="Times New Roman" w:hAnsi="Times New Roman" w:cs="Times New Roman"/>
          <w:b/>
          <w:sz w:val="28"/>
          <w:szCs w:val="28"/>
        </w:rPr>
        <w:t>ПАСПОРТ</w:t>
      </w:r>
    </w:p>
    <w:p w:rsidR="00803CF2" w:rsidRPr="00CD0D3A" w:rsidRDefault="00803CF2" w:rsidP="00B42CB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54829">
        <w:rPr>
          <w:rFonts w:ascii="Times New Roman" w:eastAsia="Times New Roman" w:hAnsi="Times New Roman" w:cs="Times New Roman"/>
          <w:sz w:val="28"/>
          <w:szCs w:val="28"/>
        </w:rPr>
        <w:t xml:space="preserve">муниципальной программы </w:t>
      </w:r>
    </w:p>
    <w:p w:rsidR="00A51AB9" w:rsidRDefault="00154829" w:rsidP="00B42CB5">
      <w:pPr>
        <w:pStyle w:val="ConsPlusTitle"/>
        <w:widowControl/>
        <w:jc w:val="center"/>
        <w:rPr>
          <w:b w:val="0"/>
          <w:sz w:val="28"/>
          <w:szCs w:val="28"/>
        </w:rPr>
      </w:pPr>
      <w:r w:rsidRPr="00801F8D">
        <w:rPr>
          <w:b w:val="0"/>
          <w:sz w:val="28"/>
          <w:szCs w:val="28"/>
        </w:rPr>
        <w:t>«Развитие физической культуры и спорта в муниципальном образ</w:t>
      </w:r>
      <w:r>
        <w:rPr>
          <w:b w:val="0"/>
          <w:sz w:val="28"/>
          <w:szCs w:val="28"/>
        </w:rPr>
        <w:t>овании «Велижский район»</w:t>
      </w:r>
      <w:r w:rsidRPr="00801F8D">
        <w:rPr>
          <w:b w:val="0"/>
          <w:sz w:val="28"/>
          <w:szCs w:val="28"/>
        </w:rPr>
        <w:t xml:space="preserve">» </w:t>
      </w:r>
    </w:p>
    <w:p w:rsidR="00406192" w:rsidRPr="00A51AB9" w:rsidRDefault="00406192" w:rsidP="00B42CB5">
      <w:pPr>
        <w:pStyle w:val="ConsPlusTitle"/>
        <w:widowControl/>
        <w:jc w:val="center"/>
        <w:rPr>
          <w:b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8"/>
        <w:gridCol w:w="4672"/>
      </w:tblGrid>
      <w:tr w:rsidR="00803CF2" w:rsidRPr="008A5111" w:rsidTr="00CD0D3A">
        <w:tc>
          <w:tcPr>
            <w:tcW w:w="5358" w:type="dxa"/>
            <w:shd w:val="clear" w:color="auto" w:fill="auto"/>
          </w:tcPr>
          <w:p w:rsidR="00803CF2" w:rsidRPr="00154829" w:rsidRDefault="00803CF2" w:rsidP="00B42CB5">
            <w:pPr>
              <w:spacing w:after="0" w:line="240" w:lineRule="auto"/>
              <w:rPr>
                <w:rFonts w:ascii="Times New Roman" w:eastAsia="Times New Roman" w:hAnsi="Times New Roman" w:cs="Times New Roman"/>
                <w:sz w:val="28"/>
                <w:szCs w:val="28"/>
              </w:rPr>
            </w:pPr>
            <w:r w:rsidRPr="00154829">
              <w:rPr>
                <w:rFonts w:ascii="Times New Roman" w:eastAsia="Times New Roman" w:hAnsi="Times New Roman" w:cs="Times New Roman"/>
                <w:sz w:val="28"/>
                <w:szCs w:val="28"/>
              </w:rPr>
              <w:t>Администратор муниципальной программы</w:t>
            </w:r>
          </w:p>
          <w:p w:rsidR="00803CF2" w:rsidRPr="00154829" w:rsidRDefault="00803CF2" w:rsidP="00B42CB5">
            <w:pPr>
              <w:spacing w:line="240" w:lineRule="auto"/>
              <w:rPr>
                <w:rFonts w:ascii="Times New Roman" w:eastAsia="Times New Roman" w:hAnsi="Times New Roman" w:cs="Times New Roman"/>
                <w:sz w:val="28"/>
                <w:szCs w:val="28"/>
              </w:rPr>
            </w:pPr>
          </w:p>
        </w:tc>
        <w:tc>
          <w:tcPr>
            <w:tcW w:w="4672" w:type="dxa"/>
            <w:shd w:val="clear" w:color="auto" w:fill="auto"/>
          </w:tcPr>
          <w:p w:rsidR="00803CF2" w:rsidRDefault="00CD0D3A" w:rsidP="00B42CB5">
            <w:pPr>
              <w:widowControl w:val="0"/>
              <w:autoSpaceDE w:val="0"/>
              <w:autoSpaceDN w:val="0"/>
              <w:adjustRightInd w:val="0"/>
              <w:spacing w:line="240" w:lineRule="auto"/>
              <w:jc w:val="both"/>
              <w:rPr>
                <w:rFonts w:ascii="Times New Roman" w:hAnsi="Times New Roman" w:cs="Times New Roman"/>
                <w:sz w:val="28"/>
                <w:szCs w:val="28"/>
              </w:rPr>
            </w:pPr>
            <w:r w:rsidRPr="00CD0D3A">
              <w:rPr>
                <w:rFonts w:ascii="Times New Roman" w:hAnsi="Times New Roman" w:cs="Times New Roman"/>
                <w:sz w:val="28"/>
                <w:szCs w:val="28"/>
              </w:rPr>
              <w:t>Отдел по культуре и спорту Администрации муниципального образования «Велижский район»</w:t>
            </w:r>
          </w:p>
          <w:p w:rsidR="00CD0D3A" w:rsidRPr="00CD0D3A" w:rsidRDefault="00CD0D3A" w:rsidP="00B42CB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Отдел образования </w:t>
            </w:r>
            <w:r w:rsidRPr="00CD0D3A">
              <w:rPr>
                <w:rFonts w:ascii="Times New Roman" w:hAnsi="Times New Roman" w:cs="Times New Roman"/>
                <w:sz w:val="28"/>
                <w:szCs w:val="28"/>
              </w:rPr>
              <w:t>Администрации муниципального образования «Велижский район»</w:t>
            </w:r>
          </w:p>
        </w:tc>
      </w:tr>
      <w:tr w:rsidR="00CD0D3A" w:rsidRPr="008A5111" w:rsidTr="00CD0D3A">
        <w:trPr>
          <w:trHeight w:val="691"/>
        </w:trPr>
        <w:tc>
          <w:tcPr>
            <w:tcW w:w="5358" w:type="dxa"/>
            <w:shd w:val="clear" w:color="auto" w:fill="auto"/>
          </w:tcPr>
          <w:p w:rsidR="00CD0D3A" w:rsidRPr="00154829" w:rsidRDefault="00CD0D3A" w:rsidP="0049586C">
            <w:pPr>
              <w:spacing w:line="240" w:lineRule="auto"/>
              <w:rPr>
                <w:rFonts w:ascii="Times New Roman" w:eastAsia="Times New Roman" w:hAnsi="Times New Roman" w:cs="Times New Roman"/>
                <w:sz w:val="28"/>
                <w:szCs w:val="28"/>
              </w:rPr>
            </w:pPr>
            <w:r w:rsidRPr="00154829">
              <w:rPr>
                <w:rFonts w:ascii="Times New Roman" w:eastAsia="Times New Roman" w:hAnsi="Times New Roman" w:cs="Times New Roman"/>
                <w:sz w:val="28"/>
                <w:szCs w:val="28"/>
              </w:rPr>
              <w:lastRenderedPageBreak/>
              <w:t>Цель муниципальной  программы</w:t>
            </w:r>
          </w:p>
        </w:tc>
        <w:tc>
          <w:tcPr>
            <w:tcW w:w="4672" w:type="dxa"/>
            <w:shd w:val="clear" w:color="auto" w:fill="auto"/>
          </w:tcPr>
          <w:p w:rsidR="00CD0D3A" w:rsidRPr="00154829" w:rsidRDefault="00CD0D3A" w:rsidP="0049586C">
            <w:pPr>
              <w:autoSpaceDE w:val="0"/>
              <w:spacing w:after="0" w:line="240" w:lineRule="auto"/>
              <w:jc w:val="both"/>
              <w:rPr>
                <w:rFonts w:ascii="Times New Roman" w:eastAsia="Times New Roman" w:hAnsi="Times New Roman" w:cs="Times New Roman"/>
                <w:sz w:val="28"/>
                <w:szCs w:val="28"/>
              </w:rPr>
            </w:pPr>
            <w:r w:rsidRPr="00CD0D3A">
              <w:rPr>
                <w:rFonts w:ascii="Times New Roman" w:hAnsi="Times New Roman" w:cs="Times New Roman"/>
                <w:sz w:val="28"/>
                <w:szCs w:val="28"/>
              </w:rPr>
              <w:t xml:space="preserve">- создание условий для укрепления здоровья населения путем развития </w:t>
            </w:r>
            <w:r>
              <w:rPr>
                <w:rFonts w:ascii="Times New Roman" w:hAnsi="Times New Roman" w:cs="Times New Roman"/>
                <w:sz w:val="28"/>
                <w:szCs w:val="28"/>
              </w:rPr>
              <w:t xml:space="preserve">инфраструктуры </w:t>
            </w:r>
            <w:r w:rsidRPr="00CD0D3A">
              <w:rPr>
                <w:rFonts w:ascii="Times New Roman" w:hAnsi="Times New Roman" w:cs="Times New Roman"/>
                <w:sz w:val="28"/>
                <w:szCs w:val="28"/>
              </w:rPr>
              <w:t xml:space="preserve">спорта, популяризации массового спорта и приобщения различных слоев общества к регулярным занятиям физической культурой и спортом.      </w:t>
            </w:r>
          </w:p>
        </w:tc>
      </w:tr>
      <w:tr w:rsidR="00CD0D3A" w:rsidRPr="008A5111" w:rsidTr="00CD0D3A">
        <w:tc>
          <w:tcPr>
            <w:tcW w:w="5358" w:type="dxa"/>
            <w:shd w:val="clear" w:color="auto" w:fill="auto"/>
          </w:tcPr>
          <w:p w:rsidR="00CD0D3A" w:rsidRPr="00154829" w:rsidRDefault="00CD0D3A" w:rsidP="0049586C">
            <w:pPr>
              <w:spacing w:line="240" w:lineRule="auto"/>
              <w:rPr>
                <w:rFonts w:ascii="Times New Roman" w:eastAsia="Times New Roman" w:hAnsi="Times New Roman" w:cs="Times New Roman"/>
                <w:sz w:val="28"/>
                <w:szCs w:val="28"/>
              </w:rPr>
            </w:pPr>
            <w:r w:rsidRPr="00154829">
              <w:rPr>
                <w:rFonts w:ascii="Times New Roman" w:eastAsia="Times New Roman" w:hAnsi="Times New Roman" w:cs="Times New Roman"/>
                <w:sz w:val="28"/>
                <w:szCs w:val="28"/>
              </w:rPr>
              <w:t xml:space="preserve">Целевые показатели реализации муниципальной программы  </w:t>
            </w:r>
          </w:p>
        </w:tc>
        <w:tc>
          <w:tcPr>
            <w:tcW w:w="4672" w:type="dxa"/>
            <w:shd w:val="clear" w:color="auto" w:fill="auto"/>
          </w:tcPr>
          <w:p w:rsidR="00C226D6" w:rsidRPr="00544533" w:rsidRDefault="00C226D6" w:rsidP="0049586C">
            <w:pPr>
              <w:pStyle w:val="a8"/>
              <w:rPr>
                <w:rFonts w:ascii="Times New Roman" w:hAnsi="Times New Roman" w:cs="Times New Roman"/>
                <w:sz w:val="28"/>
                <w:szCs w:val="28"/>
              </w:rPr>
            </w:pPr>
            <w:r w:rsidRPr="00544533">
              <w:rPr>
                <w:rFonts w:ascii="Times New Roman" w:hAnsi="Times New Roman" w:cs="Times New Roman"/>
                <w:sz w:val="28"/>
                <w:szCs w:val="28"/>
              </w:rPr>
              <w:t>- увеличение удельного веса населения района, систематически занимающегося физической культурой и спор</w:t>
            </w:r>
            <w:r>
              <w:rPr>
                <w:rFonts w:ascii="Times New Roman" w:hAnsi="Times New Roman" w:cs="Times New Roman"/>
                <w:sz w:val="28"/>
                <w:szCs w:val="28"/>
              </w:rPr>
              <w:t>том</w:t>
            </w:r>
            <w:r w:rsidRPr="00544533">
              <w:rPr>
                <w:rFonts w:ascii="Times New Roman" w:hAnsi="Times New Roman" w:cs="Times New Roman"/>
                <w:sz w:val="28"/>
                <w:szCs w:val="28"/>
              </w:rPr>
              <w:t>;</w:t>
            </w:r>
          </w:p>
          <w:p w:rsidR="00CD0D3A" w:rsidRPr="00154829" w:rsidRDefault="00C226D6" w:rsidP="0049586C">
            <w:pPr>
              <w:pStyle w:val="a8"/>
              <w:rPr>
                <w:rFonts w:ascii="Times New Roman" w:hAnsi="Times New Roman" w:cs="Times New Roman"/>
                <w:sz w:val="28"/>
                <w:szCs w:val="28"/>
              </w:rPr>
            </w:pPr>
            <w:r w:rsidRPr="00544533">
              <w:rPr>
                <w:rFonts w:ascii="Times New Roman" w:hAnsi="Times New Roman" w:cs="Times New Roman"/>
                <w:sz w:val="28"/>
                <w:szCs w:val="28"/>
              </w:rPr>
              <w:t>- увеличение доли учащихся, занимающихся в спортивных шко</w:t>
            </w:r>
            <w:r>
              <w:rPr>
                <w:rFonts w:ascii="Times New Roman" w:hAnsi="Times New Roman" w:cs="Times New Roman"/>
                <w:sz w:val="28"/>
                <w:szCs w:val="28"/>
              </w:rPr>
              <w:t>лах</w:t>
            </w:r>
            <w:r w:rsidRPr="00544533">
              <w:rPr>
                <w:rFonts w:ascii="Times New Roman" w:hAnsi="Times New Roman" w:cs="Times New Roman"/>
                <w:sz w:val="28"/>
                <w:szCs w:val="28"/>
              </w:rPr>
              <w:t>;</w:t>
            </w:r>
          </w:p>
        </w:tc>
      </w:tr>
      <w:tr w:rsidR="00CD0D3A" w:rsidRPr="008A5111" w:rsidTr="00C226D6">
        <w:trPr>
          <w:trHeight w:val="709"/>
        </w:trPr>
        <w:tc>
          <w:tcPr>
            <w:tcW w:w="5358" w:type="dxa"/>
            <w:shd w:val="clear" w:color="auto" w:fill="auto"/>
          </w:tcPr>
          <w:p w:rsidR="00C226D6" w:rsidRPr="00154829" w:rsidRDefault="00CD0D3A" w:rsidP="0049586C">
            <w:pPr>
              <w:spacing w:after="0" w:line="240" w:lineRule="auto"/>
              <w:rPr>
                <w:rFonts w:ascii="Times New Roman" w:eastAsia="Times New Roman" w:hAnsi="Times New Roman" w:cs="Times New Roman"/>
                <w:sz w:val="28"/>
                <w:szCs w:val="28"/>
              </w:rPr>
            </w:pPr>
            <w:r w:rsidRPr="00154829">
              <w:rPr>
                <w:rFonts w:ascii="Times New Roman" w:eastAsia="Times New Roman" w:hAnsi="Times New Roman" w:cs="Times New Roman"/>
                <w:sz w:val="28"/>
                <w:szCs w:val="28"/>
              </w:rPr>
              <w:t>Сроки (этапы) реализации муниципальной  программы</w:t>
            </w:r>
          </w:p>
        </w:tc>
        <w:tc>
          <w:tcPr>
            <w:tcW w:w="4672" w:type="dxa"/>
            <w:shd w:val="clear" w:color="auto" w:fill="auto"/>
          </w:tcPr>
          <w:p w:rsidR="00CD0D3A" w:rsidRPr="00154829" w:rsidRDefault="00C226D6" w:rsidP="004958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2020-2023 гг.</w:t>
            </w:r>
          </w:p>
        </w:tc>
      </w:tr>
      <w:tr w:rsidR="00CD0D3A" w:rsidRPr="008A5111" w:rsidTr="00CD0D3A">
        <w:tc>
          <w:tcPr>
            <w:tcW w:w="5358" w:type="dxa"/>
            <w:shd w:val="clear" w:color="auto" w:fill="auto"/>
          </w:tcPr>
          <w:p w:rsidR="00CD0D3A" w:rsidRPr="00154829" w:rsidRDefault="00CD0D3A" w:rsidP="0049586C">
            <w:pPr>
              <w:spacing w:line="240" w:lineRule="auto"/>
              <w:rPr>
                <w:rFonts w:ascii="Times New Roman" w:eastAsia="Times New Roman" w:hAnsi="Times New Roman" w:cs="Times New Roman"/>
                <w:sz w:val="28"/>
                <w:szCs w:val="28"/>
              </w:rPr>
            </w:pPr>
            <w:r w:rsidRPr="00154829">
              <w:rPr>
                <w:rFonts w:ascii="Times New Roman" w:eastAsia="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672" w:type="dxa"/>
            <w:shd w:val="clear" w:color="auto" w:fill="auto"/>
          </w:tcPr>
          <w:p w:rsidR="00C226D6" w:rsidRPr="00C226D6" w:rsidRDefault="00C226D6" w:rsidP="0049586C">
            <w:pPr>
              <w:spacing w:line="240" w:lineRule="auto"/>
              <w:jc w:val="both"/>
              <w:rPr>
                <w:rFonts w:ascii="Times New Roman" w:hAnsi="Times New Roman" w:cs="Times New Roman"/>
                <w:sz w:val="28"/>
                <w:szCs w:val="28"/>
              </w:rPr>
            </w:pPr>
            <w:r w:rsidRPr="00C226D6">
              <w:rPr>
                <w:rFonts w:ascii="Times New Roman" w:hAnsi="Times New Roman" w:cs="Times New Roman"/>
                <w:sz w:val="28"/>
                <w:szCs w:val="28"/>
              </w:rPr>
              <w:t>Финансирование программных мероприятий предусматривается осуществлять за счет бюджета муниципального образования «Велижский район»</w:t>
            </w:r>
            <w:r w:rsidR="002740DE">
              <w:rPr>
                <w:rFonts w:ascii="Times New Roman" w:hAnsi="Times New Roman" w:cs="Times New Roman"/>
                <w:sz w:val="28"/>
                <w:szCs w:val="28"/>
              </w:rPr>
              <w:t xml:space="preserve"> и</w:t>
            </w:r>
            <w:r w:rsidR="00B669D3">
              <w:rPr>
                <w:rFonts w:ascii="Times New Roman" w:hAnsi="Times New Roman" w:cs="Times New Roman"/>
                <w:sz w:val="28"/>
                <w:szCs w:val="28"/>
              </w:rPr>
              <w:t xml:space="preserve"> областного</w:t>
            </w:r>
            <w:r w:rsidR="000075A1">
              <w:rPr>
                <w:rFonts w:ascii="Times New Roman" w:hAnsi="Times New Roman" w:cs="Times New Roman"/>
                <w:sz w:val="28"/>
                <w:szCs w:val="28"/>
              </w:rPr>
              <w:t xml:space="preserve"> бюджет</w:t>
            </w:r>
            <w:r w:rsidR="0049586C">
              <w:rPr>
                <w:rFonts w:ascii="Times New Roman" w:hAnsi="Times New Roman" w:cs="Times New Roman"/>
                <w:sz w:val="28"/>
                <w:szCs w:val="28"/>
              </w:rPr>
              <w:t>а</w:t>
            </w:r>
            <w:r w:rsidR="002740DE">
              <w:rPr>
                <w:rFonts w:ascii="Times New Roman" w:hAnsi="Times New Roman" w:cs="Times New Roman"/>
                <w:sz w:val="28"/>
                <w:szCs w:val="28"/>
              </w:rPr>
              <w:t>.</w:t>
            </w:r>
            <w:r w:rsidR="000075A1">
              <w:rPr>
                <w:rFonts w:ascii="Times New Roman" w:hAnsi="Times New Roman" w:cs="Times New Roman"/>
                <w:sz w:val="28"/>
                <w:szCs w:val="28"/>
              </w:rPr>
              <w:t xml:space="preserve"> Общий объем </w:t>
            </w:r>
            <w:r w:rsidRPr="00C226D6">
              <w:rPr>
                <w:rFonts w:ascii="Times New Roman" w:hAnsi="Times New Roman" w:cs="Times New Roman"/>
                <w:sz w:val="28"/>
                <w:szCs w:val="28"/>
              </w:rPr>
              <w:t xml:space="preserve">финансирования программы составляет </w:t>
            </w:r>
            <w:r w:rsidR="007555A5" w:rsidRPr="00132274">
              <w:rPr>
                <w:rFonts w:ascii="Times New Roman" w:hAnsi="Times New Roman" w:cs="Times New Roman"/>
                <w:sz w:val="28"/>
                <w:szCs w:val="28"/>
              </w:rPr>
              <w:t>1679.6</w:t>
            </w:r>
            <w:r w:rsidR="007555A5" w:rsidRPr="00132274">
              <w:t xml:space="preserve"> </w:t>
            </w:r>
            <w:r w:rsidRPr="00132274">
              <w:rPr>
                <w:rFonts w:ascii="Times New Roman" w:hAnsi="Times New Roman" w:cs="Times New Roman"/>
                <w:sz w:val="28"/>
                <w:szCs w:val="28"/>
              </w:rPr>
              <w:t>тыс. рублей</w:t>
            </w:r>
            <w:r w:rsidRPr="00C226D6">
              <w:rPr>
                <w:rFonts w:ascii="Times New Roman" w:hAnsi="Times New Roman" w:cs="Times New Roman"/>
                <w:sz w:val="28"/>
                <w:szCs w:val="28"/>
              </w:rPr>
              <w:t>.</w:t>
            </w:r>
          </w:p>
          <w:p w:rsidR="00C226D6" w:rsidRPr="00C226D6" w:rsidRDefault="00C226D6" w:rsidP="0049586C">
            <w:pPr>
              <w:spacing w:line="240" w:lineRule="auto"/>
              <w:jc w:val="both"/>
              <w:rPr>
                <w:rFonts w:ascii="Times New Roman" w:hAnsi="Times New Roman" w:cs="Times New Roman"/>
                <w:sz w:val="28"/>
                <w:szCs w:val="28"/>
              </w:rPr>
            </w:pPr>
            <w:r w:rsidRPr="00C226D6">
              <w:rPr>
                <w:rFonts w:ascii="Times New Roman" w:hAnsi="Times New Roman" w:cs="Times New Roman"/>
                <w:sz w:val="28"/>
                <w:szCs w:val="28"/>
              </w:rPr>
              <w:t>В том числе:</w:t>
            </w:r>
          </w:p>
          <w:p w:rsidR="000075A1" w:rsidRDefault="00C226D6" w:rsidP="0049586C">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2020</w:t>
            </w:r>
            <w:r w:rsidRPr="00C226D6">
              <w:rPr>
                <w:rFonts w:ascii="Times New Roman" w:hAnsi="Times New Roman" w:cs="Times New Roman"/>
                <w:sz w:val="28"/>
                <w:szCs w:val="28"/>
              </w:rPr>
              <w:t xml:space="preserve"> год — </w:t>
            </w:r>
            <w:r w:rsidRPr="00C226D6">
              <w:rPr>
                <w:rFonts w:ascii="Times New Roman" w:hAnsi="Times New Roman" w:cs="Times New Roman"/>
                <w:color w:val="FF0000"/>
                <w:sz w:val="28"/>
                <w:szCs w:val="28"/>
              </w:rPr>
              <w:t xml:space="preserve"> </w:t>
            </w:r>
            <w:r w:rsidR="007555A5" w:rsidRPr="00132274">
              <w:rPr>
                <w:rFonts w:ascii="Times New Roman" w:hAnsi="Times New Roman" w:cs="Times New Roman"/>
                <w:sz w:val="28"/>
                <w:szCs w:val="28"/>
              </w:rPr>
              <w:t>764.6</w:t>
            </w:r>
            <w:r w:rsidR="007555A5" w:rsidRPr="00132274">
              <w:t xml:space="preserve"> </w:t>
            </w:r>
            <w:r w:rsidRPr="00132274">
              <w:rPr>
                <w:rFonts w:ascii="Times New Roman" w:hAnsi="Times New Roman" w:cs="Times New Roman"/>
                <w:sz w:val="28"/>
                <w:szCs w:val="28"/>
              </w:rPr>
              <w:t>тыс. рублей</w:t>
            </w:r>
          </w:p>
          <w:p w:rsidR="00C226D6" w:rsidRPr="00132274" w:rsidRDefault="000075A1" w:rsidP="0049586C">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49586C">
              <w:rPr>
                <w:rFonts w:ascii="Times New Roman" w:hAnsi="Times New Roman" w:cs="Times New Roman"/>
                <w:sz w:val="28"/>
                <w:szCs w:val="28"/>
              </w:rPr>
              <w:t>305.</w:t>
            </w:r>
            <w:r>
              <w:rPr>
                <w:rFonts w:ascii="Times New Roman" w:hAnsi="Times New Roman" w:cs="Times New Roman"/>
                <w:sz w:val="28"/>
                <w:szCs w:val="28"/>
              </w:rPr>
              <w:t>0</w:t>
            </w:r>
            <w:r w:rsidRPr="00132274">
              <w:t xml:space="preserve"> </w:t>
            </w:r>
            <w:r>
              <w:rPr>
                <w:rFonts w:ascii="Times New Roman" w:hAnsi="Times New Roman" w:cs="Times New Roman"/>
                <w:sz w:val="28"/>
                <w:szCs w:val="28"/>
              </w:rPr>
              <w:t>тыс. рубле</w:t>
            </w:r>
            <w:r w:rsidR="0049586C">
              <w:rPr>
                <w:rFonts w:ascii="Times New Roman" w:hAnsi="Times New Roman" w:cs="Times New Roman"/>
                <w:sz w:val="28"/>
                <w:szCs w:val="28"/>
              </w:rPr>
              <w:t>й - Бюджет муниципального образования</w:t>
            </w:r>
            <w:r>
              <w:rPr>
                <w:rFonts w:ascii="Times New Roman" w:hAnsi="Times New Roman" w:cs="Times New Roman"/>
                <w:sz w:val="28"/>
                <w:szCs w:val="28"/>
              </w:rPr>
              <w:t xml:space="preserve"> «Велижский район» </w:t>
            </w:r>
            <w:r w:rsidRPr="000075A1">
              <w:rPr>
                <w:rFonts w:ascii="Times New Roman" w:hAnsi="Times New Roman" w:cs="Times New Roman"/>
                <w:sz w:val="28"/>
                <w:szCs w:val="28"/>
              </w:rPr>
              <w:t>459.6</w:t>
            </w:r>
            <w:r>
              <w:rPr>
                <w:rFonts w:ascii="Times New Roman" w:hAnsi="Times New Roman" w:cs="Times New Roman"/>
                <w:sz w:val="28"/>
                <w:szCs w:val="28"/>
              </w:rPr>
              <w:t>- Областной бюджет);</w:t>
            </w:r>
          </w:p>
          <w:p w:rsidR="00C226D6" w:rsidRPr="00132274" w:rsidRDefault="00C226D6" w:rsidP="0049586C">
            <w:pPr>
              <w:pStyle w:val="a8"/>
              <w:rPr>
                <w:rFonts w:ascii="Times New Roman" w:hAnsi="Times New Roman" w:cs="Times New Roman"/>
                <w:sz w:val="28"/>
                <w:szCs w:val="28"/>
              </w:rPr>
            </w:pPr>
            <w:r w:rsidRPr="00132274">
              <w:rPr>
                <w:rFonts w:ascii="Times New Roman" w:hAnsi="Times New Roman" w:cs="Times New Roman"/>
                <w:sz w:val="28"/>
                <w:szCs w:val="28"/>
              </w:rPr>
              <w:t xml:space="preserve">2021 год — </w:t>
            </w:r>
            <w:r w:rsidR="007555A5" w:rsidRPr="00132274">
              <w:rPr>
                <w:rFonts w:ascii="Times New Roman" w:hAnsi="Times New Roman" w:cs="Times New Roman"/>
                <w:sz w:val="28"/>
                <w:szCs w:val="28"/>
              </w:rPr>
              <w:t>305</w:t>
            </w:r>
            <w:r w:rsidR="0049586C">
              <w:rPr>
                <w:rFonts w:ascii="Times New Roman" w:hAnsi="Times New Roman" w:cs="Times New Roman"/>
                <w:sz w:val="28"/>
                <w:szCs w:val="28"/>
              </w:rPr>
              <w:t>.</w:t>
            </w:r>
            <w:r w:rsidR="000075A1">
              <w:rPr>
                <w:rFonts w:ascii="Times New Roman" w:hAnsi="Times New Roman" w:cs="Times New Roman"/>
                <w:sz w:val="28"/>
                <w:szCs w:val="28"/>
              </w:rPr>
              <w:t>0</w:t>
            </w:r>
            <w:r w:rsidR="007555A5" w:rsidRPr="00132274">
              <w:rPr>
                <w:rFonts w:ascii="Times New Roman" w:hAnsi="Times New Roman" w:cs="Times New Roman"/>
                <w:sz w:val="28"/>
                <w:szCs w:val="28"/>
              </w:rPr>
              <w:t xml:space="preserve"> </w:t>
            </w:r>
            <w:r w:rsidRPr="00132274">
              <w:rPr>
                <w:rFonts w:ascii="Times New Roman" w:hAnsi="Times New Roman" w:cs="Times New Roman"/>
                <w:sz w:val="28"/>
                <w:szCs w:val="28"/>
              </w:rPr>
              <w:t>тыс. рублей;</w:t>
            </w:r>
          </w:p>
          <w:p w:rsidR="00C226D6" w:rsidRPr="00132274" w:rsidRDefault="00C226D6" w:rsidP="0049586C">
            <w:pPr>
              <w:autoSpaceDE w:val="0"/>
              <w:spacing w:after="0" w:line="240" w:lineRule="auto"/>
              <w:rPr>
                <w:rFonts w:ascii="Times New Roman" w:hAnsi="Times New Roman" w:cs="Times New Roman"/>
                <w:sz w:val="28"/>
                <w:szCs w:val="28"/>
              </w:rPr>
            </w:pPr>
            <w:r w:rsidRPr="00132274">
              <w:rPr>
                <w:rFonts w:ascii="Times New Roman" w:hAnsi="Times New Roman" w:cs="Times New Roman"/>
                <w:sz w:val="28"/>
                <w:szCs w:val="28"/>
              </w:rPr>
              <w:t xml:space="preserve">2022 год — </w:t>
            </w:r>
            <w:r w:rsidR="007555A5" w:rsidRPr="00132274">
              <w:rPr>
                <w:rFonts w:ascii="Times New Roman" w:hAnsi="Times New Roman" w:cs="Times New Roman"/>
                <w:sz w:val="28"/>
                <w:szCs w:val="28"/>
              </w:rPr>
              <w:t>305</w:t>
            </w:r>
            <w:r w:rsidR="0049586C">
              <w:rPr>
                <w:rFonts w:ascii="Times New Roman" w:hAnsi="Times New Roman" w:cs="Times New Roman"/>
                <w:sz w:val="28"/>
                <w:szCs w:val="28"/>
              </w:rPr>
              <w:t>.</w:t>
            </w:r>
            <w:r w:rsidR="000075A1">
              <w:rPr>
                <w:rFonts w:ascii="Times New Roman" w:hAnsi="Times New Roman" w:cs="Times New Roman"/>
                <w:sz w:val="28"/>
                <w:szCs w:val="28"/>
              </w:rPr>
              <w:t>0</w:t>
            </w:r>
            <w:r w:rsidRPr="00132274">
              <w:rPr>
                <w:rFonts w:ascii="Times New Roman" w:hAnsi="Times New Roman" w:cs="Times New Roman"/>
                <w:sz w:val="28"/>
                <w:szCs w:val="28"/>
              </w:rPr>
              <w:t xml:space="preserve"> тыс. рублей.</w:t>
            </w:r>
          </w:p>
          <w:p w:rsidR="00CD0D3A" w:rsidRPr="00154829" w:rsidRDefault="00C226D6" w:rsidP="004958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32274">
              <w:rPr>
                <w:rFonts w:ascii="Times New Roman" w:hAnsi="Times New Roman" w:cs="Times New Roman"/>
                <w:sz w:val="28"/>
                <w:szCs w:val="28"/>
              </w:rPr>
              <w:t xml:space="preserve">2023 год — </w:t>
            </w:r>
            <w:r w:rsidR="007555A5" w:rsidRPr="00132274">
              <w:rPr>
                <w:rFonts w:ascii="Times New Roman" w:hAnsi="Times New Roman" w:cs="Times New Roman"/>
                <w:sz w:val="28"/>
                <w:szCs w:val="28"/>
              </w:rPr>
              <w:t>305</w:t>
            </w:r>
            <w:r w:rsidR="0049586C">
              <w:rPr>
                <w:rFonts w:ascii="Times New Roman" w:hAnsi="Times New Roman" w:cs="Times New Roman"/>
                <w:sz w:val="28"/>
                <w:szCs w:val="28"/>
              </w:rPr>
              <w:t>.</w:t>
            </w:r>
            <w:r w:rsidR="000075A1">
              <w:rPr>
                <w:rFonts w:ascii="Times New Roman" w:hAnsi="Times New Roman" w:cs="Times New Roman"/>
                <w:sz w:val="28"/>
                <w:szCs w:val="28"/>
              </w:rPr>
              <w:t>0</w:t>
            </w:r>
            <w:r w:rsidRPr="00132274">
              <w:rPr>
                <w:rFonts w:ascii="Times New Roman" w:hAnsi="Times New Roman" w:cs="Times New Roman"/>
                <w:sz w:val="28"/>
                <w:szCs w:val="28"/>
              </w:rPr>
              <w:t xml:space="preserve"> тыс. рублей.</w:t>
            </w:r>
          </w:p>
        </w:tc>
      </w:tr>
      <w:tr w:rsidR="00CD0D3A" w:rsidRPr="008A5111" w:rsidTr="00CD0D3A">
        <w:tc>
          <w:tcPr>
            <w:tcW w:w="5358" w:type="dxa"/>
            <w:shd w:val="clear" w:color="auto" w:fill="auto"/>
          </w:tcPr>
          <w:p w:rsidR="00CD0D3A" w:rsidRPr="00154829" w:rsidRDefault="00CD0D3A" w:rsidP="0049586C">
            <w:pPr>
              <w:spacing w:after="0" w:line="240" w:lineRule="auto"/>
              <w:rPr>
                <w:rFonts w:ascii="Times New Roman" w:eastAsia="Times New Roman" w:hAnsi="Times New Roman" w:cs="Times New Roman"/>
                <w:sz w:val="28"/>
                <w:szCs w:val="28"/>
              </w:rPr>
            </w:pPr>
            <w:r w:rsidRPr="00154829">
              <w:rPr>
                <w:rFonts w:ascii="Times New Roman" w:eastAsia="Times New Roman" w:hAnsi="Times New Roman" w:cs="Times New Roman"/>
                <w:sz w:val="28"/>
                <w:szCs w:val="28"/>
              </w:rPr>
              <w:t>Ожидаемые результаты реализации</w:t>
            </w:r>
          </w:p>
          <w:p w:rsidR="00CD0D3A" w:rsidRPr="00154829" w:rsidRDefault="00CD0D3A" w:rsidP="0049586C">
            <w:pPr>
              <w:spacing w:after="0" w:line="240" w:lineRule="auto"/>
              <w:rPr>
                <w:rFonts w:ascii="Times New Roman" w:eastAsia="Times New Roman" w:hAnsi="Times New Roman" w:cs="Times New Roman"/>
                <w:sz w:val="28"/>
                <w:szCs w:val="28"/>
              </w:rPr>
            </w:pPr>
            <w:r w:rsidRPr="00154829">
              <w:rPr>
                <w:rFonts w:ascii="Times New Roman" w:eastAsia="Times New Roman" w:hAnsi="Times New Roman" w:cs="Times New Roman"/>
                <w:sz w:val="28"/>
                <w:szCs w:val="28"/>
              </w:rPr>
              <w:t>муниципальной программы</w:t>
            </w:r>
          </w:p>
        </w:tc>
        <w:tc>
          <w:tcPr>
            <w:tcW w:w="4672" w:type="dxa"/>
            <w:shd w:val="clear" w:color="auto" w:fill="auto"/>
          </w:tcPr>
          <w:p w:rsidR="00C226D6" w:rsidRPr="00544533" w:rsidRDefault="00C226D6" w:rsidP="0049586C">
            <w:pPr>
              <w:pStyle w:val="a8"/>
              <w:rPr>
                <w:rFonts w:ascii="Times New Roman" w:hAnsi="Times New Roman" w:cs="Times New Roman"/>
                <w:sz w:val="28"/>
                <w:szCs w:val="28"/>
              </w:rPr>
            </w:pPr>
            <w:r w:rsidRPr="00544533">
              <w:rPr>
                <w:rFonts w:ascii="Times New Roman" w:hAnsi="Times New Roman" w:cs="Times New Roman"/>
                <w:sz w:val="28"/>
                <w:szCs w:val="28"/>
              </w:rPr>
              <w:t>- увеличение удельного веса населения района, систематически занимающегося физической культурой и спор</w:t>
            </w:r>
            <w:r>
              <w:rPr>
                <w:rFonts w:ascii="Times New Roman" w:hAnsi="Times New Roman" w:cs="Times New Roman"/>
                <w:sz w:val="28"/>
                <w:szCs w:val="28"/>
              </w:rPr>
              <w:t>том, к 2023</w:t>
            </w:r>
            <w:r w:rsidRPr="00544533">
              <w:rPr>
                <w:rFonts w:ascii="Times New Roman" w:hAnsi="Times New Roman" w:cs="Times New Roman"/>
                <w:sz w:val="28"/>
                <w:szCs w:val="28"/>
              </w:rPr>
              <w:t xml:space="preserve"> году д</w:t>
            </w:r>
            <w:r>
              <w:rPr>
                <w:rFonts w:ascii="Times New Roman" w:hAnsi="Times New Roman" w:cs="Times New Roman"/>
                <w:sz w:val="28"/>
                <w:szCs w:val="28"/>
              </w:rPr>
              <w:t xml:space="preserve">о </w:t>
            </w:r>
            <w:r w:rsidR="001B090E">
              <w:rPr>
                <w:rFonts w:ascii="Times New Roman" w:hAnsi="Times New Roman" w:cs="Times New Roman"/>
                <w:sz w:val="28"/>
                <w:szCs w:val="28"/>
              </w:rPr>
              <w:t>22,5</w:t>
            </w:r>
            <w:r w:rsidRPr="00544533">
              <w:rPr>
                <w:rFonts w:ascii="Times New Roman" w:hAnsi="Times New Roman" w:cs="Times New Roman"/>
                <w:sz w:val="28"/>
                <w:szCs w:val="28"/>
              </w:rPr>
              <w:t xml:space="preserve"> процентов от общей численности населения района;</w:t>
            </w:r>
          </w:p>
          <w:p w:rsidR="00CD0D3A" w:rsidRPr="00154829" w:rsidRDefault="00C226D6" w:rsidP="004958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4533">
              <w:rPr>
                <w:rFonts w:ascii="Times New Roman" w:hAnsi="Times New Roman" w:cs="Times New Roman"/>
                <w:sz w:val="28"/>
                <w:szCs w:val="28"/>
              </w:rPr>
              <w:t>- увеличение доли учащихся, занимающихся в спортивных шко</w:t>
            </w:r>
            <w:r>
              <w:rPr>
                <w:rFonts w:ascii="Times New Roman" w:hAnsi="Times New Roman" w:cs="Times New Roman"/>
                <w:sz w:val="28"/>
                <w:szCs w:val="28"/>
              </w:rPr>
              <w:t>лах, к 2023</w:t>
            </w:r>
            <w:r w:rsidR="001B090E">
              <w:rPr>
                <w:rFonts w:ascii="Times New Roman" w:hAnsi="Times New Roman" w:cs="Times New Roman"/>
                <w:sz w:val="28"/>
                <w:szCs w:val="28"/>
              </w:rPr>
              <w:t xml:space="preserve"> году до 32,1</w:t>
            </w:r>
            <w:r w:rsidRPr="00544533">
              <w:rPr>
                <w:rFonts w:ascii="Times New Roman" w:hAnsi="Times New Roman" w:cs="Times New Roman"/>
                <w:sz w:val="28"/>
                <w:szCs w:val="28"/>
              </w:rPr>
              <w:t xml:space="preserve"> процентов;</w:t>
            </w:r>
          </w:p>
        </w:tc>
      </w:tr>
    </w:tbl>
    <w:p w:rsidR="00803CF2" w:rsidRDefault="00C226D6" w:rsidP="00C226D6">
      <w:pPr>
        <w:widowControl w:val="0"/>
        <w:autoSpaceDE w:val="0"/>
        <w:autoSpaceDN w:val="0"/>
        <w:adjustRightInd w:val="0"/>
        <w:ind w:firstLine="794"/>
        <w:jc w:val="right"/>
        <w:rPr>
          <w:sz w:val="28"/>
          <w:szCs w:val="28"/>
        </w:rPr>
      </w:pPr>
      <w:r>
        <w:rPr>
          <w:sz w:val="28"/>
          <w:szCs w:val="28"/>
        </w:rPr>
        <w:lastRenderedPageBreak/>
        <w:t>»</w:t>
      </w:r>
    </w:p>
    <w:p w:rsidR="00EB0012" w:rsidRDefault="00EB0012" w:rsidP="002740DE">
      <w:pPr>
        <w:pStyle w:val="a6"/>
        <w:numPr>
          <w:ilvl w:val="0"/>
          <w:numId w:val="4"/>
        </w:numPr>
        <w:autoSpaceDE w:val="0"/>
        <w:spacing w:after="0"/>
        <w:ind w:left="993" w:hanging="284"/>
        <w:jc w:val="both"/>
        <w:rPr>
          <w:rFonts w:ascii="Times New Roman" w:hAnsi="Times New Roman"/>
          <w:sz w:val="28"/>
          <w:szCs w:val="28"/>
        </w:rPr>
      </w:pPr>
      <w:r>
        <w:rPr>
          <w:rFonts w:ascii="Times New Roman" w:hAnsi="Times New Roman"/>
          <w:sz w:val="28"/>
          <w:szCs w:val="28"/>
        </w:rPr>
        <w:t>раздел 1 изложить в следующей редакции:</w:t>
      </w:r>
    </w:p>
    <w:p w:rsidR="00B257F3" w:rsidRDefault="00B257F3" w:rsidP="002740DE">
      <w:pPr>
        <w:pStyle w:val="a6"/>
        <w:autoSpaceDE w:val="0"/>
        <w:spacing w:after="0"/>
        <w:ind w:left="0"/>
        <w:jc w:val="center"/>
        <w:rPr>
          <w:rFonts w:ascii="Times New Roman" w:hAnsi="Times New Roman"/>
          <w:sz w:val="28"/>
          <w:szCs w:val="28"/>
        </w:rPr>
      </w:pPr>
      <w:r>
        <w:rPr>
          <w:rFonts w:ascii="Times New Roman" w:hAnsi="Times New Roman"/>
          <w:sz w:val="28"/>
          <w:szCs w:val="28"/>
        </w:rPr>
        <w:t>«</w:t>
      </w:r>
      <w:r w:rsidRPr="00B257F3">
        <w:rPr>
          <w:rFonts w:ascii="Times New Roman" w:hAnsi="Times New Roman"/>
          <w:sz w:val="28"/>
          <w:szCs w:val="28"/>
        </w:rPr>
        <w:t>1. Общая характеристика социально-экономической сферы реали</w:t>
      </w:r>
      <w:r>
        <w:rPr>
          <w:rFonts w:ascii="Times New Roman" w:hAnsi="Times New Roman"/>
          <w:sz w:val="28"/>
          <w:szCs w:val="28"/>
        </w:rPr>
        <w:t>зации муниципальной программы</w:t>
      </w:r>
      <w:r w:rsidRPr="00B257F3">
        <w:rPr>
          <w:rFonts w:ascii="Times New Roman" w:hAnsi="Times New Roman"/>
          <w:sz w:val="28"/>
          <w:szCs w:val="28"/>
        </w:rPr>
        <w:t>.</w:t>
      </w:r>
    </w:p>
    <w:p w:rsidR="00B257F3" w:rsidRDefault="00B257F3" w:rsidP="002740DE">
      <w:pPr>
        <w:pStyle w:val="a6"/>
        <w:autoSpaceDE w:val="0"/>
        <w:spacing w:after="0"/>
        <w:ind w:left="0" w:firstLine="709"/>
        <w:jc w:val="both"/>
        <w:rPr>
          <w:rFonts w:ascii="Times New Roman" w:hAnsi="Times New Roman"/>
          <w:sz w:val="28"/>
          <w:szCs w:val="28"/>
        </w:rPr>
      </w:pPr>
      <w:r w:rsidRPr="00B257F3">
        <w:rPr>
          <w:rFonts w:ascii="Times New Roman" w:hAnsi="Times New Roman"/>
          <w:sz w:val="28"/>
          <w:szCs w:val="28"/>
        </w:rPr>
        <w:t>Одним из приоритетных направлений социальной политики, проводимой в муниципальном образовании "Велижский район", является создание условий и мотиваций для ведения здорового образа жизни, реализация комплекса мероприятий по пропаганде здорового образа жизни, развитие массовой физической культуры и формирование эффективной системы физкультурно-спортивного воспитания населения.</w:t>
      </w:r>
    </w:p>
    <w:p w:rsidR="002F2CD8" w:rsidRPr="002F2CD8" w:rsidRDefault="002F2CD8" w:rsidP="002F2CD8">
      <w:pPr>
        <w:spacing w:after="0"/>
        <w:ind w:firstLine="720"/>
        <w:jc w:val="both"/>
        <w:rPr>
          <w:rFonts w:ascii="Times New Roman" w:hAnsi="Times New Roman" w:cs="Times New Roman"/>
          <w:sz w:val="28"/>
          <w:szCs w:val="28"/>
        </w:rPr>
      </w:pPr>
      <w:r w:rsidRPr="002F2CD8">
        <w:rPr>
          <w:rFonts w:ascii="Times New Roman" w:hAnsi="Times New Roman" w:cs="Times New Roman"/>
          <w:sz w:val="28"/>
          <w:szCs w:val="28"/>
        </w:rPr>
        <w:t>В 2019 году за большой вклад в развитие физической культуры и спорта в Велижском районе и успешные выступления на соревнованиях в Смоленской области награждены благодарственными письмами Администрации муниципального образования «Велижский район» 8 человек.</w:t>
      </w:r>
    </w:p>
    <w:p w:rsidR="002F2CD8" w:rsidRDefault="002F2CD8" w:rsidP="002F2CD8">
      <w:pPr>
        <w:pStyle w:val="a6"/>
        <w:autoSpaceDE w:val="0"/>
        <w:spacing w:after="0"/>
        <w:ind w:left="0" w:firstLine="709"/>
        <w:jc w:val="both"/>
        <w:rPr>
          <w:rFonts w:ascii="Times New Roman" w:hAnsi="Times New Roman"/>
          <w:sz w:val="28"/>
          <w:szCs w:val="28"/>
        </w:rPr>
      </w:pPr>
      <w:r w:rsidRPr="002F2CD8">
        <w:rPr>
          <w:rFonts w:ascii="Times New Roman" w:hAnsi="Times New Roman"/>
          <w:sz w:val="28"/>
          <w:szCs w:val="28"/>
        </w:rPr>
        <w:t xml:space="preserve"> Подготовлено спортсменов массовых спортивных разрядов более 90 человек. В основном, это присвоенные разряды по лёгкой атлетике, баскетболу, футболу и шахматам</w:t>
      </w:r>
      <w:r>
        <w:rPr>
          <w:rFonts w:ascii="Times New Roman" w:hAnsi="Times New Roman"/>
          <w:sz w:val="28"/>
          <w:szCs w:val="28"/>
        </w:rPr>
        <w:t>.</w:t>
      </w:r>
    </w:p>
    <w:p w:rsidR="002F2CD8" w:rsidRPr="002F2CD8" w:rsidRDefault="002F2CD8" w:rsidP="002F2CD8">
      <w:pPr>
        <w:spacing w:after="0"/>
        <w:ind w:firstLine="709"/>
        <w:jc w:val="both"/>
        <w:rPr>
          <w:rFonts w:ascii="Times New Roman" w:hAnsi="Times New Roman" w:cs="Times New Roman"/>
          <w:sz w:val="28"/>
          <w:szCs w:val="28"/>
        </w:rPr>
      </w:pPr>
      <w:r w:rsidRPr="002F2CD8">
        <w:rPr>
          <w:rFonts w:ascii="Times New Roman" w:hAnsi="Times New Roman" w:cs="Times New Roman"/>
          <w:sz w:val="28"/>
          <w:szCs w:val="28"/>
        </w:rPr>
        <w:t xml:space="preserve">Согласно статистической отчетности по форме № 3-АФК адаптивной физической культурой и спортом в районе занимаются 28 человек. </w:t>
      </w:r>
    </w:p>
    <w:p w:rsidR="002F2CD8" w:rsidRPr="002F2CD8" w:rsidRDefault="002F2CD8" w:rsidP="002F2CD8">
      <w:pPr>
        <w:spacing w:after="0"/>
        <w:ind w:firstLine="709"/>
        <w:jc w:val="both"/>
        <w:rPr>
          <w:rFonts w:ascii="Times New Roman" w:hAnsi="Times New Roman" w:cs="Times New Roman"/>
          <w:sz w:val="28"/>
          <w:szCs w:val="28"/>
        </w:rPr>
      </w:pPr>
      <w:r w:rsidRPr="002F2CD8">
        <w:rPr>
          <w:rFonts w:ascii="Times New Roman" w:hAnsi="Times New Roman" w:cs="Times New Roman"/>
          <w:sz w:val="28"/>
          <w:szCs w:val="28"/>
        </w:rPr>
        <w:t xml:space="preserve">Продолжается работа по развитию сети физкультурно-оздоровительных и физкультурно-спортивных сооружений. К услугам населения представлены 29 спортивных сооружений, в том числе 1 стадион, 15 спортивных залов, 13 плоскостных спортивных сооружений. </w:t>
      </w:r>
    </w:p>
    <w:p w:rsidR="002F2CD8" w:rsidRPr="002F2CD8" w:rsidRDefault="002F2CD8" w:rsidP="002F2CD8">
      <w:pPr>
        <w:spacing w:after="0"/>
        <w:ind w:firstLine="709"/>
        <w:jc w:val="both"/>
        <w:rPr>
          <w:rFonts w:ascii="Times New Roman" w:hAnsi="Times New Roman" w:cs="Times New Roman"/>
          <w:sz w:val="28"/>
          <w:szCs w:val="28"/>
        </w:rPr>
      </w:pPr>
      <w:r w:rsidRPr="002F2CD8">
        <w:rPr>
          <w:rFonts w:ascii="Times New Roman" w:hAnsi="Times New Roman" w:cs="Times New Roman"/>
          <w:sz w:val="28"/>
          <w:szCs w:val="28"/>
        </w:rPr>
        <w:t>Для населения всегда доступны бесплатные спортивные площадки для занятий различными видами спорта - волейболом, футболом, уличным баскетболом, шахматами, шашками, настольным теннисом. В зимний период, на базе Районного Дома культуры действует прокат коньков, а в летний бесплатный прокат инвентаря. Организованы тренировочные занятия для взрослого населения на базе МБОУ «Средняя школа № 1» г. Велижа по таким видам спорта как волейбол и баскетбол.</w:t>
      </w:r>
    </w:p>
    <w:p w:rsidR="002F2CD8" w:rsidRDefault="002F2CD8" w:rsidP="002F2CD8">
      <w:pPr>
        <w:spacing w:after="0"/>
        <w:ind w:firstLine="709"/>
        <w:jc w:val="both"/>
        <w:rPr>
          <w:rFonts w:ascii="Times New Roman" w:hAnsi="Times New Roman" w:cs="Times New Roman"/>
          <w:sz w:val="28"/>
          <w:szCs w:val="28"/>
        </w:rPr>
      </w:pPr>
      <w:r w:rsidRPr="002F2CD8">
        <w:rPr>
          <w:rFonts w:ascii="Times New Roman" w:hAnsi="Times New Roman" w:cs="Times New Roman"/>
          <w:sz w:val="28"/>
          <w:szCs w:val="28"/>
        </w:rPr>
        <w:t xml:space="preserve">В муниципальном образовании "Велижский район" проводятся спортивные мероприятия районного, межрайонного и межрегионального значения, направленные на развитие и популяризацию физической культуры и спорта, пропаганду здорового образа жизни среди школьников и взрослого населения. </w:t>
      </w:r>
      <w:proofErr w:type="gramStart"/>
      <w:r w:rsidRPr="002F2CD8">
        <w:rPr>
          <w:rFonts w:ascii="Times New Roman" w:hAnsi="Times New Roman" w:cs="Times New Roman"/>
          <w:sz w:val="28"/>
          <w:szCs w:val="28"/>
        </w:rPr>
        <w:t xml:space="preserve">Это в первую очередь, районная спартакиада школьников, межрайонные и международные турниры по футболу, волейболу, баскетболу, шахматам, районные соревнования по лыжным гонкам на призы Главы муниципального образования "Велижский район", соревнования по выполнению нормативов </w:t>
      </w:r>
      <w:r w:rsidRPr="002F2CD8">
        <w:rPr>
          <w:rFonts w:ascii="Times New Roman" w:hAnsi="Times New Roman" w:cs="Times New Roman"/>
          <w:sz w:val="28"/>
          <w:szCs w:val="28"/>
        </w:rPr>
        <w:lastRenderedPageBreak/>
        <w:t>(тестов) Всероссийского спортивного комплекса «Готов к труду и обороне (ГТО)», районный спортивный фестиваль, посвященный Дню физкультурника, спортивный фестиваль, посвященный Дню работников леса и др., с общим охватом свыше</w:t>
      </w:r>
      <w:proofErr w:type="gramEnd"/>
      <w:r w:rsidRPr="002F2CD8">
        <w:rPr>
          <w:rFonts w:ascii="Times New Roman" w:hAnsi="Times New Roman" w:cs="Times New Roman"/>
          <w:sz w:val="28"/>
          <w:szCs w:val="28"/>
        </w:rPr>
        <w:t xml:space="preserve"> 2700 человек. В 2019 году проведено 46 спортивных мероприятий, 25 из них </w:t>
      </w:r>
      <w:proofErr w:type="spellStart"/>
      <w:r w:rsidRPr="002F2CD8">
        <w:rPr>
          <w:rFonts w:ascii="Times New Roman" w:hAnsi="Times New Roman" w:cs="Times New Roman"/>
          <w:sz w:val="28"/>
          <w:szCs w:val="28"/>
        </w:rPr>
        <w:t>антинаркотической</w:t>
      </w:r>
      <w:proofErr w:type="spellEnd"/>
      <w:r w:rsidRPr="002F2CD8">
        <w:rPr>
          <w:rFonts w:ascii="Times New Roman" w:hAnsi="Times New Roman" w:cs="Times New Roman"/>
          <w:sz w:val="28"/>
          <w:szCs w:val="28"/>
        </w:rPr>
        <w:t xml:space="preserve"> направленности, в которых приняло участие 1430 человек.</w:t>
      </w:r>
    </w:p>
    <w:p w:rsidR="002F2CD8" w:rsidRPr="002F2CD8" w:rsidRDefault="002F2CD8" w:rsidP="00FB68BE">
      <w:pPr>
        <w:spacing w:after="0"/>
        <w:ind w:firstLine="709"/>
        <w:jc w:val="both"/>
        <w:rPr>
          <w:rFonts w:ascii="Times New Roman" w:hAnsi="Times New Roman" w:cs="Times New Roman"/>
          <w:sz w:val="28"/>
          <w:szCs w:val="28"/>
        </w:rPr>
      </w:pPr>
      <w:r w:rsidRPr="002F2CD8">
        <w:rPr>
          <w:rFonts w:ascii="Times New Roman" w:hAnsi="Times New Roman" w:cs="Times New Roman"/>
          <w:sz w:val="28"/>
          <w:szCs w:val="28"/>
        </w:rPr>
        <w:t xml:space="preserve">Спортсмены Велижского района активно принимают участие в спортивных мероприятиях, как в Смоленской области, так и в других субъектах Российской Федерации. Наиболее значимыми из них являются: </w:t>
      </w:r>
      <w:proofErr w:type="gramStart"/>
      <w:r w:rsidRPr="002F2CD8">
        <w:rPr>
          <w:rFonts w:ascii="Times New Roman" w:hAnsi="Times New Roman" w:cs="Times New Roman"/>
          <w:sz w:val="28"/>
          <w:szCs w:val="28"/>
        </w:rPr>
        <w:t>Смоленский этап всероссийских массовых соревнований по лыжным гонкам «Лыжня России», Спартакиада муниципальных образований Смоленской области, региональный этап всероссийских соревнований по уличному баскетболу «Оранжевый мяч», финальные соревнования Спартакиады образовательных организаций Смоленской области по 12 видам спорта, личное первенство Смоленской области по шахматам среди мальчиков и девочек, юношей и девушек,</w:t>
      </w:r>
      <w:r w:rsidRPr="002F2CD8">
        <w:rPr>
          <w:rFonts w:ascii="Times New Roman" w:hAnsi="Times New Roman" w:cs="Times New Roman"/>
          <w:bCs/>
          <w:iCs/>
          <w:sz w:val="28"/>
          <w:szCs w:val="28"/>
        </w:rPr>
        <w:t xml:space="preserve"> </w:t>
      </w:r>
      <w:r w:rsidRPr="002F2CD8">
        <w:rPr>
          <w:rFonts w:ascii="Times New Roman" w:hAnsi="Times New Roman" w:cs="Times New Roman"/>
          <w:sz w:val="28"/>
          <w:szCs w:val="28"/>
        </w:rPr>
        <w:t>финал баскетбольного марафона 3х3 «Оранжевый атом», дивизионный этап школьной баскетбольной лиги КЭС</w:t>
      </w:r>
      <w:proofErr w:type="gramEnd"/>
      <w:r w:rsidRPr="002F2CD8">
        <w:rPr>
          <w:rFonts w:ascii="Times New Roman" w:hAnsi="Times New Roman" w:cs="Times New Roman"/>
          <w:sz w:val="28"/>
          <w:szCs w:val="28"/>
        </w:rPr>
        <w:t xml:space="preserve"> - БАСКЕТ.</w:t>
      </w:r>
    </w:p>
    <w:p w:rsidR="002F2CD8" w:rsidRPr="002F2CD8" w:rsidRDefault="00FB68BE" w:rsidP="00FB68BE">
      <w:pPr>
        <w:spacing w:after="0"/>
        <w:ind w:firstLine="709"/>
        <w:jc w:val="both"/>
        <w:rPr>
          <w:rFonts w:ascii="Times New Roman" w:hAnsi="Times New Roman" w:cs="Times New Roman"/>
          <w:sz w:val="28"/>
          <w:szCs w:val="28"/>
        </w:rPr>
      </w:pPr>
      <w:r w:rsidRPr="00FB68BE">
        <w:rPr>
          <w:rFonts w:ascii="Times New Roman" w:hAnsi="Times New Roman" w:cs="Times New Roman"/>
          <w:sz w:val="28"/>
          <w:szCs w:val="28"/>
        </w:rPr>
        <w:t>На территории муниципального образования «Велижский район», в соответствии Указом Президента Российской Федерации от 24.03.2014 № 172 «О Всероссийском физкультурно-спортивном комплексе «Готов к труду и обороне» (ГТО), поэтапно, согласно областному плану мероприятий, был введен в действие данный комплекс.</w:t>
      </w:r>
    </w:p>
    <w:p w:rsidR="00FB68BE" w:rsidRPr="00FB68BE" w:rsidRDefault="00FB68BE" w:rsidP="007569AD">
      <w:pPr>
        <w:spacing w:after="0" w:line="240" w:lineRule="auto"/>
        <w:ind w:firstLine="360"/>
        <w:jc w:val="both"/>
        <w:rPr>
          <w:rFonts w:ascii="Times New Roman" w:hAnsi="Times New Roman" w:cs="Times New Roman"/>
          <w:sz w:val="28"/>
          <w:szCs w:val="28"/>
        </w:rPr>
      </w:pPr>
      <w:r w:rsidRPr="00FB68BE">
        <w:rPr>
          <w:rFonts w:ascii="Times New Roman" w:hAnsi="Times New Roman" w:cs="Times New Roman"/>
          <w:sz w:val="28"/>
          <w:szCs w:val="28"/>
        </w:rPr>
        <w:t>В тоже время для дальнейшего развития спорта и физической культуры в районе требуется выполнить ряд следующих мер:</w:t>
      </w:r>
    </w:p>
    <w:p w:rsidR="00FB68BE" w:rsidRPr="00FB68BE" w:rsidRDefault="00FB68BE" w:rsidP="007569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68BE">
        <w:rPr>
          <w:rFonts w:ascii="Times New Roman" w:hAnsi="Times New Roman" w:cs="Times New Roman"/>
          <w:sz w:val="28"/>
          <w:szCs w:val="28"/>
        </w:rPr>
        <w:t xml:space="preserve">Улучшение инфраструктуры спортивных объектов, </w:t>
      </w:r>
      <w:r w:rsidR="001B090E">
        <w:rPr>
          <w:rFonts w:ascii="Times New Roman" w:hAnsi="Times New Roman" w:cs="Times New Roman"/>
          <w:sz w:val="28"/>
          <w:szCs w:val="28"/>
        </w:rPr>
        <w:t xml:space="preserve">капитальный, </w:t>
      </w:r>
      <w:r w:rsidRPr="00FB68BE">
        <w:rPr>
          <w:rFonts w:ascii="Times New Roman" w:hAnsi="Times New Roman" w:cs="Times New Roman"/>
          <w:sz w:val="28"/>
          <w:szCs w:val="28"/>
        </w:rPr>
        <w:t>и косметический ремонт спортивных залов, а также благоустройство плоскостных спортивных площадок;</w:t>
      </w:r>
    </w:p>
    <w:p w:rsidR="00FB68BE" w:rsidRPr="00FB68BE" w:rsidRDefault="00FB68BE" w:rsidP="007569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69AD">
        <w:rPr>
          <w:rFonts w:ascii="Times New Roman" w:hAnsi="Times New Roman" w:cs="Times New Roman"/>
          <w:sz w:val="28"/>
          <w:szCs w:val="28"/>
        </w:rPr>
        <w:t xml:space="preserve">Укрепление </w:t>
      </w:r>
      <w:r w:rsidRPr="00FB68BE">
        <w:rPr>
          <w:rFonts w:ascii="Times New Roman" w:hAnsi="Times New Roman" w:cs="Times New Roman"/>
          <w:sz w:val="28"/>
          <w:szCs w:val="28"/>
        </w:rPr>
        <w:t>материально-технической базы,</w:t>
      </w:r>
      <w:r w:rsidR="007569AD">
        <w:rPr>
          <w:rFonts w:ascii="Times New Roman" w:hAnsi="Times New Roman" w:cs="Times New Roman"/>
          <w:sz w:val="28"/>
          <w:szCs w:val="28"/>
        </w:rPr>
        <w:t xml:space="preserve"> путем приобретения</w:t>
      </w:r>
      <w:r w:rsidRPr="00FB68BE">
        <w:rPr>
          <w:rFonts w:ascii="Times New Roman" w:hAnsi="Times New Roman" w:cs="Times New Roman"/>
          <w:sz w:val="28"/>
          <w:szCs w:val="28"/>
        </w:rPr>
        <w:t xml:space="preserve"> современного спортивного оборудования (лыжи, современные игровые мячи по различным видам спорта; спортивные снаряды, электронное спортивное оборудование</w:t>
      </w:r>
      <w:r w:rsidR="007569AD">
        <w:rPr>
          <w:rFonts w:ascii="Times New Roman" w:hAnsi="Times New Roman" w:cs="Times New Roman"/>
          <w:sz w:val="28"/>
          <w:szCs w:val="28"/>
        </w:rPr>
        <w:t>)</w:t>
      </w:r>
      <w:r w:rsidRPr="00FB68BE">
        <w:rPr>
          <w:rFonts w:ascii="Times New Roman" w:hAnsi="Times New Roman" w:cs="Times New Roman"/>
          <w:sz w:val="28"/>
          <w:szCs w:val="28"/>
        </w:rPr>
        <w:t>.</w:t>
      </w:r>
    </w:p>
    <w:p w:rsidR="00FB68BE" w:rsidRPr="00FB68BE" w:rsidRDefault="00FB68BE" w:rsidP="00FB68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68BE">
        <w:rPr>
          <w:rFonts w:ascii="Times New Roman" w:hAnsi="Times New Roman" w:cs="Times New Roman"/>
          <w:sz w:val="28"/>
          <w:szCs w:val="28"/>
        </w:rPr>
        <w:t>Привлечение большего количества населения к систематическим занятиям спортом;</w:t>
      </w:r>
    </w:p>
    <w:p w:rsidR="005E7F11" w:rsidRDefault="00FB68BE" w:rsidP="005E7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68BE">
        <w:rPr>
          <w:rFonts w:ascii="Times New Roman" w:hAnsi="Times New Roman" w:cs="Times New Roman"/>
          <w:sz w:val="28"/>
          <w:szCs w:val="28"/>
        </w:rPr>
        <w:t>Пропаганда и реализация комплекса ГТО среди учащихся образовательных организаций района и взрослого населения</w:t>
      </w:r>
      <w:proofErr w:type="gramStart"/>
      <w:r>
        <w:rPr>
          <w:rFonts w:ascii="Times New Roman" w:hAnsi="Times New Roman" w:cs="Times New Roman"/>
          <w:sz w:val="28"/>
          <w:szCs w:val="28"/>
        </w:rPr>
        <w:t>.»</w:t>
      </w:r>
      <w:proofErr w:type="gramEnd"/>
    </w:p>
    <w:p w:rsidR="00FB68BE" w:rsidRPr="00FB68BE" w:rsidRDefault="00FB68BE" w:rsidP="00FB68BE">
      <w:pPr>
        <w:spacing w:after="0" w:line="240" w:lineRule="auto"/>
        <w:ind w:firstLine="709"/>
        <w:jc w:val="both"/>
        <w:rPr>
          <w:rFonts w:ascii="Times New Roman" w:hAnsi="Times New Roman" w:cs="Times New Roman"/>
          <w:sz w:val="28"/>
          <w:szCs w:val="28"/>
        </w:rPr>
      </w:pPr>
    </w:p>
    <w:p w:rsidR="005E7F11" w:rsidRDefault="005E7F11" w:rsidP="005E7F11">
      <w:pPr>
        <w:pStyle w:val="a6"/>
        <w:widowControl w:val="0"/>
        <w:numPr>
          <w:ilvl w:val="0"/>
          <w:numId w:val="4"/>
        </w:numPr>
        <w:autoSpaceDE w:val="0"/>
        <w:autoSpaceDN w:val="0"/>
        <w:adjustRightInd w:val="0"/>
        <w:rPr>
          <w:rFonts w:ascii="Times New Roman" w:hAnsi="Times New Roman"/>
          <w:sz w:val="28"/>
          <w:szCs w:val="28"/>
        </w:rPr>
      </w:pPr>
      <w:r>
        <w:rPr>
          <w:rFonts w:ascii="Times New Roman" w:hAnsi="Times New Roman"/>
          <w:sz w:val="28"/>
          <w:szCs w:val="28"/>
        </w:rPr>
        <w:t xml:space="preserve">в разделе 2: </w:t>
      </w:r>
    </w:p>
    <w:p w:rsidR="005E7F11" w:rsidRPr="005E7F11" w:rsidRDefault="005E7F11" w:rsidP="005E7F11">
      <w:pPr>
        <w:pStyle w:val="a6"/>
        <w:widowControl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а)</w:t>
      </w:r>
      <w:r w:rsidRPr="005E7F11">
        <w:rPr>
          <w:rFonts w:ascii="Times New Roman" w:hAnsi="Times New Roman"/>
          <w:sz w:val="28"/>
          <w:szCs w:val="28"/>
        </w:rPr>
        <w:t xml:space="preserve"> наименование</w:t>
      </w:r>
      <w:r>
        <w:rPr>
          <w:rFonts w:ascii="Times New Roman" w:hAnsi="Times New Roman"/>
          <w:sz w:val="28"/>
          <w:szCs w:val="28"/>
        </w:rPr>
        <w:t xml:space="preserve"> </w:t>
      </w:r>
      <w:r w:rsidRPr="005E7F11">
        <w:rPr>
          <w:rFonts w:ascii="Times New Roman" w:hAnsi="Times New Roman"/>
          <w:sz w:val="28"/>
          <w:szCs w:val="28"/>
        </w:rPr>
        <w:t xml:space="preserve"> изложить в следующей редакции: «2. Цели, целевые показатели, описание ожидаемых конечных результатов, сроки и этапы реализации муниципальной программы</w:t>
      </w:r>
      <w:proofErr w:type="gramStart"/>
      <w:r>
        <w:rPr>
          <w:rFonts w:ascii="Times New Roman" w:hAnsi="Times New Roman"/>
          <w:sz w:val="28"/>
          <w:szCs w:val="28"/>
        </w:rPr>
        <w:t>.»</w:t>
      </w:r>
      <w:proofErr w:type="gramEnd"/>
    </w:p>
    <w:p w:rsidR="005E7F11" w:rsidRDefault="005E7F11" w:rsidP="005E7F11">
      <w:pPr>
        <w:pStyle w:val="a6"/>
        <w:widowControl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б) абзац 9 изложить в следующей редакции: «</w:t>
      </w:r>
      <w:r w:rsidRPr="005E7F11">
        <w:rPr>
          <w:rFonts w:ascii="Times New Roman" w:hAnsi="Times New Roman"/>
          <w:sz w:val="28"/>
          <w:szCs w:val="28"/>
        </w:rPr>
        <w:t>При реализации мероприятий программы в полном объеме показатель систематических занятий населения физической культурой и спортом предполагается увеличить</w:t>
      </w:r>
      <w:r>
        <w:rPr>
          <w:rFonts w:ascii="Times New Roman" w:hAnsi="Times New Roman"/>
          <w:sz w:val="28"/>
          <w:szCs w:val="28"/>
        </w:rPr>
        <w:t xml:space="preserve"> до 22,5%  к  2023 году.</w:t>
      </w:r>
    </w:p>
    <w:p w:rsidR="005E7F11" w:rsidRPr="005E7F11" w:rsidRDefault="005E7F11" w:rsidP="005E7F11">
      <w:pPr>
        <w:autoSpaceDE w:val="0"/>
        <w:jc w:val="right"/>
        <w:rPr>
          <w:rFonts w:ascii="Times New Roman" w:hAnsi="Times New Roman"/>
          <w:sz w:val="28"/>
          <w:szCs w:val="28"/>
        </w:rPr>
      </w:pPr>
      <w:r w:rsidRPr="005E7F11">
        <w:rPr>
          <w:rFonts w:ascii="Times New Roman" w:hAnsi="Times New Roman"/>
          <w:sz w:val="28"/>
          <w:szCs w:val="28"/>
        </w:rPr>
        <w:t>Таблица 1</w:t>
      </w:r>
    </w:p>
    <w:p w:rsidR="005E7F11" w:rsidRDefault="005E7F11" w:rsidP="005E7F11">
      <w:pPr>
        <w:pStyle w:val="a6"/>
        <w:autoSpaceDE w:val="0"/>
        <w:spacing w:after="0"/>
        <w:ind w:left="1969"/>
        <w:jc w:val="center"/>
        <w:rPr>
          <w:rFonts w:ascii="Times New Roman" w:hAnsi="Times New Roman"/>
          <w:b/>
          <w:sz w:val="28"/>
          <w:szCs w:val="28"/>
        </w:rPr>
      </w:pPr>
      <w:r>
        <w:rPr>
          <w:rFonts w:ascii="Times New Roman" w:hAnsi="Times New Roman"/>
          <w:b/>
          <w:sz w:val="28"/>
          <w:szCs w:val="28"/>
        </w:rPr>
        <w:t xml:space="preserve">Целевые показатели </w:t>
      </w:r>
    </w:p>
    <w:p w:rsidR="005E7F11" w:rsidRDefault="005E7F11" w:rsidP="005E7F11">
      <w:pPr>
        <w:pStyle w:val="a6"/>
        <w:autoSpaceDE w:val="0"/>
        <w:spacing w:after="0"/>
        <w:ind w:left="1969"/>
        <w:jc w:val="center"/>
        <w:rPr>
          <w:rFonts w:ascii="Times New Roman" w:hAnsi="Times New Roman"/>
          <w:b/>
          <w:sz w:val="28"/>
          <w:szCs w:val="28"/>
        </w:rPr>
      </w:pPr>
      <w:r>
        <w:rPr>
          <w:rFonts w:ascii="Times New Roman" w:hAnsi="Times New Roman"/>
          <w:b/>
          <w:sz w:val="28"/>
          <w:szCs w:val="28"/>
        </w:rPr>
        <w:t xml:space="preserve">реализации муниципальной программы </w:t>
      </w:r>
    </w:p>
    <w:p w:rsidR="005E7F11" w:rsidRDefault="005E7F11" w:rsidP="005E7F11">
      <w:pPr>
        <w:pStyle w:val="a6"/>
        <w:autoSpaceDE w:val="0"/>
        <w:spacing w:after="0"/>
        <w:ind w:left="1969"/>
        <w:jc w:val="center"/>
        <w:rPr>
          <w:rFonts w:ascii="Times New Roman" w:hAnsi="Times New Roman"/>
          <w:b/>
          <w:sz w:val="28"/>
          <w:szCs w:val="28"/>
        </w:rPr>
      </w:pPr>
      <w:r>
        <w:rPr>
          <w:rFonts w:ascii="Times New Roman" w:hAnsi="Times New Roman"/>
          <w:b/>
          <w:sz w:val="28"/>
          <w:szCs w:val="28"/>
        </w:rPr>
        <w:t>«Развитие физической культуры и спорта в муниципальном образовании «Велижский район»»</w:t>
      </w:r>
    </w:p>
    <w:tbl>
      <w:tblPr>
        <w:tblpPr w:leftFromText="180" w:rightFromText="180" w:vertAnchor="text" w:tblpY="1"/>
        <w:tblOverlap w:val="never"/>
        <w:tblW w:w="10106" w:type="dxa"/>
        <w:tblCellSpacing w:w="5" w:type="nil"/>
        <w:tblInd w:w="75" w:type="dxa"/>
        <w:tblLayout w:type="fixed"/>
        <w:tblCellMar>
          <w:left w:w="75" w:type="dxa"/>
          <w:right w:w="75" w:type="dxa"/>
        </w:tblCellMar>
        <w:tblLook w:val="0000"/>
      </w:tblPr>
      <w:tblGrid>
        <w:gridCol w:w="356"/>
        <w:gridCol w:w="2557"/>
        <w:gridCol w:w="819"/>
        <w:gridCol w:w="1275"/>
        <w:gridCol w:w="1274"/>
        <w:gridCol w:w="1366"/>
        <w:gridCol w:w="1183"/>
        <w:gridCol w:w="1276"/>
      </w:tblGrid>
      <w:tr w:rsidR="005E7F11" w:rsidRPr="001A6835" w:rsidTr="00860B00">
        <w:trPr>
          <w:trHeight w:val="244"/>
          <w:tblCellSpacing w:w="5" w:type="nil"/>
        </w:trPr>
        <w:tc>
          <w:tcPr>
            <w:tcW w:w="356" w:type="dxa"/>
            <w:vMerge w:val="restart"/>
            <w:tcBorders>
              <w:top w:val="single" w:sz="4" w:space="0" w:color="auto"/>
              <w:left w:val="single" w:sz="4" w:space="0" w:color="auto"/>
              <w:bottom w:val="single" w:sz="4" w:space="0" w:color="auto"/>
              <w:right w:val="single" w:sz="4" w:space="0" w:color="auto"/>
            </w:tcBorders>
            <w:vAlign w:val="center"/>
          </w:tcPr>
          <w:p w:rsidR="005E7F11" w:rsidRPr="001A6835" w:rsidRDefault="005E7F11" w:rsidP="002740DE">
            <w:pPr>
              <w:widowControl w:val="0"/>
              <w:autoSpaceDE w:val="0"/>
              <w:autoSpaceDN w:val="0"/>
              <w:adjustRightInd w:val="0"/>
              <w:spacing w:after="0"/>
              <w:jc w:val="center"/>
              <w:rPr>
                <w:rFonts w:ascii="Times New Roman" w:hAnsi="Times New Roman" w:cs="Times New Roman"/>
                <w:sz w:val="24"/>
                <w:szCs w:val="24"/>
              </w:rPr>
            </w:pPr>
            <w:r w:rsidRPr="001A6835">
              <w:rPr>
                <w:rFonts w:ascii="Times New Roman" w:hAnsi="Times New Roman" w:cs="Times New Roman"/>
                <w:sz w:val="24"/>
                <w:szCs w:val="24"/>
              </w:rPr>
              <w:t xml:space="preserve">№ </w:t>
            </w:r>
            <w:proofErr w:type="spellStart"/>
            <w:proofErr w:type="gramStart"/>
            <w:r w:rsidRPr="001A6835">
              <w:rPr>
                <w:rFonts w:ascii="Times New Roman" w:hAnsi="Times New Roman" w:cs="Times New Roman"/>
                <w:sz w:val="24"/>
                <w:szCs w:val="24"/>
              </w:rPr>
              <w:t>п</w:t>
            </w:r>
            <w:proofErr w:type="spellEnd"/>
            <w:proofErr w:type="gramEnd"/>
            <w:r w:rsidRPr="001A6835">
              <w:rPr>
                <w:rFonts w:ascii="Times New Roman" w:hAnsi="Times New Roman" w:cs="Times New Roman"/>
                <w:sz w:val="24"/>
                <w:szCs w:val="24"/>
              </w:rPr>
              <w:t>/</w:t>
            </w:r>
            <w:proofErr w:type="spellStart"/>
            <w:r w:rsidRPr="001A6835">
              <w:rPr>
                <w:rFonts w:ascii="Times New Roman" w:hAnsi="Times New Roman" w:cs="Times New Roman"/>
                <w:sz w:val="24"/>
                <w:szCs w:val="24"/>
              </w:rPr>
              <w:t>п</w:t>
            </w:r>
            <w:proofErr w:type="spellEnd"/>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5E7F11" w:rsidRPr="001A6835" w:rsidRDefault="005E7F11" w:rsidP="002740DE">
            <w:pPr>
              <w:widowControl w:val="0"/>
              <w:autoSpaceDE w:val="0"/>
              <w:autoSpaceDN w:val="0"/>
              <w:adjustRightInd w:val="0"/>
              <w:spacing w:after="0"/>
              <w:jc w:val="center"/>
              <w:rPr>
                <w:rFonts w:ascii="Times New Roman" w:hAnsi="Times New Roman" w:cs="Times New Roman"/>
                <w:sz w:val="24"/>
                <w:szCs w:val="24"/>
              </w:rPr>
            </w:pPr>
            <w:r w:rsidRPr="001A6835">
              <w:rPr>
                <w:rFonts w:ascii="Times New Roman" w:hAnsi="Times New Roman" w:cs="Times New Roman"/>
                <w:sz w:val="24"/>
                <w:szCs w:val="24"/>
              </w:rPr>
              <w:t>Наименование  показателя</w:t>
            </w:r>
          </w:p>
        </w:tc>
        <w:tc>
          <w:tcPr>
            <w:tcW w:w="819" w:type="dxa"/>
            <w:vMerge w:val="restart"/>
            <w:tcBorders>
              <w:top w:val="single" w:sz="4" w:space="0" w:color="auto"/>
              <w:left w:val="single" w:sz="4" w:space="0" w:color="auto"/>
              <w:right w:val="single" w:sz="4" w:space="0" w:color="auto"/>
            </w:tcBorders>
            <w:vAlign w:val="center"/>
          </w:tcPr>
          <w:p w:rsidR="005E7F11" w:rsidRPr="001A6835" w:rsidRDefault="005E7F11" w:rsidP="002740DE">
            <w:pPr>
              <w:widowControl w:val="0"/>
              <w:autoSpaceDE w:val="0"/>
              <w:autoSpaceDN w:val="0"/>
              <w:adjustRightInd w:val="0"/>
              <w:spacing w:after="0"/>
              <w:jc w:val="center"/>
              <w:rPr>
                <w:rFonts w:ascii="Times New Roman" w:hAnsi="Times New Roman" w:cs="Times New Roman"/>
                <w:sz w:val="24"/>
                <w:szCs w:val="24"/>
              </w:rPr>
            </w:pPr>
            <w:r w:rsidRPr="001A6835">
              <w:rPr>
                <w:rFonts w:ascii="Times New Roman" w:hAnsi="Times New Roman" w:cs="Times New Roman"/>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5E7F11" w:rsidRPr="001A6835" w:rsidRDefault="005E7F11" w:rsidP="002740DE">
            <w:pPr>
              <w:widowControl w:val="0"/>
              <w:autoSpaceDE w:val="0"/>
              <w:autoSpaceDN w:val="0"/>
              <w:adjustRightInd w:val="0"/>
              <w:spacing w:after="0"/>
              <w:jc w:val="center"/>
              <w:rPr>
                <w:rFonts w:ascii="Times New Roman" w:hAnsi="Times New Roman" w:cs="Times New Roman"/>
                <w:sz w:val="24"/>
                <w:szCs w:val="24"/>
              </w:rPr>
            </w:pPr>
            <w:r w:rsidRPr="001A6835">
              <w:rPr>
                <w:rFonts w:ascii="Times New Roman" w:hAnsi="Times New Roman" w:cs="Times New Roman"/>
                <w:sz w:val="24"/>
                <w:szCs w:val="24"/>
              </w:rPr>
              <w:t>Базовые значения показателей по годам</w:t>
            </w:r>
          </w:p>
        </w:tc>
        <w:tc>
          <w:tcPr>
            <w:tcW w:w="5099" w:type="dxa"/>
            <w:gridSpan w:val="4"/>
            <w:tcBorders>
              <w:top w:val="single" w:sz="4" w:space="0" w:color="auto"/>
              <w:left w:val="single" w:sz="4" w:space="0" w:color="auto"/>
              <w:bottom w:val="single" w:sz="4" w:space="0" w:color="auto"/>
              <w:right w:val="single" w:sz="4" w:space="0" w:color="auto"/>
            </w:tcBorders>
            <w:vAlign w:val="center"/>
          </w:tcPr>
          <w:p w:rsidR="005E7F11" w:rsidRPr="001A6835" w:rsidRDefault="005E7F11" w:rsidP="002740DE">
            <w:pPr>
              <w:widowControl w:val="0"/>
              <w:autoSpaceDE w:val="0"/>
              <w:autoSpaceDN w:val="0"/>
              <w:adjustRightInd w:val="0"/>
              <w:spacing w:after="0"/>
              <w:jc w:val="center"/>
              <w:rPr>
                <w:rFonts w:ascii="Times New Roman" w:hAnsi="Times New Roman" w:cs="Times New Roman"/>
                <w:sz w:val="24"/>
                <w:szCs w:val="24"/>
              </w:rPr>
            </w:pPr>
            <w:r w:rsidRPr="001A6835">
              <w:rPr>
                <w:rFonts w:ascii="Times New Roman" w:hAnsi="Times New Roman" w:cs="Times New Roman"/>
                <w:sz w:val="24"/>
                <w:szCs w:val="24"/>
              </w:rPr>
              <w:t xml:space="preserve">Планируемые значения показателей </w:t>
            </w:r>
          </w:p>
        </w:tc>
      </w:tr>
      <w:tr w:rsidR="005E7F11" w:rsidRPr="001A6835" w:rsidTr="002740DE">
        <w:trPr>
          <w:trHeight w:val="362"/>
          <w:tblCellSpacing w:w="5" w:type="nil"/>
        </w:trPr>
        <w:tc>
          <w:tcPr>
            <w:tcW w:w="356" w:type="dxa"/>
            <w:vMerge/>
            <w:tcBorders>
              <w:left w:val="single" w:sz="4" w:space="0" w:color="auto"/>
              <w:bottom w:val="single" w:sz="4" w:space="0" w:color="auto"/>
              <w:right w:val="single" w:sz="4" w:space="0" w:color="auto"/>
            </w:tcBorders>
          </w:tcPr>
          <w:p w:rsidR="005E7F11" w:rsidRPr="001A6835" w:rsidRDefault="005E7F11" w:rsidP="00860B00">
            <w:pPr>
              <w:widowControl w:val="0"/>
              <w:autoSpaceDE w:val="0"/>
              <w:autoSpaceDN w:val="0"/>
              <w:adjustRightInd w:val="0"/>
              <w:rPr>
                <w:rFonts w:ascii="Times New Roman" w:hAnsi="Times New Roman" w:cs="Times New Roman"/>
                <w:sz w:val="24"/>
                <w:szCs w:val="24"/>
              </w:rPr>
            </w:pPr>
          </w:p>
        </w:tc>
        <w:tc>
          <w:tcPr>
            <w:tcW w:w="2557" w:type="dxa"/>
            <w:vMerge/>
            <w:tcBorders>
              <w:left w:val="single" w:sz="4" w:space="0" w:color="auto"/>
              <w:bottom w:val="single" w:sz="4" w:space="0" w:color="auto"/>
              <w:right w:val="single" w:sz="4" w:space="0" w:color="auto"/>
            </w:tcBorders>
          </w:tcPr>
          <w:p w:rsidR="005E7F11" w:rsidRPr="001A6835" w:rsidRDefault="005E7F11" w:rsidP="00860B00">
            <w:pPr>
              <w:widowControl w:val="0"/>
              <w:autoSpaceDE w:val="0"/>
              <w:autoSpaceDN w:val="0"/>
              <w:adjustRightInd w:val="0"/>
              <w:rPr>
                <w:rFonts w:ascii="Times New Roman" w:hAnsi="Times New Roman" w:cs="Times New Roman"/>
                <w:sz w:val="24"/>
                <w:szCs w:val="24"/>
              </w:rPr>
            </w:pPr>
          </w:p>
        </w:tc>
        <w:tc>
          <w:tcPr>
            <w:tcW w:w="819" w:type="dxa"/>
            <w:vMerge/>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5E7F11" w:rsidRPr="001A6835" w:rsidRDefault="005E7F11" w:rsidP="002740DE">
            <w:pPr>
              <w:widowControl w:val="0"/>
              <w:autoSpaceDE w:val="0"/>
              <w:autoSpaceDN w:val="0"/>
              <w:adjustRightInd w:val="0"/>
              <w:spacing w:after="0"/>
              <w:jc w:val="center"/>
              <w:rPr>
                <w:rFonts w:ascii="Times New Roman" w:hAnsi="Times New Roman" w:cs="Times New Roman"/>
                <w:sz w:val="24"/>
                <w:szCs w:val="24"/>
              </w:rPr>
            </w:pPr>
            <w:r w:rsidRPr="001A6835">
              <w:rPr>
                <w:rFonts w:ascii="Times New Roman" w:hAnsi="Times New Roman" w:cs="Times New Roman"/>
                <w:sz w:val="24"/>
                <w:szCs w:val="24"/>
              </w:rPr>
              <w:t>2019 год</w:t>
            </w:r>
          </w:p>
        </w:tc>
        <w:tc>
          <w:tcPr>
            <w:tcW w:w="1274" w:type="dxa"/>
            <w:tcBorders>
              <w:left w:val="single" w:sz="4" w:space="0" w:color="auto"/>
              <w:bottom w:val="single" w:sz="4" w:space="0" w:color="auto"/>
              <w:right w:val="single" w:sz="4" w:space="0" w:color="auto"/>
            </w:tcBorders>
            <w:shd w:val="clear" w:color="auto" w:fill="auto"/>
          </w:tcPr>
          <w:p w:rsidR="005E7F11" w:rsidRPr="001A6835" w:rsidRDefault="005E7F11" w:rsidP="002740DE">
            <w:pPr>
              <w:widowControl w:val="0"/>
              <w:autoSpaceDE w:val="0"/>
              <w:autoSpaceDN w:val="0"/>
              <w:adjustRightInd w:val="0"/>
              <w:spacing w:after="0"/>
              <w:jc w:val="center"/>
              <w:rPr>
                <w:rFonts w:ascii="Times New Roman" w:hAnsi="Times New Roman" w:cs="Times New Roman"/>
                <w:sz w:val="24"/>
                <w:szCs w:val="24"/>
              </w:rPr>
            </w:pPr>
            <w:r w:rsidRPr="001A6835">
              <w:rPr>
                <w:rFonts w:ascii="Times New Roman" w:hAnsi="Times New Roman" w:cs="Times New Roman"/>
                <w:sz w:val="24"/>
                <w:szCs w:val="24"/>
              </w:rPr>
              <w:t>2020 год</w:t>
            </w:r>
          </w:p>
        </w:tc>
        <w:tc>
          <w:tcPr>
            <w:tcW w:w="1366" w:type="dxa"/>
            <w:tcBorders>
              <w:left w:val="single" w:sz="4" w:space="0" w:color="auto"/>
              <w:bottom w:val="single" w:sz="4" w:space="0" w:color="auto"/>
              <w:right w:val="single" w:sz="4" w:space="0" w:color="auto"/>
            </w:tcBorders>
          </w:tcPr>
          <w:p w:rsidR="005E7F11" w:rsidRPr="001A6835" w:rsidRDefault="005E7F11" w:rsidP="002740DE">
            <w:pPr>
              <w:widowControl w:val="0"/>
              <w:autoSpaceDE w:val="0"/>
              <w:autoSpaceDN w:val="0"/>
              <w:adjustRightInd w:val="0"/>
              <w:spacing w:after="0"/>
              <w:jc w:val="center"/>
              <w:rPr>
                <w:rFonts w:ascii="Times New Roman" w:hAnsi="Times New Roman" w:cs="Times New Roman"/>
                <w:sz w:val="24"/>
                <w:szCs w:val="24"/>
              </w:rPr>
            </w:pPr>
            <w:r w:rsidRPr="001A6835">
              <w:rPr>
                <w:rFonts w:ascii="Times New Roman" w:hAnsi="Times New Roman" w:cs="Times New Roman"/>
                <w:sz w:val="24"/>
                <w:szCs w:val="24"/>
              </w:rPr>
              <w:t>2021 год</w:t>
            </w:r>
          </w:p>
        </w:tc>
        <w:tc>
          <w:tcPr>
            <w:tcW w:w="1183" w:type="dxa"/>
            <w:tcBorders>
              <w:left w:val="single" w:sz="4" w:space="0" w:color="auto"/>
              <w:bottom w:val="single" w:sz="4" w:space="0" w:color="auto"/>
              <w:right w:val="single" w:sz="4" w:space="0" w:color="auto"/>
            </w:tcBorders>
          </w:tcPr>
          <w:p w:rsidR="005E7F11" w:rsidRPr="001A6835" w:rsidRDefault="005E7F11" w:rsidP="002740DE">
            <w:pPr>
              <w:spacing w:after="0"/>
              <w:jc w:val="center"/>
              <w:rPr>
                <w:rFonts w:ascii="Times New Roman" w:hAnsi="Times New Roman" w:cs="Times New Roman"/>
                <w:sz w:val="24"/>
                <w:szCs w:val="24"/>
              </w:rPr>
            </w:pPr>
            <w:r w:rsidRPr="001A6835">
              <w:rPr>
                <w:rFonts w:ascii="Times New Roman" w:hAnsi="Times New Roman" w:cs="Times New Roman"/>
                <w:sz w:val="24"/>
                <w:szCs w:val="24"/>
              </w:rPr>
              <w:t>2022 год</w:t>
            </w:r>
          </w:p>
        </w:tc>
        <w:tc>
          <w:tcPr>
            <w:tcW w:w="1276" w:type="dxa"/>
            <w:tcBorders>
              <w:left w:val="single" w:sz="4" w:space="0" w:color="auto"/>
              <w:bottom w:val="single" w:sz="4" w:space="0" w:color="auto"/>
              <w:right w:val="single" w:sz="4" w:space="0" w:color="auto"/>
            </w:tcBorders>
          </w:tcPr>
          <w:p w:rsidR="005E7F11" w:rsidRPr="001A6835" w:rsidRDefault="005E7F11" w:rsidP="002740DE">
            <w:pPr>
              <w:widowControl w:val="0"/>
              <w:autoSpaceDE w:val="0"/>
              <w:autoSpaceDN w:val="0"/>
              <w:adjustRightInd w:val="0"/>
              <w:spacing w:after="0"/>
              <w:jc w:val="center"/>
              <w:rPr>
                <w:rFonts w:ascii="Times New Roman" w:hAnsi="Times New Roman" w:cs="Times New Roman"/>
                <w:sz w:val="24"/>
                <w:szCs w:val="24"/>
              </w:rPr>
            </w:pPr>
            <w:r w:rsidRPr="001A6835">
              <w:rPr>
                <w:rFonts w:ascii="Times New Roman" w:hAnsi="Times New Roman" w:cs="Times New Roman"/>
                <w:sz w:val="24"/>
                <w:szCs w:val="24"/>
              </w:rPr>
              <w:t>2023 год</w:t>
            </w:r>
          </w:p>
        </w:tc>
      </w:tr>
      <w:tr w:rsidR="005E7F11" w:rsidRPr="001A6835" w:rsidTr="00860B00">
        <w:trPr>
          <w:trHeight w:val="134"/>
          <w:tblCellSpacing w:w="5" w:type="nil"/>
        </w:trPr>
        <w:tc>
          <w:tcPr>
            <w:tcW w:w="356" w:type="dxa"/>
            <w:tcBorders>
              <w:left w:val="single" w:sz="4" w:space="0" w:color="auto"/>
              <w:bottom w:val="single" w:sz="4" w:space="0" w:color="auto"/>
              <w:right w:val="single" w:sz="4" w:space="0" w:color="auto"/>
            </w:tcBorders>
          </w:tcPr>
          <w:p w:rsidR="005E7F11" w:rsidRPr="001A6835" w:rsidRDefault="005E7F11" w:rsidP="002740DE">
            <w:pPr>
              <w:widowControl w:val="0"/>
              <w:autoSpaceDE w:val="0"/>
              <w:autoSpaceDN w:val="0"/>
              <w:adjustRightInd w:val="0"/>
              <w:spacing w:after="0"/>
              <w:jc w:val="center"/>
              <w:rPr>
                <w:rFonts w:ascii="Times New Roman" w:hAnsi="Times New Roman" w:cs="Times New Roman"/>
                <w:b/>
                <w:sz w:val="24"/>
                <w:szCs w:val="24"/>
              </w:rPr>
            </w:pPr>
            <w:r w:rsidRPr="001A6835">
              <w:rPr>
                <w:rFonts w:ascii="Times New Roman" w:hAnsi="Times New Roman" w:cs="Times New Roman"/>
                <w:b/>
                <w:sz w:val="24"/>
                <w:szCs w:val="24"/>
              </w:rPr>
              <w:t>1</w:t>
            </w:r>
          </w:p>
        </w:tc>
        <w:tc>
          <w:tcPr>
            <w:tcW w:w="2557" w:type="dxa"/>
            <w:tcBorders>
              <w:left w:val="single" w:sz="4" w:space="0" w:color="auto"/>
              <w:bottom w:val="single" w:sz="4" w:space="0" w:color="auto"/>
              <w:right w:val="single" w:sz="4" w:space="0" w:color="auto"/>
            </w:tcBorders>
          </w:tcPr>
          <w:p w:rsidR="005E7F11" w:rsidRPr="001A6835" w:rsidRDefault="005E7F11" w:rsidP="002740DE">
            <w:pPr>
              <w:widowControl w:val="0"/>
              <w:autoSpaceDE w:val="0"/>
              <w:autoSpaceDN w:val="0"/>
              <w:adjustRightInd w:val="0"/>
              <w:spacing w:after="0"/>
              <w:jc w:val="center"/>
              <w:rPr>
                <w:rFonts w:ascii="Times New Roman" w:hAnsi="Times New Roman" w:cs="Times New Roman"/>
                <w:b/>
                <w:sz w:val="24"/>
                <w:szCs w:val="24"/>
              </w:rPr>
            </w:pPr>
            <w:r w:rsidRPr="001A6835">
              <w:rPr>
                <w:rFonts w:ascii="Times New Roman" w:hAnsi="Times New Roman" w:cs="Times New Roman"/>
                <w:b/>
                <w:sz w:val="24"/>
                <w:szCs w:val="24"/>
              </w:rPr>
              <w:t>2</w:t>
            </w:r>
          </w:p>
        </w:tc>
        <w:tc>
          <w:tcPr>
            <w:tcW w:w="819" w:type="dxa"/>
            <w:tcBorders>
              <w:left w:val="single" w:sz="4" w:space="0" w:color="auto"/>
              <w:bottom w:val="single" w:sz="4" w:space="0" w:color="auto"/>
              <w:right w:val="single" w:sz="4" w:space="0" w:color="auto"/>
            </w:tcBorders>
            <w:vAlign w:val="center"/>
          </w:tcPr>
          <w:p w:rsidR="005E7F11" w:rsidRPr="001A6835" w:rsidRDefault="005E7F11" w:rsidP="002740DE">
            <w:pPr>
              <w:widowControl w:val="0"/>
              <w:autoSpaceDE w:val="0"/>
              <w:autoSpaceDN w:val="0"/>
              <w:adjustRightInd w:val="0"/>
              <w:spacing w:after="0"/>
              <w:jc w:val="center"/>
              <w:rPr>
                <w:rFonts w:ascii="Times New Roman" w:hAnsi="Times New Roman" w:cs="Times New Roman"/>
                <w:b/>
                <w:sz w:val="24"/>
                <w:szCs w:val="24"/>
              </w:rPr>
            </w:pPr>
            <w:r w:rsidRPr="001A6835">
              <w:rPr>
                <w:rFonts w:ascii="Times New Roman" w:hAnsi="Times New Roman" w:cs="Times New Roman"/>
                <w:b/>
                <w:sz w:val="24"/>
                <w:szCs w:val="24"/>
              </w:rPr>
              <w:t>3</w:t>
            </w:r>
          </w:p>
        </w:tc>
        <w:tc>
          <w:tcPr>
            <w:tcW w:w="1275" w:type="dxa"/>
            <w:tcBorders>
              <w:left w:val="single" w:sz="4" w:space="0" w:color="auto"/>
              <w:bottom w:val="single" w:sz="4" w:space="0" w:color="auto"/>
              <w:right w:val="single" w:sz="4" w:space="0" w:color="auto"/>
            </w:tcBorders>
            <w:vAlign w:val="center"/>
          </w:tcPr>
          <w:p w:rsidR="005E7F11" w:rsidRPr="001A6835" w:rsidRDefault="005E7F11" w:rsidP="002740DE">
            <w:pPr>
              <w:widowControl w:val="0"/>
              <w:autoSpaceDE w:val="0"/>
              <w:autoSpaceDN w:val="0"/>
              <w:adjustRightInd w:val="0"/>
              <w:spacing w:after="0"/>
              <w:jc w:val="center"/>
              <w:rPr>
                <w:rFonts w:ascii="Times New Roman" w:hAnsi="Times New Roman" w:cs="Times New Roman"/>
                <w:b/>
                <w:sz w:val="24"/>
                <w:szCs w:val="24"/>
              </w:rPr>
            </w:pPr>
            <w:r w:rsidRPr="001A6835">
              <w:rPr>
                <w:rFonts w:ascii="Times New Roman" w:hAnsi="Times New Roman" w:cs="Times New Roman"/>
                <w:b/>
                <w:sz w:val="24"/>
                <w:szCs w:val="24"/>
              </w:rPr>
              <w:t>4</w:t>
            </w:r>
          </w:p>
        </w:tc>
        <w:tc>
          <w:tcPr>
            <w:tcW w:w="1274" w:type="dxa"/>
            <w:tcBorders>
              <w:left w:val="single" w:sz="4" w:space="0" w:color="auto"/>
              <w:bottom w:val="single" w:sz="4" w:space="0" w:color="auto"/>
              <w:right w:val="single" w:sz="4" w:space="0" w:color="auto"/>
            </w:tcBorders>
            <w:shd w:val="clear" w:color="auto" w:fill="auto"/>
            <w:vAlign w:val="center"/>
          </w:tcPr>
          <w:p w:rsidR="005E7F11" w:rsidRPr="001A6835" w:rsidRDefault="005E7F11" w:rsidP="002740DE">
            <w:pPr>
              <w:widowControl w:val="0"/>
              <w:autoSpaceDE w:val="0"/>
              <w:autoSpaceDN w:val="0"/>
              <w:adjustRightInd w:val="0"/>
              <w:spacing w:after="0"/>
              <w:jc w:val="center"/>
              <w:rPr>
                <w:rFonts w:ascii="Times New Roman" w:hAnsi="Times New Roman" w:cs="Times New Roman"/>
                <w:b/>
                <w:sz w:val="24"/>
                <w:szCs w:val="24"/>
              </w:rPr>
            </w:pPr>
            <w:r w:rsidRPr="001A6835">
              <w:rPr>
                <w:rFonts w:ascii="Times New Roman" w:hAnsi="Times New Roman" w:cs="Times New Roman"/>
                <w:b/>
                <w:sz w:val="24"/>
                <w:szCs w:val="24"/>
              </w:rPr>
              <w:t>5</w:t>
            </w:r>
          </w:p>
        </w:tc>
        <w:tc>
          <w:tcPr>
            <w:tcW w:w="1366" w:type="dxa"/>
            <w:tcBorders>
              <w:left w:val="single" w:sz="4" w:space="0" w:color="auto"/>
              <w:bottom w:val="single" w:sz="4" w:space="0" w:color="auto"/>
              <w:right w:val="single" w:sz="4" w:space="0" w:color="auto"/>
            </w:tcBorders>
          </w:tcPr>
          <w:p w:rsidR="005E7F11" w:rsidRPr="001A6835" w:rsidRDefault="005E7F11" w:rsidP="002740DE">
            <w:pPr>
              <w:widowControl w:val="0"/>
              <w:autoSpaceDE w:val="0"/>
              <w:autoSpaceDN w:val="0"/>
              <w:adjustRightInd w:val="0"/>
              <w:spacing w:after="0"/>
              <w:jc w:val="center"/>
              <w:rPr>
                <w:rFonts w:ascii="Times New Roman" w:hAnsi="Times New Roman" w:cs="Times New Roman"/>
                <w:b/>
                <w:sz w:val="24"/>
                <w:szCs w:val="24"/>
              </w:rPr>
            </w:pPr>
            <w:r w:rsidRPr="001A6835">
              <w:rPr>
                <w:rFonts w:ascii="Times New Roman" w:hAnsi="Times New Roman" w:cs="Times New Roman"/>
                <w:b/>
                <w:sz w:val="24"/>
                <w:szCs w:val="24"/>
              </w:rPr>
              <w:t>6</w:t>
            </w:r>
          </w:p>
        </w:tc>
        <w:tc>
          <w:tcPr>
            <w:tcW w:w="1183" w:type="dxa"/>
            <w:tcBorders>
              <w:left w:val="single" w:sz="4" w:space="0" w:color="auto"/>
              <w:bottom w:val="single" w:sz="4" w:space="0" w:color="auto"/>
              <w:right w:val="single" w:sz="4" w:space="0" w:color="auto"/>
            </w:tcBorders>
          </w:tcPr>
          <w:p w:rsidR="005E7F11" w:rsidRPr="001A6835" w:rsidRDefault="005E7F11" w:rsidP="002740DE">
            <w:pPr>
              <w:spacing w:after="0"/>
              <w:jc w:val="center"/>
              <w:rPr>
                <w:rFonts w:ascii="Times New Roman" w:hAnsi="Times New Roman" w:cs="Times New Roman"/>
                <w:b/>
                <w:sz w:val="24"/>
                <w:szCs w:val="24"/>
              </w:rPr>
            </w:pPr>
            <w:r w:rsidRPr="001A6835">
              <w:rPr>
                <w:rFonts w:ascii="Times New Roman" w:hAnsi="Times New Roman" w:cs="Times New Roman"/>
                <w:b/>
                <w:sz w:val="24"/>
                <w:szCs w:val="24"/>
              </w:rPr>
              <w:t>7</w:t>
            </w:r>
          </w:p>
        </w:tc>
        <w:tc>
          <w:tcPr>
            <w:tcW w:w="1276" w:type="dxa"/>
            <w:tcBorders>
              <w:left w:val="single" w:sz="4" w:space="0" w:color="auto"/>
              <w:bottom w:val="single" w:sz="4" w:space="0" w:color="auto"/>
              <w:right w:val="single" w:sz="4" w:space="0" w:color="auto"/>
            </w:tcBorders>
          </w:tcPr>
          <w:p w:rsidR="005E7F11" w:rsidRPr="001A6835" w:rsidRDefault="005E7F11" w:rsidP="002740DE">
            <w:pPr>
              <w:widowControl w:val="0"/>
              <w:autoSpaceDE w:val="0"/>
              <w:autoSpaceDN w:val="0"/>
              <w:adjustRightInd w:val="0"/>
              <w:spacing w:after="0"/>
              <w:jc w:val="center"/>
              <w:rPr>
                <w:rFonts w:ascii="Times New Roman" w:hAnsi="Times New Roman" w:cs="Times New Roman"/>
                <w:b/>
                <w:sz w:val="24"/>
                <w:szCs w:val="24"/>
              </w:rPr>
            </w:pPr>
            <w:r w:rsidRPr="001A6835">
              <w:rPr>
                <w:rFonts w:ascii="Times New Roman" w:hAnsi="Times New Roman" w:cs="Times New Roman"/>
                <w:b/>
                <w:sz w:val="24"/>
                <w:szCs w:val="24"/>
              </w:rPr>
              <w:t>8</w:t>
            </w:r>
          </w:p>
        </w:tc>
      </w:tr>
      <w:tr w:rsidR="005E7F11" w:rsidRPr="001A6835" w:rsidTr="001B090E">
        <w:trPr>
          <w:trHeight w:val="286"/>
          <w:tblCellSpacing w:w="5" w:type="nil"/>
        </w:trPr>
        <w:tc>
          <w:tcPr>
            <w:tcW w:w="10106" w:type="dxa"/>
            <w:gridSpan w:val="8"/>
            <w:tcBorders>
              <w:left w:val="single" w:sz="4" w:space="0" w:color="auto"/>
              <w:bottom w:val="single" w:sz="4" w:space="0" w:color="auto"/>
              <w:right w:val="single" w:sz="4" w:space="0" w:color="auto"/>
            </w:tcBorders>
          </w:tcPr>
          <w:p w:rsidR="005E7F11" w:rsidRPr="001A6835" w:rsidRDefault="005E7F11" w:rsidP="002740DE">
            <w:pPr>
              <w:widowControl w:val="0"/>
              <w:autoSpaceDE w:val="0"/>
              <w:autoSpaceDN w:val="0"/>
              <w:adjustRightInd w:val="0"/>
              <w:spacing w:after="0"/>
              <w:jc w:val="center"/>
              <w:rPr>
                <w:rFonts w:ascii="Times New Roman" w:hAnsi="Times New Roman" w:cs="Times New Roman"/>
                <w:b/>
                <w:sz w:val="24"/>
                <w:szCs w:val="24"/>
              </w:rPr>
            </w:pPr>
            <w:r w:rsidRPr="001A6835">
              <w:rPr>
                <w:rFonts w:ascii="Times New Roman" w:hAnsi="Times New Roman" w:cs="Times New Roman"/>
                <w:b/>
                <w:sz w:val="24"/>
                <w:szCs w:val="24"/>
              </w:rPr>
              <w:t>Цель  муниципальной  программы</w:t>
            </w:r>
          </w:p>
        </w:tc>
      </w:tr>
      <w:tr w:rsidR="005E7F11" w:rsidRPr="001A6835" w:rsidTr="00860B00">
        <w:trPr>
          <w:trHeight w:val="98"/>
          <w:tblCellSpacing w:w="5" w:type="nil"/>
        </w:trPr>
        <w:tc>
          <w:tcPr>
            <w:tcW w:w="356" w:type="dxa"/>
            <w:tcBorders>
              <w:left w:val="single" w:sz="4" w:space="0" w:color="auto"/>
              <w:bottom w:val="single" w:sz="4" w:space="0" w:color="auto"/>
              <w:right w:val="single" w:sz="4" w:space="0" w:color="auto"/>
            </w:tcBorders>
          </w:tcPr>
          <w:p w:rsidR="005E7F11" w:rsidRPr="001A6835" w:rsidRDefault="005E7F11" w:rsidP="00860B00">
            <w:pPr>
              <w:widowControl w:val="0"/>
              <w:autoSpaceDE w:val="0"/>
              <w:autoSpaceDN w:val="0"/>
              <w:adjustRightInd w:val="0"/>
              <w:rPr>
                <w:rFonts w:ascii="Times New Roman" w:hAnsi="Times New Roman" w:cs="Times New Roman"/>
                <w:sz w:val="24"/>
                <w:szCs w:val="24"/>
              </w:rPr>
            </w:pPr>
            <w:r w:rsidRPr="001A6835">
              <w:rPr>
                <w:rFonts w:ascii="Times New Roman" w:hAnsi="Times New Roman" w:cs="Times New Roman"/>
                <w:sz w:val="24"/>
                <w:szCs w:val="24"/>
              </w:rPr>
              <w:t>1.</w:t>
            </w:r>
          </w:p>
        </w:tc>
        <w:tc>
          <w:tcPr>
            <w:tcW w:w="2557" w:type="dxa"/>
            <w:tcBorders>
              <w:left w:val="single" w:sz="4" w:space="0" w:color="auto"/>
              <w:bottom w:val="single" w:sz="4" w:space="0" w:color="auto"/>
              <w:right w:val="single" w:sz="4" w:space="0" w:color="auto"/>
            </w:tcBorders>
            <w:vAlign w:val="center"/>
          </w:tcPr>
          <w:p w:rsidR="005E7F11" w:rsidRPr="001A6835" w:rsidRDefault="005E7F11" w:rsidP="001B090E">
            <w:pPr>
              <w:widowControl w:val="0"/>
              <w:autoSpaceDE w:val="0"/>
              <w:autoSpaceDN w:val="0"/>
              <w:adjustRightInd w:val="0"/>
              <w:spacing w:after="0"/>
              <w:rPr>
                <w:rFonts w:ascii="Times New Roman" w:hAnsi="Times New Roman" w:cs="Times New Roman"/>
                <w:sz w:val="24"/>
                <w:szCs w:val="24"/>
              </w:rPr>
            </w:pPr>
            <w:r w:rsidRPr="001A6835">
              <w:rPr>
                <w:rFonts w:ascii="Times New Roman" w:hAnsi="Times New Roman" w:cs="Times New Roman"/>
                <w:sz w:val="24"/>
                <w:szCs w:val="24"/>
              </w:rPr>
              <w:t>Увеличение удельного веса населения района, систематически занимающегося физической культурой и спортом</w:t>
            </w:r>
          </w:p>
        </w:tc>
        <w:tc>
          <w:tcPr>
            <w:tcW w:w="819"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w:t>
            </w:r>
          </w:p>
        </w:tc>
        <w:tc>
          <w:tcPr>
            <w:tcW w:w="1275"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19,8</w:t>
            </w:r>
          </w:p>
        </w:tc>
        <w:tc>
          <w:tcPr>
            <w:tcW w:w="1274"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20,5</w:t>
            </w:r>
          </w:p>
        </w:tc>
        <w:tc>
          <w:tcPr>
            <w:tcW w:w="1366"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21</w:t>
            </w:r>
          </w:p>
        </w:tc>
        <w:tc>
          <w:tcPr>
            <w:tcW w:w="1183"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21,7</w:t>
            </w:r>
          </w:p>
        </w:tc>
        <w:tc>
          <w:tcPr>
            <w:tcW w:w="1276"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highlight w:val="yellow"/>
              </w:rPr>
            </w:pPr>
            <w:r w:rsidRPr="001A6835">
              <w:rPr>
                <w:rFonts w:ascii="Times New Roman" w:hAnsi="Times New Roman" w:cs="Times New Roman"/>
                <w:sz w:val="24"/>
                <w:szCs w:val="24"/>
              </w:rPr>
              <w:t>22,5</w:t>
            </w:r>
          </w:p>
        </w:tc>
      </w:tr>
      <w:tr w:rsidR="005E7F11" w:rsidRPr="001A6835" w:rsidTr="00860B00">
        <w:trPr>
          <w:trHeight w:val="98"/>
          <w:tblCellSpacing w:w="5" w:type="nil"/>
        </w:trPr>
        <w:tc>
          <w:tcPr>
            <w:tcW w:w="356" w:type="dxa"/>
            <w:tcBorders>
              <w:left w:val="single" w:sz="4" w:space="0" w:color="auto"/>
              <w:bottom w:val="single" w:sz="4" w:space="0" w:color="auto"/>
              <w:right w:val="single" w:sz="4" w:space="0" w:color="auto"/>
            </w:tcBorders>
          </w:tcPr>
          <w:p w:rsidR="005E7F11" w:rsidRPr="001A6835" w:rsidRDefault="005E7F11" w:rsidP="00860B00">
            <w:pPr>
              <w:widowControl w:val="0"/>
              <w:autoSpaceDE w:val="0"/>
              <w:autoSpaceDN w:val="0"/>
              <w:adjustRightInd w:val="0"/>
              <w:rPr>
                <w:rFonts w:ascii="Times New Roman" w:hAnsi="Times New Roman" w:cs="Times New Roman"/>
                <w:sz w:val="24"/>
                <w:szCs w:val="24"/>
              </w:rPr>
            </w:pPr>
            <w:r w:rsidRPr="001A6835">
              <w:rPr>
                <w:rFonts w:ascii="Times New Roman" w:hAnsi="Times New Roman" w:cs="Times New Roman"/>
                <w:sz w:val="24"/>
                <w:szCs w:val="24"/>
              </w:rPr>
              <w:t>2.</w:t>
            </w:r>
          </w:p>
        </w:tc>
        <w:tc>
          <w:tcPr>
            <w:tcW w:w="2557" w:type="dxa"/>
            <w:tcBorders>
              <w:left w:val="single" w:sz="4" w:space="0" w:color="auto"/>
              <w:bottom w:val="single" w:sz="4" w:space="0" w:color="auto"/>
              <w:right w:val="single" w:sz="4" w:space="0" w:color="auto"/>
            </w:tcBorders>
          </w:tcPr>
          <w:p w:rsidR="005E7F11" w:rsidRPr="001A6835" w:rsidRDefault="005E7F11" w:rsidP="001B090E">
            <w:pPr>
              <w:widowControl w:val="0"/>
              <w:autoSpaceDE w:val="0"/>
              <w:autoSpaceDN w:val="0"/>
              <w:adjustRightInd w:val="0"/>
              <w:spacing w:after="0"/>
              <w:rPr>
                <w:rFonts w:ascii="Times New Roman" w:hAnsi="Times New Roman" w:cs="Times New Roman"/>
                <w:sz w:val="24"/>
                <w:szCs w:val="24"/>
              </w:rPr>
            </w:pPr>
            <w:r w:rsidRPr="001A6835">
              <w:rPr>
                <w:rFonts w:ascii="Times New Roman" w:hAnsi="Times New Roman" w:cs="Times New Roman"/>
                <w:sz w:val="24"/>
                <w:szCs w:val="24"/>
              </w:rPr>
              <w:t>Увеличение доли учащихся, занимающихся в спортивных школах</w:t>
            </w:r>
          </w:p>
        </w:tc>
        <w:tc>
          <w:tcPr>
            <w:tcW w:w="819"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w:t>
            </w:r>
          </w:p>
        </w:tc>
        <w:tc>
          <w:tcPr>
            <w:tcW w:w="1275"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28,8</w:t>
            </w:r>
          </w:p>
        </w:tc>
        <w:tc>
          <w:tcPr>
            <w:tcW w:w="1274"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29,3</w:t>
            </w:r>
          </w:p>
        </w:tc>
        <w:tc>
          <w:tcPr>
            <w:tcW w:w="1366"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29,8</w:t>
            </w:r>
          </w:p>
        </w:tc>
        <w:tc>
          <w:tcPr>
            <w:tcW w:w="1183"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30,7</w:t>
            </w:r>
          </w:p>
        </w:tc>
        <w:tc>
          <w:tcPr>
            <w:tcW w:w="1276" w:type="dxa"/>
            <w:tcBorders>
              <w:left w:val="single" w:sz="4" w:space="0" w:color="auto"/>
              <w:bottom w:val="single" w:sz="4" w:space="0" w:color="auto"/>
              <w:right w:val="single" w:sz="4" w:space="0" w:color="auto"/>
            </w:tcBorders>
            <w:vAlign w:val="center"/>
          </w:tcPr>
          <w:p w:rsidR="005E7F11" w:rsidRPr="001A6835" w:rsidRDefault="005E7F11" w:rsidP="00860B00">
            <w:pPr>
              <w:widowControl w:val="0"/>
              <w:autoSpaceDE w:val="0"/>
              <w:autoSpaceDN w:val="0"/>
              <w:adjustRightInd w:val="0"/>
              <w:jc w:val="center"/>
              <w:rPr>
                <w:rFonts w:ascii="Times New Roman" w:hAnsi="Times New Roman" w:cs="Times New Roman"/>
                <w:sz w:val="24"/>
                <w:szCs w:val="24"/>
                <w:highlight w:val="yellow"/>
              </w:rPr>
            </w:pPr>
            <w:r w:rsidRPr="001A6835">
              <w:rPr>
                <w:rFonts w:ascii="Times New Roman" w:hAnsi="Times New Roman" w:cs="Times New Roman"/>
                <w:sz w:val="24"/>
                <w:szCs w:val="24"/>
              </w:rPr>
              <w:t>32,1</w:t>
            </w:r>
          </w:p>
        </w:tc>
      </w:tr>
    </w:tbl>
    <w:p w:rsidR="004B7FBB" w:rsidRPr="00245D80" w:rsidRDefault="004B7FBB" w:rsidP="00245D80">
      <w:pPr>
        <w:pStyle w:val="a6"/>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Для достижения конечных результатов реализации муниципальной программы будет увеличиваться количество соревнований с 53 в 2020 году до </w:t>
      </w:r>
      <w:r w:rsidR="00245D80">
        <w:rPr>
          <w:rFonts w:ascii="Times New Roman" w:hAnsi="Times New Roman"/>
          <w:sz w:val="28"/>
          <w:szCs w:val="28"/>
        </w:rPr>
        <w:t xml:space="preserve">60 в 2023 году, а также будет усилена пропаганда здорового образа жизни для населения посредством размещения информационных материалов в СМИ, в социальных сетях: </w:t>
      </w:r>
      <w:proofErr w:type="spellStart"/>
      <w:r w:rsidR="00245D80">
        <w:rPr>
          <w:rFonts w:ascii="Times New Roman" w:hAnsi="Times New Roman"/>
          <w:sz w:val="28"/>
          <w:szCs w:val="28"/>
        </w:rPr>
        <w:t>вконтакте</w:t>
      </w:r>
      <w:proofErr w:type="spellEnd"/>
      <w:r w:rsidR="00245D80">
        <w:rPr>
          <w:rFonts w:ascii="Times New Roman" w:hAnsi="Times New Roman"/>
          <w:sz w:val="28"/>
          <w:szCs w:val="28"/>
        </w:rPr>
        <w:t xml:space="preserve">, </w:t>
      </w:r>
      <w:proofErr w:type="spellStart"/>
      <w:r w:rsidR="00245D80">
        <w:rPr>
          <w:rFonts w:ascii="Times New Roman" w:hAnsi="Times New Roman"/>
          <w:sz w:val="28"/>
          <w:szCs w:val="28"/>
          <w:lang w:val="en-US"/>
        </w:rPr>
        <w:t>instagram</w:t>
      </w:r>
      <w:proofErr w:type="spellEnd"/>
      <w:r w:rsidR="00245D80">
        <w:rPr>
          <w:rFonts w:ascii="Times New Roman" w:hAnsi="Times New Roman"/>
          <w:sz w:val="28"/>
          <w:szCs w:val="28"/>
        </w:rPr>
        <w:t>, и др.</w:t>
      </w:r>
    </w:p>
    <w:p w:rsidR="005E7F11" w:rsidRPr="004B7FBB" w:rsidRDefault="004B7FBB" w:rsidP="00245D80">
      <w:pPr>
        <w:pStyle w:val="a6"/>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Сроки реализации муниципальной программы: 2020-2023 гг.</w:t>
      </w:r>
      <w:r w:rsidRPr="004B7FBB">
        <w:rPr>
          <w:rFonts w:ascii="Times New Roman" w:hAnsi="Times New Roman"/>
          <w:sz w:val="28"/>
          <w:szCs w:val="28"/>
        </w:rPr>
        <w:t>»</w:t>
      </w:r>
    </w:p>
    <w:p w:rsidR="00FB68BE" w:rsidRPr="004B7FBB" w:rsidRDefault="004B7FBB" w:rsidP="00245D80">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абзацы 10-11 исключить</w:t>
      </w:r>
      <w:r w:rsidR="00FB68BE" w:rsidRPr="004B7FBB">
        <w:rPr>
          <w:rFonts w:ascii="Times New Roman" w:hAnsi="Times New Roman"/>
          <w:sz w:val="28"/>
          <w:szCs w:val="28"/>
        </w:rPr>
        <w:t>;</w:t>
      </w:r>
    </w:p>
    <w:p w:rsidR="008A1C41" w:rsidRDefault="008A1C41" w:rsidP="008A1C41">
      <w:pPr>
        <w:pStyle w:val="a6"/>
        <w:widowControl w:val="0"/>
        <w:numPr>
          <w:ilvl w:val="0"/>
          <w:numId w:val="4"/>
        </w:numPr>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раздел</w:t>
      </w:r>
      <w:r w:rsidR="00245D80">
        <w:rPr>
          <w:rFonts w:ascii="Times New Roman" w:hAnsi="Times New Roman"/>
          <w:sz w:val="28"/>
          <w:szCs w:val="28"/>
        </w:rPr>
        <w:t xml:space="preserve"> 3 изложить в следующей редакции:</w:t>
      </w:r>
      <w:r>
        <w:rPr>
          <w:rFonts w:ascii="Times New Roman" w:hAnsi="Times New Roman"/>
          <w:sz w:val="28"/>
          <w:szCs w:val="28"/>
        </w:rPr>
        <w:t xml:space="preserve"> </w:t>
      </w:r>
    </w:p>
    <w:p w:rsidR="00245D80" w:rsidRDefault="008A1C41" w:rsidP="008A1C41">
      <w:pPr>
        <w:pStyle w:val="a6"/>
        <w:widowControl w:val="0"/>
        <w:autoSpaceDE w:val="0"/>
        <w:autoSpaceDN w:val="0"/>
        <w:adjustRightInd w:val="0"/>
        <w:spacing w:after="0"/>
        <w:ind w:left="0" w:firstLine="709"/>
        <w:jc w:val="center"/>
        <w:rPr>
          <w:rFonts w:ascii="Times New Roman" w:hAnsi="Times New Roman"/>
          <w:sz w:val="28"/>
          <w:szCs w:val="28"/>
        </w:rPr>
      </w:pPr>
      <w:r>
        <w:rPr>
          <w:rFonts w:ascii="Times New Roman" w:hAnsi="Times New Roman"/>
          <w:sz w:val="28"/>
          <w:szCs w:val="28"/>
        </w:rPr>
        <w:t>«</w:t>
      </w:r>
      <w:r w:rsidR="001B090E">
        <w:rPr>
          <w:rFonts w:ascii="Times New Roman" w:hAnsi="Times New Roman"/>
          <w:sz w:val="28"/>
          <w:szCs w:val="28"/>
        </w:rPr>
        <w:t>3.</w:t>
      </w:r>
      <w:r w:rsidRPr="008A1C41">
        <w:rPr>
          <w:rFonts w:ascii="Times New Roman" w:hAnsi="Times New Roman"/>
          <w:sz w:val="28"/>
          <w:szCs w:val="28"/>
        </w:rPr>
        <w:t>О</w:t>
      </w:r>
      <w:r>
        <w:rPr>
          <w:rFonts w:ascii="Times New Roman" w:hAnsi="Times New Roman"/>
          <w:sz w:val="28"/>
          <w:szCs w:val="28"/>
        </w:rPr>
        <w:t xml:space="preserve">бобщенная характеристика </w:t>
      </w:r>
      <w:r w:rsidRPr="008A1C41">
        <w:rPr>
          <w:rFonts w:ascii="Times New Roman" w:hAnsi="Times New Roman"/>
          <w:sz w:val="28"/>
          <w:szCs w:val="28"/>
        </w:rPr>
        <w:t>основных мероприятий муниципальной программы</w:t>
      </w:r>
      <w:r>
        <w:rPr>
          <w:rFonts w:ascii="Times New Roman" w:hAnsi="Times New Roman"/>
          <w:sz w:val="28"/>
          <w:szCs w:val="28"/>
        </w:rPr>
        <w:t>.</w:t>
      </w:r>
    </w:p>
    <w:p w:rsidR="008A1C41" w:rsidRDefault="00254F11" w:rsidP="00581E9E">
      <w:pPr>
        <w:pStyle w:val="a6"/>
        <w:widowControl w:val="0"/>
        <w:numPr>
          <w:ilvl w:val="0"/>
          <w:numId w:val="12"/>
        </w:numPr>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Программа содержит 6</w:t>
      </w:r>
      <w:r w:rsidR="008A1C41">
        <w:rPr>
          <w:rFonts w:ascii="Times New Roman" w:hAnsi="Times New Roman"/>
          <w:sz w:val="28"/>
          <w:szCs w:val="28"/>
        </w:rPr>
        <w:t xml:space="preserve"> основных мероприятий, направленных на развитие физической культуры и спорта в Велижском районе: </w:t>
      </w:r>
    </w:p>
    <w:p w:rsidR="008A1C41" w:rsidRPr="007569AD" w:rsidRDefault="00066686" w:rsidP="007569AD">
      <w:pPr>
        <w:pStyle w:val="a6"/>
        <w:widowControl w:val="0"/>
        <w:numPr>
          <w:ilvl w:val="1"/>
          <w:numId w:val="11"/>
        </w:numPr>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М</w:t>
      </w:r>
      <w:r w:rsidR="008A1C41" w:rsidRPr="007569AD">
        <w:rPr>
          <w:rFonts w:ascii="Times New Roman" w:hAnsi="Times New Roman"/>
          <w:sz w:val="28"/>
          <w:szCs w:val="28"/>
        </w:rPr>
        <w:t>ероприятие</w:t>
      </w:r>
      <w:r>
        <w:rPr>
          <w:rFonts w:ascii="Times New Roman" w:hAnsi="Times New Roman"/>
          <w:sz w:val="28"/>
          <w:szCs w:val="28"/>
        </w:rPr>
        <w:t xml:space="preserve"> по </w:t>
      </w:r>
      <w:r>
        <w:rPr>
          <w:rFonts w:ascii="Times New Roman" w:hAnsi="Times New Roman"/>
          <w:bCs/>
          <w:sz w:val="28"/>
          <w:szCs w:val="28"/>
        </w:rPr>
        <w:t>развитию</w:t>
      </w:r>
      <w:r w:rsidR="008A1C41" w:rsidRPr="007569AD">
        <w:rPr>
          <w:rFonts w:ascii="Times New Roman" w:hAnsi="Times New Roman"/>
          <w:bCs/>
          <w:sz w:val="28"/>
          <w:szCs w:val="28"/>
        </w:rPr>
        <w:t xml:space="preserve"> физкультурно-оздоровительной и спортивной работы в муниципальном образовании «Велижский район»</w:t>
      </w:r>
      <w:r w:rsidR="00B17372" w:rsidRPr="007569AD">
        <w:rPr>
          <w:rFonts w:ascii="Times New Roman" w:hAnsi="Times New Roman"/>
          <w:bCs/>
          <w:sz w:val="28"/>
          <w:szCs w:val="28"/>
        </w:rPr>
        <w:t xml:space="preserve"> </w:t>
      </w:r>
      <w:r w:rsidR="00B17372" w:rsidRPr="007569AD">
        <w:rPr>
          <w:rFonts w:ascii="Times New Roman" w:hAnsi="Times New Roman"/>
          <w:bCs/>
          <w:sz w:val="28"/>
          <w:szCs w:val="28"/>
        </w:rPr>
        <w:lastRenderedPageBreak/>
        <w:t>направлено на вовлечение населения в спортивно-массовую жизнь района.</w:t>
      </w:r>
    </w:p>
    <w:p w:rsidR="00B17372" w:rsidRDefault="00B17372" w:rsidP="00B17372">
      <w:pPr>
        <w:pStyle w:val="a6"/>
        <w:widowControl w:val="0"/>
        <w:autoSpaceDE w:val="0"/>
        <w:autoSpaceDN w:val="0"/>
        <w:adjustRightInd w:val="0"/>
        <w:spacing w:after="0"/>
        <w:ind w:left="0" w:firstLine="709"/>
        <w:jc w:val="both"/>
        <w:rPr>
          <w:rFonts w:ascii="Times New Roman" w:hAnsi="Times New Roman"/>
          <w:bCs/>
          <w:sz w:val="28"/>
          <w:szCs w:val="28"/>
        </w:rPr>
      </w:pPr>
      <w:r>
        <w:rPr>
          <w:rFonts w:ascii="Times New Roman" w:hAnsi="Times New Roman"/>
          <w:bCs/>
          <w:sz w:val="28"/>
          <w:szCs w:val="28"/>
        </w:rPr>
        <w:t>В рамках данного мероприятия будут проводиться районные спортивные соревнования по различным видам спорта, а также будут проводиться районные фестивали Всероссийского физкультурно-спортивного  комплекса «Готов к труду и обороне. (ГТО)»</w:t>
      </w:r>
    </w:p>
    <w:p w:rsidR="008F1F9D" w:rsidRDefault="00B17372" w:rsidP="008F1F9D">
      <w:pPr>
        <w:pStyle w:val="a6"/>
        <w:widowControl w:val="0"/>
        <w:autoSpaceDE w:val="0"/>
        <w:autoSpaceDN w:val="0"/>
        <w:adjustRightInd w:val="0"/>
        <w:spacing w:after="0"/>
        <w:ind w:left="0" w:firstLine="709"/>
        <w:jc w:val="both"/>
        <w:rPr>
          <w:rFonts w:ascii="Times New Roman" w:hAnsi="Times New Roman"/>
          <w:bCs/>
          <w:sz w:val="28"/>
          <w:szCs w:val="28"/>
        </w:rPr>
      </w:pPr>
      <w:r>
        <w:rPr>
          <w:rFonts w:ascii="Times New Roman" w:hAnsi="Times New Roman"/>
          <w:bCs/>
          <w:sz w:val="28"/>
          <w:szCs w:val="28"/>
        </w:rPr>
        <w:t xml:space="preserve"> Дополнительно планируется </w:t>
      </w:r>
      <w:r w:rsidR="00B302FA">
        <w:rPr>
          <w:rFonts w:ascii="Times New Roman" w:hAnsi="Times New Roman"/>
          <w:bCs/>
          <w:sz w:val="28"/>
          <w:szCs w:val="28"/>
        </w:rPr>
        <w:t>подготовка и участие в Спартакиаде муниципальных образований Смоленской области, и других спортивных соревнований Смоленской области. Подготовка  детей в возрасте от 7 до 18 лет будет осуществляться в Муниципальном бюджетном учреждении дополнительного образования «Велижская детско-юношеская спортивная школа»</w:t>
      </w:r>
      <w:r w:rsidR="00254F11">
        <w:rPr>
          <w:rFonts w:ascii="Times New Roman" w:hAnsi="Times New Roman"/>
          <w:bCs/>
          <w:sz w:val="28"/>
          <w:szCs w:val="28"/>
        </w:rPr>
        <w:t>.</w:t>
      </w:r>
    </w:p>
    <w:p w:rsidR="00B302FA" w:rsidRPr="00066686" w:rsidRDefault="00066686" w:rsidP="00066686">
      <w:pPr>
        <w:pStyle w:val="a6"/>
        <w:widowControl w:val="0"/>
        <w:numPr>
          <w:ilvl w:val="1"/>
          <w:numId w:val="11"/>
        </w:numPr>
        <w:autoSpaceDE w:val="0"/>
        <w:autoSpaceDN w:val="0"/>
        <w:adjustRightInd w:val="0"/>
        <w:spacing w:after="0"/>
        <w:ind w:left="0" w:firstLine="709"/>
        <w:jc w:val="both"/>
        <w:rPr>
          <w:rFonts w:ascii="Times New Roman" w:hAnsi="Times New Roman"/>
          <w:bCs/>
          <w:sz w:val="28"/>
          <w:szCs w:val="28"/>
        </w:rPr>
      </w:pPr>
      <w:r>
        <w:rPr>
          <w:rFonts w:ascii="Times New Roman" w:hAnsi="Times New Roman"/>
          <w:bCs/>
          <w:sz w:val="28"/>
          <w:szCs w:val="28"/>
        </w:rPr>
        <w:t>Мероприятие по совершенствованию</w:t>
      </w:r>
      <w:r w:rsidR="00E06636" w:rsidRPr="00066686">
        <w:rPr>
          <w:rFonts w:ascii="Times New Roman" w:hAnsi="Times New Roman"/>
          <w:bCs/>
          <w:sz w:val="28"/>
          <w:szCs w:val="28"/>
        </w:rPr>
        <w:t xml:space="preserve"> системы управления физкультурно-оздоровительной и спортивной работой на территории муниципального образования «Велижский район» направлено </w:t>
      </w:r>
      <w:r w:rsidR="008F1F9D" w:rsidRPr="00066686">
        <w:rPr>
          <w:rFonts w:ascii="Times New Roman" w:hAnsi="Times New Roman"/>
          <w:bCs/>
          <w:sz w:val="28"/>
          <w:szCs w:val="28"/>
        </w:rPr>
        <w:t>повышение эффективности спортивных и спортивно-массовых мероприятий.</w:t>
      </w:r>
    </w:p>
    <w:p w:rsidR="008F1F9D" w:rsidRDefault="008F1F9D" w:rsidP="00E06636">
      <w:pPr>
        <w:spacing w:after="0"/>
        <w:ind w:firstLine="709"/>
        <w:jc w:val="both"/>
        <w:rPr>
          <w:rFonts w:ascii="Times New Roman" w:hAnsi="Times New Roman" w:cs="Times New Roman"/>
          <w:sz w:val="28"/>
          <w:szCs w:val="28"/>
        </w:rPr>
      </w:pPr>
      <w:r>
        <w:rPr>
          <w:rFonts w:ascii="Times New Roman" w:hAnsi="Times New Roman"/>
          <w:bCs/>
          <w:sz w:val="28"/>
          <w:szCs w:val="28"/>
        </w:rPr>
        <w:t xml:space="preserve">В рамках данного мероприятия будет создаваться база данных </w:t>
      </w:r>
      <w:r w:rsidRPr="008F1F9D">
        <w:rPr>
          <w:rFonts w:ascii="Times New Roman" w:hAnsi="Times New Roman" w:cs="Times New Roman"/>
          <w:sz w:val="28"/>
          <w:szCs w:val="28"/>
        </w:rPr>
        <w:t>основных показателей физкультурн</w:t>
      </w:r>
      <w:r>
        <w:rPr>
          <w:rFonts w:ascii="Times New Roman" w:hAnsi="Times New Roman" w:cs="Times New Roman"/>
          <w:sz w:val="28"/>
          <w:szCs w:val="28"/>
        </w:rPr>
        <w:t>о-массовой и спортивной работы.</w:t>
      </w:r>
    </w:p>
    <w:p w:rsidR="00254F11" w:rsidRPr="00066686" w:rsidRDefault="00066686" w:rsidP="00066686">
      <w:pPr>
        <w:pStyle w:val="a6"/>
        <w:numPr>
          <w:ilvl w:val="1"/>
          <w:numId w:val="11"/>
        </w:numPr>
        <w:spacing w:after="0"/>
        <w:ind w:left="0" w:firstLine="709"/>
        <w:jc w:val="both"/>
        <w:rPr>
          <w:rFonts w:ascii="Times New Roman" w:hAnsi="Times New Roman"/>
          <w:sz w:val="28"/>
          <w:szCs w:val="28"/>
        </w:rPr>
      </w:pPr>
      <w:r>
        <w:rPr>
          <w:rFonts w:ascii="Times New Roman" w:hAnsi="Times New Roman"/>
          <w:sz w:val="28"/>
          <w:szCs w:val="28"/>
        </w:rPr>
        <w:t>М</w:t>
      </w:r>
      <w:r w:rsidR="00254F11" w:rsidRPr="00066686">
        <w:rPr>
          <w:rFonts w:ascii="Times New Roman" w:hAnsi="Times New Roman"/>
          <w:sz w:val="28"/>
          <w:szCs w:val="28"/>
        </w:rPr>
        <w:t xml:space="preserve">ероприятие </w:t>
      </w:r>
      <w:r>
        <w:rPr>
          <w:rFonts w:ascii="Times New Roman" w:hAnsi="Times New Roman"/>
          <w:sz w:val="28"/>
          <w:szCs w:val="28"/>
        </w:rPr>
        <w:t xml:space="preserve">по </w:t>
      </w:r>
      <w:r>
        <w:rPr>
          <w:rFonts w:ascii="Times New Roman" w:hAnsi="Times New Roman"/>
          <w:bCs/>
          <w:sz w:val="28"/>
          <w:szCs w:val="28"/>
        </w:rPr>
        <w:t>развитию</w:t>
      </w:r>
      <w:r w:rsidR="00254F11" w:rsidRPr="00066686">
        <w:rPr>
          <w:rFonts w:ascii="Times New Roman" w:hAnsi="Times New Roman"/>
          <w:bCs/>
          <w:sz w:val="28"/>
          <w:szCs w:val="28"/>
        </w:rPr>
        <w:t xml:space="preserve"> физической культуры по месту работы, жительства и отдыха населения направлено на </w:t>
      </w:r>
      <w:r w:rsidR="00254F11" w:rsidRPr="00066686">
        <w:rPr>
          <w:rFonts w:ascii="Times New Roman" w:hAnsi="Times New Roman"/>
          <w:sz w:val="28"/>
          <w:szCs w:val="28"/>
        </w:rPr>
        <w:t>увеличение количества населения, занимающегося физической культурой и спортом.</w:t>
      </w:r>
    </w:p>
    <w:p w:rsidR="00254F11" w:rsidRDefault="00254F11" w:rsidP="00254F11">
      <w:pPr>
        <w:pStyle w:val="a6"/>
        <w:spacing w:after="0"/>
        <w:ind w:left="0" w:firstLine="709"/>
        <w:jc w:val="both"/>
        <w:rPr>
          <w:rFonts w:ascii="Times New Roman" w:hAnsi="Times New Roman"/>
          <w:sz w:val="28"/>
          <w:szCs w:val="28"/>
        </w:rPr>
      </w:pPr>
      <w:r>
        <w:rPr>
          <w:rFonts w:ascii="Times New Roman" w:hAnsi="Times New Roman"/>
          <w:sz w:val="28"/>
          <w:szCs w:val="28"/>
        </w:rPr>
        <w:t xml:space="preserve">В рамках данного мероприятия будет проводиться организация </w:t>
      </w:r>
      <w:r w:rsidRPr="00254F11">
        <w:rPr>
          <w:rFonts w:ascii="Times New Roman" w:hAnsi="Times New Roman"/>
          <w:sz w:val="28"/>
          <w:szCs w:val="28"/>
        </w:rPr>
        <w:t>работы с трудовыми коллективами организаций всех форм собственности по привлечению их работников к участию в спортивных мероприятиях</w:t>
      </w:r>
      <w:r w:rsidR="00336CE3">
        <w:rPr>
          <w:rFonts w:ascii="Times New Roman" w:hAnsi="Times New Roman"/>
          <w:sz w:val="28"/>
          <w:szCs w:val="28"/>
        </w:rPr>
        <w:t>.</w:t>
      </w:r>
    </w:p>
    <w:p w:rsidR="00336CE3" w:rsidRPr="00066686" w:rsidRDefault="00066686" w:rsidP="00066686">
      <w:pPr>
        <w:pStyle w:val="a6"/>
        <w:numPr>
          <w:ilvl w:val="1"/>
          <w:numId w:val="11"/>
        </w:numPr>
        <w:spacing w:after="0"/>
        <w:ind w:left="0" w:firstLine="709"/>
        <w:jc w:val="both"/>
        <w:rPr>
          <w:rFonts w:ascii="Times New Roman" w:hAnsi="Times New Roman"/>
          <w:sz w:val="28"/>
          <w:szCs w:val="28"/>
        </w:rPr>
      </w:pPr>
      <w:r>
        <w:rPr>
          <w:rFonts w:ascii="Times New Roman" w:hAnsi="Times New Roman"/>
          <w:sz w:val="28"/>
          <w:szCs w:val="28"/>
        </w:rPr>
        <w:t>М</w:t>
      </w:r>
      <w:r w:rsidR="00336CE3" w:rsidRPr="00066686">
        <w:rPr>
          <w:rFonts w:ascii="Times New Roman" w:hAnsi="Times New Roman"/>
          <w:sz w:val="28"/>
          <w:szCs w:val="28"/>
        </w:rPr>
        <w:t xml:space="preserve">ероприятие </w:t>
      </w:r>
      <w:r>
        <w:rPr>
          <w:rFonts w:ascii="Times New Roman" w:hAnsi="Times New Roman"/>
          <w:sz w:val="28"/>
          <w:szCs w:val="28"/>
        </w:rPr>
        <w:t>по информационному сопровождению</w:t>
      </w:r>
      <w:r w:rsidR="00336CE3" w:rsidRPr="00066686">
        <w:rPr>
          <w:rFonts w:ascii="Times New Roman" w:hAnsi="Times New Roman"/>
          <w:sz w:val="28"/>
          <w:szCs w:val="28"/>
        </w:rPr>
        <w:t xml:space="preserve"> спортивной жизни в муниципальном образовании «Велижский район» направлено на информирование о спортивной деятельности в районе в СМИ.</w:t>
      </w:r>
    </w:p>
    <w:p w:rsidR="00336CE3" w:rsidRPr="00066686" w:rsidRDefault="00066686" w:rsidP="00066686">
      <w:pPr>
        <w:pStyle w:val="a6"/>
        <w:numPr>
          <w:ilvl w:val="1"/>
          <w:numId w:val="11"/>
        </w:numPr>
        <w:spacing w:after="0"/>
        <w:ind w:left="0" w:firstLine="709"/>
        <w:jc w:val="both"/>
        <w:rPr>
          <w:rFonts w:ascii="Times New Roman" w:hAnsi="Times New Roman"/>
          <w:sz w:val="28"/>
          <w:szCs w:val="28"/>
        </w:rPr>
      </w:pPr>
      <w:r>
        <w:rPr>
          <w:rFonts w:ascii="Times New Roman" w:hAnsi="Times New Roman"/>
          <w:sz w:val="28"/>
          <w:szCs w:val="28"/>
        </w:rPr>
        <w:t>М</w:t>
      </w:r>
      <w:r w:rsidR="00336CE3" w:rsidRPr="00066686">
        <w:rPr>
          <w:rFonts w:ascii="Times New Roman" w:hAnsi="Times New Roman"/>
          <w:sz w:val="28"/>
          <w:szCs w:val="28"/>
        </w:rPr>
        <w:t xml:space="preserve">ероприятие </w:t>
      </w:r>
      <w:r>
        <w:rPr>
          <w:rFonts w:ascii="Times New Roman" w:hAnsi="Times New Roman"/>
          <w:sz w:val="28"/>
          <w:szCs w:val="28"/>
        </w:rPr>
        <w:t xml:space="preserve">по укреплению материально-технической </w:t>
      </w:r>
      <w:r w:rsidR="00336CE3" w:rsidRPr="00066686">
        <w:rPr>
          <w:rFonts w:ascii="Times New Roman" w:hAnsi="Times New Roman"/>
          <w:sz w:val="28"/>
          <w:szCs w:val="28"/>
        </w:rPr>
        <w:t xml:space="preserve">базы направлено на </w:t>
      </w:r>
      <w:r w:rsidR="00421B83" w:rsidRPr="00066686">
        <w:rPr>
          <w:rFonts w:ascii="Times New Roman" w:hAnsi="Times New Roman"/>
          <w:sz w:val="28"/>
          <w:szCs w:val="28"/>
        </w:rPr>
        <w:t>у</w:t>
      </w:r>
      <w:r w:rsidR="00336CE3" w:rsidRPr="00066686">
        <w:rPr>
          <w:rFonts w:ascii="Times New Roman" w:hAnsi="Times New Roman"/>
          <w:sz w:val="28"/>
          <w:szCs w:val="28"/>
        </w:rPr>
        <w:t>величение эффективности подготовки спортсменов района</w:t>
      </w:r>
      <w:r w:rsidR="00421B83" w:rsidRPr="00066686">
        <w:rPr>
          <w:rFonts w:ascii="Times New Roman" w:hAnsi="Times New Roman"/>
          <w:sz w:val="28"/>
          <w:szCs w:val="28"/>
        </w:rPr>
        <w:t>.</w:t>
      </w:r>
    </w:p>
    <w:p w:rsidR="00421B83" w:rsidRDefault="00421B83" w:rsidP="00421B83">
      <w:pPr>
        <w:pStyle w:val="a6"/>
        <w:spacing w:after="0"/>
        <w:ind w:left="0" w:firstLine="709"/>
        <w:jc w:val="both"/>
        <w:rPr>
          <w:rFonts w:ascii="Times New Roman" w:hAnsi="Times New Roman"/>
          <w:sz w:val="28"/>
          <w:szCs w:val="28"/>
        </w:rPr>
      </w:pPr>
      <w:r>
        <w:rPr>
          <w:rFonts w:ascii="Times New Roman" w:hAnsi="Times New Roman"/>
          <w:sz w:val="28"/>
          <w:szCs w:val="28"/>
        </w:rPr>
        <w:t>В рамках данного</w:t>
      </w:r>
      <w:r w:rsidR="00DB0A94">
        <w:rPr>
          <w:rFonts w:ascii="Times New Roman" w:hAnsi="Times New Roman"/>
          <w:sz w:val="28"/>
          <w:szCs w:val="28"/>
        </w:rPr>
        <w:t xml:space="preserve"> </w:t>
      </w:r>
      <w:r>
        <w:rPr>
          <w:rFonts w:ascii="Times New Roman" w:hAnsi="Times New Roman"/>
          <w:sz w:val="28"/>
          <w:szCs w:val="28"/>
        </w:rPr>
        <w:t>мероприятия будет проводиться приобретение спортивной формы и инвентаря.</w:t>
      </w:r>
    </w:p>
    <w:p w:rsidR="00421B83" w:rsidRPr="00DB0A94" w:rsidRDefault="00DB0A94" w:rsidP="00DB0A94">
      <w:pPr>
        <w:pStyle w:val="a6"/>
        <w:numPr>
          <w:ilvl w:val="1"/>
          <w:numId w:val="11"/>
        </w:numPr>
        <w:spacing w:after="0"/>
        <w:ind w:left="0" w:firstLine="709"/>
        <w:jc w:val="both"/>
        <w:rPr>
          <w:rFonts w:ascii="Times New Roman" w:hAnsi="Times New Roman"/>
          <w:sz w:val="28"/>
          <w:szCs w:val="28"/>
        </w:rPr>
      </w:pPr>
      <w:r>
        <w:rPr>
          <w:rFonts w:ascii="Times New Roman" w:hAnsi="Times New Roman"/>
          <w:bCs/>
          <w:sz w:val="28"/>
          <w:szCs w:val="28"/>
        </w:rPr>
        <w:t>М</w:t>
      </w:r>
      <w:r w:rsidR="00421B83" w:rsidRPr="00DB0A94">
        <w:rPr>
          <w:rFonts w:ascii="Times New Roman" w:hAnsi="Times New Roman"/>
          <w:bCs/>
          <w:sz w:val="28"/>
          <w:szCs w:val="28"/>
        </w:rPr>
        <w:t xml:space="preserve">ероприятие </w:t>
      </w:r>
      <w:r>
        <w:rPr>
          <w:rFonts w:ascii="Times New Roman" w:hAnsi="Times New Roman"/>
          <w:bCs/>
          <w:sz w:val="28"/>
          <w:szCs w:val="28"/>
        </w:rPr>
        <w:t>по п</w:t>
      </w:r>
      <w:r>
        <w:rPr>
          <w:rFonts w:ascii="Times New Roman" w:hAnsi="Times New Roman"/>
          <w:sz w:val="28"/>
          <w:szCs w:val="28"/>
        </w:rPr>
        <w:t>одготовке</w:t>
      </w:r>
      <w:r w:rsidR="00421B83" w:rsidRPr="00DB0A94">
        <w:rPr>
          <w:rFonts w:ascii="Times New Roman" w:hAnsi="Times New Roman"/>
          <w:sz w:val="28"/>
          <w:szCs w:val="28"/>
        </w:rPr>
        <w:t xml:space="preserve"> малых спортивных площадок и центров тестирования Всероссийского физкультурно-спортивного комплекса «Готов к труду и обороне» (ГТО)» направлено на вовлечение населения в спортивно-массовую жизнь района.</w:t>
      </w:r>
    </w:p>
    <w:p w:rsidR="00421B83" w:rsidRDefault="00DB0A94" w:rsidP="00421B83">
      <w:pPr>
        <w:pStyle w:val="a6"/>
        <w:spacing w:after="0"/>
        <w:ind w:left="0" w:firstLine="709"/>
        <w:jc w:val="both"/>
        <w:rPr>
          <w:rFonts w:ascii="Times New Roman" w:hAnsi="Times New Roman"/>
          <w:sz w:val="28"/>
          <w:szCs w:val="28"/>
        </w:rPr>
      </w:pPr>
      <w:r>
        <w:rPr>
          <w:rFonts w:ascii="Times New Roman" w:hAnsi="Times New Roman"/>
          <w:sz w:val="28"/>
          <w:szCs w:val="28"/>
        </w:rPr>
        <w:t>В рамках данного</w:t>
      </w:r>
      <w:r w:rsidR="00421B83">
        <w:rPr>
          <w:rFonts w:ascii="Times New Roman" w:hAnsi="Times New Roman"/>
          <w:sz w:val="28"/>
          <w:szCs w:val="28"/>
        </w:rPr>
        <w:t xml:space="preserve"> мероприятия будет проводиться п</w:t>
      </w:r>
      <w:r w:rsidR="00421B83" w:rsidRPr="00421B83">
        <w:rPr>
          <w:rFonts w:ascii="Times New Roman" w:hAnsi="Times New Roman"/>
          <w:sz w:val="28"/>
          <w:szCs w:val="28"/>
        </w:rPr>
        <w:t>одготовка площадок и установка спортивного оборудования малых спортивных площадок центров тестирования Всероссийского физкультурно-спортивного комплекса «Готов к труду и обороне» (ГТО)</w:t>
      </w:r>
    </w:p>
    <w:p w:rsidR="008F1F9D" w:rsidRPr="003C5550" w:rsidRDefault="00421B83" w:rsidP="003C5550">
      <w:pPr>
        <w:pStyle w:val="a6"/>
        <w:spacing w:after="0"/>
        <w:ind w:left="0" w:firstLine="709"/>
        <w:rPr>
          <w:rFonts w:ascii="Times New Roman" w:hAnsi="Times New Roman"/>
          <w:sz w:val="28"/>
          <w:szCs w:val="28"/>
        </w:rPr>
      </w:pPr>
      <w:r>
        <w:rPr>
          <w:rFonts w:ascii="Times New Roman" w:hAnsi="Times New Roman"/>
          <w:sz w:val="28"/>
          <w:szCs w:val="28"/>
        </w:rPr>
        <w:t>План реализации муниципальной про</w:t>
      </w:r>
      <w:r w:rsidR="003C5550">
        <w:rPr>
          <w:rFonts w:ascii="Times New Roman" w:hAnsi="Times New Roman"/>
          <w:sz w:val="28"/>
          <w:szCs w:val="28"/>
        </w:rPr>
        <w:t>граммы представлен в приложении</w:t>
      </w:r>
      <w:r>
        <w:rPr>
          <w:rFonts w:ascii="Times New Roman" w:hAnsi="Times New Roman"/>
          <w:sz w:val="28"/>
          <w:szCs w:val="28"/>
        </w:rPr>
        <w:t xml:space="preserve"> к муниципальной программе</w:t>
      </w:r>
      <w:proofErr w:type="gramStart"/>
      <w:r w:rsidR="003C5550">
        <w:rPr>
          <w:rFonts w:ascii="Times New Roman" w:hAnsi="Times New Roman"/>
          <w:sz w:val="28"/>
          <w:szCs w:val="28"/>
        </w:rPr>
        <w:t>.</w:t>
      </w:r>
      <w:r>
        <w:rPr>
          <w:rFonts w:ascii="Times New Roman" w:hAnsi="Times New Roman"/>
          <w:sz w:val="28"/>
          <w:szCs w:val="28"/>
        </w:rPr>
        <w:t>»</w:t>
      </w:r>
      <w:r w:rsidR="003405D2">
        <w:rPr>
          <w:rFonts w:ascii="Times New Roman" w:hAnsi="Times New Roman"/>
          <w:sz w:val="28"/>
          <w:szCs w:val="28"/>
        </w:rPr>
        <w:t>;</w:t>
      </w:r>
      <w:proofErr w:type="gramEnd"/>
    </w:p>
    <w:p w:rsidR="000075A1" w:rsidRPr="000075A1" w:rsidRDefault="005819D0" w:rsidP="000075A1">
      <w:pPr>
        <w:pStyle w:val="a6"/>
        <w:widowControl w:val="0"/>
        <w:numPr>
          <w:ilvl w:val="0"/>
          <w:numId w:val="4"/>
        </w:numPr>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lastRenderedPageBreak/>
        <w:t>Раздел 4 изложить в следующей редакции:</w:t>
      </w:r>
      <w:r>
        <w:rPr>
          <w:sz w:val="28"/>
          <w:szCs w:val="28"/>
        </w:rPr>
        <w:t xml:space="preserve"> </w:t>
      </w:r>
      <w:r w:rsidRPr="000075A1">
        <w:rPr>
          <w:rFonts w:ascii="Times New Roman" w:hAnsi="Times New Roman"/>
          <w:sz w:val="28"/>
          <w:szCs w:val="28"/>
        </w:rPr>
        <w:t>«</w:t>
      </w:r>
      <w:r w:rsidR="003405D2" w:rsidRPr="000075A1">
        <w:rPr>
          <w:rFonts w:ascii="Times New Roman" w:hAnsi="Times New Roman"/>
          <w:sz w:val="28"/>
          <w:szCs w:val="28"/>
        </w:rPr>
        <w:t>4.</w:t>
      </w:r>
      <w:r w:rsidRPr="000075A1">
        <w:rPr>
          <w:rFonts w:ascii="Times New Roman" w:hAnsi="Times New Roman"/>
          <w:sz w:val="28"/>
          <w:szCs w:val="28"/>
        </w:rPr>
        <w:t>Обоснование ресурсного обеспечения</w:t>
      </w:r>
      <w:r w:rsidR="000075A1" w:rsidRPr="000075A1">
        <w:rPr>
          <w:rFonts w:ascii="Times New Roman" w:hAnsi="Times New Roman"/>
          <w:sz w:val="28"/>
          <w:szCs w:val="28"/>
        </w:rPr>
        <w:t xml:space="preserve"> муниципальной </w:t>
      </w:r>
      <w:r w:rsidR="003405D2" w:rsidRPr="000075A1">
        <w:rPr>
          <w:rFonts w:ascii="Times New Roman" w:hAnsi="Times New Roman"/>
          <w:sz w:val="28"/>
          <w:szCs w:val="28"/>
        </w:rPr>
        <w:t>программы</w:t>
      </w:r>
      <w:r w:rsidR="000075A1" w:rsidRPr="000075A1">
        <w:rPr>
          <w:rFonts w:ascii="Times New Roman" w:hAnsi="Times New Roman"/>
          <w:sz w:val="28"/>
          <w:szCs w:val="28"/>
        </w:rPr>
        <w:t>.</w:t>
      </w:r>
    </w:p>
    <w:p w:rsidR="005819D0" w:rsidRDefault="005819D0" w:rsidP="005819D0">
      <w:pPr>
        <w:pStyle w:val="a6"/>
        <w:widowControl w:val="0"/>
        <w:autoSpaceDE w:val="0"/>
        <w:autoSpaceDN w:val="0"/>
        <w:adjustRightInd w:val="0"/>
        <w:spacing w:after="0"/>
        <w:ind w:left="0" w:firstLine="709"/>
        <w:jc w:val="both"/>
        <w:rPr>
          <w:rFonts w:ascii="Times New Roman" w:hAnsi="Times New Roman"/>
          <w:sz w:val="28"/>
          <w:szCs w:val="28"/>
        </w:rPr>
      </w:pPr>
      <w:r w:rsidRPr="005819D0">
        <w:rPr>
          <w:rFonts w:ascii="Times New Roman" w:hAnsi="Times New Roman"/>
          <w:sz w:val="28"/>
          <w:szCs w:val="28"/>
        </w:rPr>
        <w:t>Финансирование программных мероприятий предусматриваетс</w:t>
      </w:r>
      <w:r w:rsidR="00B669D3">
        <w:rPr>
          <w:rFonts w:ascii="Times New Roman" w:hAnsi="Times New Roman"/>
          <w:sz w:val="28"/>
          <w:szCs w:val="28"/>
        </w:rPr>
        <w:t xml:space="preserve">я осуществлять за счет местного и областного </w:t>
      </w:r>
      <w:r w:rsidRPr="005819D0">
        <w:rPr>
          <w:rFonts w:ascii="Times New Roman" w:hAnsi="Times New Roman"/>
          <w:sz w:val="28"/>
          <w:szCs w:val="28"/>
        </w:rPr>
        <w:t>бюджета. Общий объем финансирования программы составляет</w:t>
      </w:r>
      <w:r>
        <w:rPr>
          <w:rFonts w:ascii="Times New Roman" w:hAnsi="Times New Roman"/>
          <w:sz w:val="28"/>
          <w:szCs w:val="28"/>
        </w:rPr>
        <w:t xml:space="preserve"> </w:t>
      </w:r>
      <w:r w:rsidRPr="00132274">
        <w:rPr>
          <w:rFonts w:ascii="Times New Roman" w:hAnsi="Times New Roman"/>
          <w:sz w:val="28"/>
          <w:szCs w:val="28"/>
        </w:rPr>
        <w:t>1679.6</w:t>
      </w:r>
      <w:r w:rsidRPr="00132274">
        <w:t xml:space="preserve"> </w:t>
      </w:r>
      <w:r w:rsidRPr="00132274">
        <w:rPr>
          <w:rFonts w:ascii="Times New Roman" w:hAnsi="Times New Roman"/>
          <w:sz w:val="28"/>
          <w:szCs w:val="28"/>
        </w:rPr>
        <w:t>тыс. рублей</w:t>
      </w:r>
      <w:r w:rsidRPr="005819D0">
        <w:rPr>
          <w:sz w:val="28"/>
          <w:szCs w:val="28"/>
        </w:rPr>
        <w:t xml:space="preserve"> </w:t>
      </w:r>
      <w:r w:rsidRPr="005819D0">
        <w:rPr>
          <w:rFonts w:ascii="Times New Roman" w:hAnsi="Times New Roman"/>
          <w:sz w:val="28"/>
          <w:szCs w:val="28"/>
        </w:rPr>
        <w:t>в том числе</w:t>
      </w:r>
      <w:r>
        <w:rPr>
          <w:rFonts w:ascii="Times New Roman" w:hAnsi="Times New Roman"/>
          <w:sz w:val="28"/>
          <w:szCs w:val="28"/>
        </w:rPr>
        <w:t>:</w:t>
      </w:r>
    </w:p>
    <w:p w:rsidR="00B669D3" w:rsidRDefault="003C5550" w:rsidP="00B669D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9D3">
        <w:rPr>
          <w:rFonts w:ascii="Times New Roman" w:hAnsi="Times New Roman" w:cs="Times New Roman"/>
          <w:sz w:val="28"/>
          <w:szCs w:val="28"/>
        </w:rPr>
        <w:t>2020</w:t>
      </w:r>
      <w:r w:rsidR="00B669D3" w:rsidRPr="00C226D6">
        <w:rPr>
          <w:rFonts w:ascii="Times New Roman" w:hAnsi="Times New Roman" w:cs="Times New Roman"/>
          <w:sz w:val="28"/>
          <w:szCs w:val="28"/>
        </w:rPr>
        <w:t xml:space="preserve"> год — </w:t>
      </w:r>
      <w:r w:rsidR="00B669D3" w:rsidRPr="00C226D6">
        <w:rPr>
          <w:rFonts w:ascii="Times New Roman" w:hAnsi="Times New Roman" w:cs="Times New Roman"/>
          <w:color w:val="FF0000"/>
          <w:sz w:val="28"/>
          <w:szCs w:val="28"/>
        </w:rPr>
        <w:t xml:space="preserve"> </w:t>
      </w:r>
      <w:r w:rsidR="00B669D3" w:rsidRPr="00132274">
        <w:rPr>
          <w:rFonts w:ascii="Times New Roman" w:hAnsi="Times New Roman" w:cs="Times New Roman"/>
          <w:sz w:val="28"/>
          <w:szCs w:val="28"/>
        </w:rPr>
        <w:t>764.6</w:t>
      </w:r>
      <w:r w:rsidR="00B669D3" w:rsidRPr="00132274">
        <w:t xml:space="preserve"> </w:t>
      </w:r>
      <w:r w:rsidR="00B669D3" w:rsidRPr="00132274">
        <w:rPr>
          <w:rFonts w:ascii="Times New Roman" w:hAnsi="Times New Roman" w:cs="Times New Roman"/>
          <w:sz w:val="28"/>
          <w:szCs w:val="28"/>
        </w:rPr>
        <w:t>тыс. рублей</w:t>
      </w:r>
    </w:p>
    <w:p w:rsidR="00B669D3" w:rsidRPr="00132274" w:rsidRDefault="00B669D3" w:rsidP="00B669D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(305.0</w:t>
      </w:r>
      <w:r w:rsidRPr="00132274">
        <w:t xml:space="preserve"> </w:t>
      </w:r>
      <w:r>
        <w:rPr>
          <w:rFonts w:ascii="Times New Roman" w:hAnsi="Times New Roman" w:cs="Times New Roman"/>
          <w:sz w:val="28"/>
          <w:szCs w:val="28"/>
        </w:rPr>
        <w:t xml:space="preserve">тыс. рублей - Бюджет муниципального образования «Велижский район» </w:t>
      </w:r>
      <w:r w:rsidRPr="000075A1">
        <w:rPr>
          <w:rFonts w:ascii="Times New Roman" w:hAnsi="Times New Roman" w:cs="Times New Roman"/>
          <w:sz w:val="28"/>
          <w:szCs w:val="28"/>
        </w:rPr>
        <w:t>459.6</w:t>
      </w:r>
      <w:r>
        <w:rPr>
          <w:rFonts w:ascii="Times New Roman" w:hAnsi="Times New Roman" w:cs="Times New Roman"/>
          <w:sz w:val="28"/>
          <w:szCs w:val="28"/>
        </w:rPr>
        <w:t>- Областной бюджет);</w:t>
      </w:r>
    </w:p>
    <w:p w:rsidR="00B669D3" w:rsidRPr="00132274" w:rsidRDefault="00B669D3" w:rsidP="00B669D3">
      <w:pPr>
        <w:pStyle w:val="a8"/>
        <w:ind w:firstLine="709"/>
        <w:rPr>
          <w:rFonts w:ascii="Times New Roman" w:hAnsi="Times New Roman" w:cs="Times New Roman"/>
          <w:sz w:val="28"/>
          <w:szCs w:val="28"/>
        </w:rPr>
      </w:pPr>
      <w:r w:rsidRPr="00132274">
        <w:rPr>
          <w:rFonts w:ascii="Times New Roman" w:hAnsi="Times New Roman" w:cs="Times New Roman"/>
          <w:sz w:val="28"/>
          <w:szCs w:val="28"/>
        </w:rPr>
        <w:t>2021 год — 305</w:t>
      </w:r>
      <w:r>
        <w:rPr>
          <w:rFonts w:ascii="Times New Roman" w:hAnsi="Times New Roman" w:cs="Times New Roman"/>
          <w:sz w:val="28"/>
          <w:szCs w:val="28"/>
        </w:rPr>
        <w:t>.0</w:t>
      </w:r>
      <w:r w:rsidRPr="00132274">
        <w:rPr>
          <w:rFonts w:ascii="Times New Roman" w:hAnsi="Times New Roman" w:cs="Times New Roman"/>
          <w:sz w:val="28"/>
          <w:szCs w:val="28"/>
        </w:rPr>
        <w:t xml:space="preserve"> тыс. рублей;</w:t>
      </w:r>
    </w:p>
    <w:p w:rsidR="00B669D3" w:rsidRPr="00132274" w:rsidRDefault="00B669D3" w:rsidP="00B669D3">
      <w:pPr>
        <w:autoSpaceDE w:val="0"/>
        <w:spacing w:after="0" w:line="240" w:lineRule="auto"/>
        <w:ind w:firstLine="709"/>
        <w:jc w:val="both"/>
        <w:rPr>
          <w:rFonts w:ascii="Times New Roman" w:hAnsi="Times New Roman" w:cs="Times New Roman"/>
          <w:sz w:val="28"/>
          <w:szCs w:val="28"/>
        </w:rPr>
      </w:pPr>
      <w:r w:rsidRPr="00132274">
        <w:rPr>
          <w:rFonts w:ascii="Times New Roman" w:hAnsi="Times New Roman" w:cs="Times New Roman"/>
          <w:sz w:val="28"/>
          <w:szCs w:val="28"/>
        </w:rPr>
        <w:t>2022 год — 305</w:t>
      </w:r>
      <w:r>
        <w:rPr>
          <w:rFonts w:ascii="Times New Roman" w:hAnsi="Times New Roman" w:cs="Times New Roman"/>
          <w:sz w:val="28"/>
          <w:szCs w:val="28"/>
        </w:rPr>
        <w:t>.0</w:t>
      </w:r>
      <w:r w:rsidRPr="00132274">
        <w:rPr>
          <w:rFonts w:ascii="Times New Roman" w:hAnsi="Times New Roman" w:cs="Times New Roman"/>
          <w:sz w:val="28"/>
          <w:szCs w:val="28"/>
        </w:rPr>
        <w:t xml:space="preserve"> тыс. рублей.</w:t>
      </w:r>
    </w:p>
    <w:p w:rsidR="002B1066" w:rsidRDefault="00B669D3" w:rsidP="00B669D3">
      <w:pPr>
        <w:autoSpaceDE w:val="0"/>
        <w:spacing w:after="0"/>
        <w:ind w:firstLine="709"/>
        <w:jc w:val="both"/>
        <w:rPr>
          <w:rFonts w:ascii="Times New Roman" w:hAnsi="Times New Roman"/>
          <w:sz w:val="28"/>
          <w:szCs w:val="28"/>
        </w:rPr>
      </w:pPr>
      <w:r w:rsidRPr="00132274">
        <w:rPr>
          <w:rFonts w:ascii="Times New Roman" w:hAnsi="Times New Roman" w:cs="Times New Roman"/>
          <w:sz w:val="28"/>
          <w:szCs w:val="28"/>
        </w:rPr>
        <w:t>2023 год — 305</w:t>
      </w:r>
      <w:r>
        <w:rPr>
          <w:rFonts w:ascii="Times New Roman" w:hAnsi="Times New Roman" w:cs="Times New Roman"/>
          <w:sz w:val="28"/>
          <w:szCs w:val="28"/>
        </w:rPr>
        <w:t>.0</w:t>
      </w:r>
      <w:r w:rsidRPr="00132274">
        <w:rPr>
          <w:rFonts w:ascii="Times New Roman" w:hAnsi="Times New Roman" w:cs="Times New Roman"/>
          <w:sz w:val="28"/>
          <w:szCs w:val="28"/>
        </w:rPr>
        <w:t xml:space="preserve"> тыс. рублей</w:t>
      </w:r>
      <w:proofErr w:type="gramStart"/>
      <w:r w:rsidRPr="00132274">
        <w:rPr>
          <w:rFonts w:ascii="Times New Roman" w:hAnsi="Times New Roman" w:cs="Times New Roman"/>
          <w:sz w:val="28"/>
          <w:szCs w:val="28"/>
        </w:rPr>
        <w:t>.</w:t>
      </w:r>
      <w:r w:rsidR="003C5550" w:rsidRPr="00132274">
        <w:rPr>
          <w:rFonts w:ascii="Times New Roman" w:hAnsi="Times New Roman"/>
          <w:sz w:val="28"/>
          <w:szCs w:val="28"/>
        </w:rPr>
        <w:t>.</w:t>
      </w:r>
      <w:r w:rsidR="003405D2">
        <w:rPr>
          <w:rFonts w:ascii="Times New Roman" w:hAnsi="Times New Roman"/>
          <w:sz w:val="28"/>
          <w:szCs w:val="28"/>
        </w:rPr>
        <w:t>»;</w:t>
      </w:r>
      <w:proofErr w:type="gramEnd"/>
    </w:p>
    <w:p w:rsidR="001E34AB" w:rsidRPr="003C5550" w:rsidRDefault="001E34AB" w:rsidP="003C5550">
      <w:pPr>
        <w:pStyle w:val="a6"/>
        <w:widowControl w:val="0"/>
        <w:autoSpaceDE w:val="0"/>
        <w:autoSpaceDN w:val="0"/>
        <w:adjustRightInd w:val="0"/>
        <w:spacing w:after="0"/>
        <w:ind w:left="0" w:firstLine="709"/>
        <w:jc w:val="both"/>
        <w:rPr>
          <w:rFonts w:ascii="Times New Roman" w:hAnsi="Times New Roman"/>
          <w:sz w:val="28"/>
          <w:szCs w:val="28"/>
        </w:rPr>
      </w:pPr>
    </w:p>
    <w:p w:rsidR="001E34AB" w:rsidRDefault="001E34AB" w:rsidP="001E34AB">
      <w:pPr>
        <w:pStyle w:val="a6"/>
        <w:widowControl w:val="0"/>
        <w:numPr>
          <w:ilvl w:val="0"/>
          <w:numId w:val="4"/>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раздел 5 изложить в следующей редакции: </w:t>
      </w:r>
      <w:r w:rsidRPr="001E34AB">
        <w:rPr>
          <w:rFonts w:ascii="Times New Roman" w:hAnsi="Times New Roman"/>
          <w:sz w:val="28"/>
          <w:szCs w:val="28"/>
        </w:rPr>
        <w:t>«</w:t>
      </w:r>
      <w:r w:rsidR="003405D2">
        <w:rPr>
          <w:rFonts w:ascii="Times New Roman" w:hAnsi="Times New Roman"/>
          <w:sz w:val="28"/>
          <w:szCs w:val="28"/>
        </w:rPr>
        <w:t>5.</w:t>
      </w:r>
      <w:r w:rsidRPr="001E34AB">
        <w:rPr>
          <w:rFonts w:ascii="Times New Roman" w:hAnsi="Times New Roman"/>
          <w:sz w:val="28"/>
          <w:szCs w:val="28"/>
        </w:rPr>
        <w:t>Основные меры правового регулирования в сфере реализации муниципальной</w:t>
      </w:r>
      <w:r w:rsidR="003405D2">
        <w:rPr>
          <w:rFonts w:ascii="Times New Roman" w:hAnsi="Times New Roman"/>
          <w:sz w:val="28"/>
          <w:szCs w:val="28"/>
        </w:rPr>
        <w:t xml:space="preserve"> программы.</w:t>
      </w:r>
    </w:p>
    <w:p w:rsidR="003405D2" w:rsidRPr="003405D2" w:rsidRDefault="003405D2" w:rsidP="003405D2">
      <w:pPr>
        <w:pStyle w:val="a6"/>
        <w:autoSpaceDE w:val="0"/>
        <w:autoSpaceDN w:val="0"/>
        <w:adjustRightInd w:val="0"/>
        <w:ind w:left="0" w:firstLine="709"/>
        <w:jc w:val="both"/>
        <w:rPr>
          <w:b/>
          <w:bCs/>
          <w:color w:val="000000"/>
          <w:szCs w:val="28"/>
        </w:rPr>
      </w:pPr>
      <w:proofErr w:type="gramStart"/>
      <w:r w:rsidRPr="003405D2">
        <w:rPr>
          <w:rFonts w:ascii="Times New Roman" w:hAnsi="Times New Roman"/>
          <w:color w:val="000000"/>
          <w:sz w:val="28"/>
          <w:szCs w:val="28"/>
        </w:rPr>
        <w:t xml:space="preserve">Приоритеты государственной политики в сфере </w:t>
      </w:r>
      <w:r w:rsidR="0049586C">
        <w:rPr>
          <w:rFonts w:ascii="Times New Roman" w:hAnsi="Times New Roman"/>
          <w:color w:val="000000"/>
          <w:sz w:val="28"/>
          <w:szCs w:val="28"/>
        </w:rPr>
        <w:t xml:space="preserve">физической культуры и спорта, </w:t>
      </w:r>
      <w:r w:rsidRPr="003405D2">
        <w:rPr>
          <w:rFonts w:ascii="Times New Roman" w:hAnsi="Times New Roman"/>
          <w:color w:val="000000"/>
          <w:sz w:val="28"/>
          <w:szCs w:val="28"/>
        </w:rPr>
        <w:t>определены Федеральным законом от 04.12.2007 № 329-ФЗ «О физической культуре и с</w:t>
      </w:r>
      <w:r w:rsidR="00075C66">
        <w:rPr>
          <w:rFonts w:ascii="Times New Roman" w:hAnsi="Times New Roman"/>
          <w:color w:val="000000"/>
          <w:sz w:val="28"/>
          <w:szCs w:val="28"/>
        </w:rPr>
        <w:t xml:space="preserve">порте в Российской Федерации», </w:t>
      </w:r>
      <w:r w:rsidRPr="003405D2">
        <w:rPr>
          <w:rFonts w:ascii="Times New Roman" w:hAnsi="Times New Roman"/>
          <w:color w:val="000000"/>
          <w:sz w:val="28"/>
          <w:szCs w:val="28"/>
        </w:rPr>
        <w:t xml:space="preserve">методическими рекомендациями по организации спортивной подготовки в </w:t>
      </w:r>
      <w:proofErr w:type="spellStart"/>
      <w:r w:rsidRPr="003405D2">
        <w:rPr>
          <w:rFonts w:ascii="Times New Roman" w:hAnsi="Times New Roman"/>
          <w:color w:val="000000"/>
          <w:sz w:val="28"/>
          <w:szCs w:val="28"/>
        </w:rPr>
        <w:t>Россиийской</w:t>
      </w:r>
      <w:proofErr w:type="spellEnd"/>
      <w:r w:rsidRPr="003405D2">
        <w:rPr>
          <w:rFonts w:ascii="Times New Roman" w:hAnsi="Times New Roman"/>
          <w:color w:val="000000"/>
          <w:sz w:val="28"/>
          <w:szCs w:val="28"/>
        </w:rPr>
        <w:t xml:space="preserve"> Федерации</w:t>
      </w:r>
      <w:r w:rsidRPr="003405D2">
        <w:rPr>
          <w:rFonts w:ascii="Times New Roman" w:hAnsi="Times New Roman"/>
          <w:b/>
          <w:bCs/>
          <w:color w:val="000000"/>
          <w:sz w:val="28"/>
          <w:szCs w:val="28"/>
        </w:rPr>
        <w:t xml:space="preserve"> (</w:t>
      </w:r>
      <w:r w:rsidRPr="003405D2">
        <w:rPr>
          <w:rFonts w:ascii="Times New Roman" w:hAnsi="Times New Roman"/>
          <w:color w:val="000000"/>
          <w:sz w:val="28"/>
          <w:szCs w:val="28"/>
        </w:rPr>
        <w:t xml:space="preserve">утверждены </w:t>
      </w:r>
      <w:r w:rsidR="00B61553">
        <w:rPr>
          <w:rFonts w:ascii="Times New Roman" w:hAnsi="Times New Roman"/>
          <w:color w:val="000000"/>
          <w:sz w:val="28"/>
          <w:szCs w:val="28"/>
        </w:rPr>
        <w:t xml:space="preserve">приказом </w:t>
      </w:r>
      <w:proofErr w:type="spellStart"/>
      <w:r w:rsidR="00B61553">
        <w:rPr>
          <w:rFonts w:ascii="Times New Roman" w:hAnsi="Times New Roman"/>
          <w:color w:val="000000"/>
          <w:sz w:val="28"/>
          <w:szCs w:val="28"/>
        </w:rPr>
        <w:t>Минспорта</w:t>
      </w:r>
      <w:proofErr w:type="spellEnd"/>
      <w:r w:rsidR="00B61553">
        <w:rPr>
          <w:rFonts w:ascii="Times New Roman" w:hAnsi="Times New Roman"/>
          <w:color w:val="000000"/>
          <w:sz w:val="28"/>
          <w:szCs w:val="28"/>
        </w:rPr>
        <w:t xml:space="preserve"> России от 24.10.</w:t>
      </w:r>
      <w:r w:rsidRPr="003405D2">
        <w:rPr>
          <w:rFonts w:ascii="Times New Roman" w:hAnsi="Times New Roman"/>
          <w:color w:val="000000"/>
          <w:sz w:val="28"/>
          <w:szCs w:val="28"/>
        </w:rPr>
        <w:t>20</w:t>
      </w:r>
      <w:r w:rsidR="00B61553">
        <w:rPr>
          <w:rFonts w:ascii="Times New Roman" w:hAnsi="Times New Roman"/>
          <w:color w:val="000000"/>
          <w:sz w:val="28"/>
          <w:szCs w:val="28"/>
        </w:rPr>
        <w:t xml:space="preserve">12г. N </w:t>
      </w:r>
      <w:r w:rsidRPr="003405D2">
        <w:rPr>
          <w:rFonts w:ascii="Times New Roman" w:hAnsi="Times New Roman"/>
          <w:color w:val="000000"/>
          <w:sz w:val="28"/>
          <w:szCs w:val="28"/>
        </w:rPr>
        <w:t>325</w:t>
      </w:r>
      <w:r w:rsidR="00B61553">
        <w:rPr>
          <w:rFonts w:ascii="Times New Roman" w:hAnsi="Times New Roman"/>
          <w:color w:val="000000"/>
          <w:sz w:val="28"/>
          <w:szCs w:val="28"/>
        </w:rPr>
        <w:t xml:space="preserve"> «О методических рекомендациях по организации спортивной подготовки в Российской Федерации</w:t>
      </w:r>
      <w:r w:rsidRPr="003405D2">
        <w:rPr>
          <w:rFonts w:ascii="Times New Roman" w:hAnsi="Times New Roman"/>
          <w:color w:val="000000"/>
          <w:sz w:val="28"/>
          <w:szCs w:val="28"/>
        </w:rPr>
        <w:t xml:space="preserve">), </w:t>
      </w:r>
      <w:hyperlink r:id="rId6" w:history="1">
        <w:r w:rsidRPr="003405D2">
          <w:rPr>
            <w:rStyle w:val="ab"/>
            <w:rFonts w:ascii="Times New Roman" w:hAnsi="Times New Roman"/>
            <w:color w:val="000000"/>
            <w:sz w:val="28"/>
            <w:szCs w:val="28"/>
            <w:u w:val="none"/>
            <w:bdr w:val="none" w:sz="0" w:space="0" w:color="auto" w:frame="1"/>
          </w:rPr>
          <w:t>Распоряжением Правительства РФ от 17.10.2018 N 2245-р «Об утверждении</w:t>
        </w:r>
        <w:proofErr w:type="gramEnd"/>
        <w:r w:rsidRPr="003405D2">
          <w:rPr>
            <w:rStyle w:val="ab"/>
            <w:rFonts w:ascii="Times New Roman" w:hAnsi="Times New Roman"/>
            <w:color w:val="000000"/>
            <w:sz w:val="28"/>
            <w:szCs w:val="28"/>
            <w:u w:val="none"/>
            <w:bdr w:val="none" w:sz="0" w:space="0" w:color="auto" w:frame="1"/>
          </w:rPr>
          <w:t xml:space="preserve"> Концепции подготовки спортивного резерва в РФ до 2025 года» (вместе с Планом мероприятий по реализации Концепции подготовки спортивного резерва в Российской Федерации до 2025 года)</w:t>
        </w:r>
      </w:hyperlink>
      <w:r>
        <w:rPr>
          <w:rFonts w:ascii="Times New Roman" w:hAnsi="Times New Roman"/>
          <w:sz w:val="28"/>
          <w:szCs w:val="28"/>
        </w:rPr>
        <w:t>.</w:t>
      </w:r>
      <w:r w:rsidRPr="003405D2">
        <w:rPr>
          <w:rFonts w:ascii="Times New Roman" w:hAnsi="Times New Roman"/>
          <w:color w:val="000000"/>
          <w:sz w:val="28"/>
          <w:szCs w:val="28"/>
        </w:rPr>
        <w:t>»;</w:t>
      </w:r>
    </w:p>
    <w:p w:rsidR="003405D2" w:rsidRPr="003405D2" w:rsidRDefault="003405D2" w:rsidP="003405D2">
      <w:pPr>
        <w:pStyle w:val="a6"/>
        <w:widowControl w:val="0"/>
        <w:numPr>
          <w:ilvl w:val="0"/>
          <w:numId w:val="4"/>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дополнить разделом 6 в следующей редакции: </w:t>
      </w:r>
      <w:r w:rsidRPr="003405D2">
        <w:rPr>
          <w:rFonts w:ascii="Times New Roman" w:hAnsi="Times New Roman"/>
          <w:sz w:val="28"/>
          <w:szCs w:val="28"/>
        </w:rPr>
        <w:t>«</w:t>
      </w:r>
      <w:r w:rsidR="00B61553">
        <w:rPr>
          <w:rFonts w:ascii="Times New Roman" w:hAnsi="Times New Roman"/>
          <w:sz w:val="28"/>
          <w:szCs w:val="28"/>
        </w:rPr>
        <w:t xml:space="preserve">6. </w:t>
      </w:r>
      <w:r w:rsidRPr="003405D2">
        <w:rPr>
          <w:rFonts w:ascii="Times New Roman" w:hAnsi="Times New Roman"/>
          <w:sz w:val="28"/>
          <w:szCs w:val="28"/>
        </w:rPr>
        <w:t>П</w:t>
      </w:r>
      <w:r>
        <w:rPr>
          <w:rFonts w:ascii="Times New Roman" w:hAnsi="Times New Roman"/>
          <w:sz w:val="28"/>
          <w:szCs w:val="28"/>
        </w:rPr>
        <w:t xml:space="preserve">рименение мер муниципального регулирования </w:t>
      </w:r>
      <w:r w:rsidRPr="003405D2">
        <w:rPr>
          <w:rFonts w:ascii="Times New Roman" w:hAnsi="Times New Roman"/>
          <w:sz w:val="28"/>
          <w:szCs w:val="28"/>
        </w:rPr>
        <w:t>в сфере реализации муниципальной программы</w:t>
      </w:r>
      <w:r>
        <w:rPr>
          <w:rFonts w:ascii="Times New Roman" w:hAnsi="Times New Roman"/>
          <w:sz w:val="28"/>
          <w:szCs w:val="28"/>
        </w:rPr>
        <w:t>.</w:t>
      </w:r>
      <w:r w:rsidRPr="003405D2">
        <w:rPr>
          <w:color w:val="000000"/>
          <w:szCs w:val="28"/>
        </w:rPr>
        <w:t xml:space="preserve"> </w:t>
      </w:r>
    </w:p>
    <w:p w:rsidR="003405D2" w:rsidRPr="003405D2" w:rsidRDefault="003405D2" w:rsidP="003405D2">
      <w:pPr>
        <w:pStyle w:val="a6"/>
        <w:widowControl w:val="0"/>
        <w:autoSpaceDE w:val="0"/>
        <w:autoSpaceDN w:val="0"/>
        <w:adjustRightInd w:val="0"/>
        <w:ind w:left="0" w:firstLine="709"/>
        <w:jc w:val="both"/>
        <w:rPr>
          <w:rFonts w:ascii="Times New Roman" w:hAnsi="Times New Roman"/>
          <w:sz w:val="28"/>
          <w:szCs w:val="28"/>
        </w:rPr>
      </w:pPr>
      <w:r w:rsidRPr="003405D2">
        <w:rPr>
          <w:rFonts w:ascii="Times New Roman" w:hAnsi="Times New Roman"/>
          <w:color w:val="000000"/>
          <w:sz w:val="28"/>
          <w:szCs w:val="28"/>
        </w:rPr>
        <w:t xml:space="preserve">Применение мер регулирования при реализации данной программы не </w:t>
      </w:r>
      <w:r w:rsidRPr="003405D2">
        <w:rPr>
          <w:rFonts w:ascii="Times New Roman" w:hAnsi="Times New Roman"/>
          <w:sz w:val="28"/>
          <w:szCs w:val="28"/>
        </w:rPr>
        <w:t>предусмотрено</w:t>
      </w:r>
      <w:proofErr w:type="gramStart"/>
      <w:r w:rsidRPr="003405D2">
        <w:rPr>
          <w:rFonts w:ascii="Times New Roman" w:hAnsi="Times New Roman"/>
          <w:sz w:val="28"/>
          <w:szCs w:val="28"/>
        </w:rPr>
        <w:t>.</w:t>
      </w:r>
      <w:r>
        <w:rPr>
          <w:rFonts w:ascii="Times New Roman" w:hAnsi="Times New Roman"/>
          <w:sz w:val="28"/>
          <w:szCs w:val="28"/>
        </w:rPr>
        <w:t>»;</w:t>
      </w:r>
      <w:proofErr w:type="gramEnd"/>
    </w:p>
    <w:p w:rsidR="00DC5027" w:rsidRPr="002B1066" w:rsidRDefault="003C5550" w:rsidP="00B017A3">
      <w:pPr>
        <w:pStyle w:val="a6"/>
        <w:widowControl w:val="0"/>
        <w:numPr>
          <w:ilvl w:val="0"/>
          <w:numId w:val="4"/>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приложение </w:t>
      </w:r>
      <w:r w:rsidR="00DC5027">
        <w:rPr>
          <w:rFonts w:ascii="Times New Roman" w:hAnsi="Times New Roman"/>
          <w:sz w:val="28"/>
          <w:szCs w:val="28"/>
        </w:rPr>
        <w:t xml:space="preserve"> к программе изложить в следующей редакции:</w:t>
      </w:r>
    </w:p>
    <w:p w:rsidR="00DC5027" w:rsidRDefault="00DC5027" w:rsidP="002B1066">
      <w:pPr>
        <w:pStyle w:val="a6"/>
        <w:widowControl w:val="0"/>
        <w:autoSpaceDE w:val="0"/>
        <w:autoSpaceDN w:val="0"/>
        <w:adjustRightInd w:val="0"/>
        <w:ind w:left="1969"/>
        <w:jc w:val="both"/>
        <w:rPr>
          <w:rFonts w:ascii="Times New Roman" w:hAnsi="Times New Roman"/>
          <w:sz w:val="28"/>
          <w:szCs w:val="28"/>
        </w:rPr>
      </w:pPr>
    </w:p>
    <w:p w:rsidR="00DC5027" w:rsidRDefault="00DC5027" w:rsidP="00DC5027">
      <w:pPr>
        <w:pStyle w:val="a6"/>
        <w:widowControl w:val="0"/>
        <w:numPr>
          <w:ilvl w:val="0"/>
          <w:numId w:val="4"/>
        </w:numPr>
        <w:autoSpaceDE w:val="0"/>
        <w:autoSpaceDN w:val="0"/>
        <w:adjustRightInd w:val="0"/>
        <w:jc w:val="both"/>
        <w:rPr>
          <w:rFonts w:ascii="Times New Roman" w:hAnsi="Times New Roman"/>
          <w:sz w:val="28"/>
          <w:szCs w:val="28"/>
        </w:rPr>
        <w:sectPr w:rsidR="00DC5027" w:rsidSect="004E163A">
          <w:pgSz w:w="11906" w:h="16838"/>
          <w:pgMar w:top="709" w:right="850" w:bottom="1560" w:left="1134" w:header="708" w:footer="708" w:gutter="0"/>
          <w:cols w:space="708"/>
          <w:docGrid w:linePitch="360"/>
        </w:sectPr>
      </w:pPr>
    </w:p>
    <w:p w:rsidR="00DC5027" w:rsidRPr="00DC5027" w:rsidRDefault="00DC5027" w:rsidP="00DC5027">
      <w:pPr>
        <w:pStyle w:val="ConsPlusNormal"/>
        <w:widowControl/>
        <w:ind w:firstLine="0"/>
        <w:rPr>
          <w:rFonts w:ascii="Times New Roman" w:hAnsi="Times New Roman" w:cs="Times New Roman"/>
          <w:sz w:val="28"/>
          <w:szCs w:val="28"/>
        </w:rPr>
      </w:pPr>
    </w:p>
    <w:p w:rsidR="00DC5027" w:rsidRPr="00DC5027" w:rsidRDefault="00DC5027" w:rsidP="003C5550">
      <w:pPr>
        <w:pStyle w:val="ConsPlusNormal"/>
        <w:widowControl/>
        <w:spacing w:line="276" w:lineRule="auto"/>
        <w:ind w:firstLine="0"/>
        <w:jc w:val="right"/>
        <w:rPr>
          <w:rFonts w:ascii="Times New Roman" w:hAnsi="Times New Roman" w:cs="Times New Roman"/>
          <w:sz w:val="28"/>
          <w:szCs w:val="28"/>
        </w:rPr>
      </w:pPr>
      <w:r w:rsidRPr="00DC5027">
        <w:rPr>
          <w:rFonts w:ascii="Times New Roman" w:hAnsi="Times New Roman" w:cs="Times New Roman"/>
          <w:sz w:val="28"/>
          <w:szCs w:val="28"/>
        </w:rPr>
        <w:t>«ПРИЛОЖЕНИЕ</w:t>
      </w:r>
      <w:r w:rsidR="003C5550">
        <w:rPr>
          <w:rFonts w:ascii="Times New Roman" w:hAnsi="Times New Roman" w:cs="Times New Roman"/>
          <w:sz w:val="28"/>
          <w:szCs w:val="28"/>
        </w:rPr>
        <w:t xml:space="preserve"> </w:t>
      </w:r>
    </w:p>
    <w:p w:rsidR="00DC5027" w:rsidRPr="00DC5027" w:rsidRDefault="00DC5027" w:rsidP="003C5550">
      <w:pPr>
        <w:pStyle w:val="a6"/>
        <w:spacing w:after="0"/>
        <w:ind w:left="0"/>
        <w:jc w:val="right"/>
        <w:rPr>
          <w:rFonts w:ascii="Times New Roman" w:hAnsi="Times New Roman"/>
          <w:sz w:val="28"/>
          <w:szCs w:val="28"/>
        </w:rPr>
      </w:pPr>
      <w:r w:rsidRPr="00DC5027">
        <w:rPr>
          <w:rFonts w:ascii="Times New Roman" w:hAnsi="Times New Roman"/>
          <w:sz w:val="28"/>
          <w:szCs w:val="28"/>
        </w:rPr>
        <w:t xml:space="preserve">                                                                                                                      </w:t>
      </w:r>
      <w:r w:rsidR="003C5550">
        <w:rPr>
          <w:rFonts w:ascii="Times New Roman" w:hAnsi="Times New Roman"/>
          <w:sz w:val="28"/>
          <w:szCs w:val="28"/>
        </w:rPr>
        <w:t xml:space="preserve">                к муниципальной п</w:t>
      </w:r>
      <w:r w:rsidRPr="00DC5027">
        <w:rPr>
          <w:rFonts w:ascii="Times New Roman" w:hAnsi="Times New Roman"/>
          <w:sz w:val="28"/>
          <w:szCs w:val="28"/>
        </w:rPr>
        <w:t xml:space="preserve">рограмме </w:t>
      </w:r>
    </w:p>
    <w:p w:rsidR="00DC5027" w:rsidRPr="00DC5027" w:rsidRDefault="00DC5027" w:rsidP="003C5550">
      <w:pPr>
        <w:pStyle w:val="a6"/>
        <w:spacing w:after="0"/>
        <w:ind w:left="0"/>
        <w:jc w:val="right"/>
        <w:rPr>
          <w:rFonts w:ascii="Times New Roman" w:hAnsi="Times New Roman"/>
          <w:sz w:val="28"/>
          <w:szCs w:val="28"/>
        </w:rPr>
      </w:pPr>
      <w:r w:rsidRPr="00DC5027">
        <w:rPr>
          <w:rFonts w:ascii="Times New Roman" w:hAnsi="Times New Roman"/>
          <w:sz w:val="28"/>
          <w:szCs w:val="28"/>
        </w:rPr>
        <w:t xml:space="preserve">«Развитие физической культуры </w:t>
      </w:r>
    </w:p>
    <w:p w:rsidR="00DC5027" w:rsidRPr="00DC5027" w:rsidRDefault="00DC5027" w:rsidP="003C5550">
      <w:pPr>
        <w:pStyle w:val="a6"/>
        <w:spacing w:after="0"/>
        <w:ind w:left="0"/>
        <w:jc w:val="right"/>
        <w:rPr>
          <w:rFonts w:ascii="Times New Roman" w:hAnsi="Times New Roman"/>
          <w:sz w:val="28"/>
          <w:szCs w:val="28"/>
        </w:rPr>
      </w:pPr>
      <w:r w:rsidRPr="00DC5027">
        <w:rPr>
          <w:rFonts w:ascii="Times New Roman" w:hAnsi="Times New Roman"/>
          <w:sz w:val="28"/>
          <w:szCs w:val="28"/>
        </w:rPr>
        <w:t>и спорта в муниципальном образовании</w:t>
      </w:r>
    </w:p>
    <w:p w:rsidR="00DC5027" w:rsidRDefault="00DC5027" w:rsidP="003C5550">
      <w:pPr>
        <w:pStyle w:val="a6"/>
        <w:spacing w:after="0"/>
        <w:ind w:left="0"/>
        <w:jc w:val="right"/>
        <w:rPr>
          <w:rFonts w:ascii="Times New Roman" w:hAnsi="Times New Roman"/>
          <w:sz w:val="28"/>
          <w:szCs w:val="28"/>
        </w:rPr>
      </w:pPr>
      <w:r w:rsidRPr="00DC5027">
        <w:rPr>
          <w:rFonts w:ascii="Times New Roman" w:hAnsi="Times New Roman"/>
          <w:sz w:val="28"/>
          <w:szCs w:val="28"/>
        </w:rPr>
        <w:t>«Велижский район»</w:t>
      </w:r>
    </w:p>
    <w:p w:rsidR="003C5550" w:rsidRPr="00DC5027" w:rsidRDefault="003C5550" w:rsidP="003C5550">
      <w:pPr>
        <w:pStyle w:val="a6"/>
        <w:spacing w:after="0"/>
        <w:ind w:left="0"/>
        <w:jc w:val="right"/>
        <w:rPr>
          <w:rFonts w:ascii="Times New Roman" w:hAnsi="Times New Roman"/>
          <w:sz w:val="28"/>
          <w:szCs w:val="28"/>
        </w:rPr>
      </w:pPr>
    </w:p>
    <w:p w:rsidR="003C5550" w:rsidRPr="003C5550" w:rsidRDefault="003C5550" w:rsidP="003C5550">
      <w:pPr>
        <w:pStyle w:val="a6"/>
        <w:spacing w:after="0"/>
        <w:ind w:left="0"/>
        <w:jc w:val="center"/>
        <w:rPr>
          <w:rFonts w:ascii="Times New Roman" w:hAnsi="Times New Roman"/>
          <w:b/>
          <w:sz w:val="28"/>
          <w:szCs w:val="28"/>
        </w:rPr>
      </w:pPr>
      <w:r w:rsidRPr="003C5550">
        <w:rPr>
          <w:rFonts w:ascii="Times New Roman" w:hAnsi="Times New Roman"/>
          <w:b/>
          <w:sz w:val="28"/>
          <w:szCs w:val="28"/>
        </w:rPr>
        <w:t xml:space="preserve">План </w:t>
      </w:r>
    </w:p>
    <w:p w:rsidR="003C5550" w:rsidRPr="003C5550" w:rsidRDefault="003C5550" w:rsidP="003C5550">
      <w:pPr>
        <w:pStyle w:val="a6"/>
        <w:spacing w:after="0"/>
        <w:ind w:left="0"/>
        <w:jc w:val="center"/>
        <w:rPr>
          <w:rFonts w:ascii="Times New Roman" w:hAnsi="Times New Roman"/>
          <w:b/>
          <w:sz w:val="28"/>
          <w:szCs w:val="28"/>
        </w:rPr>
      </w:pPr>
      <w:r w:rsidRPr="003C5550">
        <w:rPr>
          <w:rFonts w:ascii="Times New Roman" w:hAnsi="Times New Roman"/>
          <w:b/>
          <w:sz w:val="28"/>
          <w:szCs w:val="28"/>
        </w:rPr>
        <w:t>реализации муниципальной программы «Развитие физической культуры</w:t>
      </w:r>
    </w:p>
    <w:p w:rsidR="003C5550" w:rsidRPr="003C5550" w:rsidRDefault="003C5550" w:rsidP="003C5550">
      <w:pPr>
        <w:pStyle w:val="a6"/>
        <w:spacing w:after="0"/>
        <w:ind w:left="0"/>
        <w:jc w:val="center"/>
        <w:rPr>
          <w:rFonts w:ascii="Times New Roman" w:hAnsi="Times New Roman"/>
          <w:b/>
          <w:sz w:val="28"/>
          <w:szCs w:val="28"/>
        </w:rPr>
      </w:pPr>
      <w:r w:rsidRPr="003C5550">
        <w:rPr>
          <w:rFonts w:ascii="Times New Roman" w:hAnsi="Times New Roman"/>
          <w:b/>
          <w:sz w:val="28"/>
          <w:szCs w:val="28"/>
        </w:rPr>
        <w:t>и спорта в муниципальном образовании</w:t>
      </w:r>
    </w:p>
    <w:p w:rsidR="003C5550" w:rsidRPr="003C5550" w:rsidRDefault="003C5550" w:rsidP="003C5550">
      <w:pPr>
        <w:pStyle w:val="a6"/>
        <w:spacing w:after="0"/>
        <w:ind w:left="0"/>
        <w:jc w:val="center"/>
        <w:rPr>
          <w:rFonts w:ascii="Times New Roman" w:hAnsi="Times New Roman"/>
          <w:b/>
          <w:sz w:val="28"/>
          <w:szCs w:val="28"/>
        </w:rPr>
      </w:pPr>
      <w:r w:rsidRPr="003C5550">
        <w:rPr>
          <w:rFonts w:ascii="Times New Roman" w:hAnsi="Times New Roman"/>
          <w:b/>
          <w:sz w:val="28"/>
          <w:szCs w:val="28"/>
        </w:rPr>
        <w:t>«Велижский район»</w:t>
      </w:r>
      <w:r>
        <w:rPr>
          <w:rFonts w:ascii="Times New Roman" w:hAnsi="Times New Roman"/>
          <w:b/>
          <w:sz w:val="28"/>
          <w:szCs w:val="28"/>
        </w:rPr>
        <w:t xml:space="preserve"> </w:t>
      </w:r>
    </w:p>
    <w:tbl>
      <w:tblPr>
        <w:tblW w:w="15331"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0"/>
        <w:gridCol w:w="13"/>
        <w:gridCol w:w="1953"/>
        <w:gridCol w:w="1551"/>
        <w:gridCol w:w="1417"/>
        <w:gridCol w:w="1134"/>
        <w:gridCol w:w="58"/>
        <w:gridCol w:w="912"/>
        <w:gridCol w:w="22"/>
        <w:gridCol w:w="12"/>
        <w:gridCol w:w="982"/>
        <w:gridCol w:w="857"/>
        <w:gridCol w:w="855"/>
        <w:gridCol w:w="24"/>
        <w:gridCol w:w="263"/>
        <w:gridCol w:w="847"/>
        <w:gridCol w:w="24"/>
        <w:gridCol w:w="263"/>
        <w:gridCol w:w="1000"/>
        <w:gridCol w:w="12"/>
        <w:gridCol w:w="134"/>
        <w:gridCol w:w="1138"/>
        <w:gridCol w:w="1160"/>
      </w:tblGrid>
      <w:tr w:rsidR="00B118F3" w:rsidRPr="000F6A8D" w:rsidTr="00622023">
        <w:trPr>
          <w:trHeight w:val="873"/>
          <w:tblCellSpacing w:w="5" w:type="nil"/>
        </w:trPr>
        <w:tc>
          <w:tcPr>
            <w:tcW w:w="700" w:type="dxa"/>
            <w:vMerge w:val="restart"/>
          </w:tcPr>
          <w:p w:rsidR="00860B00" w:rsidRPr="000F6A8D" w:rsidRDefault="00860B00" w:rsidP="00860B00">
            <w:pPr>
              <w:pStyle w:val="ConsPlusCell"/>
              <w:jc w:val="center"/>
              <w:rPr>
                <w:rFonts w:ascii="Times New Roman" w:hAnsi="Times New Roman" w:cs="Times New Roman"/>
                <w:sz w:val="24"/>
                <w:szCs w:val="24"/>
              </w:rPr>
            </w:pPr>
          </w:p>
        </w:tc>
        <w:tc>
          <w:tcPr>
            <w:tcW w:w="1966" w:type="dxa"/>
            <w:gridSpan w:val="2"/>
            <w:vMerge w:val="restart"/>
            <w:vAlign w:val="center"/>
          </w:tcPr>
          <w:p w:rsidR="00860B00" w:rsidRPr="000F6A8D" w:rsidRDefault="00860B00" w:rsidP="00860B00">
            <w:pPr>
              <w:pStyle w:val="ConsPlusCell"/>
              <w:jc w:val="center"/>
              <w:rPr>
                <w:rFonts w:ascii="Times New Roman" w:hAnsi="Times New Roman" w:cs="Times New Roman"/>
                <w:sz w:val="24"/>
                <w:szCs w:val="24"/>
              </w:rPr>
            </w:pPr>
            <w:r w:rsidRPr="000F6A8D">
              <w:rPr>
                <w:rFonts w:ascii="Times New Roman" w:hAnsi="Times New Roman" w:cs="Times New Roman"/>
                <w:sz w:val="24"/>
                <w:szCs w:val="24"/>
              </w:rPr>
              <w:t xml:space="preserve">Наименование </w:t>
            </w:r>
          </w:p>
        </w:tc>
        <w:tc>
          <w:tcPr>
            <w:tcW w:w="1551" w:type="dxa"/>
            <w:vMerge w:val="restart"/>
            <w:vAlign w:val="center"/>
          </w:tcPr>
          <w:p w:rsidR="00860B00" w:rsidRPr="000F6A8D" w:rsidRDefault="00860B00" w:rsidP="00860B00">
            <w:pPr>
              <w:pStyle w:val="ConsPlusCell"/>
              <w:ind w:left="-75" w:right="-76"/>
              <w:jc w:val="center"/>
              <w:rPr>
                <w:rFonts w:ascii="Times New Roman" w:hAnsi="Times New Roman" w:cs="Times New Roman"/>
                <w:sz w:val="24"/>
                <w:szCs w:val="24"/>
              </w:rPr>
            </w:pPr>
            <w:r w:rsidRPr="000F6A8D">
              <w:rPr>
                <w:rFonts w:ascii="Times New Roman" w:hAnsi="Times New Roman" w:cs="Times New Roman"/>
                <w:sz w:val="24"/>
                <w:szCs w:val="24"/>
              </w:rPr>
              <w:t>Исполни</w:t>
            </w:r>
          </w:p>
          <w:p w:rsidR="00860B00" w:rsidRPr="000F6A8D" w:rsidRDefault="00860B00" w:rsidP="00860B00">
            <w:pPr>
              <w:pStyle w:val="ConsPlusCell"/>
              <w:ind w:left="-75" w:right="-76"/>
              <w:jc w:val="center"/>
              <w:rPr>
                <w:rFonts w:ascii="Times New Roman" w:hAnsi="Times New Roman" w:cs="Times New Roman"/>
                <w:sz w:val="24"/>
                <w:szCs w:val="24"/>
              </w:rPr>
            </w:pPr>
            <w:proofErr w:type="spellStart"/>
            <w:r w:rsidRPr="000F6A8D">
              <w:rPr>
                <w:rFonts w:ascii="Times New Roman" w:hAnsi="Times New Roman" w:cs="Times New Roman"/>
                <w:sz w:val="24"/>
                <w:szCs w:val="24"/>
              </w:rPr>
              <w:t>тель</w:t>
            </w:r>
            <w:proofErr w:type="spellEnd"/>
          </w:p>
          <w:p w:rsidR="00860B00" w:rsidRPr="000F6A8D" w:rsidRDefault="00860B00" w:rsidP="00860B00">
            <w:pPr>
              <w:pStyle w:val="ConsPlusCell"/>
              <w:ind w:left="-75" w:right="-76"/>
              <w:jc w:val="center"/>
              <w:rPr>
                <w:rFonts w:ascii="Times New Roman" w:hAnsi="Times New Roman" w:cs="Times New Roman"/>
                <w:sz w:val="24"/>
                <w:szCs w:val="24"/>
              </w:rPr>
            </w:pPr>
            <w:r w:rsidRPr="000F6A8D">
              <w:rPr>
                <w:rFonts w:ascii="Times New Roman" w:hAnsi="Times New Roman" w:cs="Times New Roman"/>
                <w:sz w:val="24"/>
                <w:szCs w:val="24"/>
              </w:rPr>
              <w:t xml:space="preserve">мероприятия    </w:t>
            </w:r>
            <w:r w:rsidRPr="000F6A8D">
              <w:rPr>
                <w:rFonts w:ascii="Times New Roman" w:hAnsi="Times New Roman" w:cs="Times New Roman"/>
                <w:sz w:val="24"/>
                <w:szCs w:val="24"/>
              </w:rPr>
              <w:br/>
            </w:r>
          </w:p>
        </w:tc>
        <w:tc>
          <w:tcPr>
            <w:tcW w:w="1417" w:type="dxa"/>
            <w:vMerge w:val="restart"/>
            <w:vAlign w:val="center"/>
          </w:tcPr>
          <w:p w:rsidR="00860B00" w:rsidRPr="000F6A8D" w:rsidRDefault="00860B00" w:rsidP="00860B00">
            <w:pPr>
              <w:pStyle w:val="ConsPlusCell"/>
              <w:ind w:right="-75"/>
              <w:jc w:val="center"/>
              <w:rPr>
                <w:rFonts w:ascii="Times New Roman" w:hAnsi="Times New Roman" w:cs="Times New Roman"/>
                <w:sz w:val="24"/>
                <w:szCs w:val="24"/>
              </w:rPr>
            </w:pPr>
            <w:r w:rsidRPr="000F6A8D">
              <w:rPr>
                <w:rFonts w:ascii="Times New Roman" w:hAnsi="Times New Roman" w:cs="Times New Roman"/>
                <w:sz w:val="24"/>
                <w:szCs w:val="24"/>
              </w:rPr>
              <w:t xml:space="preserve">Источник </w:t>
            </w:r>
            <w:proofErr w:type="spellStart"/>
            <w:r w:rsidRPr="000F6A8D">
              <w:rPr>
                <w:rFonts w:ascii="Times New Roman" w:hAnsi="Times New Roman" w:cs="Times New Roman"/>
                <w:sz w:val="24"/>
                <w:szCs w:val="24"/>
              </w:rPr>
              <w:t>финансо</w:t>
            </w:r>
            <w:proofErr w:type="spellEnd"/>
            <w:r w:rsidRPr="000F6A8D">
              <w:rPr>
                <w:rFonts w:ascii="Times New Roman" w:hAnsi="Times New Roman" w:cs="Times New Roman"/>
                <w:sz w:val="24"/>
                <w:szCs w:val="24"/>
              </w:rPr>
              <w:t>-</w:t>
            </w:r>
          </w:p>
          <w:p w:rsidR="00860B00" w:rsidRPr="000F6A8D" w:rsidRDefault="00860B00" w:rsidP="00860B00">
            <w:pPr>
              <w:pStyle w:val="ConsPlusCell"/>
              <w:ind w:right="-75"/>
              <w:jc w:val="center"/>
              <w:rPr>
                <w:rFonts w:ascii="Times New Roman" w:hAnsi="Times New Roman" w:cs="Times New Roman"/>
                <w:sz w:val="24"/>
                <w:szCs w:val="24"/>
              </w:rPr>
            </w:pPr>
            <w:proofErr w:type="spellStart"/>
            <w:proofErr w:type="gramStart"/>
            <w:r w:rsidRPr="000F6A8D">
              <w:rPr>
                <w:rFonts w:ascii="Times New Roman" w:hAnsi="Times New Roman" w:cs="Times New Roman"/>
                <w:sz w:val="24"/>
                <w:szCs w:val="24"/>
              </w:rPr>
              <w:t>вого</w:t>
            </w:r>
            <w:proofErr w:type="spellEnd"/>
            <w:r w:rsidRPr="000F6A8D">
              <w:rPr>
                <w:rFonts w:ascii="Times New Roman" w:hAnsi="Times New Roman" w:cs="Times New Roman"/>
                <w:sz w:val="24"/>
                <w:szCs w:val="24"/>
              </w:rPr>
              <w:t xml:space="preserve">   обеспечения (</w:t>
            </w:r>
            <w:proofErr w:type="spellStart"/>
            <w:r w:rsidRPr="000F6A8D">
              <w:rPr>
                <w:rFonts w:ascii="Times New Roman" w:hAnsi="Times New Roman" w:cs="Times New Roman"/>
                <w:sz w:val="24"/>
                <w:szCs w:val="24"/>
              </w:rPr>
              <w:t>расшифро</w:t>
            </w:r>
            <w:proofErr w:type="spellEnd"/>
            <w:r w:rsidRPr="000F6A8D">
              <w:rPr>
                <w:rFonts w:ascii="Times New Roman" w:hAnsi="Times New Roman" w:cs="Times New Roman"/>
                <w:sz w:val="24"/>
                <w:szCs w:val="24"/>
              </w:rPr>
              <w:t>-</w:t>
            </w:r>
            <w:proofErr w:type="gramEnd"/>
          </w:p>
          <w:p w:rsidR="00860B00" w:rsidRPr="000F6A8D" w:rsidRDefault="00860B00" w:rsidP="00860B00">
            <w:pPr>
              <w:pStyle w:val="ConsPlusCell"/>
              <w:ind w:right="-75"/>
              <w:jc w:val="center"/>
              <w:rPr>
                <w:rFonts w:ascii="Times New Roman" w:hAnsi="Times New Roman" w:cs="Times New Roman"/>
                <w:sz w:val="24"/>
                <w:szCs w:val="24"/>
              </w:rPr>
            </w:pPr>
            <w:proofErr w:type="spellStart"/>
            <w:proofErr w:type="gramStart"/>
            <w:r w:rsidRPr="000F6A8D">
              <w:rPr>
                <w:rFonts w:ascii="Times New Roman" w:hAnsi="Times New Roman" w:cs="Times New Roman"/>
                <w:sz w:val="24"/>
                <w:szCs w:val="24"/>
              </w:rPr>
              <w:t>вать</w:t>
            </w:r>
            <w:proofErr w:type="spellEnd"/>
            <w:r w:rsidRPr="000F6A8D">
              <w:rPr>
                <w:rFonts w:ascii="Times New Roman" w:hAnsi="Times New Roman" w:cs="Times New Roman"/>
                <w:sz w:val="24"/>
                <w:szCs w:val="24"/>
              </w:rPr>
              <w:t>)</w:t>
            </w:r>
            <w:proofErr w:type="gramEnd"/>
          </w:p>
        </w:tc>
        <w:tc>
          <w:tcPr>
            <w:tcW w:w="4832" w:type="dxa"/>
            <w:gridSpan w:val="8"/>
          </w:tcPr>
          <w:p w:rsidR="00860B00" w:rsidRPr="000F6A8D" w:rsidRDefault="00860B00" w:rsidP="00860B00">
            <w:pPr>
              <w:pStyle w:val="ConsPlusCell"/>
              <w:jc w:val="center"/>
              <w:rPr>
                <w:rFonts w:ascii="Times New Roman" w:hAnsi="Times New Roman" w:cs="Times New Roman"/>
                <w:sz w:val="24"/>
                <w:szCs w:val="24"/>
              </w:rPr>
            </w:pPr>
            <w:r w:rsidRPr="000F6A8D">
              <w:rPr>
                <w:rFonts w:ascii="Times New Roman" w:hAnsi="Times New Roman" w:cs="Times New Roman"/>
                <w:sz w:val="24"/>
                <w:szCs w:val="24"/>
              </w:rPr>
              <w:t>Объем средств на реализацию муниципальной программы на отчетный год и плановый период (тыс. рублей)</w:t>
            </w:r>
          </w:p>
        </w:tc>
        <w:tc>
          <w:tcPr>
            <w:tcW w:w="4865" w:type="dxa"/>
            <w:gridSpan w:val="10"/>
          </w:tcPr>
          <w:p w:rsidR="00860B00" w:rsidRPr="000F6A8D" w:rsidRDefault="00860B00" w:rsidP="00860B00">
            <w:pPr>
              <w:pStyle w:val="ConsPlusCell"/>
              <w:jc w:val="center"/>
              <w:rPr>
                <w:rFonts w:ascii="Times New Roman" w:hAnsi="Times New Roman" w:cs="Times New Roman"/>
                <w:sz w:val="24"/>
                <w:szCs w:val="24"/>
              </w:rPr>
            </w:pPr>
            <w:r w:rsidRPr="000F6A8D">
              <w:rPr>
                <w:rFonts w:ascii="Times New Roman" w:hAnsi="Times New Roman" w:cs="Times New Roman"/>
                <w:sz w:val="24"/>
                <w:szCs w:val="24"/>
              </w:rPr>
              <w:t>Планируемое значение показателя реализации муниципальной программы на отчетный год</w:t>
            </w:r>
          </w:p>
          <w:p w:rsidR="00860B00" w:rsidRPr="000F6A8D" w:rsidRDefault="00860B00" w:rsidP="00860B00">
            <w:pPr>
              <w:pStyle w:val="ConsPlusCell"/>
              <w:jc w:val="center"/>
              <w:rPr>
                <w:rFonts w:ascii="Times New Roman" w:hAnsi="Times New Roman" w:cs="Times New Roman"/>
                <w:sz w:val="24"/>
                <w:szCs w:val="24"/>
              </w:rPr>
            </w:pPr>
            <w:r w:rsidRPr="000F6A8D">
              <w:rPr>
                <w:rFonts w:ascii="Times New Roman" w:hAnsi="Times New Roman" w:cs="Times New Roman"/>
                <w:sz w:val="24"/>
                <w:szCs w:val="24"/>
              </w:rPr>
              <w:t xml:space="preserve"> и плановый период</w:t>
            </w:r>
          </w:p>
        </w:tc>
      </w:tr>
      <w:tr w:rsidR="00B118F3" w:rsidRPr="000F6A8D" w:rsidTr="00622023">
        <w:trPr>
          <w:trHeight w:val="439"/>
          <w:tblCellSpacing w:w="5" w:type="nil"/>
        </w:trPr>
        <w:tc>
          <w:tcPr>
            <w:tcW w:w="700" w:type="dxa"/>
            <w:vMerge/>
          </w:tcPr>
          <w:p w:rsidR="00860B00" w:rsidRPr="000F6A8D" w:rsidRDefault="00860B00" w:rsidP="00860B00">
            <w:pPr>
              <w:pStyle w:val="ConsPlusCell"/>
              <w:jc w:val="center"/>
              <w:rPr>
                <w:rFonts w:ascii="Times New Roman" w:hAnsi="Times New Roman" w:cs="Times New Roman"/>
                <w:sz w:val="24"/>
                <w:szCs w:val="24"/>
              </w:rPr>
            </w:pPr>
          </w:p>
        </w:tc>
        <w:tc>
          <w:tcPr>
            <w:tcW w:w="1966" w:type="dxa"/>
            <w:gridSpan w:val="2"/>
            <w:vMerge/>
            <w:vAlign w:val="center"/>
          </w:tcPr>
          <w:p w:rsidR="00860B00" w:rsidRPr="000F6A8D" w:rsidRDefault="00860B00" w:rsidP="00860B00">
            <w:pPr>
              <w:pStyle w:val="ConsPlusCell"/>
              <w:jc w:val="center"/>
              <w:rPr>
                <w:rFonts w:ascii="Times New Roman" w:hAnsi="Times New Roman" w:cs="Times New Roman"/>
                <w:sz w:val="24"/>
                <w:szCs w:val="24"/>
              </w:rPr>
            </w:pPr>
          </w:p>
        </w:tc>
        <w:tc>
          <w:tcPr>
            <w:tcW w:w="1551" w:type="dxa"/>
            <w:vMerge/>
            <w:vAlign w:val="center"/>
          </w:tcPr>
          <w:p w:rsidR="00860B00" w:rsidRPr="000F6A8D" w:rsidRDefault="00860B00" w:rsidP="00860B00">
            <w:pPr>
              <w:pStyle w:val="ConsPlusCell"/>
              <w:ind w:left="-75" w:right="-76"/>
              <w:jc w:val="center"/>
              <w:rPr>
                <w:rFonts w:ascii="Times New Roman" w:hAnsi="Times New Roman" w:cs="Times New Roman"/>
                <w:sz w:val="24"/>
                <w:szCs w:val="24"/>
              </w:rPr>
            </w:pPr>
          </w:p>
        </w:tc>
        <w:tc>
          <w:tcPr>
            <w:tcW w:w="1417" w:type="dxa"/>
            <w:vMerge/>
            <w:vAlign w:val="center"/>
          </w:tcPr>
          <w:p w:rsidR="00860B00" w:rsidRPr="000F6A8D" w:rsidRDefault="00860B00" w:rsidP="00860B00">
            <w:pPr>
              <w:pStyle w:val="ConsPlusCell"/>
              <w:jc w:val="center"/>
              <w:rPr>
                <w:rFonts w:ascii="Times New Roman" w:hAnsi="Times New Roman" w:cs="Times New Roman"/>
                <w:sz w:val="24"/>
                <w:szCs w:val="24"/>
              </w:rPr>
            </w:pPr>
          </w:p>
        </w:tc>
        <w:tc>
          <w:tcPr>
            <w:tcW w:w="1192" w:type="dxa"/>
            <w:gridSpan w:val="2"/>
            <w:vAlign w:val="center"/>
          </w:tcPr>
          <w:p w:rsidR="00860B00" w:rsidRPr="000F6A8D" w:rsidRDefault="00860B00" w:rsidP="00860B00">
            <w:pPr>
              <w:pStyle w:val="ConsPlusCell"/>
              <w:jc w:val="center"/>
              <w:rPr>
                <w:rFonts w:ascii="Times New Roman" w:hAnsi="Times New Roman" w:cs="Times New Roman"/>
                <w:sz w:val="24"/>
                <w:szCs w:val="24"/>
              </w:rPr>
            </w:pPr>
            <w:r w:rsidRPr="000F6A8D">
              <w:rPr>
                <w:rFonts w:ascii="Times New Roman" w:hAnsi="Times New Roman" w:cs="Times New Roman"/>
                <w:sz w:val="24"/>
                <w:szCs w:val="24"/>
              </w:rPr>
              <w:t>всего</w:t>
            </w:r>
          </w:p>
        </w:tc>
        <w:tc>
          <w:tcPr>
            <w:tcW w:w="912" w:type="dxa"/>
          </w:tcPr>
          <w:p w:rsidR="00860B00" w:rsidRPr="000F6A8D" w:rsidRDefault="00860B00" w:rsidP="00860B00">
            <w:pPr>
              <w:widowControl w:val="0"/>
              <w:autoSpaceDE w:val="0"/>
              <w:autoSpaceDN w:val="0"/>
              <w:adjustRightInd w:val="0"/>
              <w:jc w:val="center"/>
              <w:rPr>
                <w:rFonts w:ascii="Times New Roman" w:hAnsi="Times New Roman" w:cs="Times New Roman"/>
                <w:sz w:val="24"/>
                <w:szCs w:val="24"/>
              </w:rPr>
            </w:pPr>
            <w:r w:rsidRPr="000F6A8D">
              <w:rPr>
                <w:rFonts w:ascii="Times New Roman" w:hAnsi="Times New Roman" w:cs="Times New Roman"/>
                <w:sz w:val="24"/>
                <w:szCs w:val="24"/>
              </w:rPr>
              <w:t xml:space="preserve">2020 год </w:t>
            </w:r>
          </w:p>
        </w:tc>
        <w:tc>
          <w:tcPr>
            <w:tcW w:w="1016" w:type="dxa"/>
            <w:gridSpan w:val="3"/>
          </w:tcPr>
          <w:p w:rsidR="00860B00" w:rsidRPr="000F6A8D" w:rsidRDefault="00860B00" w:rsidP="00860B00">
            <w:pPr>
              <w:jc w:val="center"/>
              <w:rPr>
                <w:rFonts w:ascii="Times New Roman" w:hAnsi="Times New Roman" w:cs="Times New Roman"/>
                <w:sz w:val="24"/>
                <w:szCs w:val="24"/>
              </w:rPr>
            </w:pPr>
            <w:r w:rsidRPr="000F6A8D">
              <w:rPr>
                <w:rFonts w:ascii="Times New Roman" w:hAnsi="Times New Roman" w:cs="Times New Roman"/>
                <w:sz w:val="24"/>
                <w:szCs w:val="24"/>
              </w:rPr>
              <w:t>2021 год</w:t>
            </w:r>
          </w:p>
        </w:tc>
        <w:tc>
          <w:tcPr>
            <w:tcW w:w="857" w:type="dxa"/>
          </w:tcPr>
          <w:p w:rsidR="00860B00" w:rsidRPr="000F6A8D" w:rsidRDefault="00860B00" w:rsidP="00860B00">
            <w:pPr>
              <w:widowControl w:val="0"/>
              <w:autoSpaceDE w:val="0"/>
              <w:autoSpaceDN w:val="0"/>
              <w:adjustRightInd w:val="0"/>
              <w:jc w:val="center"/>
              <w:rPr>
                <w:rFonts w:ascii="Times New Roman" w:hAnsi="Times New Roman" w:cs="Times New Roman"/>
                <w:sz w:val="24"/>
                <w:szCs w:val="24"/>
              </w:rPr>
            </w:pPr>
            <w:r w:rsidRPr="000F6A8D">
              <w:rPr>
                <w:rFonts w:ascii="Times New Roman" w:hAnsi="Times New Roman" w:cs="Times New Roman"/>
                <w:sz w:val="24"/>
                <w:szCs w:val="24"/>
              </w:rPr>
              <w:t>2022 год</w:t>
            </w:r>
          </w:p>
        </w:tc>
        <w:tc>
          <w:tcPr>
            <w:tcW w:w="855" w:type="dxa"/>
          </w:tcPr>
          <w:p w:rsidR="00860B00" w:rsidRPr="000F6A8D" w:rsidRDefault="00860B00" w:rsidP="00860B00">
            <w:pPr>
              <w:widowControl w:val="0"/>
              <w:autoSpaceDE w:val="0"/>
              <w:autoSpaceDN w:val="0"/>
              <w:adjustRightInd w:val="0"/>
              <w:jc w:val="center"/>
              <w:rPr>
                <w:rFonts w:ascii="Times New Roman" w:hAnsi="Times New Roman" w:cs="Times New Roman"/>
                <w:sz w:val="24"/>
                <w:szCs w:val="24"/>
              </w:rPr>
            </w:pPr>
            <w:r w:rsidRPr="000F6A8D">
              <w:rPr>
                <w:rFonts w:ascii="Times New Roman" w:hAnsi="Times New Roman" w:cs="Times New Roman"/>
                <w:sz w:val="24"/>
                <w:szCs w:val="24"/>
              </w:rPr>
              <w:t>2023 год</w:t>
            </w:r>
          </w:p>
        </w:tc>
        <w:tc>
          <w:tcPr>
            <w:tcW w:w="1134" w:type="dxa"/>
            <w:gridSpan w:val="3"/>
          </w:tcPr>
          <w:p w:rsidR="00860B00" w:rsidRPr="000F6A8D" w:rsidRDefault="00860B00" w:rsidP="00860B00">
            <w:pPr>
              <w:widowControl w:val="0"/>
              <w:autoSpaceDE w:val="0"/>
              <w:autoSpaceDN w:val="0"/>
              <w:adjustRightInd w:val="0"/>
              <w:jc w:val="center"/>
              <w:rPr>
                <w:rFonts w:ascii="Times New Roman" w:hAnsi="Times New Roman" w:cs="Times New Roman"/>
                <w:sz w:val="24"/>
                <w:szCs w:val="24"/>
              </w:rPr>
            </w:pPr>
            <w:r w:rsidRPr="000F6A8D">
              <w:rPr>
                <w:rFonts w:ascii="Times New Roman" w:hAnsi="Times New Roman" w:cs="Times New Roman"/>
                <w:sz w:val="24"/>
                <w:szCs w:val="24"/>
              </w:rPr>
              <w:t>2020 год</w:t>
            </w:r>
          </w:p>
        </w:tc>
        <w:tc>
          <w:tcPr>
            <w:tcW w:w="1287" w:type="dxa"/>
            <w:gridSpan w:val="3"/>
          </w:tcPr>
          <w:p w:rsidR="00860B00" w:rsidRPr="000F6A8D" w:rsidRDefault="00860B00" w:rsidP="00860B00">
            <w:pPr>
              <w:widowControl w:val="0"/>
              <w:autoSpaceDE w:val="0"/>
              <w:autoSpaceDN w:val="0"/>
              <w:adjustRightInd w:val="0"/>
              <w:jc w:val="center"/>
              <w:rPr>
                <w:rFonts w:ascii="Times New Roman" w:hAnsi="Times New Roman" w:cs="Times New Roman"/>
                <w:sz w:val="24"/>
                <w:szCs w:val="24"/>
              </w:rPr>
            </w:pPr>
            <w:r w:rsidRPr="000F6A8D">
              <w:rPr>
                <w:rFonts w:ascii="Times New Roman" w:hAnsi="Times New Roman" w:cs="Times New Roman"/>
                <w:sz w:val="24"/>
                <w:szCs w:val="24"/>
              </w:rPr>
              <w:t>2021 год</w:t>
            </w:r>
          </w:p>
        </w:tc>
        <w:tc>
          <w:tcPr>
            <w:tcW w:w="1284" w:type="dxa"/>
            <w:gridSpan w:val="3"/>
          </w:tcPr>
          <w:p w:rsidR="00860B00" w:rsidRPr="000F6A8D" w:rsidRDefault="000F6A8D" w:rsidP="00860B00">
            <w:pPr>
              <w:jc w:val="center"/>
              <w:rPr>
                <w:rFonts w:ascii="Times New Roman" w:hAnsi="Times New Roman" w:cs="Times New Roman"/>
                <w:sz w:val="24"/>
                <w:szCs w:val="24"/>
              </w:rPr>
            </w:pPr>
            <w:r w:rsidRPr="000F6A8D">
              <w:rPr>
                <w:rFonts w:ascii="Times New Roman" w:hAnsi="Times New Roman" w:cs="Times New Roman"/>
                <w:sz w:val="24"/>
                <w:szCs w:val="24"/>
              </w:rPr>
              <w:t>2022 год</w:t>
            </w:r>
          </w:p>
        </w:tc>
        <w:tc>
          <w:tcPr>
            <w:tcW w:w="1160" w:type="dxa"/>
          </w:tcPr>
          <w:p w:rsidR="00860B00" w:rsidRPr="000F6A8D" w:rsidRDefault="000F6A8D" w:rsidP="00860B0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2023 год</w:t>
            </w:r>
          </w:p>
        </w:tc>
      </w:tr>
      <w:tr w:rsidR="00B118F3" w:rsidRPr="000F6A8D" w:rsidTr="00622023">
        <w:trPr>
          <w:trHeight w:val="234"/>
          <w:tblCellSpacing w:w="5" w:type="nil"/>
        </w:trPr>
        <w:tc>
          <w:tcPr>
            <w:tcW w:w="700" w:type="dxa"/>
          </w:tcPr>
          <w:p w:rsidR="00860B00" w:rsidRPr="000F6A8D" w:rsidRDefault="00860B00" w:rsidP="00860B00">
            <w:pPr>
              <w:pStyle w:val="ConsPlusCell"/>
              <w:rPr>
                <w:rFonts w:ascii="Times New Roman" w:hAnsi="Times New Roman" w:cs="Times New Roman"/>
                <w:b/>
                <w:sz w:val="24"/>
                <w:szCs w:val="24"/>
              </w:rPr>
            </w:pPr>
            <w:r w:rsidRPr="000F6A8D">
              <w:rPr>
                <w:rFonts w:ascii="Times New Roman" w:hAnsi="Times New Roman" w:cs="Times New Roman"/>
                <w:b/>
                <w:sz w:val="24"/>
                <w:szCs w:val="24"/>
              </w:rPr>
              <w:t>1</w:t>
            </w:r>
          </w:p>
        </w:tc>
        <w:tc>
          <w:tcPr>
            <w:tcW w:w="1966" w:type="dxa"/>
            <w:gridSpan w:val="2"/>
            <w:vAlign w:val="center"/>
          </w:tcPr>
          <w:p w:rsidR="00860B00" w:rsidRPr="000F6A8D" w:rsidRDefault="00860B00"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2</w:t>
            </w:r>
          </w:p>
        </w:tc>
        <w:tc>
          <w:tcPr>
            <w:tcW w:w="1551" w:type="dxa"/>
            <w:vAlign w:val="center"/>
          </w:tcPr>
          <w:p w:rsidR="00860B00" w:rsidRPr="000F6A8D" w:rsidRDefault="00860B00" w:rsidP="00860B00">
            <w:pPr>
              <w:pStyle w:val="ConsPlusCell"/>
              <w:ind w:left="-75" w:right="-76"/>
              <w:jc w:val="center"/>
              <w:rPr>
                <w:rFonts w:ascii="Times New Roman" w:hAnsi="Times New Roman" w:cs="Times New Roman"/>
                <w:b/>
                <w:sz w:val="24"/>
                <w:szCs w:val="24"/>
              </w:rPr>
            </w:pPr>
            <w:r w:rsidRPr="000F6A8D">
              <w:rPr>
                <w:rFonts w:ascii="Times New Roman" w:hAnsi="Times New Roman" w:cs="Times New Roman"/>
                <w:b/>
                <w:sz w:val="24"/>
                <w:szCs w:val="24"/>
              </w:rPr>
              <w:t>3</w:t>
            </w:r>
          </w:p>
        </w:tc>
        <w:tc>
          <w:tcPr>
            <w:tcW w:w="1417" w:type="dxa"/>
            <w:vAlign w:val="center"/>
          </w:tcPr>
          <w:p w:rsidR="00860B00" w:rsidRPr="000F6A8D" w:rsidRDefault="00860B00"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4</w:t>
            </w:r>
          </w:p>
        </w:tc>
        <w:tc>
          <w:tcPr>
            <w:tcW w:w="1192" w:type="dxa"/>
            <w:gridSpan w:val="2"/>
            <w:vAlign w:val="center"/>
          </w:tcPr>
          <w:p w:rsidR="00860B00" w:rsidRPr="000F6A8D" w:rsidRDefault="00860B00"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5</w:t>
            </w:r>
          </w:p>
        </w:tc>
        <w:tc>
          <w:tcPr>
            <w:tcW w:w="912" w:type="dxa"/>
            <w:vAlign w:val="center"/>
          </w:tcPr>
          <w:p w:rsidR="00860B00" w:rsidRPr="000F6A8D" w:rsidRDefault="00860B00"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6</w:t>
            </w:r>
          </w:p>
        </w:tc>
        <w:tc>
          <w:tcPr>
            <w:tcW w:w="1016" w:type="dxa"/>
            <w:gridSpan w:val="3"/>
            <w:vAlign w:val="center"/>
          </w:tcPr>
          <w:p w:rsidR="00860B00" w:rsidRPr="000F6A8D" w:rsidRDefault="00860B00"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7</w:t>
            </w:r>
          </w:p>
        </w:tc>
        <w:tc>
          <w:tcPr>
            <w:tcW w:w="857" w:type="dxa"/>
          </w:tcPr>
          <w:p w:rsidR="00860B00" w:rsidRPr="000F6A8D" w:rsidRDefault="00B118F3"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8</w:t>
            </w:r>
          </w:p>
        </w:tc>
        <w:tc>
          <w:tcPr>
            <w:tcW w:w="855" w:type="dxa"/>
            <w:vAlign w:val="center"/>
          </w:tcPr>
          <w:p w:rsidR="00860B00" w:rsidRPr="000F6A8D" w:rsidRDefault="00B118F3"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9</w:t>
            </w:r>
          </w:p>
        </w:tc>
        <w:tc>
          <w:tcPr>
            <w:tcW w:w="1134" w:type="dxa"/>
            <w:gridSpan w:val="3"/>
          </w:tcPr>
          <w:p w:rsidR="00860B00" w:rsidRPr="000F6A8D" w:rsidRDefault="00B118F3"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10</w:t>
            </w:r>
          </w:p>
        </w:tc>
        <w:tc>
          <w:tcPr>
            <w:tcW w:w="1287" w:type="dxa"/>
            <w:gridSpan w:val="3"/>
            <w:vAlign w:val="center"/>
          </w:tcPr>
          <w:p w:rsidR="00860B00" w:rsidRPr="000F6A8D" w:rsidRDefault="00B118F3"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11</w:t>
            </w:r>
          </w:p>
        </w:tc>
        <w:tc>
          <w:tcPr>
            <w:tcW w:w="1284" w:type="dxa"/>
            <w:gridSpan w:val="3"/>
            <w:vAlign w:val="center"/>
          </w:tcPr>
          <w:p w:rsidR="00860B00" w:rsidRPr="000F6A8D" w:rsidRDefault="00B118F3" w:rsidP="00860B00">
            <w:pPr>
              <w:pStyle w:val="ConsPlusCell"/>
              <w:jc w:val="center"/>
              <w:rPr>
                <w:rFonts w:ascii="Times New Roman" w:hAnsi="Times New Roman" w:cs="Times New Roman"/>
                <w:b/>
                <w:sz w:val="24"/>
                <w:szCs w:val="24"/>
              </w:rPr>
            </w:pPr>
            <w:r>
              <w:rPr>
                <w:rFonts w:ascii="Times New Roman" w:hAnsi="Times New Roman" w:cs="Times New Roman"/>
                <w:b/>
                <w:sz w:val="24"/>
                <w:szCs w:val="24"/>
              </w:rPr>
              <w:t>12</w:t>
            </w:r>
          </w:p>
        </w:tc>
        <w:tc>
          <w:tcPr>
            <w:tcW w:w="1160" w:type="dxa"/>
            <w:vAlign w:val="center"/>
          </w:tcPr>
          <w:p w:rsidR="00860B00" w:rsidRPr="000F6A8D" w:rsidRDefault="00B118F3" w:rsidP="00860B00">
            <w:pPr>
              <w:pStyle w:val="ConsPlusCell"/>
              <w:jc w:val="center"/>
              <w:rPr>
                <w:rFonts w:ascii="Times New Roman" w:hAnsi="Times New Roman" w:cs="Times New Roman"/>
                <w:b/>
                <w:sz w:val="24"/>
                <w:szCs w:val="24"/>
              </w:rPr>
            </w:pPr>
            <w:r>
              <w:rPr>
                <w:rFonts w:ascii="Times New Roman" w:hAnsi="Times New Roman" w:cs="Times New Roman"/>
                <w:b/>
                <w:sz w:val="24"/>
                <w:szCs w:val="24"/>
              </w:rPr>
              <w:t>13</w:t>
            </w:r>
          </w:p>
        </w:tc>
      </w:tr>
      <w:tr w:rsidR="00622023" w:rsidRPr="000F6A8D" w:rsidTr="00550826">
        <w:trPr>
          <w:trHeight w:val="271"/>
          <w:tblCellSpacing w:w="5" w:type="nil"/>
        </w:trPr>
        <w:tc>
          <w:tcPr>
            <w:tcW w:w="15331" w:type="dxa"/>
            <w:gridSpan w:val="23"/>
          </w:tcPr>
          <w:p w:rsidR="00622023" w:rsidRPr="000F6A8D" w:rsidRDefault="00622023" w:rsidP="00622023">
            <w:pPr>
              <w:spacing w:after="0"/>
              <w:jc w:val="center"/>
              <w:rPr>
                <w:rFonts w:ascii="Times New Roman" w:hAnsi="Times New Roman" w:cs="Times New Roman"/>
                <w:sz w:val="24"/>
                <w:szCs w:val="24"/>
              </w:rPr>
            </w:pPr>
            <w:r w:rsidRPr="000F6A8D">
              <w:rPr>
                <w:rFonts w:ascii="Times New Roman" w:hAnsi="Times New Roman" w:cs="Times New Roman"/>
                <w:b/>
                <w:sz w:val="24"/>
                <w:szCs w:val="24"/>
              </w:rPr>
              <w:t xml:space="preserve">  </w:t>
            </w:r>
            <w:r w:rsidRPr="00361259">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622023" w:rsidRPr="000F6A8D" w:rsidTr="00622023">
        <w:trPr>
          <w:trHeight w:val="329"/>
          <w:tblCellSpacing w:w="5" w:type="nil"/>
        </w:trPr>
        <w:tc>
          <w:tcPr>
            <w:tcW w:w="15331" w:type="dxa"/>
            <w:gridSpan w:val="23"/>
          </w:tcPr>
          <w:p w:rsidR="00622023" w:rsidRPr="00622023" w:rsidRDefault="001E34AB" w:rsidP="00622023">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622023" w:rsidRPr="00132274">
              <w:rPr>
                <w:rFonts w:ascii="Times New Roman" w:hAnsi="Times New Roman" w:cs="Times New Roman"/>
                <w:b/>
                <w:bCs/>
                <w:sz w:val="24"/>
                <w:szCs w:val="24"/>
              </w:rPr>
              <w:t>Развитие физкультурно-оздоровительной и спортивной работы в муниципальном образовании «Велижский район»</w:t>
            </w:r>
          </w:p>
        </w:tc>
      </w:tr>
      <w:tr w:rsidR="001E34AB" w:rsidRPr="000F6A8D" w:rsidTr="00B61553">
        <w:trPr>
          <w:trHeight w:val="291"/>
          <w:tblCellSpacing w:w="5" w:type="nil"/>
        </w:trPr>
        <w:tc>
          <w:tcPr>
            <w:tcW w:w="700" w:type="dxa"/>
          </w:tcPr>
          <w:p w:rsidR="001E34AB" w:rsidRPr="000F6A8D" w:rsidRDefault="001E34AB" w:rsidP="00972881">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1966" w:type="dxa"/>
            <w:gridSpan w:val="2"/>
          </w:tcPr>
          <w:p w:rsidR="001E34AB" w:rsidRPr="000F6A8D" w:rsidRDefault="001E34AB" w:rsidP="00972881">
            <w:pPr>
              <w:pStyle w:val="ConsPlusCell"/>
              <w:rPr>
                <w:rFonts w:ascii="Times New Roman" w:hAnsi="Times New Roman" w:cs="Times New Roman"/>
                <w:sz w:val="24"/>
                <w:szCs w:val="24"/>
              </w:rPr>
            </w:pPr>
            <w:r w:rsidRPr="001A6835">
              <w:rPr>
                <w:rFonts w:ascii="Times New Roman" w:hAnsi="Times New Roman" w:cs="Times New Roman"/>
                <w:sz w:val="24"/>
                <w:szCs w:val="24"/>
              </w:rPr>
              <w:t>Увеличение удельного веса населения района, систематически занимающегося физической культурой и спортом</w:t>
            </w:r>
          </w:p>
        </w:tc>
        <w:tc>
          <w:tcPr>
            <w:tcW w:w="1551" w:type="dxa"/>
          </w:tcPr>
          <w:p w:rsidR="001E34AB" w:rsidRPr="00132274" w:rsidRDefault="001E34AB" w:rsidP="001E34AB">
            <w:pPr>
              <w:rPr>
                <w:rFonts w:ascii="Times New Roman" w:hAnsi="Times New Roman" w:cs="Times New Roman"/>
              </w:rPr>
            </w:pPr>
            <w:r w:rsidRPr="00132274">
              <w:rPr>
                <w:rFonts w:ascii="Times New Roman" w:hAnsi="Times New Roman" w:cs="Times New Roman"/>
              </w:rPr>
              <w:t>Отдел по культуре и спорту,</w:t>
            </w:r>
            <w:r>
              <w:rPr>
                <w:rFonts w:ascii="Times New Roman" w:hAnsi="Times New Roman" w:cs="Times New Roman"/>
              </w:rPr>
              <w:t xml:space="preserve"> </w:t>
            </w:r>
            <w:r w:rsidRPr="00132274">
              <w:rPr>
                <w:rFonts w:ascii="Times New Roman" w:hAnsi="Times New Roman" w:cs="Times New Roman"/>
              </w:rPr>
              <w:t>Отдел образования</w:t>
            </w:r>
          </w:p>
          <w:p w:rsidR="001E34AB" w:rsidRPr="000F6A8D" w:rsidRDefault="001E34AB" w:rsidP="00972881">
            <w:pPr>
              <w:pStyle w:val="ConsPlusCell"/>
              <w:ind w:left="-75" w:right="-76"/>
              <w:rPr>
                <w:rFonts w:ascii="Times New Roman" w:hAnsi="Times New Roman" w:cs="Times New Roman"/>
                <w:sz w:val="24"/>
                <w:szCs w:val="24"/>
              </w:rPr>
            </w:pPr>
          </w:p>
        </w:tc>
        <w:tc>
          <w:tcPr>
            <w:tcW w:w="1417" w:type="dxa"/>
          </w:tcPr>
          <w:p w:rsidR="001E34AB" w:rsidRPr="000F6A8D" w:rsidRDefault="00B61553" w:rsidP="00B6155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E34AB" w:rsidRPr="000F6A8D" w:rsidRDefault="00B61553" w:rsidP="00B6155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gridSpan w:val="3"/>
          </w:tcPr>
          <w:p w:rsidR="001E34AB" w:rsidRPr="000F6A8D" w:rsidRDefault="00B61553" w:rsidP="00B6155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4" w:type="dxa"/>
            <w:gridSpan w:val="2"/>
          </w:tcPr>
          <w:p w:rsidR="001E34AB" w:rsidRPr="000F6A8D" w:rsidRDefault="00B61553" w:rsidP="00B61553">
            <w:pPr>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tcPr>
          <w:p w:rsidR="001E34AB" w:rsidRPr="000F6A8D" w:rsidRDefault="00B61553" w:rsidP="00B61553">
            <w:pPr>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gridSpan w:val="2"/>
          </w:tcPr>
          <w:p w:rsidR="001E34AB" w:rsidRPr="000F6A8D" w:rsidRDefault="00B61553" w:rsidP="00B61553">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3"/>
          </w:tcPr>
          <w:p w:rsidR="001E34AB" w:rsidRPr="000F6A8D" w:rsidRDefault="001E34AB" w:rsidP="003902AA">
            <w:pPr>
              <w:jc w:val="center"/>
              <w:rPr>
                <w:rFonts w:ascii="Times New Roman" w:hAnsi="Times New Roman" w:cs="Times New Roman"/>
                <w:sz w:val="24"/>
                <w:szCs w:val="24"/>
              </w:rPr>
            </w:pPr>
            <w:r>
              <w:rPr>
                <w:rFonts w:ascii="Times New Roman" w:hAnsi="Times New Roman" w:cs="Times New Roman"/>
                <w:sz w:val="24"/>
                <w:szCs w:val="24"/>
              </w:rPr>
              <w:t>20,5</w:t>
            </w:r>
          </w:p>
        </w:tc>
        <w:tc>
          <w:tcPr>
            <w:tcW w:w="1275" w:type="dxa"/>
            <w:gridSpan w:val="3"/>
          </w:tcPr>
          <w:p w:rsidR="001E34AB" w:rsidRPr="000F6A8D" w:rsidRDefault="001E34AB" w:rsidP="003902AA">
            <w:pPr>
              <w:jc w:val="center"/>
              <w:rPr>
                <w:rFonts w:ascii="Times New Roman" w:hAnsi="Times New Roman" w:cs="Times New Roman"/>
                <w:sz w:val="24"/>
                <w:szCs w:val="24"/>
              </w:rPr>
            </w:pPr>
            <w:r>
              <w:rPr>
                <w:rFonts w:ascii="Times New Roman" w:hAnsi="Times New Roman" w:cs="Times New Roman"/>
                <w:sz w:val="24"/>
                <w:szCs w:val="24"/>
              </w:rPr>
              <w:t>21</w:t>
            </w:r>
          </w:p>
        </w:tc>
        <w:tc>
          <w:tcPr>
            <w:tcW w:w="1272" w:type="dxa"/>
            <w:gridSpan w:val="2"/>
          </w:tcPr>
          <w:p w:rsidR="001E34AB" w:rsidRPr="000F6A8D" w:rsidRDefault="001E34AB" w:rsidP="003902AA">
            <w:pPr>
              <w:jc w:val="center"/>
              <w:rPr>
                <w:rFonts w:ascii="Times New Roman" w:hAnsi="Times New Roman" w:cs="Times New Roman"/>
                <w:sz w:val="24"/>
                <w:szCs w:val="24"/>
              </w:rPr>
            </w:pPr>
            <w:r>
              <w:rPr>
                <w:rFonts w:ascii="Times New Roman" w:hAnsi="Times New Roman" w:cs="Times New Roman"/>
                <w:sz w:val="24"/>
                <w:szCs w:val="24"/>
              </w:rPr>
              <w:t>21,7</w:t>
            </w:r>
          </w:p>
        </w:tc>
        <w:tc>
          <w:tcPr>
            <w:tcW w:w="1160" w:type="dxa"/>
          </w:tcPr>
          <w:p w:rsidR="001E34AB" w:rsidRPr="000F6A8D" w:rsidRDefault="001E34AB" w:rsidP="003902AA">
            <w:pPr>
              <w:jc w:val="center"/>
              <w:rPr>
                <w:rFonts w:ascii="Times New Roman" w:hAnsi="Times New Roman" w:cs="Times New Roman"/>
                <w:sz w:val="24"/>
                <w:szCs w:val="24"/>
              </w:rPr>
            </w:pPr>
            <w:r>
              <w:rPr>
                <w:rFonts w:ascii="Times New Roman" w:hAnsi="Times New Roman" w:cs="Times New Roman"/>
                <w:sz w:val="24"/>
                <w:szCs w:val="24"/>
              </w:rPr>
              <w:t>22,5</w:t>
            </w:r>
          </w:p>
        </w:tc>
      </w:tr>
      <w:tr w:rsidR="001E34AB" w:rsidRPr="000F6A8D" w:rsidTr="00B61553">
        <w:trPr>
          <w:trHeight w:val="291"/>
          <w:tblCellSpacing w:w="5" w:type="nil"/>
        </w:trPr>
        <w:tc>
          <w:tcPr>
            <w:tcW w:w="700" w:type="dxa"/>
          </w:tcPr>
          <w:p w:rsidR="001E34AB" w:rsidRDefault="001E34AB" w:rsidP="001E34AB">
            <w:pPr>
              <w:pStyle w:val="ConsPlusCell"/>
              <w:rPr>
                <w:rFonts w:ascii="Times New Roman" w:hAnsi="Times New Roman" w:cs="Times New Roman"/>
                <w:sz w:val="24"/>
                <w:szCs w:val="24"/>
              </w:rPr>
            </w:pPr>
            <w:r>
              <w:rPr>
                <w:rFonts w:ascii="Times New Roman" w:hAnsi="Times New Roman" w:cs="Times New Roman"/>
                <w:sz w:val="24"/>
                <w:szCs w:val="24"/>
              </w:rPr>
              <w:lastRenderedPageBreak/>
              <w:t>1.2</w:t>
            </w:r>
          </w:p>
        </w:tc>
        <w:tc>
          <w:tcPr>
            <w:tcW w:w="1966" w:type="dxa"/>
            <w:gridSpan w:val="2"/>
          </w:tcPr>
          <w:p w:rsidR="001E34AB" w:rsidRPr="001A6835" w:rsidRDefault="001E34AB" w:rsidP="001E34AB">
            <w:pPr>
              <w:pStyle w:val="ConsPlusCell"/>
              <w:rPr>
                <w:rFonts w:ascii="Times New Roman" w:hAnsi="Times New Roman" w:cs="Times New Roman"/>
                <w:sz w:val="24"/>
                <w:szCs w:val="24"/>
              </w:rPr>
            </w:pPr>
            <w:r w:rsidRPr="001A6835">
              <w:rPr>
                <w:rFonts w:ascii="Times New Roman" w:hAnsi="Times New Roman" w:cs="Times New Roman"/>
                <w:sz w:val="24"/>
                <w:szCs w:val="24"/>
              </w:rPr>
              <w:t>Увеличение доли учащихся, занимающихся в спортивных школах</w:t>
            </w:r>
          </w:p>
        </w:tc>
        <w:tc>
          <w:tcPr>
            <w:tcW w:w="1551" w:type="dxa"/>
          </w:tcPr>
          <w:p w:rsidR="001E34AB" w:rsidRPr="00132274" w:rsidRDefault="001E34AB" w:rsidP="001E34AB">
            <w:pPr>
              <w:rPr>
                <w:rFonts w:ascii="Times New Roman" w:hAnsi="Times New Roman" w:cs="Times New Roman"/>
              </w:rPr>
            </w:pPr>
            <w:r w:rsidRPr="00132274">
              <w:rPr>
                <w:rFonts w:ascii="Times New Roman" w:hAnsi="Times New Roman" w:cs="Times New Roman"/>
              </w:rPr>
              <w:t>Отдел образования</w:t>
            </w:r>
          </w:p>
          <w:p w:rsidR="001E34AB" w:rsidRPr="00132274" w:rsidRDefault="001E34AB" w:rsidP="001E34AB">
            <w:pPr>
              <w:rPr>
                <w:rFonts w:ascii="Times New Roman" w:hAnsi="Times New Roman" w:cs="Times New Roman"/>
              </w:rPr>
            </w:pPr>
          </w:p>
        </w:tc>
        <w:tc>
          <w:tcPr>
            <w:tcW w:w="1417" w:type="dxa"/>
          </w:tcPr>
          <w:p w:rsidR="001E34AB" w:rsidRPr="000F6A8D" w:rsidRDefault="00B61553" w:rsidP="00B6155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E34AB" w:rsidRPr="000F6A8D" w:rsidRDefault="00B61553" w:rsidP="00B6155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gridSpan w:val="3"/>
          </w:tcPr>
          <w:p w:rsidR="001E34AB" w:rsidRPr="000F6A8D" w:rsidRDefault="001E34AB" w:rsidP="00B61553">
            <w:pPr>
              <w:pStyle w:val="ConsPlusCell"/>
              <w:jc w:val="center"/>
              <w:rPr>
                <w:rFonts w:ascii="Times New Roman" w:hAnsi="Times New Roman" w:cs="Times New Roman"/>
                <w:sz w:val="24"/>
                <w:szCs w:val="24"/>
              </w:rPr>
            </w:pPr>
          </w:p>
        </w:tc>
        <w:tc>
          <w:tcPr>
            <w:tcW w:w="994" w:type="dxa"/>
            <w:gridSpan w:val="2"/>
          </w:tcPr>
          <w:p w:rsidR="001E34AB" w:rsidRPr="000F6A8D" w:rsidRDefault="00B61553" w:rsidP="00B61553">
            <w:pPr>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tcPr>
          <w:p w:rsidR="001E34AB" w:rsidRPr="000F6A8D" w:rsidRDefault="00B61553" w:rsidP="00B61553">
            <w:pPr>
              <w:jc w:val="center"/>
              <w:rPr>
                <w:rFonts w:ascii="Times New Roman" w:hAnsi="Times New Roman" w:cs="Times New Roman"/>
                <w:sz w:val="24"/>
                <w:szCs w:val="24"/>
              </w:rPr>
            </w:pPr>
            <w:r>
              <w:rPr>
                <w:rFonts w:ascii="Times New Roman" w:hAnsi="Times New Roman" w:cs="Times New Roman"/>
                <w:sz w:val="24"/>
                <w:szCs w:val="24"/>
              </w:rPr>
              <w:t>-</w:t>
            </w:r>
          </w:p>
        </w:tc>
        <w:tc>
          <w:tcPr>
            <w:tcW w:w="879" w:type="dxa"/>
            <w:gridSpan w:val="2"/>
          </w:tcPr>
          <w:p w:rsidR="001E34AB" w:rsidRPr="000F6A8D" w:rsidRDefault="00B61553" w:rsidP="00B61553">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3"/>
          </w:tcPr>
          <w:p w:rsidR="001E34AB" w:rsidRPr="001A6835" w:rsidRDefault="001E34AB" w:rsidP="001E34AB">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29,3</w:t>
            </w:r>
          </w:p>
        </w:tc>
        <w:tc>
          <w:tcPr>
            <w:tcW w:w="1275" w:type="dxa"/>
            <w:gridSpan w:val="3"/>
          </w:tcPr>
          <w:p w:rsidR="001E34AB" w:rsidRPr="001A6835" w:rsidRDefault="001E34AB" w:rsidP="001E34AB">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29,8</w:t>
            </w:r>
          </w:p>
        </w:tc>
        <w:tc>
          <w:tcPr>
            <w:tcW w:w="1272" w:type="dxa"/>
            <w:gridSpan w:val="2"/>
          </w:tcPr>
          <w:p w:rsidR="001E34AB" w:rsidRPr="001A6835" w:rsidRDefault="001E34AB" w:rsidP="001E34AB">
            <w:pPr>
              <w:widowControl w:val="0"/>
              <w:autoSpaceDE w:val="0"/>
              <w:autoSpaceDN w:val="0"/>
              <w:adjustRightInd w:val="0"/>
              <w:jc w:val="center"/>
              <w:rPr>
                <w:rFonts w:ascii="Times New Roman" w:hAnsi="Times New Roman" w:cs="Times New Roman"/>
                <w:sz w:val="24"/>
                <w:szCs w:val="24"/>
              </w:rPr>
            </w:pPr>
            <w:r w:rsidRPr="001A6835">
              <w:rPr>
                <w:rFonts w:ascii="Times New Roman" w:hAnsi="Times New Roman" w:cs="Times New Roman"/>
                <w:sz w:val="24"/>
                <w:szCs w:val="24"/>
              </w:rPr>
              <w:t>30,7</w:t>
            </w:r>
          </w:p>
        </w:tc>
        <w:tc>
          <w:tcPr>
            <w:tcW w:w="1160" w:type="dxa"/>
          </w:tcPr>
          <w:p w:rsidR="001E34AB" w:rsidRPr="001A6835" w:rsidRDefault="001E34AB" w:rsidP="001E34AB">
            <w:pPr>
              <w:widowControl w:val="0"/>
              <w:autoSpaceDE w:val="0"/>
              <w:autoSpaceDN w:val="0"/>
              <w:adjustRightInd w:val="0"/>
              <w:jc w:val="center"/>
              <w:rPr>
                <w:rFonts w:ascii="Times New Roman" w:hAnsi="Times New Roman" w:cs="Times New Roman"/>
                <w:sz w:val="24"/>
                <w:szCs w:val="24"/>
                <w:highlight w:val="yellow"/>
              </w:rPr>
            </w:pPr>
            <w:r w:rsidRPr="001A6835">
              <w:rPr>
                <w:rFonts w:ascii="Times New Roman" w:hAnsi="Times New Roman" w:cs="Times New Roman"/>
                <w:sz w:val="24"/>
                <w:szCs w:val="24"/>
              </w:rPr>
              <w:t>32,1</w:t>
            </w:r>
          </w:p>
        </w:tc>
      </w:tr>
      <w:tr w:rsidR="001E34AB" w:rsidRPr="000F6A8D" w:rsidTr="001E34AB">
        <w:trPr>
          <w:trHeight w:val="291"/>
          <w:tblCellSpacing w:w="5" w:type="nil"/>
        </w:trPr>
        <w:tc>
          <w:tcPr>
            <w:tcW w:w="700" w:type="dxa"/>
          </w:tcPr>
          <w:p w:rsidR="001E34AB" w:rsidRPr="000F6A8D" w:rsidRDefault="003405D2" w:rsidP="003902AA">
            <w:pPr>
              <w:pStyle w:val="ConsPlusCell"/>
              <w:rPr>
                <w:rFonts w:ascii="Times New Roman" w:hAnsi="Times New Roman" w:cs="Times New Roman"/>
                <w:sz w:val="24"/>
                <w:szCs w:val="24"/>
              </w:rPr>
            </w:pPr>
            <w:r>
              <w:rPr>
                <w:rFonts w:ascii="Times New Roman" w:hAnsi="Times New Roman" w:cs="Times New Roman"/>
                <w:sz w:val="24"/>
                <w:szCs w:val="24"/>
              </w:rPr>
              <w:t>1.3</w:t>
            </w:r>
            <w:r w:rsidR="001E34AB" w:rsidRPr="000F6A8D">
              <w:rPr>
                <w:rFonts w:ascii="Times New Roman" w:hAnsi="Times New Roman" w:cs="Times New Roman"/>
                <w:sz w:val="24"/>
                <w:szCs w:val="24"/>
              </w:rPr>
              <w:t>.</w:t>
            </w:r>
          </w:p>
        </w:tc>
        <w:tc>
          <w:tcPr>
            <w:tcW w:w="1966" w:type="dxa"/>
            <w:gridSpan w:val="2"/>
          </w:tcPr>
          <w:p w:rsidR="001E34AB" w:rsidRPr="000F6A8D" w:rsidRDefault="001E34AB" w:rsidP="003902AA">
            <w:pPr>
              <w:pStyle w:val="ConsPlusCell"/>
              <w:rPr>
                <w:rFonts w:ascii="Times New Roman" w:hAnsi="Times New Roman" w:cs="Times New Roman"/>
                <w:sz w:val="24"/>
                <w:szCs w:val="24"/>
              </w:rPr>
            </w:pPr>
            <w:r w:rsidRPr="00132274">
              <w:rPr>
                <w:rFonts w:ascii="Times New Roman" w:hAnsi="Times New Roman" w:cs="Times New Roman"/>
              </w:rPr>
              <w:t>Проведение районных спортивных соревнований</w:t>
            </w:r>
          </w:p>
        </w:tc>
        <w:tc>
          <w:tcPr>
            <w:tcW w:w="1551" w:type="dxa"/>
          </w:tcPr>
          <w:p w:rsidR="001E34AB" w:rsidRPr="00132274" w:rsidRDefault="001E34AB" w:rsidP="003902AA">
            <w:pPr>
              <w:rPr>
                <w:rFonts w:ascii="Times New Roman" w:hAnsi="Times New Roman" w:cs="Times New Roman"/>
              </w:rPr>
            </w:pPr>
            <w:r w:rsidRPr="00132274">
              <w:rPr>
                <w:rFonts w:ascii="Times New Roman" w:hAnsi="Times New Roman" w:cs="Times New Roman"/>
              </w:rPr>
              <w:t>Отдел по культуре и спорту,</w:t>
            </w:r>
            <w:r>
              <w:rPr>
                <w:rFonts w:ascii="Times New Roman" w:hAnsi="Times New Roman" w:cs="Times New Roman"/>
              </w:rPr>
              <w:t xml:space="preserve"> </w:t>
            </w:r>
            <w:r w:rsidRPr="00132274">
              <w:rPr>
                <w:rFonts w:ascii="Times New Roman" w:hAnsi="Times New Roman" w:cs="Times New Roman"/>
              </w:rPr>
              <w:t>Отдел образования</w:t>
            </w:r>
          </w:p>
          <w:p w:rsidR="001E34AB" w:rsidRPr="000F6A8D" w:rsidRDefault="001E34AB" w:rsidP="003902AA">
            <w:pPr>
              <w:pStyle w:val="ConsPlusCell"/>
              <w:ind w:left="-75" w:right="-76"/>
              <w:rPr>
                <w:rFonts w:ascii="Times New Roman" w:hAnsi="Times New Roman" w:cs="Times New Roman"/>
                <w:sz w:val="24"/>
                <w:szCs w:val="24"/>
              </w:rPr>
            </w:pPr>
          </w:p>
        </w:tc>
        <w:tc>
          <w:tcPr>
            <w:tcW w:w="1417" w:type="dxa"/>
          </w:tcPr>
          <w:p w:rsidR="001E34AB" w:rsidRPr="000F6A8D" w:rsidRDefault="001E34AB" w:rsidP="003902AA">
            <w:pPr>
              <w:pStyle w:val="ConsPlusCell"/>
              <w:rPr>
                <w:rFonts w:ascii="Times New Roman" w:hAnsi="Times New Roman" w:cs="Times New Roman"/>
                <w:sz w:val="24"/>
                <w:szCs w:val="24"/>
              </w:rPr>
            </w:pPr>
            <w:r w:rsidRPr="00132274">
              <w:rPr>
                <w:rFonts w:ascii="Times New Roman" w:hAnsi="Times New Roman" w:cs="Times New Roman"/>
              </w:rPr>
              <w:t>Бюджет муниципального образования «Велижский район» (далее – Бюджет МО «Велижский район»)</w:t>
            </w:r>
          </w:p>
        </w:tc>
        <w:tc>
          <w:tcPr>
            <w:tcW w:w="1134" w:type="dxa"/>
          </w:tcPr>
          <w:p w:rsidR="001E34AB" w:rsidRPr="000F6A8D" w:rsidRDefault="001E34AB" w:rsidP="003902AA">
            <w:pPr>
              <w:pStyle w:val="ConsPlusCell"/>
              <w:jc w:val="center"/>
              <w:rPr>
                <w:rFonts w:ascii="Times New Roman" w:hAnsi="Times New Roman" w:cs="Times New Roman"/>
                <w:sz w:val="24"/>
                <w:szCs w:val="24"/>
              </w:rPr>
            </w:pPr>
            <w:r w:rsidRPr="00132274">
              <w:rPr>
                <w:rFonts w:ascii="Times New Roman" w:hAnsi="Times New Roman" w:cs="Times New Roman"/>
              </w:rPr>
              <w:t>145.81</w:t>
            </w:r>
          </w:p>
        </w:tc>
        <w:tc>
          <w:tcPr>
            <w:tcW w:w="992" w:type="dxa"/>
            <w:gridSpan w:val="3"/>
          </w:tcPr>
          <w:p w:rsidR="001E34AB" w:rsidRPr="000F6A8D" w:rsidRDefault="001E34AB" w:rsidP="003902AA">
            <w:pPr>
              <w:pStyle w:val="ConsPlusCell"/>
              <w:jc w:val="center"/>
              <w:rPr>
                <w:rFonts w:ascii="Times New Roman" w:hAnsi="Times New Roman" w:cs="Times New Roman"/>
                <w:sz w:val="24"/>
                <w:szCs w:val="24"/>
              </w:rPr>
            </w:pPr>
            <w:r w:rsidRPr="00132274">
              <w:rPr>
                <w:rFonts w:ascii="Times New Roman" w:hAnsi="Times New Roman" w:cs="Times New Roman"/>
              </w:rPr>
              <w:t>25.81</w:t>
            </w:r>
          </w:p>
        </w:tc>
        <w:tc>
          <w:tcPr>
            <w:tcW w:w="994" w:type="dxa"/>
            <w:gridSpan w:val="2"/>
          </w:tcPr>
          <w:p w:rsidR="001E34AB" w:rsidRPr="000F6A8D" w:rsidRDefault="001E34AB" w:rsidP="003902AA">
            <w:pPr>
              <w:jc w:val="center"/>
              <w:rPr>
                <w:rFonts w:ascii="Times New Roman" w:hAnsi="Times New Roman" w:cs="Times New Roman"/>
                <w:sz w:val="24"/>
                <w:szCs w:val="24"/>
              </w:rPr>
            </w:pPr>
            <w:r w:rsidRPr="00132274">
              <w:rPr>
                <w:rFonts w:ascii="Times New Roman" w:hAnsi="Times New Roman" w:cs="Times New Roman"/>
              </w:rPr>
              <w:t>40</w:t>
            </w:r>
          </w:p>
        </w:tc>
        <w:tc>
          <w:tcPr>
            <w:tcW w:w="857" w:type="dxa"/>
          </w:tcPr>
          <w:p w:rsidR="001E34AB" w:rsidRPr="000F6A8D" w:rsidRDefault="001E34AB" w:rsidP="003902AA">
            <w:pPr>
              <w:jc w:val="center"/>
              <w:rPr>
                <w:rFonts w:ascii="Times New Roman" w:hAnsi="Times New Roman" w:cs="Times New Roman"/>
                <w:sz w:val="24"/>
                <w:szCs w:val="24"/>
              </w:rPr>
            </w:pPr>
            <w:r w:rsidRPr="00132274">
              <w:rPr>
                <w:rFonts w:ascii="Times New Roman" w:hAnsi="Times New Roman" w:cs="Times New Roman"/>
              </w:rPr>
              <w:t>40</w:t>
            </w:r>
          </w:p>
        </w:tc>
        <w:tc>
          <w:tcPr>
            <w:tcW w:w="879" w:type="dxa"/>
            <w:gridSpan w:val="2"/>
          </w:tcPr>
          <w:p w:rsidR="001E34AB" w:rsidRPr="000F6A8D" w:rsidRDefault="001E34AB" w:rsidP="003902AA">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gridSpan w:val="3"/>
          </w:tcPr>
          <w:p w:rsidR="001E34AB" w:rsidRPr="000F6A8D" w:rsidRDefault="001E34AB" w:rsidP="00CA5951">
            <w:pPr>
              <w:jc w:val="center"/>
              <w:rPr>
                <w:rFonts w:ascii="Times New Roman" w:hAnsi="Times New Roman" w:cs="Times New Roman"/>
                <w:sz w:val="24"/>
                <w:szCs w:val="24"/>
              </w:rPr>
            </w:pPr>
          </w:p>
        </w:tc>
        <w:tc>
          <w:tcPr>
            <w:tcW w:w="1275" w:type="dxa"/>
            <w:gridSpan w:val="3"/>
          </w:tcPr>
          <w:p w:rsidR="001E34AB" w:rsidRPr="000F6A8D" w:rsidRDefault="001E34AB" w:rsidP="00CA5951">
            <w:pPr>
              <w:jc w:val="center"/>
              <w:rPr>
                <w:rFonts w:ascii="Times New Roman" w:hAnsi="Times New Roman" w:cs="Times New Roman"/>
                <w:sz w:val="24"/>
                <w:szCs w:val="24"/>
              </w:rPr>
            </w:pPr>
          </w:p>
        </w:tc>
        <w:tc>
          <w:tcPr>
            <w:tcW w:w="1272" w:type="dxa"/>
            <w:gridSpan w:val="2"/>
          </w:tcPr>
          <w:p w:rsidR="001E34AB" w:rsidRPr="000F6A8D" w:rsidRDefault="001E34AB" w:rsidP="00CA5951">
            <w:pPr>
              <w:jc w:val="center"/>
              <w:rPr>
                <w:rFonts w:ascii="Times New Roman" w:hAnsi="Times New Roman" w:cs="Times New Roman"/>
                <w:sz w:val="24"/>
                <w:szCs w:val="24"/>
              </w:rPr>
            </w:pPr>
          </w:p>
        </w:tc>
        <w:tc>
          <w:tcPr>
            <w:tcW w:w="1160" w:type="dxa"/>
          </w:tcPr>
          <w:p w:rsidR="001E34AB" w:rsidRPr="000F6A8D" w:rsidRDefault="001E34AB" w:rsidP="00CA5951">
            <w:pPr>
              <w:jc w:val="center"/>
              <w:rPr>
                <w:rFonts w:ascii="Times New Roman" w:hAnsi="Times New Roman" w:cs="Times New Roman"/>
                <w:sz w:val="24"/>
                <w:szCs w:val="24"/>
              </w:rPr>
            </w:pPr>
          </w:p>
        </w:tc>
      </w:tr>
      <w:tr w:rsidR="001E34AB" w:rsidRPr="000F6A8D" w:rsidTr="001E34AB">
        <w:trPr>
          <w:trHeight w:val="350"/>
          <w:tblCellSpacing w:w="5" w:type="nil"/>
        </w:trPr>
        <w:tc>
          <w:tcPr>
            <w:tcW w:w="700" w:type="dxa"/>
          </w:tcPr>
          <w:p w:rsidR="001E34AB" w:rsidRPr="000F6A8D" w:rsidRDefault="003405D2" w:rsidP="00860B00">
            <w:pPr>
              <w:pStyle w:val="ConsPlusCell"/>
              <w:rPr>
                <w:rFonts w:ascii="Times New Roman" w:hAnsi="Times New Roman" w:cs="Times New Roman"/>
                <w:sz w:val="24"/>
                <w:szCs w:val="24"/>
              </w:rPr>
            </w:pPr>
            <w:r>
              <w:rPr>
                <w:rFonts w:ascii="Times New Roman" w:hAnsi="Times New Roman" w:cs="Times New Roman"/>
                <w:sz w:val="24"/>
                <w:szCs w:val="24"/>
              </w:rPr>
              <w:t>1.4</w:t>
            </w:r>
            <w:r w:rsidR="001E34AB" w:rsidRPr="000F6A8D">
              <w:rPr>
                <w:rFonts w:ascii="Times New Roman" w:hAnsi="Times New Roman" w:cs="Times New Roman"/>
                <w:sz w:val="24"/>
                <w:szCs w:val="24"/>
              </w:rPr>
              <w:t>.</w:t>
            </w:r>
          </w:p>
        </w:tc>
        <w:tc>
          <w:tcPr>
            <w:tcW w:w="1966" w:type="dxa"/>
            <w:gridSpan w:val="2"/>
          </w:tcPr>
          <w:p w:rsidR="001E34AB" w:rsidRPr="000F6A8D" w:rsidRDefault="001E34AB" w:rsidP="00CA5951">
            <w:pPr>
              <w:pStyle w:val="ConsPlusCell"/>
              <w:rPr>
                <w:rFonts w:ascii="Times New Roman" w:hAnsi="Times New Roman" w:cs="Times New Roman"/>
                <w:sz w:val="24"/>
                <w:szCs w:val="24"/>
              </w:rPr>
            </w:pPr>
            <w:r w:rsidRPr="00132274">
              <w:rPr>
                <w:rFonts w:ascii="Times New Roman" w:hAnsi="Times New Roman" w:cs="Times New Roman"/>
              </w:rPr>
              <w:t>Подготовка и участие в Спартакиаде муниципальных образований Смоленской области</w:t>
            </w:r>
            <w:r>
              <w:rPr>
                <w:rFonts w:ascii="Times New Roman" w:hAnsi="Times New Roman" w:cs="Times New Roman"/>
              </w:rPr>
              <w:t>.</w:t>
            </w:r>
          </w:p>
        </w:tc>
        <w:tc>
          <w:tcPr>
            <w:tcW w:w="1551" w:type="dxa"/>
          </w:tcPr>
          <w:p w:rsidR="001E34AB" w:rsidRPr="00CA5951" w:rsidRDefault="001E34AB" w:rsidP="00CA5951">
            <w:pPr>
              <w:rPr>
                <w:rFonts w:ascii="Times New Roman" w:hAnsi="Times New Roman" w:cs="Times New Roman"/>
              </w:rPr>
            </w:pPr>
            <w:r w:rsidRPr="00132274">
              <w:rPr>
                <w:rFonts w:ascii="Times New Roman" w:hAnsi="Times New Roman" w:cs="Times New Roman"/>
              </w:rPr>
              <w:t>Отдел по культуре и спорту,</w:t>
            </w:r>
            <w:r>
              <w:rPr>
                <w:rFonts w:ascii="Times New Roman" w:hAnsi="Times New Roman" w:cs="Times New Roman"/>
              </w:rPr>
              <w:t xml:space="preserve"> </w:t>
            </w:r>
            <w:r w:rsidRPr="00132274">
              <w:rPr>
                <w:rFonts w:ascii="Times New Roman" w:hAnsi="Times New Roman" w:cs="Times New Roman"/>
              </w:rPr>
              <w:t>Отдел образования</w:t>
            </w:r>
          </w:p>
        </w:tc>
        <w:tc>
          <w:tcPr>
            <w:tcW w:w="1417" w:type="dxa"/>
          </w:tcPr>
          <w:p w:rsidR="001E34AB" w:rsidRDefault="001E34AB">
            <w:r w:rsidRPr="00AF5A69">
              <w:rPr>
                <w:rFonts w:ascii="Times New Roman" w:hAnsi="Times New Roman" w:cs="Times New Roman"/>
              </w:rPr>
              <w:t>Бюджет МО «Велижский район»</w:t>
            </w:r>
          </w:p>
        </w:tc>
        <w:tc>
          <w:tcPr>
            <w:tcW w:w="1134" w:type="dxa"/>
          </w:tcPr>
          <w:p w:rsidR="001E34AB" w:rsidRPr="000F6A8D" w:rsidRDefault="001E34AB" w:rsidP="00CA5951">
            <w:pPr>
              <w:pStyle w:val="ConsPlusCell"/>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gridSpan w:val="3"/>
          </w:tcPr>
          <w:p w:rsidR="001E34AB" w:rsidRPr="000F6A8D" w:rsidRDefault="001E34AB" w:rsidP="00CA5951">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994" w:type="dxa"/>
            <w:gridSpan w:val="2"/>
          </w:tcPr>
          <w:p w:rsidR="001E34AB" w:rsidRPr="000F6A8D" w:rsidRDefault="001E34AB" w:rsidP="00CA5951">
            <w:pPr>
              <w:jc w:val="center"/>
              <w:rPr>
                <w:rFonts w:ascii="Times New Roman" w:hAnsi="Times New Roman" w:cs="Times New Roman"/>
                <w:sz w:val="24"/>
                <w:szCs w:val="24"/>
              </w:rPr>
            </w:pPr>
            <w:r>
              <w:rPr>
                <w:rFonts w:ascii="Times New Roman" w:hAnsi="Times New Roman" w:cs="Times New Roman"/>
                <w:sz w:val="24"/>
                <w:szCs w:val="24"/>
              </w:rPr>
              <w:t>25</w:t>
            </w:r>
          </w:p>
        </w:tc>
        <w:tc>
          <w:tcPr>
            <w:tcW w:w="857" w:type="dxa"/>
          </w:tcPr>
          <w:p w:rsidR="001E34AB" w:rsidRPr="000F6A8D" w:rsidRDefault="001E34AB" w:rsidP="00CA5951">
            <w:pPr>
              <w:jc w:val="center"/>
              <w:rPr>
                <w:rFonts w:ascii="Times New Roman" w:hAnsi="Times New Roman" w:cs="Times New Roman"/>
                <w:sz w:val="24"/>
                <w:szCs w:val="24"/>
              </w:rPr>
            </w:pPr>
            <w:r>
              <w:rPr>
                <w:rFonts w:ascii="Times New Roman" w:hAnsi="Times New Roman" w:cs="Times New Roman"/>
                <w:sz w:val="24"/>
                <w:szCs w:val="24"/>
              </w:rPr>
              <w:t>25</w:t>
            </w:r>
          </w:p>
        </w:tc>
        <w:tc>
          <w:tcPr>
            <w:tcW w:w="879" w:type="dxa"/>
            <w:gridSpan w:val="2"/>
          </w:tcPr>
          <w:p w:rsidR="001E34AB" w:rsidRPr="000F6A8D" w:rsidRDefault="001E34AB" w:rsidP="00CA5951">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gridSpan w:val="3"/>
          </w:tcPr>
          <w:p w:rsidR="001E34AB" w:rsidRPr="000F6A8D" w:rsidRDefault="001E34AB" w:rsidP="003902AA">
            <w:pPr>
              <w:jc w:val="center"/>
              <w:rPr>
                <w:rFonts w:ascii="Times New Roman" w:hAnsi="Times New Roman" w:cs="Times New Roman"/>
                <w:sz w:val="24"/>
                <w:szCs w:val="24"/>
              </w:rPr>
            </w:pPr>
          </w:p>
        </w:tc>
        <w:tc>
          <w:tcPr>
            <w:tcW w:w="1275" w:type="dxa"/>
            <w:gridSpan w:val="3"/>
          </w:tcPr>
          <w:p w:rsidR="001E34AB" w:rsidRPr="000F6A8D" w:rsidRDefault="001E34AB" w:rsidP="003902AA">
            <w:pPr>
              <w:jc w:val="center"/>
              <w:rPr>
                <w:rFonts w:ascii="Times New Roman" w:hAnsi="Times New Roman" w:cs="Times New Roman"/>
                <w:sz w:val="24"/>
                <w:szCs w:val="24"/>
              </w:rPr>
            </w:pPr>
          </w:p>
        </w:tc>
        <w:tc>
          <w:tcPr>
            <w:tcW w:w="1272" w:type="dxa"/>
            <w:gridSpan w:val="2"/>
          </w:tcPr>
          <w:p w:rsidR="001E34AB" w:rsidRPr="000F6A8D" w:rsidRDefault="001E34AB" w:rsidP="003902AA">
            <w:pPr>
              <w:jc w:val="center"/>
              <w:rPr>
                <w:rFonts w:ascii="Times New Roman" w:hAnsi="Times New Roman" w:cs="Times New Roman"/>
                <w:sz w:val="24"/>
                <w:szCs w:val="24"/>
              </w:rPr>
            </w:pPr>
          </w:p>
        </w:tc>
        <w:tc>
          <w:tcPr>
            <w:tcW w:w="1160" w:type="dxa"/>
          </w:tcPr>
          <w:p w:rsidR="001E34AB" w:rsidRPr="000F6A8D" w:rsidRDefault="001E34AB" w:rsidP="003902AA">
            <w:pPr>
              <w:jc w:val="center"/>
              <w:rPr>
                <w:rFonts w:ascii="Times New Roman" w:hAnsi="Times New Roman" w:cs="Times New Roman"/>
                <w:sz w:val="24"/>
                <w:szCs w:val="24"/>
              </w:rPr>
            </w:pPr>
          </w:p>
        </w:tc>
      </w:tr>
      <w:tr w:rsidR="001E34AB" w:rsidRPr="000F6A8D" w:rsidTr="001E34AB">
        <w:trPr>
          <w:trHeight w:val="1048"/>
          <w:tblCellSpacing w:w="5" w:type="nil"/>
        </w:trPr>
        <w:tc>
          <w:tcPr>
            <w:tcW w:w="700" w:type="dxa"/>
          </w:tcPr>
          <w:p w:rsidR="001E34AB" w:rsidRPr="000F6A8D" w:rsidRDefault="001E34AB" w:rsidP="00860B00">
            <w:pPr>
              <w:pStyle w:val="ConsPlusCell"/>
              <w:rPr>
                <w:rFonts w:ascii="Times New Roman" w:hAnsi="Times New Roman" w:cs="Times New Roman"/>
                <w:sz w:val="24"/>
                <w:szCs w:val="24"/>
              </w:rPr>
            </w:pPr>
            <w:r>
              <w:rPr>
                <w:rFonts w:ascii="Times New Roman" w:hAnsi="Times New Roman" w:cs="Times New Roman"/>
                <w:sz w:val="24"/>
                <w:szCs w:val="24"/>
              </w:rPr>
              <w:t>1.</w:t>
            </w:r>
            <w:r w:rsidR="003405D2">
              <w:rPr>
                <w:rFonts w:ascii="Times New Roman" w:hAnsi="Times New Roman" w:cs="Times New Roman"/>
                <w:sz w:val="24"/>
                <w:szCs w:val="24"/>
              </w:rPr>
              <w:t>5</w:t>
            </w:r>
          </w:p>
        </w:tc>
        <w:tc>
          <w:tcPr>
            <w:tcW w:w="1966" w:type="dxa"/>
            <w:gridSpan w:val="2"/>
          </w:tcPr>
          <w:p w:rsidR="001E34AB" w:rsidRPr="00132274" w:rsidRDefault="001E34AB" w:rsidP="00CA5951">
            <w:pPr>
              <w:pStyle w:val="ConsPlusCell"/>
              <w:rPr>
                <w:rFonts w:ascii="Times New Roman" w:hAnsi="Times New Roman" w:cs="Times New Roman"/>
              </w:rPr>
            </w:pPr>
            <w:r w:rsidRPr="00132274">
              <w:rPr>
                <w:rFonts w:ascii="Times New Roman" w:hAnsi="Times New Roman" w:cs="Times New Roman"/>
              </w:rPr>
              <w:t>Участие в областных спортивных соревнованиях</w:t>
            </w:r>
          </w:p>
        </w:tc>
        <w:tc>
          <w:tcPr>
            <w:tcW w:w="1551" w:type="dxa"/>
          </w:tcPr>
          <w:p w:rsidR="001E34AB" w:rsidRPr="00132274" w:rsidRDefault="001E34AB" w:rsidP="00622023">
            <w:pPr>
              <w:spacing w:after="0"/>
              <w:rPr>
                <w:rFonts w:ascii="Times New Roman" w:hAnsi="Times New Roman" w:cs="Times New Roman"/>
              </w:rPr>
            </w:pPr>
            <w:r w:rsidRPr="00132274">
              <w:rPr>
                <w:rFonts w:ascii="Times New Roman" w:hAnsi="Times New Roman" w:cs="Times New Roman"/>
              </w:rPr>
              <w:t>Отдел по культуре и спорту,</w:t>
            </w:r>
            <w:r>
              <w:rPr>
                <w:rFonts w:ascii="Times New Roman" w:hAnsi="Times New Roman" w:cs="Times New Roman"/>
              </w:rPr>
              <w:t xml:space="preserve"> </w:t>
            </w:r>
            <w:r w:rsidRPr="00132274">
              <w:rPr>
                <w:rFonts w:ascii="Times New Roman" w:hAnsi="Times New Roman" w:cs="Times New Roman"/>
              </w:rPr>
              <w:t>Отдел образования</w:t>
            </w:r>
          </w:p>
        </w:tc>
        <w:tc>
          <w:tcPr>
            <w:tcW w:w="1417" w:type="dxa"/>
          </w:tcPr>
          <w:p w:rsidR="001E34AB" w:rsidRDefault="001E34AB">
            <w:r w:rsidRPr="00AF5A69">
              <w:rPr>
                <w:rFonts w:ascii="Times New Roman" w:hAnsi="Times New Roman" w:cs="Times New Roman"/>
              </w:rPr>
              <w:t>Бюджет МО «Велижский район»</w:t>
            </w:r>
          </w:p>
        </w:tc>
        <w:tc>
          <w:tcPr>
            <w:tcW w:w="1134" w:type="dxa"/>
          </w:tcPr>
          <w:p w:rsidR="001E34AB" w:rsidRDefault="001E34AB" w:rsidP="00CA5951">
            <w:pPr>
              <w:pStyle w:val="ConsPlusCell"/>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gridSpan w:val="3"/>
          </w:tcPr>
          <w:p w:rsidR="001E34AB" w:rsidRDefault="001E34AB" w:rsidP="00CA5951">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994" w:type="dxa"/>
            <w:gridSpan w:val="2"/>
          </w:tcPr>
          <w:p w:rsidR="001E34AB" w:rsidRDefault="001E34AB" w:rsidP="00CA5951">
            <w:pPr>
              <w:jc w:val="center"/>
              <w:rPr>
                <w:rFonts w:ascii="Times New Roman" w:hAnsi="Times New Roman" w:cs="Times New Roman"/>
                <w:sz w:val="24"/>
                <w:szCs w:val="24"/>
              </w:rPr>
            </w:pPr>
            <w:r>
              <w:rPr>
                <w:rFonts w:ascii="Times New Roman" w:hAnsi="Times New Roman" w:cs="Times New Roman"/>
                <w:sz w:val="24"/>
                <w:szCs w:val="24"/>
              </w:rPr>
              <w:t>25</w:t>
            </w:r>
          </w:p>
        </w:tc>
        <w:tc>
          <w:tcPr>
            <w:tcW w:w="857" w:type="dxa"/>
          </w:tcPr>
          <w:p w:rsidR="001E34AB" w:rsidRDefault="001E34AB" w:rsidP="00CA5951">
            <w:pPr>
              <w:jc w:val="center"/>
              <w:rPr>
                <w:rFonts w:ascii="Times New Roman" w:hAnsi="Times New Roman" w:cs="Times New Roman"/>
                <w:sz w:val="24"/>
                <w:szCs w:val="24"/>
              </w:rPr>
            </w:pPr>
            <w:r>
              <w:rPr>
                <w:rFonts w:ascii="Times New Roman" w:hAnsi="Times New Roman" w:cs="Times New Roman"/>
                <w:sz w:val="24"/>
                <w:szCs w:val="24"/>
              </w:rPr>
              <w:t>25</w:t>
            </w:r>
          </w:p>
        </w:tc>
        <w:tc>
          <w:tcPr>
            <w:tcW w:w="879" w:type="dxa"/>
            <w:gridSpan w:val="2"/>
          </w:tcPr>
          <w:p w:rsidR="001E34AB" w:rsidRDefault="001E34AB" w:rsidP="00CA5951">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gridSpan w:val="3"/>
          </w:tcPr>
          <w:p w:rsidR="001E34AB" w:rsidRPr="000F6A8D" w:rsidRDefault="001E34AB" w:rsidP="003902AA">
            <w:pPr>
              <w:jc w:val="center"/>
              <w:rPr>
                <w:rFonts w:ascii="Times New Roman" w:hAnsi="Times New Roman" w:cs="Times New Roman"/>
                <w:sz w:val="24"/>
                <w:szCs w:val="24"/>
              </w:rPr>
            </w:pPr>
          </w:p>
        </w:tc>
        <w:tc>
          <w:tcPr>
            <w:tcW w:w="1275" w:type="dxa"/>
            <w:gridSpan w:val="3"/>
          </w:tcPr>
          <w:p w:rsidR="001E34AB" w:rsidRPr="000F6A8D" w:rsidRDefault="001E34AB" w:rsidP="003902AA">
            <w:pPr>
              <w:jc w:val="center"/>
              <w:rPr>
                <w:rFonts w:ascii="Times New Roman" w:hAnsi="Times New Roman" w:cs="Times New Roman"/>
                <w:sz w:val="24"/>
                <w:szCs w:val="24"/>
              </w:rPr>
            </w:pPr>
          </w:p>
        </w:tc>
        <w:tc>
          <w:tcPr>
            <w:tcW w:w="1272" w:type="dxa"/>
            <w:gridSpan w:val="2"/>
          </w:tcPr>
          <w:p w:rsidR="001E34AB" w:rsidRPr="000F6A8D" w:rsidRDefault="001E34AB" w:rsidP="003902AA">
            <w:pPr>
              <w:jc w:val="center"/>
              <w:rPr>
                <w:rFonts w:ascii="Times New Roman" w:hAnsi="Times New Roman" w:cs="Times New Roman"/>
                <w:sz w:val="24"/>
                <w:szCs w:val="24"/>
              </w:rPr>
            </w:pPr>
          </w:p>
        </w:tc>
        <w:tc>
          <w:tcPr>
            <w:tcW w:w="1160" w:type="dxa"/>
          </w:tcPr>
          <w:p w:rsidR="001E34AB" w:rsidRPr="000F6A8D" w:rsidRDefault="001E34AB" w:rsidP="003902AA">
            <w:pPr>
              <w:jc w:val="center"/>
              <w:rPr>
                <w:rFonts w:ascii="Times New Roman" w:hAnsi="Times New Roman" w:cs="Times New Roman"/>
                <w:sz w:val="24"/>
                <w:szCs w:val="24"/>
              </w:rPr>
            </w:pPr>
          </w:p>
        </w:tc>
      </w:tr>
      <w:tr w:rsidR="001E34AB" w:rsidRPr="000F6A8D" w:rsidTr="001E34AB">
        <w:trPr>
          <w:trHeight w:val="350"/>
          <w:tblCellSpacing w:w="5" w:type="nil"/>
        </w:trPr>
        <w:tc>
          <w:tcPr>
            <w:tcW w:w="713" w:type="dxa"/>
            <w:gridSpan w:val="2"/>
          </w:tcPr>
          <w:p w:rsidR="001E34AB" w:rsidRPr="000F6A8D" w:rsidRDefault="003405D2" w:rsidP="00860B00">
            <w:pPr>
              <w:pStyle w:val="ConsPlusCell"/>
              <w:rPr>
                <w:rFonts w:ascii="Times New Roman" w:hAnsi="Times New Roman" w:cs="Times New Roman"/>
                <w:sz w:val="24"/>
                <w:szCs w:val="24"/>
              </w:rPr>
            </w:pPr>
            <w:r>
              <w:rPr>
                <w:rFonts w:ascii="Times New Roman" w:hAnsi="Times New Roman" w:cs="Times New Roman"/>
                <w:sz w:val="24"/>
                <w:szCs w:val="24"/>
              </w:rPr>
              <w:t>1.6</w:t>
            </w:r>
            <w:r w:rsidR="001E34AB" w:rsidRPr="000F6A8D">
              <w:rPr>
                <w:rFonts w:ascii="Times New Roman" w:hAnsi="Times New Roman" w:cs="Times New Roman"/>
                <w:sz w:val="24"/>
                <w:szCs w:val="24"/>
              </w:rPr>
              <w:t>.</w:t>
            </w:r>
          </w:p>
        </w:tc>
        <w:tc>
          <w:tcPr>
            <w:tcW w:w="1953" w:type="dxa"/>
          </w:tcPr>
          <w:p w:rsidR="001E34AB" w:rsidRPr="000F6A8D" w:rsidRDefault="001E34AB" w:rsidP="00554FF6">
            <w:pPr>
              <w:pStyle w:val="ConsPlusCell"/>
              <w:rPr>
                <w:rFonts w:ascii="Times New Roman" w:hAnsi="Times New Roman" w:cs="Times New Roman"/>
                <w:sz w:val="24"/>
                <w:szCs w:val="24"/>
              </w:rPr>
            </w:pPr>
            <w:r w:rsidRPr="00132274">
              <w:rPr>
                <w:rFonts w:ascii="Times New Roman" w:hAnsi="Times New Roman" w:cs="Times New Roman"/>
              </w:rPr>
              <w:t>Проведение районных фестивалей</w:t>
            </w:r>
            <w:r w:rsidRPr="00132274">
              <w:rPr>
                <w:rFonts w:ascii="Times New Roman" w:hAnsi="Times New Roman" w:cs="Times New Roman"/>
                <w:sz w:val="28"/>
                <w:szCs w:val="28"/>
              </w:rPr>
              <w:t xml:space="preserve"> </w:t>
            </w:r>
            <w:r w:rsidRPr="00132274">
              <w:rPr>
                <w:rFonts w:ascii="Times New Roman" w:hAnsi="Times New Roman" w:cs="Times New Roman"/>
              </w:rPr>
              <w:t>Всероссийского физкультурно-спортивного комплекса «Готов к труду и обороне (ГТО)»</w:t>
            </w:r>
          </w:p>
        </w:tc>
        <w:tc>
          <w:tcPr>
            <w:tcW w:w="1551" w:type="dxa"/>
          </w:tcPr>
          <w:p w:rsidR="001E34AB" w:rsidRPr="000F6A8D" w:rsidRDefault="001E34AB" w:rsidP="00554FF6">
            <w:pPr>
              <w:pStyle w:val="ConsPlusCell"/>
              <w:rPr>
                <w:rFonts w:ascii="Times New Roman" w:hAnsi="Times New Roman" w:cs="Times New Roman"/>
                <w:sz w:val="24"/>
                <w:szCs w:val="24"/>
              </w:rPr>
            </w:pPr>
            <w:r w:rsidRPr="00132274">
              <w:rPr>
                <w:rFonts w:ascii="Times New Roman" w:hAnsi="Times New Roman" w:cs="Times New Roman"/>
              </w:rPr>
              <w:t>Отдел по культуре и спорту,</w:t>
            </w:r>
            <w:r>
              <w:rPr>
                <w:rFonts w:ascii="Times New Roman" w:hAnsi="Times New Roman" w:cs="Times New Roman"/>
              </w:rPr>
              <w:t xml:space="preserve"> </w:t>
            </w:r>
            <w:r w:rsidRPr="00132274">
              <w:rPr>
                <w:rFonts w:ascii="Times New Roman" w:hAnsi="Times New Roman" w:cs="Times New Roman"/>
              </w:rPr>
              <w:t>Отдел образования</w:t>
            </w:r>
          </w:p>
        </w:tc>
        <w:tc>
          <w:tcPr>
            <w:tcW w:w="1417" w:type="dxa"/>
          </w:tcPr>
          <w:p w:rsidR="001E34AB" w:rsidRDefault="001E34AB">
            <w:r w:rsidRPr="00AF5A69">
              <w:rPr>
                <w:rFonts w:ascii="Times New Roman" w:hAnsi="Times New Roman" w:cs="Times New Roman"/>
              </w:rPr>
              <w:t>Бюджет МО «Велижский район»</w:t>
            </w:r>
          </w:p>
        </w:tc>
        <w:tc>
          <w:tcPr>
            <w:tcW w:w="1134" w:type="dxa"/>
          </w:tcPr>
          <w:p w:rsidR="001E34AB" w:rsidRPr="000F6A8D" w:rsidRDefault="001E34AB" w:rsidP="00554FF6">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gridSpan w:val="3"/>
          </w:tcPr>
          <w:p w:rsidR="001E34AB" w:rsidRPr="000F6A8D" w:rsidRDefault="001E34AB" w:rsidP="00554FF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994" w:type="dxa"/>
            <w:gridSpan w:val="2"/>
          </w:tcPr>
          <w:p w:rsidR="001E34AB" w:rsidRPr="000F6A8D" w:rsidRDefault="001E34AB" w:rsidP="00554FF6">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857" w:type="dxa"/>
          </w:tcPr>
          <w:p w:rsidR="001E34AB" w:rsidRPr="000F6A8D" w:rsidRDefault="001E34AB" w:rsidP="00554FF6">
            <w:pPr>
              <w:jc w:val="center"/>
              <w:rPr>
                <w:rFonts w:ascii="Times New Roman" w:hAnsi="Times New Roman" w:cs="Times New Roman"/>
                <w:sz w:val="24"/>
                <w:szCs w:val="24"/>
              </w:rPr>
            </w:pPr>
            <w:r>
              <w:rPr>
                <w:rFonts w:ascii="Times New Roman" w:hAnsi="Times New Roman" w:cs="Times New Roman"/>
                <w:sz w:val="24"/>
                <w:szCs w:val="24"/>
              </w:rPr>
              <w:t>10</w:t>
            </w:r>
          </w:p>
        </w:tc>
        <w:tc>
          <w:tcPr>
            <w:tcW w:w="879" w:type="dxa"/>
            <w:gridSpan w:val="2"/>
          </w:tcPr>
          <w:p w:rsidR="001E34AB" w:rsidRPr="000F6A8D" w:rsidRDefault="001E34AB" w:rsidP="00554FF6">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3"/>
          </w:tcPr>
          <w:p w:rsidR="001E34AB" w:rsidRPr="000F6A8D" w:rsidRDefault="001E34AB" w:rsidP="003902AA">
            <w:pPr>
              <w:jc w:val="center"/>
              <w:rPr>
                <w:rFonts w:ascii="Times New Roman" w:hAnsi="Times New Roman" w:cs="Times New Roman"/>
                <w:sz w:val="24"/>
                <w:szCs w:val="24"/>
              </w:rPr>
            </w:pPr>
          </w:p>
        </w:tc>
        <w:tc>
          <w:tcPr>
            <w:tcW w:w="1275" w:type="dxa"/>
            <w:gridSpan w:val="3"/>
          </w:tcPr>
          <w:p w:rsidR="001E34AB" w:rsidRPr="000F6A8D" w:rsidRDefault="001E34AB" w:rsidP="003902AA">
            <w:pPr>
              <w:jc w:val="center"/>
              <w:rPr>
                <w:rFonts w:ascii="Times New Roman" w:hAnsi="Times New Roman" w:cs="Times New Roman"/>
                <w:sz w:val="24"/>
                <w:szCs w:val="24"/>
              </w:rPr>
            </w:pPr>
          </w:p>
        </w:tc>
        <w:tc>
          <w:tcPr>
            <w:tcW w:w="1272" w:type="dxa"/>
            <w:gridSpan w:val="2"/>
          </w:tcPr>
          <w:p w:rsidR="001E34AB" w:rsidRPr="000F6A8D" w:rsidRDefault="001E34AB" w:rsidP="003902AA">
            <w:pPr>
              <w:jc w:val="center"/>
              <w:rPr>
                <w:rFonts w:ascii="Times New Roman" w:hAnsi="Times New Roman" w:cs="Times New Roman"/>
                <w:sz w:val="24"/>
                <w:szCs w:val="24"/>
              </w:rPr>
            </w:pPr>
          </w:p>
        </w:tc>
        <w:tc>
          <w:tcPr>
            <w:tcW w:w="1160" w:type="dxa"/>
          </w:tcPr>
          <w:p w:rsidR="001E34AB" w:rsidRPr="000F6A8D" w:rsidRDefault="001E34AB" w:rsidP="003902AA">
            <w:pPr>
              <w:jc w:val="center"/>
              <w:rPr>
                <w:rFonts w:ascii="Times New Roman" w:hAnsi="Times New Roman" w:cs="Times New Roman"/>
                <w:sz w:val="24"/>
                <w:szCs w:val="24"/>
              </w:rPr>
            </w:pPr>
          </w:p>
        </w:tc>
      </w:tr>
      <w:tr w:rsidR="001E34AB" w:rsidRPr="000F6A8D" w:rsidTr="001E34AB">
        <w:trPr>
          <w:trHeight w:val="361"/>
          <w:tblCellSpacing w:w="5" w:type="nil"/>
        </w:trPr>
        <w:tc>
          <w:tcPr>
            <w:tcW w:w="700" w:type="dxa"/>
          </w:tcPr>
          <w:p w:rsidR="001E34AB" w:rsidRPr="000F6A8D" w:rsidRDefault="003405D2" w:rsidP="00860B00">
            <w:pPr>
              <w:pStyle w:val="ConsPlusCell"/>
              <w:rPr>
                <w:rFonts w:ascii="Times New Roman" w:hAnsi="Times New Roman" w:cs="Times New Roman"/>
                <w:sz w:val="24"/>
                <w:szCs w:val="24"/>
              </w:rPr>
            </w:pPr>
            <w:r>
              <w:rPr>
                <w:rFonts w:ascii="Times New Roman" w:hAnsi="Times New Roman" w:cs="Times New Roman"/>
                <w:sz w:val="24"/>
                <w:szCs w:val="24"/>
              </w:rPr>
              <w:t>1.7</w:t>
            </w:r>
            <w:r w:rsidR="001E34AB" w:rsidRPr="000F6A8D">
              <w:rPr>
                <w:rFonts w:ascii="Times New Roman" w:hAnsi="Times New Roman" w:cs="Times New Roman"/>
                <w:sz w:val="24"/>
                <w:szCs w:val="24"/>
              </w:rPr>
              <w:t>.</w:t>
            </w:r>
          </w:p>
        </w:tc>
        <w:tc>
          <w:tcPr>
            <w:tcW w:w="1966" w:type="dxa"/>
            <w:gridSpan w:val="2"/>
          </w:tcPr>
          <w:p w:rsidR="001E34AB" w:rsidRPr="000F6A8D" w:rsidRDefault="001E34AB" w:rsidP="00554FF6">
            <w:pPr>
              <w:pStyle w:val="ConsPlusCell"/>
              <w:rPr>
                <w:rFonts w:ascii="Times New Roman" w:hAnsi="Times New Roman" w:cs="Times New Roman"/>
                <w:sz w:val="24"/>
                <w:szCs w:val="24"/>
              </w:rPr>
            </w:pPr>
            <w:r w:rsidRPr="00132274">
              <w:rPr>
                <w:rFonts w:ascii="Times New Roman" w:hAnsi="Times New Roman" w:cs="Times New Roman"/>
              </w:rPr>
              <w:t xml:space="preserve">Организация спортивной </w:t>
            </w:r>
            <w:r w:rsidRPr="00132274">
              <w:rPr>
                <w:rFonts w:ascii="Times New Roman" w:hAnsi="Times New Roman" w:cs="Times New Roman"/>
              </w:rPr>
              <w:lastRenderedPageBreak/>
              <w:t>подготовки детей в возрасте от 7 до 18 лет в Муниципальном бюджетном учреждении дополнительного образования Велижская детско-юношеская спортивная школа</w:t>
            </w:r>
          </w:p>
        </w:tc>
        <w:tc>
          <w:tcPr>
            <w:tcW w:w="1551" w:type="dxa"/>
          </w:tcPr>
          <w:p w:rsidR="001E34AB" w:rsidRPr="000F6A8D" w:rsidRDefault="001E34AB" w:rsidP="00554FF6">
            <w:pPr>
              <w:pStyle w:val="ConsPlusCell"/>
              <w:ind w:left="-75" w:right="-76"/>
              <w:rPr>
                <w:rFonts w:ascii="Times New Roman" w:hAnsi="Times New Roman" w:cs="Times New Roman"/>
                <w:sz w:val="24"/>
                <w:szCs w:val="24"/>
              </w:rPr>
            </w:pPr>
            <w:r w:rsidRPr="00132274">
              <w:rPr>
                <w:rFonts w:ascii="Times New Roman" w:hAnsi="Times New Roman" w:cs="Times New Roman"/>
              </w:rPr>
              <w:lastRenderedPageBreak/>
              <w:t>Отдел образования</w:t>
            </w:r>
          </w:p>
        </w:tc>
        <w:tc>
          <w:tcPr>
            <w:tcW w:w="1417" w:type="dxa"/>
          </w:tcPr>
          <w:p w:rsidR="001E34AB" w:rsidRDefault="001E34AB">
            <w:r w:rsidRPr="00AF5A69">
              <w:rPr>
                <w:rFonts w:ascii="Times New Roman" w:hAnsi="Times New Roman" w:cs="Times New Roman"/>
              </w:rPr>
              <w:t xml:space="preserve">Бюджет МО «Велижский </w:t>
            </w:r>
            <w:r w:rsidRPr="00AF5A69">
              <w:rPr>
                <w:rFonts w:ascii="Times New Roman" w:hAnsi="Times New Roman" w:cs="Times New Roman"/>
              </w:rPr>
              <w:lastRenderedPageBreak/>
              <w:t>район»</w:t>
            </w:r>
          </w:p>
        </w:tc>
        <w:tc>
          <w:tcPr>
            <w:tcW w:w="1134" w:type="dxa"/>
          </w:tcPr>
          <w:p w:rsidR="001E34AB" w:rsidRPr="000F6A8D" w:rsidRDefault="001E34AB" w:rsidP="00554FF6">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720</w:t>
            </w:r>
          </w:p>
        </w:tc>
        <w:tc>
          <w:tcPr>
            <w:tcW w:w="992" w:type="dxa"/>
            <w:gridSpan w:val="3"/>
          </w:tcPr>
          <w:p w:rsidR="001E34AB" w:rsidRPr="000F6A8D" w:rsidRDefault="001E34AB" w:rsidP="00554FF6">
            <w:pPr>
              <w:pStyle w:val="ConsPlusCell"/>
              <w:jc w:val="center"/>
              <w:rPr>
                <w:rFonts w:ascii="Times New Roman" w:hAnsi="Times New Roman" w:cs="Times New Roman"/>
                <w:sz w:val="24"/>
                <w:szCs w:val="24"/>
              </w:rPr>
            </w:pPr>
            <w:r>
              <w:rPr>
                <w:rFonts w:ascii="Times New Roman" w:hAnsi="Times New Roman" w:cs="Times New Roman"/>
                <w:sz w:val="24"/>
                <w:szCs w:val="24"/>
              </w:rPr>
              <w:t>180</w:t>
            </w:r>
          </w:p>
        </w:tc>
        <w:tc>
          <w:tcPr>
            <w:tcW w:w="994" w:type="dxa"/>
            <w:gridSpan w:val="2"/>
          </w:tcPr>
          <w:p w:rsidR="001E34AB" w:rsidRPr="000F6A8D" w:rsidRDefault="001E34AB" w:rsidP="00554FF6">
            <w:pPr>
              <w:jc w:val="center"/>
              <w:rPr>
                <w:rFonts w:ascii="Times New Roman" w:hAnsi="Times New Roman" w:cs="Times New Roman"/>
                <w:sz w:val="24"/>
                <w:szCs w:val="24"/>
              </w:rPr>
            </w:pPr>
            <w:r>
              <w:rPr>
                <w:rFonts w:ascii="Times New Roman" w:hAnsi="Times New Roman" w:cs="Times New Roman"/>
                <w:sz w:val="24"/>
                <w:szCs w:val="24"/>
              </w:rPr>
              <w:t>180</w:t>
            </w:r>
          </w:p>
        </w:tc>
        <w:tc>
          <w:tcPr>
            <w:tcW w:w="857" w:type="dxa"/>
          </w:tcPr>
          <w:p w:rsidR="001E34AB" w:rsidRPr="000F6A8D" w:rsidRDefault="001E34AB" w:rsidP="00554FF6">
            <w:pPr>
              <w:jc w:val="center"/>
              <w:rPr>
                <w:rFonts w:ascii="Times New Roman" w:hAnsi="Times New Roman" w:cs="Times New Roman"/>
                <w:sz w:val="24"/>
                <w:szCs w:val="24"/>
              </w:rPr>
            </w:pPr>
            <w:r>
              <w:rPr>
                <w:rFonts w:ascii="Times New Roman" w:hAnsi="Times New Roman" w:cs="Times New Roman"/>
                <w:sz w:val="24"/>
                <w:szCs w:val="24"/>
              </w:rPr>
              <w:t>180</w:t>
            </w:r>
          </w:p>
        </w:tc>
        <w:tc>
          <w:tcPr>
            <w:tcW w:w="879" w:type="dxa"/>
            <w:gridSpan w:val="2"/>
          </w:tcPr>
          <w:p w:rsidR="001E34AB" w:rsidRPr="000F6A8D" w:rsidRDefault="001E34AB" w:rsidP="00554FF6">
            <w:pPr>
              <w:jc w:val="center"/>
              <w:rPr>
                <w:rFonts w:ascii="Times New Roman" w:hAnsi="Times New Roman" w:cs="Times New Roman"/>
                <w:sz w:val="24"/>
                <w:szCs w:val="24"/>
              </w:rPr>
            </w:pPr>
            <w:r>
              <w:rPr>
                <w:rFonts w:ascii="Times New Roman" w:hAnsi="Times New Roman" w:cs="Times New Roman"/>
                <w:sz w:val="24"/>
                <w:szCs w:val="24"/>
              </w:rPr>
              <w:t>180</w:t>
            </w:r>
          </w:p>
        </w:tc>
        <w:tc>
          <w:tcPr>
            <w:tcW w:w="1134" w:type="dxa"/>
            <w:gridSpan w:val="3"/>
          </w:tcPr>
          <w:p w:rsidR="001E34AB" w:rsidRPr="000F6A8D" w:rsidRDefault="001E34AB" w:rsidP="003902AA">
            <w:pPr>
              <w:jc w:val="center"/>
              <w:rPr>
                <w:rFonts w:ascii="Times New Roman" w:hAnsi="Times New Roman" w:cs="Times New Roman"/>
                <w:sz w:val="24"/>
                <w:szCs w:val="24"/>
              </w:rPr>
            </w:pPr>
          </w:p>
        </w:tc>
        <w:tc>
          <w:tcPr>
            <w:tcW w:w="1275" w:type="dxa"/>
            <w:gridSpan w:val="3"/>
          </w:tcPr>
          <w:p w:rsidR="001E34AB" w:rsidRPr="000F6A8D" w:rsidRDefault="001E34AB" w:rsidP="003902AA">
            <w:pPr>
              <w:jc w:val="center"/>
              <w:rPr>
                <w:rFonts w:ascii="Times New Roman" w:hAnsi="Times New Roman" w:cs="Times New Roman"/>
                <w:sz w:val="24"/>
                <w:szCs w:val="24"/>
              </w:rPr>
            </w:pPr>
          </w:p>
        </w:tc>
        <w:tc>
          <w:tcPr>
            <w:tcW w:w="1272" w:type="dxa"/>
            <w:gridSpan w:val="2"/>
          </w:tcPr>
          <w:p w:rsidR="001E34AB" w:rsidRPr="000F6A8D" w:rsidRDefault="001E34AB" w:rsidP="003902AA">
            <w:pPr>
              <w:jc w:val="center"/>
              <w:rPr>
                <w:rFonts w:ascii="Times New Roman" w:hAnsi="Times New Roman" w:cs="Times New Roman"/>
                <w:sz w:val="24"/>
                <w:szCs w:val="24"/>
              </w:rPr>
            </w:pPr>
          </w:p>
        </w:tc>
        <w:tc>
          <w:tcPr>
            <w:tcW w:w="1160" w:type="dxa"/>
          </w:tcPr>
          <w:p w:rsidR="001E34AB" w:rsidRPr="000F6A8D" w:rsidRDefault="001E34AB" w:rsidP="003902AA">
            <w:pPr>
              <w:jc w:val="center"/>
              <w:rPr>
                <w:rFonts w:ascii="Times New Roman" w:hAnsi="Times New Roman" w:cs="Times New Roman"/>
                <w:sz w:val="24"/>
                <w:szCs w:val="24"/>
              </w:rPr>
            </w:pPr>
          </w:p>
        </w:tc>
      </w:tr>
      <w:tr w:rsidR="001E34AB" w:rsidRPr="000F6A8D" w:rsidTr="001E34AB">
        <w:trPr>
          <w:trHeight w:val="203"/>
          <w:tblCellSpacing w:w="5" w:type="nil"/>
        </w:trPr>
        <w:tc>
          <w:tcPr>
            <w:tcW w:w="2666" w:type="dxa"/>
            <w:gridSpan w:val="3"/>
          </w:tcPr>
          <w:p w:rsidR="001E34AB" w:rsidRPr="000F6A8D" w:rsidRDefault="001E34AB" w:rsidP="00860B00">
            <w:pPr>
              <w:pStyle w:val="ConsPlusCell"/>
              <w:rPr>
                <w:rFonts w:ascii="Times New Roman" w:hAnsi="Times New Roman" w:cs="Times New Roman"/>
                <w:b/>
                <w:sz w:val="24"/>
                <w:szCs w:val="24"/>
              </w:rPr>
            </w:pPr>
            <w:r w:rsidRPr="000F6A8D">
              <w:rPr>
                <w:rFonts w:ascii="Times New Roman" w:hAnsi="Times New Roman" w:cs="Times New Roman"/>
                <w:b/>
                <w:sz w:val="24"/>
                <w:szCs w:val="24"/>
              </w:rPr>
              <w:lastRenderedPageBreak/>
              <w:t>Итого по основному первому мероприятию муниципальной программы</w:t>
            </w:r>
          </w:p>
        </w:tc>
        <w:tc>
          <w:tcPr>
            <w:tcW w:w="1551" w:type="dxa"/>
          </w:tcPr>
          <w:p w:rsidR="001E34AB" w:rsidRPr="000F6A8D" w:rsidRDefault="001E34AB" w:rsidP="002A0B34">
            <w:pPr>
              <w:pStyle w:val="ConsPlusCell"/>
              <w:ind w:left="-75" w:right="-76"/>
              <w:rPr>
                <w:rFonts w:ascii="Times New Roman" w:hAnsi="Times New Roman" w:cs="Times New Roman"/>
                <w:sz w:val="24"/>
                <w:szCs w:val="24"/>
              </w:rPr>
            </w:pPr>
            <w:r w:rsidRPr="00132274">
              <w:rPr>
                <w:rFonts w:ascii="Times New Roman" w:hAnsi="Times New Roman" w:cs="Times New Roman"/>
              </w:rPr>
              <w:t>Отдел по культуре и спорту,</w:t>
            </w:r>
            <w:r>
              <w:rPr>
                <w:rFonts w:ascii="Times New Roman" w:hAnsi="Times New Roman" w:cs="Times New Roman"/>
              </w:rPr>
              <w:t xml:space="preserve"> </w:t>
            </w:r>
            <w:r w:rsidRPr="00132274">
              <w:rPr>
                <w:rFonts w:ascii="Times New Roman" w:hAnsi="Times New Roman" w:cs="Times New Roman"/>
              </w:rPr>
              <w:t>Отдел образования</w:t>
            </w:r>
          </w:p>
        </w:tc>
        <w:tc>
          <w:tcPr>
            <w:tcW w:w="1417" w:type="dxa"/>
          </w:tcPr>
          <w:p w:rsidR="001E34AB" w:rsidRPr="000F6A8D" w:rsidRDefault="001E34AB" w:rsidP="002A0B34">
            <w:pPr>
              <w:pStyle w:val="ConsPlusCell"/>
              <w:rPr>
                <w:rFonts w:ascii="Times New Roman" w:hAnsi="Times New Roman" w:cs="Times New Roman"/>
                <w:sz w:val="24"/>
                <w:szCs w:val="24"/>
              </w:rPr>
            </w:pPr>
            <w:r w:rsidRPr="00AF5A69">
              <w:rPr>
                <w:rFonts w:ascii="Times New Roman" w:hAnsi="Times New Roman" w:cs="Times New Roman"/>
              </w:rPr>
              <w:t>Бюджет МО «Велижский район»</w:t>
            </w:r>
          </w:p>
        </w:tc>
        <w:tc>
          <w:tcPr>
            <w:tcW w:w="1134" w:type="dxa"/>
          </w:tcPr>
          <w:p w:rsidR="001E34AB" w:rsidRPr="002A0B34" w:rsidRDefault="001E34AB" w:rsidP="002A0B34">
            <w:pPr>
              <w:pStyle w:val="ConsPlusCell"/>
              <w:jc w:val="center"/>
              <w:rPr>
                <w:rFonts w:ascii="Times New Roman" w:hAnsi="Times New Roman" w:cs="Times New Roman"/>
                <w:b/>
                <w:sz w:val="24"/>
                <w:szCs w:val="24"/>
              </w:rPr>
            </w:pPr>
            <w:r w:rsidRPr="002A0B34">
              <w:rPr>
                <w:rFonts w:ascii="Times New Roman" w:hAnsi="Times New Roman" w:cs="Times New Roman"/>
                <w:b/>
                <w:sz w:val="24"/>
                <w:szCs w:val="24"/>
              </w:rPr>
              <w:t>1095.81</w:t>
            </w:r>
          </w:p>
        </w:tc>
        <w:tc>
          <w:tcPr>
            <w:tcW w:w="992" w:type="dxa"/>
            <w:gridSpan w:val="3"/>
          </w:tcPr>
          <w:p w:rsidR="001E34AB" w:rsidRPr="002A0B34" w:rsidRDefault="001E34AB" w:rsidP="002A0B34">
            <w:pPr>
              <w:pStyle w:val="ConsPlusCell"/>
              <w:jc w:val="center"/>
              <w:rPr>
                <w:rFonts w:ascii="Times New Roman" w:hAnsi="Times New Roman" w:cs="Times New Roman"/>
                <w:b/>
                <w:sz w:val="24"/>
                <w:szCs w:val="24"/>
              </w:rPr>
            </w:pPr>
            <w:r w:rsidRPr="002A0B34">
              <w:rPr>
                <w:rFonts w:ascii="Times New Roman" w:hAnsi="Times New Roman" w:cs="Times New Roman"/>
                <w:b/>
                <w:sz w:val="24"/>
                <w:szCs w:val="24"/>
              </w:rPr>
              <w:t>255.81</w:t>
            </w:r>
          </w:p>
        </w:tc>
        <w:tc>
          <w:tcPr>
            <w:tcW w:w="994" w:type="dxa"/>
            <w:gridSpan w:val="2"/>
          </w:tcPr>
          <w:p w:rsidR="001E34AB" w:rsidRPr="002A0B34" w:rsidRDefault="001E34AB" w:rsidP="002A0B34">
            <w:pPr>
              <w:jc w:val="center"/>
              <w:rPr>
                <w:rFonts w:ascii="Times New Roman" w:hAnsi="Times New Roman" w:cs="Times New Roman"/>
                <w:b/>
                <w:sz w:val="24"/>
                <w:szCs w:val="24"/>
              </w:rPr>
            </w:pPr>
            <w:r w:rsidRPr="002A0B34">
              <w:rPr>
                <w:rFonts w:ascii="Times New Roman" w:hAnsi="Times New Roman" w:cs="Times New Roman"/>
                <w:b/>
                <w:sz w:val="24"/>
                <w:szCs w:val="24"/>
              </w:rPr>
              <w:t>280</w:t>
            </w:r>
          </w:p>
        </w:tc>
        <w:tc>
          <w:tcPr>
            <w:tcW w:w="857" w:type="dxa"/>
          </w:tcPr>
          <w:p w:rsidR="001E34AB" w:rsidRPr="002A0B34" w:rsidRDefault="001E34AB" w:rsidP="002A0B34">
            <w:pPr>
              <w:jc w:val="center"/>
              <w:rPr>
                <w:rFonts w:ascii="Times New Roman" w:hAnsi="Times New Roman" w:cs="Times New Roman"/>
                <w:b/>
                <w:sz w:val="24"/>
                <w:szCs w:val="24"/>
              </w:rPr>
            </w:pPr>
            <w:r w:rsidRPr="002A0B34">
              <w:rPr>
                <w:rFonts w:ascii="Times New Roman" w:hAnsi="Times New Roman" w:cs="Times New Roman"/>
                <w:b/>
                <w:sz w:val="24"/>
                <w:szCs w:val="24"/>
              </w:rPr>
              <w:t>280</w:t>
            </w:r>
          </w:p>
        </w:tc>
        <w:tc>
          <w:tcPr>
            <w:tcW w:w="879" w:type="dxa"/>
            <w:gridSpan w:val="2"/>
          </w:tcPr>
          <w:p w:rsidR="001E34AB" w:rsidRPr="002A0B34" w:rsidRDefault="001E34AB" w:rsidP="002A0B34">
            <w:pPr>
              <w:jc w:val="center"/>
              <w:rPr>
                <w:rFonts w:ascii="Times New Roman" w:hAnsi="Times New Roman" w:cs="Times New Roman"/>
                <w:b/>
                <w:sz w:val="24"/>
                <w:szCs w:val="24"/>
              </w:rPr>
            </w:pPr>
            <w:r w:rsidRPr="002A0B34">
              <w:rPr>
                <w:rFonts w:ascii="Times New Roman" w:hAnsi="Times New Roman" w:cs="Times New Roman"/>
                <w:b/>
                <w:sz w:val="24"/>
                <w:szCs w:val="24"/>
              </w:rPr>
              <w:t>280</w:t>
            </w:r>
          </w:p>
        </w:tc>
        <w:tc>
          <w:tcPr>
            <w:tcW w:w="1134" w:type="dxa"/>
            <w:gridSpan w:val="3"/>
          </w:tcPr>
          <w:p w:rsidR="001E34AB" w:rsidRPr="000F6A8D" w:rsidRDefault="001E34AB" w:rsidP="003902AA">
            <w:pPr>
              <w:jc w:val="center"/>
              <w:rPr>
                <w:rFonts w:ascii="Times New Roman" w:hAnsi="Times New Roman" w:cs="Times New Roman"/>
                <w:sz w:val="24"/>
                <w:szCs w:val="24"/>
              </w:rPr>
            </w:pPr>
          </w:p>
        </w:tc>
        <w:tc>
          <w:tcPr>
            <w:tcW w:w="1275" w:type="dxa"/>
            <w:gridSpan w:val="3"/>
          </w:tcPr>
          <w:p w:rsidR="001E34AB" w:rsidRPr="000F6A8D" w:rsidRDefault="001E34AB" w:rsidP="003902AA">
            <w:pPr>
              <w:jc w:val="center"/>
              <w:rPr>
                <w:rFonts w:ascii="Times New Roman" w:hAnsi="Times New Roman" w:cs="Times New Roman"/>
                <w:sz w:val="24"/>
                <w:szCs w:val="24"/>
              </w:rPr>
            </w:pPr>
          </w:p>
        </w:tc>
        <w:tc>
          <w:tcPr>
            <w:tcW w:w="1272" w:type="dxa"/>
            <w:gridSpan w:val="2"/>
          </w:tcPr>
          <w:p w:rsidR="001E34AB" w:rsidRPr="000F6A8D" w:rsidRDefault="001E34AB" w:rsidP="003902AA">
            <w:pPr>
              <w:jc w:val="center"/>
              <w:rPr>
                <w:rFonts w:ascii="Times New Roman" w:hAnsi="Times New Roman" w:cs="Times New Roman"/>
                <w:sz w:val="24"/>
                <w:szCs w:val="24"/>
              </w:rPr>
            </w:pPr>
          </w:p>
        </w:tc>
        <w:tc>
          <w:tcPr>
            <w:tcW w:w="1160" w:type="dxa"/>
          </w:tcPr>
          <w:p w:rsidR="001E34AB" w:rsidRPr="000F6A8D" w:rsidRDefault="001E34AB" w:rsidP="003902AA">
            <w:pPr>
              <w:jc w:val="center"/>
              <w:rPr>
                <w:rFonts w:ascii="Times New Roman" w:hAnsi="Times New Roman" w:cs="Times New Roman"/>
                <w:sz w:val="24"/>
                <w:szCs w:val="24"/>
              </w:rPr>
            </w:pPr>
          </w:p>
        </w:tc>
      </w:tr>
      <w:tr w:rsidR="001E34AB" w:rsidRPr="000F6A8D" w:rsidTr="00622023">
        <w:trPr>
          <w:trHeight w:val="203"/>
          <w:tblCellSpacing w:w="5" w:type="nil"/>
        </w:trPr>
        <w:tc>
          <w:tcPr>
            <w:tcW w:w="15331" w:type="dxa"/>
            <w:gridSpan w:val="23"/>
          </w:tcPr>
          <w:p w:rsidR="001E34AB" w:rsidRPr="00132274" w:rsidRDefault="001E34AB" w:rsidP="002A0B34">
            <w:pPr>
              <w:spacing w:after="0"/>
              <w:jc w:val="center"/>
              <w:rPr>
                <w:rFonts w:ascii="Times New Roman" w:hAnsi="Times New Roman" w:cs="Times New Roman"/>
                <w:b/>
                <w:bCs/>
                <w:sz w:val="24"/>
                <w:szCs w:val="24"/>
              </w:rPr>
            </w:pPr>
            <w:r w:rsidRPr="00132274">
              <w:rPr>
                <w:rFonts w:ascii="Times New Roman" w:hAnsi="Times New Roman" w:cs="Times New Roman"/>
                <w:b/>
                <w:sz w:val="24"/>
                <w:szCs w:val="24"/>
              </w:rPr>
              <w:t xml:space="preserve">2. </w:t>
            </w:r>
            <w:r w:rsidRPr="00132274">
              <w:rPr>
                <w:rFonts w:ascii="Times New Roman" w:hAnsi="Times New Roman" w:cs="Times New Roman"/>
                <w:b/>
                <w:bCs/>
                <w:sz w:val="24"/>
                <w:szCs w:val="24"/>
              </w:rPr>
              <w:t>Совершенствование системы управления физкультурно-оздоровительной и спортивной работой на территории</w:t>
            </w:r>
          </w:p>
          <w:p w:rsidR="001E34AB" w:rsidRPr="000F6A8D" w:rsidRDefault="001E34AB" w:rsidP="002A0B34">
            <w:pPr>
              <w:spacing w:after="0"/>
              <w:jc w:val="center"/>
              <w:rPr>
                <w:rFonts w:ascii="Times New Roman" w:hAnsi="Times New Roman" w:cs="Times New Roman"/>
                <w:sz w:val="24"/>
                <w:szCs w:val="24"/>
              </w:rPr>
            </w:pPr>
            <w:r w:rsidRPr="00132274">
              <w:rPr>
                <w:rFonts w:ascii="Times New Roman" w:hAnsi="Times New Roman" w:cs="Times New Roman"/>
                <w:b/>
                <w:bCs/>
                <w:sz w:val="24"/>
                <w:szCs w:val="24"/>
              </w:rPr>
              <w:t>муниципального образования «Велижский район»</w:t>
            </w:r>
          </w:p>
        </w:tc>
      </w:tr>
      <w:tr w:rsidR="001E34AB" w:rsidRPr="000F6A8D" w:rsidTr="00622023">
        <w:trPr>
          <w:trHeight w:val="203"/>
          <w:tblCellSpacing w:w="5" w:type="nil"/>
        </w:trPr>
        <w:tc>
          <w:tcPr>
            <w:tcW w:w="700" w:type="dxa"/>
          </w:tcPr>
          <w:p w:rsidR="001E34AB" w:rsidRPr="000F6A8D" w:rsidRDefault="001E34AB"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1</w:t>
            </w:r>
          </w:p>
        </w:tc>
        <w:tc>
          <w:tcPr>
            <w:tcW w:w="1966" w:type="dxa"/>
            <w:gridSpan w:val="2"/>
            <w:vAlign w:val="center"/>
          </w:tcPr>
          <w:p w:rsidR="001E34AB" w:rsidRPr="000F6A8D" w:rsidRDefault="001E34AB"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2</w:t>
            </w:r>
          </w:p>
        </w:tc>
        <w:tc>
          <w:tcPr>
            <w:tcW w:w="1551" w:type="dxa"/>
            <w:vAlign w:val="center"/>
          </w:tcPr>
          <w:p w:rsidR="001E34AB" w:rsidRPr="000F6A8D" w:rsidRDefault="001E34AB" w:rsidP="00860B00">
            <w:pPr>
              <w:pStyle w:val="ConsPlusCell"/>
              <w:ind w:left="-75" w:right="-76"/>
              <w:jc w:val="center"/>
              <w:rPr>
                <w:rFonts w:ascii="Times New Roman" w:hAnsi="Times New Roman" w:cs="Times New Roman"/>
                <w:b/>
                <w:sz w:val="24"/>
                <w:szCs w:val="24"/>
              </w:rPr>
            </w:pPr>
            <w:r w:rsidRPr="000F6A8D">
              <w:rPr>
                <w:rFonts w:ascii="Times New Roman" w:hAnsi="Times New Roman" w:cs="Times New Roman"/>
                <w:b/>
                <w:sz w:val="24"/>
                <w:szCs w:val="24"/>
              </w:rPr>
              <w:t>3</w:t>
            </w:r>
          </w:p>
        </w:tc>
        <w:tc>
          <w:tcPr>
            <w:tcW w:w="1417" w:type="dxa"/>
            <w:vAlign w:val="center"/>
          </w:tcPr>
          <w:p w:rsidR="001E34AB" w:rsidRPr="000F6A8D" w:rsidRDefault="001E34AB"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4</w:t>
            </w:r>
          </w:p>
        </w:tc>
        <w:tc>
          <w:tcPr>
            <w:tcW w:w="1134" w:type="dxa"/>
            <w:vAlign w:val="center"/>
          </w:tcPr>
          <w:p w:rsidR="001E34AB" w:rsidRPr="000F6A8D" w:rsidRDefault="001E34AB"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5</w:t>
            </w:r>
          </w:p>
        </w:tc>
        <w:tc>
          <w:tcPr>
            <w:tcW w:w="1004" w:type="dxa"/>
            <w:gridSpan w:val="4"/>
            <w:vAlign w:val="center"/>
          </w:tcPr>
          <w:p w:rsidR="001E34AB" w:rsidRPr="000F6A8D" w:rsidRDefault="001E34AB" w:rsidP="00860B00">
            <w:pPr>
              <w:pStyle w:val="ConsPlusCell"/>
              <w:jc w:val="center"/>
              <w:rPr>
                <w:rFonts w:ascii="Times New Roman" w:hAnsi="Times New Roman" w:cs="Times New Roman"/>
                <w:b/>
                <w:sz w:val="24"/>
                <w:szCs w:val="24"/>
              </w:rPr>
            </w:pPr>
            <w:r w:rsidRPr="000F6A8D">
              <w:rPr>
                <w:rFonts w:ascii="Times New Roman" w:hAnsi="Times New Roman" w:cs="Times New Roman"/>
                <w:b/>
                <w:sz w:val="24"/>
                <w:szCs w:val="24"/>
              </w:rPr>
              <w:t>6</w:t>
            </w:r>
          </w:p>
        </w:tc>
        <w:tc>
          <w:tcPr>
            <w:tcW w:w="982" w:type="dxa"/>
            <w:vAlign w:val="center"/>
          </w:tcPr>
          <w:p w:rsidR="001E34AB" w:rsidRPr="000F6A8D" w:rsidRDefault="001E34AB" w:rsidP="00860B00">
            <w:pPr>
              <w:jc w:val="center"/>
              <w:rPr>
                <w:rFonts w:ascii="Times New Roman" w:hAnsi="Times New Roman" w:cs="Times New Roman"/>
                <w:b/>
                <w:sz w:val="24"/>
                <w:szCs w:val="24"/>
              </w:rPr>
            </w:pPr>
            <w:r w:rsidRPr="000F6A8D">
              <w:rPr>
                <w:rFonts w:ascii="Times New Roman" w:hAnsi="Times New Roman" w:cs="Times New Roman"/>
                <w:b/>
                <w:sz w:val="24"/>
                <w:szCs w:val="24"/>
              </w:rPr>
              <w:t>7</w:t>
            </w:r>
          </w:p>
        </w:tc>
        <w:tc>
          <w:tcPr>
            <w:tcW w:w="857" w:type="dxa"/>
          </w:tcPr>
          <w:p w:rsidR="001E34AB" w:rsidRPr="000F6A8D" w:rsidRDefault="001E34AB" w:rsidP="00860B00">
            <w:pPr>
              <w:jc w:val="center"/>
              <w:rPr>
                <w:rFonts w:ascii="Times New Roman" w:hAnsi="Times New Roman" w:cs="Times New Roman"/>
                <w:b/>
                <w:sz w:val="24"/>
                <w:szCs w:val="24"/>
              </w:rPr>
            </w:pPr>
            <w:r>
              <w:rPr>
                <w:rFonts w:ascii="Times New Roman" w:hAnsi="Times New Roman" w:cs="Times New Roman"/>
                <w:b/>
                <w:sz w:val="24"/>
                <w:szCs w:val="24"/>
              </w:rPr>
              <w:t>8</w:t>
            </w:r>
          </w:p>
        </w:tc>
        <w:tc>
          <w:tcPr>
            <w:tcW w:w="1142" w:type="dxa"/>
            <w:gridSpan w:val="3"/>
            <w:vAlign w:val="center"/>
          </w:tcPr>
          <w:p w:rsidR="001E34AB" w:rsidRPr="000F6A8D" w:rsidRDefault="001E34AB" w:rsidP="00860B00">
            <w:pPr>
              <w:jc w:val="center"/>
              <w:rPr>
                <w:rFonts w:ascii="Times New Roman" w:hAnsi="Times New Roman" w:cs="Times New Roman"/>
                <w:b/>
                <w:sz w:val="24"/>
                <w:szCs w:val="24"/>
              </w:rPr>
            </w:pPr>
            <w:r>
              <w:rPr>
                <w:rFonts w:ascii="Times New Roman" w:hAnsi="Times New Roman" w:cs="Times New Roman"/>
                <w:b/>
                <w:sz w:val="24"/>
                <w:szCs w:val="24"/>
              </w:rPr>
              <w:t>9</w:t>
            </w:r>
          </w:p>
        </w:tc>
        <w:tc>
          <w:tcPr>
            <w:tcW w:w="1134" w:type="dxa"/>
            <w:gridSpan w:val="3"/>
          </w:tcPr>
          <w:p w:rsidR="001E34AB" w:rsidRPr="000F6A8D" w:rsidRDefault="001E34AB" w:rsidP="00860B0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146" w:type="dxa"/>
            <w:gridSpan w:val="3"/>
            <w:vAlign w:val="center"/>
          </w:tcPr>
          <w:p w:rsidR="001E34AB" w:rsidRPr="000F6A8D" w:rsidRDefault="001E34AB" w:rsidP="00860B00">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138" w:type="dxa"/>
            <w:vAlign w:val="center"/>
          </w:tcPr>
          <w:p w:rsidR="001E34AB" w:rsidRPr="000F6A8D" w:rsidRDefault="001E34AB" w:rsidP="00860B0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160" w:type="dxa"/>
            <w:vAlign w:val="center"/>
          </w:tcPr>
          <w:p w:rsidR="001E34AB" w:rsidRPr="000F6A8D" w:rsidRDefault="001E34AB" w:rsidP="00860B00">
            <w:pPr>
              <w:jc w:val="center"/>
              <w:rPr>
                <w:rFonts w:ascii="Times New Roman" w:hAnsi="Times New Roman" w:cs="Times New Roman"/>
                <w:sz w:val="24"/>
                <w:szCs w:val="24"/>
              </w:rPr>
            </w:pPr>
            <w:r w:rsidRPr="000F6A8D">
              <w:rPr>
                <w:rFonts w:ascii="Times New Roman" w:hAnsi="Times New Roman" w:cs="Times New Roman"/>
                <w:b/>
                <w:sz w:val="24"/>
                <w:szCs w:val="24"/>
              </w:rPr>
              <w:t>1</w:t>
            </w:r>
            <w:r>
              <w:rPr>
                <w:rFonts w:ascii="Times New Roman" w:hAnsi="Times New Roman" w:cs="Times New Roman"/>
                <w:b/>
                <w:sz w:val="24"/>
                <w:szCs w:val="24"/>
              </w:rPr>
              <w:t>3</w:t>
            </w:r>
          </w:p>
        </w:tc>
      </w:tr>
      <w:tr w:rsidR="001E34AB" w:rsidRPr="000F6A8D" w:rsidTr="00622023">
        <w:trPr>
          <w:trHeight w:val="203"/>
          <w:tblCellSpacing w:w="5" w:type="nil"/>
        </w:trPr>
        <w:tc>
          <w:tcPr>
            <w:tcW w:w="700" w:type="dxa"/>
          </w:tcPr>
          <w:p w:rsidR="001E34AB" w:rsidRPr="000F6A8D" w:rsidRDefault="001E34AB" w:rsidP="00860B00">
            <w:pPr>
              <w:pStyle w:val="ConsPlusCell"/>
              <w:rPr>
                <w:rFonts w:ascii="Times New Roman" w:hAnsi="Times New Roman" w:cs="Times New Roman"/>
                <w:sz w:val="24"/>
                <w:szCs w:val="24"/>
              </w:rPr>
            </w:pPr>
            <w:r>
              <w:rPr>
                <w:rFonts w:ascii="Times New Roman" w:hAnsi="Times New Roman" w:cs="Times New Roman"/>
                <w:sz w:val="24"/>
                <w:szCs w:val="24"/>
              </w:rPr>
              <w:t>2.1</w:t>
            </w:r>
          </w:p>
        </w:tc>
        <w:tc>
          <w:tcPr>
            <w:tcW w:w="1966" w:type="dxa"/>
            <w:gridSpan w:val="2"/>
            <w:vAlign w:val="center"/>
          </w:tcPr>
          <w:p w:rsidR="001E34AB" w:rsidRPr="000F6A8D" w:rsidRDefault="001E34AB" w:rsidP="00860B00">
            <w:pPr>
              <w:pStyle w:val="ConsPlusCell"/>
              <w:rPr>
                <w:rFonts w:ascii="Times New Roman" w:hAnsi="Times New Roman" w:cs="Times New Roman"/>
                <w:sz w:val="24"/>
                <w:szCs w:val="24"/>
              </w:rPr>
            </w:pPr>
            <w:r w:rsidRPr="00132274">
              <w:rPr>
                <w:rFonts w:ascii="Times New Roman" w:hAnsi="Times New Roman" w:cs="Times New Roman"/>
              </w:rPr>
              <w:t>Создание базы данных основных показателей физкультурно-массовой и спортивной работы в муниципальном образовании «Велижский район»</w:t>
            </w:r>
          </w:p>
        </w:tc>
        <w:tc>
          <w:tcPr>
            <w:tcW w:w="1551" w:type="dxa"/>
          </w:tcPr>
          <w:p w:rsidR="001E34AB" w:rsidRPr="000F6A8D" w:rsidRDefault="001E34AB" w:rsidP="002A0B34">
            <w:pPr>
              <w:pStyle w:val="ConsPlusCell"/>
              <w:ind w:left="-75" w:right="-76"/>
              <w:rPr>
                <w:rFonts w:ascii="Times New Roman" w:hAnsi="Times New Roman" w:cs="Times New Roman"/>
                <w:sz w:val="24"/>
                <w:szCs w:val="24"/>
              </w:rPr>
            </w:pPr>
            <w:r w:rsidRPr="00132274">
              <w:rPr>
                <w:rFonts w:ascii="Times New Roman" w:hAnsi="Times New Roman" w:cs="Times New Roman"/>
              </w:rPr>
              <w:t>Отдел по культуре и спорту</w:t>
            </w:r>
          </w:p>
        </w:tc>
        <w:tc>
          <w:tcPr>
            <w:tcW w:w="1417" w:type="dxa"/>
          </w:tcPr>
          <w:p w:rsidR="001E34AB" w:rsidRPr="000F6A8D" w:rsidRDefault="001E34AB" w:rsidP="00303829">
            <w:pPr>
              <w:pStyle w:val="ConsPlusCell"/>
              <w:rPr>
                <w:rFonts w:ascii="Times New Roman" w:hAnsi="Times New Roman" w:cs="Times New Roman"/>
                <w:sz w:val="24"/>
                <w:szCs w:val="24"/>
              </w:rPr>
            </w:pPr>
            <w:r w:rsidRPr="00AF5A69">
              <w:rPr>
                <w:rFonts w:ascii="Times New Roman" w:hAnsi="Times New Roman" w:cs="Times New Roman"/>
              </w:rPr>
              <w:t>Бюджет МО «Велижский район»</w:t>
            </w:r>
          </w:p>
        </w:tc>
        <w:tc>
          <w:tcPr>
            <w:tcW w:w="1134" w:type="dxa"/>
          </w:tcPr>
          <w:p w:rsidR="001E34AB" w:rsidRPr="000F6A8D" w:rsidRDefault="001E34AB" w:rsidP="00B118F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04" w:type="dxa"/>
            <w:gridSpan w:val="4"/>
          </w:tcPr>
          <w:p w:rsidR="001E34AB" w:rsidRPr="000F6A8D" w:rsidRDefault="001E34AB" w:rsidP="00B118F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1E34AB" w:rsidRPr="000F6A8D" w:rsidRDefault="001E34AB" w:rsidP="00B118F3">
            <w:pPr>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tcPr>
          <w:p w:rsidR="001E34AB" w:rsidRPr="000F6A8D" w:rsidRDefault="001E34AB" w:rsidP="00B118F3">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gridSpan w:val="3"/>
          </w:tcPr>
          <w:p w:rsidR="001E34AB" w:rsidRPr="000F6A8D" w:rsidRDefault="001E34AB" w:rsidP="00B118F3">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3"/>
          </w:tcPr>
          <w:p w:rsidR="001E34AB" w:rsidRPr="000F6A8D" w:rsidRDefault="001E34AB" w:rsidP="00B118F3">
            <w:pPr>
              <w:jc w:val="center"/>
              <w:rPr>
                <w:rFonts w:ascii="Times New Roman" w:hAnsi="Times New Roman" w:cs="Times New Roman"/>
                <w:sz w:val="24"/>
                <w:szCs w:val="24"/>
              </w:rPr>
            </w:pPr>
          </w:p>
        </w:tc>
        <w:tc>
          <w:tcPr>
            <w:tcW w:w="1146" w:type="dxa"/>
            <w:gridSpan w:val="3"/>
          </w:tcPr>
          <w:p w:rsidR="001E34AB" w:rsidRPr="000F6A8D" w:rsidRDefault="001E34AB" w:rsidP="00B118F3">
            <w:pPr>
              <w:jc w:val="center"/>
              <w:rPr>
                <w:rFonts w:ascii="Times New Roman" w:hAnsi="Times New Roman" w:cs="Times New Roman"/>
                <w:sz w:val="24"/>
                <w:szCs w:val="24"/>
              </w:rPr>
            </w:pPr>
          </w:p>
        </w:tc>
        <w:tc>
          <w:tcPr>
            <w:tcW w:w="1138" w:type="dxa"/>
          </w:tcPr>
          <w:p w:rsidR="001E34AB" w:rsidRPr="000F6A8D" w:rsidRDefault="001E34AB" w:rsidP="00B118F3">
            <w:pPr>
              <w:jc w:val="center"/>
              <w:rPr>
                <w:rFonts w:ascii="Times New Roman" w:hAnsi="Times New Roman" w:cs="Times New Roman"/>
                <w:sz w:val="24"/>
                <w:szCs w:val="24"/>
                <w:highlight w:val="yellow"/>
              </w:rPr>
            </w:pPr>
          </w:p>
        </w:tc>
        <w:tc>
          <w:tcPr>
            <w:tcW w:w="1160" w:type="dxa"/>
          </w:tcPr>
          <w:p w:rsidR="001E34AB" w:rsidRPr="000F6A8D" w:rsidRDefault="001E34AB" w:rsidP="00B118F3">
            <w:pPr>
              <w:jc w:val="center"/>
              <w:rPr>
                <w:rFonts w:ascii="Times New Roman" w:hAnsi="Times New Roman" w:cs="Times New Roman"/>
                <w:b/>
                <w:sz w:val="24"/>
                <w:szCs w:val="24"/>
              </w:rPr>
            </w:pPr>
          </w:p>
        </w:tc>
      </w:tr>
      <w:tr w:rsidR="001E34AB" w:rsidRPr="000F6A8D" w:rsidTr="00622023">
        <w:trPr>
          <w:trHeight w:val="283"/>
          <w:tblCellSpacing w:w="5" w:type="nil"/>
        </w:trPr>
        <w:tc>
          <w:tcPr>
            <w:tcW w:w="15331" w:type="dxa"/>
            <w:gridSpan w:val="23"/>
          </w:tcPr>
          <w:p w:rsidR="001E34AB" w:rsidRPr="000F6A8D" w:rsidRDefault="001E34AB" w:rsidP="00351932">
            <w:pPr>
              <w:spacing w:after="0"/>
              <w:jc w:val="center"/>
              <w:rPr>
                <w:rFonts w:ascii="Times New Roman" w:hAnsi="Times New Roman" w:cs="Times New Roman"/>
                <w:sz w:val="24"/>
                <w:szCs w:val="24"/>
              </w:rPr>
            </w:pPr>
            <w:r w:rsidRPr="00132274">
              <w:rPr>
                <w:rFonts w:ascii="Times New Roman" w:hAnsi="Times New Roman" w:cs="Times New Roman"/>
                <w:b/>
                <w:sz w:val="24"/>
                <w:szCs w:val="24"/>
              </w:rPr>
              <w:t xml:space="preserve">3. </w:t>
            </w:r>
            <w:r w:rsidRPr="00132274">
              <w:rPr>
                <w:rFonts w:ascii="Times New Roman" w:hAnsi="Times New Roman" w:cs="Times New Roman"/>
                <w:b/>
                <w:bCs/>
                <w:sz w:val="24"/>
                <w:szCs w:val="24"/>
              </w:rPr>
              <w:t>Развитие физической культуры по месту работы, жительства и отдыха населения</w:t>
            </w:r>
          </w:p>
        </w:tc>
      </w:tr>
      <w:tr w:rsidR="001E34AB" w:rsidRPr="000F6A8D" w:rsidTr="00622023">
        <w:trPr>
          <w:trHeight w:val="283"/>
          <w:tblCellSpacing w:w="5" w:type="nil"/>
        </w:trPr>
        <w:tc>
          <w:tcPr>
            <w:tcW w:w="700" w:type="dxa"/>
          </w:tcPr>
          <w:p w:rsidR="001E34AB" w:rsidRPr="000F6A8D" w:rsidRDefault="001E34AB" w:rsidP="00860B00">
            <w:pPr>
              <w:pStyle w:val="ConsPlusCell"/>
              <w:rPr>
                <w:rFonts w:ascii="Times New Roman" w:hAnsi="Times New Roman" w:cs="Times New Roman"/>
                <w:sz w:val="24"/>
                <w:szCs w:val="24"/>
              </w:rPr>
            </w:pPr>
            <w:r>
              <w:rPr>
                <w:rFonts w:ascii="Times New Roman" w:hAnsi="Times New Roman" w:cs="Times New Roman"/>
                <w:sz w:val="24"/>
                <w:szCs w:val="24"/>
              </w:rPr>
              <w:t>3.1</w:t>
            </w:r>
          </w:p>
        </w:tc>
        <w:tc>
          <w:tcPr>
            <w:tcW w:w="1966" w:type="dxa"/>
            <w:gridSpan w:val="2"/>
          </w:tcPr>
          <w:p w:rsidR="001E34AB" w:rsidRPr="000F6A8D" w:rsidRDefault="001E34AB" w:rsidP="00B118F3">
            <w:pPr>
              <w:pStyle w:val="ConsPlusCell"/>
              <w:rPr>
                <w:rFonts w:ascii="Times New Roman" w:hAnsi="Times New Roman" w:cs="Times New Roman"/>
                <w:sz w:val="24"/>
                <w:szCs w:val="24"/>
              </w:rPr>
            </w:pPr>
            <w:r w:rsidRPr="00132274">
              <w:rPr>
                <w:rFonts w:ascii="Times New Roman" w:hAnsi="Times New Roman" w:cs="Times New Roman"/>
              </w:rPr>
              <w:t xml:space="preserve">Организация работы с трудовыми коллективами организаций всех форм </w:t>
            </w:r>
            <w:r w:rsidRPr="00132274">
              <w:rPr>
                <w:rFonts w:ascii="Times New Roman" w:hAnsi="Times New Roman" w:cs="Times New Roman"/>
              </w:rPr>
              <w:lastRenderedPageBreak/>
              <w:t>собственности по привлечению их работников к участию в спортивных мероприятиях</w:t>
            </w:r>
          </w:p>
        </w:tc>
        <w:tc>
          <w:tcPr>
            <w:tcW w:w="1551" w:type="dxa"/>
          </w:tcPr>
          <w:p w:rsidR="001E34AB" w:rsidRPr="000F6A8D" w:rsidRDefault="001E34AB" w:rsidP="00B118F3">
            <w:pPr>
              <w:pStyle w:val="ConsPlusCell"/>
              <w:ind w:left="-75" w:right="-76"/>
              <w:rPr>
                <w:rFonts w:ascii="Times New Roman" w:hAnsi="Times New Roman" w:cs="Times New Roman"/>
                <w:sz w:val="24"/>
                <w:szCs w:val="24"/>
              </w:rPr>
            </w:pPr>
            <w:r w:rsidRPr="00132274">
              <w:rPr>
                <w:rFonts w:ascii="Times New Roman" w:hAnsi="Times New Roman" w:cs="Times New Roman"/>
              </w:rPr>
              <w:lastRenderedPageBreak/>
              <w:t>Отдел по культуре и спорту</w:t>
            </w:r>
          </w:p>
        </w:tc>
        <w:tc>
          <w:tcPr>
            <w:tcW w:w="1417" w:type="dxa"/>
          </w:tcPr>
          <w:p w:rsidR="001E34AB" w:rsidRPr="000F6A8D" w:rsidRDefault="001E34AB" w:rsidP="00303829">
            <w:pPr>
              <w:pStyle w:val="ConsPlusCell"/>
              <w:rPr>
                <w:rFonts w:ascii="Times New Roman" w:hAnsi="Times New Roman" w:cs="Times New Roman"/>
                <w:sz w:val="24"/>
                <w:szCs w:val="24"/>
              </w:rPr>
            </w:pPr>
            <w:r w:rsidRPr="00AF5A69">
              <w:rPr>
                <w:rFonts w:ascii="Times New Roman" w:hAnsi="Times New Roman" w:cs="Times New Roman"/>
              </w:rPr>
              <w:t>Бюджет МО «Велижский район»</w:t>
            </w:r>
          </w:p>
        </w:tc>
        <w:tc>
          <w:tcPr>
            <w:tcW w:w="1134" w:type="dxa"/>
          </w:tcPr>
          <w:p w:rsidR="001E34AB" w:rsidRPr="000F6A8D" w:rsidRDefault="001E34AB" w:rsidP="00B118F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04" w:type="dxa"/>
            <w:gridSpan w:val="4"/>
          </w:tcPr>
          <w:p w:rsidR="001E34AB" w:rsidRPr="000F6A8D" w:rsidRDefault="001E34AB" w:rsidP="00B118F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1E34AB" w:rsidRPr="000F6A8D" w:rsidRDefault="001E34AB" w:rsidP="00B118F3">
            <w:pPr>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tcPr>
          <w:p w:rsidR="001E34AB" w:rsidRPr="000F6A8D" w:rsidRDefault="001E34AB" w:rsidP="00B118F3">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gridSpan w:val="3"/>
          </w:tcPr>
          <w:p w:rsidR="001E34AB" w:rsidRPr="000F6A8D" w:rsidRDefault="001E34AB" w:rsidP="00B118F3">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3"/>
          </w:tcPr>
          <w:p w:rsidR="001E34AB" w:rsidRPr="000F6A8D" w:rsidRDefault="001E34AB" w:rsidP="00B118F3">
            <w:pPr>
              <w:jc w:val="center"/>
              <w:rPr>
                <w:rFonts w:ascii="Times New Roman" w:hAnsi="Times New Roman" w:cs="Times New Roman"/>
                <w:sz w:val="24"/>
                <w:szCs w:val="24"/>
              </w:rPr>
            </w:pPr>
          </w:p>
        </w:tc>
        <w:tc>
          <w:tcPr>
            <w:tcW w:w="1146" w:type="dxa"/>
            <w:gridSpan w:val="3"/>
          </w:tcPr>
          <w:p w:rsidR="001E34AB" w:rsidRPr="000F6A8D" w:rsidRDefault="001E34AB" w:rsidP="00B118F3">
            <w:pPr>
              <w:jc w:val="center"/>
              <w:rPr>
                <w:rFonts w:ascii="Times New Roman" w:hAnsi="Times New Roman" w:cs="Times New Roman"/>
                <w:sz w:val="24"/>
                <w:szCs w:val="24"/>
              </w:rPr>
            </w:pPr>
          </w:p>
        </w:tc>
        <w:tc>
          <w:tcPr>
            <w:tcW w:w="1138" w:type="dxa"/>
          </w:tcPr>
          <w:p w:rsidR="001E34AB" w:rsidRPr="000F6A8D" w:rsidRDefault="001E34AB" w:rsidP="00B118F3">
            <w:pPr>
              <w:jc w:val="center"/>
              <w:rPr>
                <w:rFonts w:ascii="Times New Roman" w:hAnsi="Times New Roman" w:cs="Times New Roman"/>
                <w:sz w:val="24"/>
                <w:szCs w:val="24"/>
              </w:rPr>
            </w:pPr>
          </w:p>
        </w:tc>
        <w:tc>
          <w:tcPr>
            <w:tcW w:w="1160" w:type="dxa"/>
          </w:tcPr>
          <w:p w:rsidR="001E34AB" w:rsidRPr="000F6A8D" w:rsidRDefault="001E34AB" w:rsidP="00B118F3">
            <w:pPr>
              <w:jc w:val="center"/>
              <w:rPr>
                <w:rFonts w:ascii="Times New Roman" w:hAnsi="Times New Roman" w:cs="Times New Roman"/>
                <w:sz w:val="24"/>
                <w:szCs w:val="24"/>
              </w:rPr>
            </w:pPr>
          </w:p>
        </w:tc>
      </w:tr>
      <w:tr w:rsidR="001E34AB" w:rsidRPr="000F6A8D" w:rsidTr="00622023">
        <w:trPr>
          <w:trHeight w:val="299"/>
          <w:tblCellSpacing w:w="5" w:type="nil"/>
        </w:trPr>
        <w:tc>
          <w:tcPr>
            <w:tcW w:w="15331" w:type="dxa"/>
            <w:gridSpan w:val="23"/>
          </w:tcPr>
          <w:p w:rsidR="001E34AB" w:rsidRPr="000F6A8D" w:rsidRDefault="001E34AB" w:rsidP="00303829">
            <w:pPr>
              <w:pStyle w:val="ConsPlusCell"/>
              <w:jc w:val="center"/>
              <w:rPr>
                <w:rFonts w:ascii="Times New Roman" w:hAnsi="Times New Roman" w:cs="Times New Roman"/>
                <w:sz w:val="24"/>
                <w:szCs w:val="24"/>
              </w:rPr>
            </w:pPr>
            <w:r>
              <w:rPr>
                <w:rFonts w:ascii="Times New Roman" w:hAnsi="Times New Roman" w:cs="Times New Roman"/>
                <w:b/>
                <w:sz w:val="24"/>
                <w:szCs w:val="24"/>
              </w:rPr>
              <w:lastRenderedPageBreak/>
              <w:t>4.</w:t>
            </w:r>
            <w:r w:rsidRPr="00132274">
              <w:rPr>
                <w:rFonts w:ascii="Times New Roman" w:hAnsi="Times New Roman" w:cs="Times New Roman"/>
                <w:b/>
                <w:sz w:val="24"/>
                <w:szCs w:val="24"/>
              </w:rPr>
              <w:t>Информационное сопровождение спортивной жизни в муниципальном образовании «Велижский район»</w:t>
            </w:r>
          </w:p>
        </w:tc>
      </w:tr>
      <w:tr w:rsidR="001E34AB" w:rsidRPr="000F6A8D" w:rsidTr="00622023">
        <w:trPr>
          <w:trHeight w:val="299"/>
          <w:tblCellSpacing w:w="5" w:type="nil"/>
        </w:trPr>
        <w:tc>
          <w:tcPr>
            <w:tcW w:w="700" w:type="dxa"/>
          </w:tcPr>
          <w:p w:rsidR="001E34AB" w:rsidRPr="000F6A8D" w:rsidRDefault="001E34AB" w:rsidP="00860B00">
            <w:pPr>
              <w:pStyle w:val="ConsPlusCell"/>
              <w:rPr>
                <w:rFonts w:ascii="Times New Roman" w:hAnsi="Times New Roman" w:cs="Times New Roman"/>
                <w:sz w:val="24"/>
                <w:szCs w:val="24"/>
              </w:rPr>
            </w:pPr>
            <w:r>
              <w:rPr>
                <w:rFonts w:ascii="Times New Roman" w:hAnsi="Times New Roman" w:cs="Times New Roman"/>
                <w:sz w:val="24"/>
                <w:szCs w:val="24"/>
              </w:rPr>
              <w:t>4.1</w:t>
            </w:r>
          </w:p>
        </w:tc>
        <w:tc>
          <w:tcPr>
            <w:tcW w:w="1966" w:type="dxa"/>
            <w:gridSpan w:val="2"/>
            <w:vAlign w:val="center"/>
          </w:tcPr>
          <w:p w:rsidR="001E34AB" w:rsidRPr="000F6A8D" w:rsidRDefault="001E34AB" w:rsidP="00303829">
            <w:pPr>
              <w:pStyle w:val="ConsPlusCell"/>
              <w:ind w:left="-75" w:right="-76"/>
              <w:rPr>
                <w:rFonts w:ascii="Times New Roman" w:hAnsi="Times New Roman" w:cs="Times New Roman"/>
                <w:sz w:val="24"/>
                <w:szCs w:val="24"/>
              </w:rPr>
            </w:pPr>
            <w:r w:rsidRPr="00132274">
              <w:rPr>
                <w:rFonts w:ascii="Times New Roman" w:hAnsi="Times New Roman" w:cs="Times New Roman"/>
              </w:rPr>
              <w:t>Освещение в районной газете «Велижская новь», на официальном сайте муниципального образования «Велижский район» и в других СМИ прошедших спортивных мероприятий</w:t>
            </w:r>
          </w:p>
        </w:tc>
        <w:tc>
          <w:tcPr>
            <w:tcW w:w="1551" w:type="dxa"/>
            <w:vAlign w:val="center"/>
          </w:tcPr>
          <w:p w:rsidR="001E34AB" w:rsidRPr="000F6A8D" w:rsidRDefault="001E34AB" w:rsidP="00303829">
            <w:pPr>
              <w:pStyle w:val="ConsPlusCell"/>
              <w:rPr>
                <w:rFonts w:ascii="Times New Roman" w:hAnsi="Times New Roman" w:cs="Times New Roman"/>
                <w:sz w:val="24"/>
                <w:szCs w:val="24"/>
              </w:rPr>
            </w:pPr>
            <w:r w:rsidRPr="00132274">
              <w:rPr>
                <w:rFonts w:ascii="Times New Roman" w:hAnsi="Times New Roman" w:cs="Times New Roman"/>
              </w:rPr>
              <w:t>Отдел по культуре и спорту</w:t>
            </w:r>
          </w:p>
        </w:tc>
        <w:tc>
          <w:tcPr>
            <w:tcW w:w="1417" w:type="dxa"/>
            <w:vAlign w:val="center"/>
          </w:tcPr>
          <w:p w:rsidR="001E34AB" w:rsidRPr="000F6A8D" w:rsidRDefault="001E34AB" w:rsidP="00303829">
            <w:pPr>
              <w:pStyle w:val="ConsPlusCell"/>
              <w:rPr>
                <w:rFonts w:ascii="Times New Roman" w:hAnsi="Times New Roman" w:cs="Times New Roman"/>
                <w:sz w:val="24"/>
                <w:szCs w:val="24"/>
              </w:rPr>
            </w:pPr>
            <w:r w:rsidRPr="00AF5A69">
              <w:rPr>
                <w:rFonts w:ascii="Times New Roman" w:hAnsi="Times New Roman" w:cs="Times New Roman"/>
              </w:rPr>
              <w:t>Бюджет МО «Велижский район»</w:t>
            </w:r>
          </w:p>
        </w:tc>
        <w:tc>
          <w:tcPr>
            <w:tcW w:w="1134" w:type="dxa"/>
          </w:tcPr>
          <w:p w:rsidR="001E34AB" w:rsidRPr="000F6A8D" w:rsidRDefault="001E34AB" w:rsidP="0030382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04" w:type="dxa"/>
            <w:gridSpan w:val="4"/>
          </w:tcPr>
          <w:p w:rsidR="001E34AB" w:rsidRPr="000F6A8D" w:rsidRDefault="001E34AB" w:rsidP="00303829">
            <w:pPr>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tcPr>
          <w:p w:rsidR="001E34AB" w:rsidRPr="000F6A8D" w:rsidRDefault="001E34AB" w:rsidP="00303829">
            <w:pPr>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tcPr>
          <w:p w:rsidR="001E34AB" w:rsidRPr="000F6A8D" w:rsidRDefault="001E34AB" w:rsidP="00303829">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gridSpan w:val="3"/>
          </w:tcPr>
          <w:p w:rsidR="001E34AB" w:rsidRPr="000F6A8D" w:rsidRDefault="001E34AB" w:rsidP="0030382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3"/>
          </w:tcPr>
          <w:p w:rsidR="001E34AB" w:rsidRPr="000F6A8D" w:rsidRDefault="001E34AB" w:rsidP="00303829">
            <w:pPr>
              <w:jc w:val="center"/>
              <w:rPr>
                <w:rFonts w:ascii="Times New Roman" w:hAnsi="Times New Roman" w:cs="Times New Roman"/>
                <w:sz w:val="24"/>
                <w:szCs w:val="24"/>
              </w:rPr>
            </w:pPr>
          </w:p>
        </w:tc>
        <w:tc>
          <w:tcPr>
            <w:tcW w:w="1146" w:type="dxa"/>
            <w:gridSpan w:val="3"/>
          </w:tcPr>
          <w:p w:rsidR="001E34AB" w:rsidRPr="000F6A8D" w:rsidRDefault="001E34AB" w:rsidP="00303829">
            <w:pPr>
              <w:jc w:val="center"/>
              <w:rPr>
                <w:rFonts w:ascii="Times New Roman" w:hAnsi="Times New Roman" w:cs="Times New Roman"/>
                <w:sz w:val="24"/>
                <w:szCs w:val="24"/>
              </w:rPr>
            </w:pPr>
          </w:p>
        </w:tc>
        <w:tc>
          <w:tcPr>
            <w:tcW w:w="1138" w:type="dxa"/>
          </w:tcPr>
          <w:p w:rsidR="001E34AB" w:rsidRPr="000F6A8D" w:rsidRDefault="001E34AB" w:rsidP="00303829">
            <w:pPr>
              <w:jc w:val="center"/>
              <w:rPr>
                <w:rFonts w:ascii="Times New Roman" w:hAnsi="Times New Roman" w:cs="Times New Roman"/>
                <w:sz w:val="24"/>
                <w:szCs w:val="24"/>
              </w:rPr>
            </w:pPr>
          </w:p>
        </w:tc>
        <w:tc>
          <w:tcPr>
            <w:tcW w:w="1160" w:type="dxa"/>
          </w:tcPr>
          <w:p w:rsidR="001E34AB" w:rsidRPr="000F6A8D" w:rsidRDefault="001E34AB" w:rsidP="00303829">
            <w:pPr>
              <w:jc w:val="center"/>
              <w:rPr>
                <w:rFonts w:ascii="Times New Roman" w:hAnsi="Times New Roman" w:cs="Times New Roman"/>
                <w:sz w:val="24"/>
                <w:szCs w:val="24"/>
              </w:rPr>
            </w:pPr>
          </w:p>
        </w:tc>
      </w:tr>
      <w:tr w:rsidR="001E34AB" w:rsidRPr="000F6A8D" w:rsidTr="00622023">
        <w:trPr>
          <w:trHeight w:val="299"/>
          <w:tblCellSpacing w:w="5" w:type="nil"/>
        </w:trPr>
        <w:tc>
          <w:tcPr>
            <w:tcW w:w="15331" w:type="dxa"/>
            <w:gridSpan w:val="23"/>
          </w:tcPr>
          <w:p w:rsidR="001E34AB" w:rsidRPr="00303829" w:rsidRDefault="001E34AB" w:rsidP="00303829">
            <w:pPr>
              <w:spacing w:after="0"/>
              <w:jc w:val="center"/>
              <w:rPr>
                <w:rFonts w:ascii="Times New Roman" w:hAnsi="Times New Roman" w:cs="Times New Roman"/>
                <w:b/>
                <w:sz w:val="24"/>
                <w:szCs w:val="24"/>
              </w:rPr>
            </w:pPr>
            <w:r w:rsidRPr="00132274">
              <w:rPr>
                <w:rFonts w:ascii="Times New Roman" w:hAnsi="Times New Roman" w:cs="Times New Roman"/>
                <w:b/>
                <w:sz w:val="24"/>
                <w:szCs w:val="24"/>
              </w:rPr>
              <w:t>5. Укрепление материально-технической баз</w:t>
            </w:r>
            <w:r>
              <w:rPr>
                <w:rFonts w:ascii="Times New Roman" w:hAnsi="Times New Roman" w:cs="Times New Roman"/>
                <w:b/>
                <w:sz w:val="24"/>
                <w:szCs w:val="24"/>
              </w:rPr>
              <w:t>ы</w:t>
            </w:r>
          </w:p>
        </w:tc>
      </w:tr>
      <w:tr w:rsidR="001E34AB" w:rsidRPr="000F6A8D" w:rsidTr="00622023">
        <w:trPr>
          <w:trHeight w:val="299"/>
          <w:tblCellSpacing w:w="5" w:type="nil"/>
        </w:trPr>
        <w:tc>
          <w:tcPr>
            <w:tcW w:w="700" w:type="dxa"/>
          </w:tcPr>
          <w:p w:rsidR="001E34AB" w:rsidRDefault="001E34AB" w:rsidP="00860B00">
            <w:pPr>
              <w:pStyle w:val="ConsPlusCell"/>
              <w:rPr>
                <w:rFonts w:ascii="Times New Roman" w:hAnsi="Times New Roman" w:cs="Times New Roman"/>
                <w:sz w:val="24"/>
                <w:szCs w:val="24"/>
              </w:rPr>
            </w:pPr>
            <w:r>
              <w:rPr>
                <w:rFonts w:ascii="Times New Roman" w:hAnsi="Times New Roman" w:cs="Times New Roman"/>
                <w:sz w:val="24"/>
                <w:szCs w:val="24"/>
              </w:rPr>
              <w:t>5.1</w:t>
            </w:r>
          </w:p>
        </w:tc>
        <w:tc>
          <w:tcPr>
            <w:tcW w:w="1966" w:type="dxa"/>
            <w:gridSpan w:val="2"/>
            <w:vAlign w:val="center"/>
          </w:tcPr>
          <w:p w:rsidR="001E34AB" w:rsidRPr="00132274" w:rsidRDefault="001E34AB" w:rsidP="00303829">
            <w:pPr>
              <w:pStyle w:val="ConsPlusCell"/>
              <w:ind w:left="-75" w:right="-76"/>
              <w:rPr>
                <w:rFonts w:ascii="Times New Roman" w:hAnsi="Times New Roman" w:cs="Times New Roman"/>
              </w:rPr>
            </w:pPr>
            <w:r w:rsidRPr="00132274">
              <w:rPr>
                <w:rFonts w:ascii="Times New Roman" w:hAnsi="Times New Roman" w:cs="Times New Roman"/>
              </w:rPr>
              <w:t>Приобретение спортивной формы и инвентаря</w:t>
            </w:r>
          </w:p>
        </w:tc>
        <w:tc>
          <w:tcPr>
            <w:tcW w:w="1551" w:type="dxa"/>
            <w:vAlign w:val="center"/>
          </w:tcPr>
          <w:p w:rsidR="001E34AB" w:rsidRPr="00132274" w:rsidRDefault="001E34AB" w:rsidP="00303829">
            <w:pPr>
              <w:pStyle w:val="ConsPlusCell"/>
              <w:rPr>
                <w:rFonts w:ascii="Times New Roman" w:hAnsi="Times New Roman" w:cs="Times New Roman"/>
              </w:rPr>
            </w:pPr>
            <w:r w:rsidRPr="00132274">
              <w:rPr>
                <w:rFonts w:ascii="Times New Roman" w:hAnsi="Times New Roman" w:cs="Times New Roman"/>
              </w:rPr>
              <w:t>Отдел по культуре и спорту</w:t>
            </w:r>
          </w:p>
        </w:tc>
        <w:tc>
          <w:tcPr>
            <w:tcW w:w="1417" w:type="dxa"/>
            <w:vAlign w:val="center"/>
          </w:tcPr>
          <w:p w:rsidR="001E34AB" w:rsidRPr="00AF5A69" w:rsidRDefault="001E34AB" w:rsidP="00303829">
            <w:pPr>
              <w:pStyle w:val="ConsPlusCell"/>
              <w:rPr>
                <w:rFonts w:ascii="Times New Roman" w:hAnsi="Times New Roman" w:cs="Times New Roman"/>
              </w:rPr>
            </w:pPr>
            <w:r w:rsidRPr="00AF5A69">
              <w:rPr>
                <w:rFonts w:ascii="Times New Roman" w:hAnsi="Times New Roman" w:cs="Times New Roman"/>
              </w:rPr>
              <w:t>Бюджет МО «Велижский район»</w:t>
            </w:r>
          </w:p>
        </w:tc>
        <w:tc>
          <w:tcPr>
            <w:tcW w:w="1134" w:type="dxa"/>
          </w:tcPr>
          <w:p w:rsidR="001E34AB" w:rsidRDefault="001E34AB" w:rsidP="0030382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004" w:type="dxa"/>
            <w:gridSpan w:val="4"/>
          </w:tcPr>
          <w:p w:rsidR="001E34AB" w:rsidRDefault="001E34AB" w:rsidP="00303829">
            <w:pPr>
              <w:jc w:val="center"/>
              <w:rPr>
                <w:rFonts w:ascii="Times New Roman" w:hAnsi="Times New Roman" w:cs="Times New Roman"/>
                <w:sz w:val="24"/>
                <w:szCs w:val="24"/>
              </w:rPr>
            </w:pPr>
            <w:r>
              <w:rPr>
                <w:rFonts w:ascii="Times New Roman" w:hAnsi="Times New Roman" w:cs="Times New Roman"/>
                <w:sz w:val="24"/>
                <w:szCs w:val="24"/>
              </w:rPr>
              <w:t>25</w:t>
            </w:r>
          </w:p>
        </w:tc>
        <w:tc>
          <w:tcPr>
            <w:tcW w:w="982" w:type="dxa"/>
          </w:tcPr>
          <w:p w:rsidR="001E34AB" w:rsidRDefault="001E34AB" w:rsidP="00303829">
            <w:pPr>
              <w:jc w:val="center"/>
              <w:rPr>
                <w:rFonts w:ascii="Times New Roman" w:hAnsi="Times New Roman" w:cs="Times New Roman"/>
                <w:sz w:val="24"/>
                <w:szCs w:val="24"/>
              </w:rPr>
            </w:pPr>
            <w:r>
              <w:rPr>
                <w:rFonts w:ascii="Times New Roman" w:hAnsi="Times New Roman" w:cs="Times New Roman"/>
                <w:sz w:val="24"/>
                <w:szCs w:val="24"/>
              </w:rPr>
              <w:t>25</w:t>
            </w:r>
          </w:p>
        </w:tc>
        <w:tc>
          <w:tcPr>
            <w:tcW w:w="857" w:type="dxa"/>
          </w:tcPr>
          <w:p w:rsidR="001E34AB" w:rsidRDefault="001E34AB" w:rsidP="00303829">
            <w:pPr>
              <w:jc w:val="center"/>
              <w:rPr>
                <w:rFonts w:ascii="Times New Roman" w:hAnsi="Times New Roman" w:cs="Times New Roman"/>
                <w:sz w:val="24"/>
                <w:szCs w:val="24"/>
              </w:rPr>
            </w:pPr>
            <w:r>
              <w:rPr>
                <w:rFonts w:ascii="Times New Roman" w:hAnsi="Times New Roman" w:cs="Times New Roman"/>
                <w:sz w:val="24"/>
                <w:szCs w:val="24"/>
              </w:rPr>
              <w:t>25</w:t>
            </w:r>
          </w:p>
        </w:tc>
        <w:tc>
          <w:tcPr>
            <w:tcW w:w="1142" w:type="dxa"/>
            <w:gridSpan w:val="3"/>
          </w:tcPr>
          <w:p w:rsidR="001E34AB" w:rsidRDefault="001E34AB" w:rsidP="00303829">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gridSpan w:val="3"/>
          </w:tcPr>
          <w:p w:rsidR="001E34AB" w:rsidRPr="000F6A8D" w:rsidRDefault="001E34AB" w:rsidP="003902AA">
            <w:pPr>
              <w:jc w:val="center"/>
              <w:rPr>
                <w:rFonts w:ascii="Times New Roman" w:hAnsi="Times New Roman" w:cs="Times New Roman"/>
                <w:sz w:val="24"/>
                <w:szCs w:val="24"/>
              </w:rPr>
            </w:pPr>
          </w:p>
        </w:tc>
        <w:tc>
          <w:tcPr>
            <w:tcW w:w="1146" w:type="dxa"/>
            <w:gridSpan w:val="3"/>
          </w:tcPr>
          <w:p w:rsidR="001E34AB" w:rsidRPr="000F6A8D" w:rsidRDefault="001E34AB" w:rsidP="003902AA">
            <w:pPr>
              <w:jc w:val="center"/>
              <w:rPr>
                <w:rFonts w:ascii="Times New Roman" w:hAnsi="Times New Roman" w:cs="Times New Roman"/>
                <w:sz w:val="24"/>
                <w:szCs w:val="24"/>
              </w:rPr>
            </w:pPr>
          </w:p>
        </w:tc>
        <w:tc>
          <w:tcPr>
            <w:tcW w:w="1138" w:type="dxa"/>
          </w:tcPr>
          <w:p w:rsidR="001E34AB" w:rsidRPr="000F6A8D" w:rsidRDefault="001E34AB" w:rsidP="003902AA">
            <w:pPr>
              <w:jc w:val="center"/>
              <w:rPr>
                <w:rFonts w:ascii="Times New Roman" w:hAnsi="Times New Roman" w:cs="Times New Roman"/>
                <w:sz w:val="24"/>
                <w:szCs w:val="24"/>
              </w:rPr>
            </w:pPr>
          </w:p>
        </w:tc>
        <w:tc>
          <w:tcPr>
            <w:tcW w:w="1160" w:type="dxa"/>
          </w:tcPr>
          <w:p w:rsidR="001E34AB" w:rsidRPr="000F6A8D" w:rsidRDefault="001E34AB" w:rsidP="003902AA">
            <w:pPr>
              <w:jc w:val="center"/>
              <w:rPr>
                <w:rFonts w:ascii="Times New Roman" w:hAnsi="Times New Roman" w:cs="Times New Roman"/>
                <w:sz w:val="24"/>
                <w:szCs w:val="24"/>
              </w:rPr>
            </w:pPr>
          </w:p>
        </w:tc>
      </w:tr>
      <w:tr w:rsidR="001E34AB" w:rsidRPr="000F6A8D" w:rsidTr="00622023">
        <w:trPr>
          <w:trHeight w:val="299"/>
          <w:tblCellSpacing w:w="5" w:type="nil"/>
        </w:trPr>
        <w:tc>
          <w:tcPr>
            <w:tcW w:w="15331" w:type="dxa"/>
            <w:gridSpan w:val="23"/>
          </w:tcPr>
          <w:p w:rsidR="001E34AB" w:rsidRDefault="001E34AB" w:rsidP="00303829">
            <w:pPr>
              <w:spacing w:after="0"/>
              <w:jc w:val="center"/>
              <w:rPr>
                <w:rFonts w:ascii="Times New Roman" w:hAnsi="Times New Roman" w:cs="Times New Roman"/>
                <w:sz w:val="24"/>
                <w:szCs w:val="24"/>
              </w:rPr>
            </w:pPr>
            <w:r w:rsidRPr="00132274">
              <w:rPr>
                <w:rFonts w:ascii="Times New Roman" w:hAnsi="Times New Roman" w:cs="Times New Roman"/>
                <w:b/>
                <w:sz w:val="24"/>
                <w:szCs w:val="24"/>
              </w:rPr>
              <w:t>6. Подготовка малых спортивных площадок и центров тестирования Всероссийского физкультурно-спортивного комплекс</w:t>
            </w:r>
            <w:r>
              <w:rPr>
                <w:rFonts w:ascii="Times New Roman" w:hAnsi="Times New Roman" w:cs="Times New Roman"/>
                <w:b/>
                <w:sz w:val="24"/>
                <w:szCs w:val="24"/>
              </w:rPr>
              <w:t>а «Готов к труду и обороне» (ГТ</w:t>
            </w:r>
            <w:r w:rsidRPr="00132274">
              <w:rPr>
                <w:rFonts w:ascii="Times New Roman" w:hAnsi="Times New Roman" w:cs="Times New Roman"/>
                <w:b/>
                <w:sz w:val="24"/>
                <w:szCs w:val="24"/>
              </w:rPr>
              <w:t>О)</w:t>
            </w:r>
          </w:p>
        </w:tc>
      </w:tr>
      <w:tr w:rsidR="001E34AB" w:rsidRPr="000F6A8D" w:rsidTr="00075C66">
        <w:trPr>
          <w:trHeight w:val="2184"/>
          <w:tblCellSpacing w:w="5" w:type="nil"/>
        </w:trPr>
        <w:tc>
          <w:tcPr>
            <w:tcW w:w="700" w:type="dxa"/>
            <w:vMerge w:val="restart"/>
          </w:tcPr>
          <w:p w:rsidR="001E34AB" w:rsidRDefault="001E34AB" w:rsidP="00860B00">
            <w:pPr>
              <w:pStyle w:val="ConsPlusCell"/>
              <w:rPr>
                <w:rFonts w:ascii="Times New Roman" w:hAnsi="Times New Roman" w:cs="Times New Roman"/>
                <w:sz w:val="24"/>
                <w:szCs w:val="24"/>
              </w:rPr>
            </w:pPr>
            <w:r>
              <w:rPr>
                <w:rFonts w:ascii="Times New Roman" w:hAnsi="Times New Roman" w:cs="Times New Roman"/>
                <w:sz w:val="24"/>
                <w:szCs w:val="24"/>
              </w:rPr>
              <w:t>6.1</w:t>
            </w:r>
          </w:p>
        </w:tc>
        <w:tc>
          <w:tcPr>
            <w:tcW w:w="1966" w:type="dxa"/>
            <w:gridSpan w:val="2"/>
            <w:vMerge w:val="restart"/>
          </w:tcPr>
          <w:p w:rsidR="001E34AB" w:rsidRPr="00132274" w:rsidRDefault="001E34AB" w:rsidP="00303829">
            <w:pPr>
              <w:pStyle w:val="ConsPlusCell"/>
              <w:ind w:left="-75" w:right="-76"/>
              <w:rPr>
                <w:rFonts w:ascii="Times New Roman" w:hAnsi="Times New Roman" w:cs="Times New Roman"/>
              </w:rPr>
            </w:pPr>
            <w:r w:rsidRPr="00132274">
              <w:rPr>
                <w:rFonts w:ascii="Times New Roman" w:hAnsi="Times New Roman" w:cs="Times New Roman"/>
              </w:rPr>
              <w:t xml:space="preserve">Подготовка площадок и установка спортивного оборудования малых спортивных площадок центров тестирования </w:t>
            </w:r>
            <w:r w:rsidRPr="00132274">
              <w:rPr>
                <w:rFonts w:ascii="Times New Roman" w:hAnsi="Times New Roman" w:cs="Times New Roman"/>
              </w:rPr>
              <w:lastRenderedPageBreak/>
              <w:t>Всероссийского физкультурно-спортивного комплекса «Готов к труду и обороне» (ГТО)</w:t>
            </w:r>
          </w:p>
        </w:tc>
        <w:tc>
          <w:tcPr>
            <w:tcW w:w="1551" w:type="dxa"/>
            <w:vMerge w:val="restart"/>
          </w:tcPr>
          <w:p w:rsidR="001E34AB" w:rsidRPr="00132274" w:rsidRDefault="001E34AB" w:rsidP="00303829">
            <w:pPr>
              <w:pStyle w:val="ConsPlusCell"/>
              <w:rPr>
                <w:rFonts w:ascii="Times New Roman" w:hAnsi="Times New Roman" w:cs="Times New Roman"/>
              </w:rPr>
            </w:pPr>
            <w:r w:rsidRPr="00132274">
              <w:rPr>
                <w:rFonts w:ascii="Times New Roman" w:hAnsi="Times New Roman" w:cs="Times New Roman"/>
              </w:rPr>
              <w:lastRenderedPageBreak/>
              <w:t>Отдел по культуре и спорту,</w:t>
            </w:r>
            <w:r>
              <w:rPr>
                <w:rFonts w:ascii="Times New Roman" w:hAnsi="Times New Roman" w:cs="Times New Roman"/>
              </w:rPr>
              <w:t xml:space="preserve"> </w:t>
            </w:r>
            <w:r w:rsidRPr="00132274">
              <w:rPr>
                <w:rFonts w:ascii="Times New Roman" w:hAnsi="Times New Roman" w:cs="Times New Roman"/>
              </w:rPr>
              <w:t>Отдел образования</w:t>
            </w:r>
          </w:p>
        </w:tc>
        <w:tc>
          <w:tcPr>
            <w:tcW w:w="1417" w:type="dxa"/>
          </w:tcPr>
          <w:p w:rsidR="001E34AB" w:rsidRPr="00AF5A69" w:rsidRDefault="001E34AB" w:rsidP="00CE5E94">
            <w:pPr>
              <w:pStyle w:val="ConsPlusCell"/>
              <w:rPr>
                <w:rFonts w:ascii="Times New Roman" w:hAnsi="Times New Roman" w:cs="Times New Roman"/>
              </w:rPr>
            </w:pPr>
            <w:r w:rsidRPr="00AF5A69">
              <w:rPr>
                <w:rFonts w:ascii="Times New Roman" w:hAnsi="Times New Roman" w:cs="Times New Roman"/>
              </w:rPr>
              <w:t>Бюджет МО «Велижский район»</w:t>
            </w:r>
          </w:p>
        </w:tc>
        <w:tc>
          <w:tcPr>
            <w:tcW w:w="1134" w:type="dxa"/>
            <w:vMerge w:val="restart"/>
            <w:vAlign w:val="center"/>
          </w:tcPr>
          <w:p w:rsidR="001E34AB" w:rsidRDefault="001E34AB" w:rsidP="00CE5E94">
            <w:pPr>
              <w:pStyle w:val="ConsPlusCell"/>
              <w:jc w:val="center"/>
              <w:rPr>
                <w:rFonts w:ascii="Times New Roman" w:hAnsi="Times New Roman" w:cs="Times New Roman"/>
                <w:sz w:val="24"/>
                <w:szCs w:val="24"/>
              </w:rPr>
            </w:pPr>
            <w:r w:rsidRPr="00132274">
              <w:rPr>
                <w:rFonts w:ascii="Times New Roman" w:hAnsi="Times New Roman" w:cs="Times New Roman"/>
              </w:rPr>
              <w:t>483.7</w:t>
            </w:r>
            <w:r>
              <w:rPr>
                <w:rFonts w:ascii="Times New Roman" w:hAnsi="Times New Roman" w:cs="Times New Roman"/>
              </w:rPr>
              <w:t>9</w:t>
            </w:r>
          </w:p>
        </w:tc>
        <w:tc>
          <w:tcPr>
            <w:tcW w:w="1004" w:type="dxa"/>
            <w:gridSpan w:val="4"/>
          </w:tcPr>
          <w:p w:rsidR="001E34AB" w:rsidRDefault="001E34AB" w:rsidP="00303829">
            <w:pPr>
              <w:jc w:val="center"/>
              <w:rPr>
                <w:rFonts w:ascii="Times New Roman" w:hAnsi="Times New Roman" w:cs="Times New Roman"/>
                <w:sz w:val="24"/>
                <w:szCs w:val="24"/>
              </w:rPr>
            </w:pPr>
            <w:r w:rsidRPr="00132274">
              <w:rPr>
                <w:rFonts w:ascii="Times New Roman" w:hAnsi="Times New Roman" w:cs="Times New Roman"/>
              </w:rPr>
              <w:t>24.19</w:t>
            </w:r>
          </w:p>
        </w:tc>
        <w:tc>
          <w:tcPr>
            <w:tcW w:w="982" w:type="dxa"/>
          </w:tcPr>
          <w:p w:rsidR="001E34AB" w:rsidRDefault="001E34AB" w:rsidP="00303829">
            <w:pPr>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tcPr>
          <w:p w:rsidR="001E34AB" w:rsidRDefault="001E34AB" w:rsidP="00303829">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gridSpan w:val="3"/>
          </w:tcPr>
          <w:p w:rsidR="001E34AB" w:rsidRDefault="001E34AB" w:rsidP="0030382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3"/>
            <w:vMerge w:val="restart"/>
            <w:vAlign w:val="center"/>
          </w:tcPr>
          <w:p w:rsidR="001E34AB" w:rsidRPr="000F6A8D" w:rsidRDefault="00DB0A94" w:rsidP="00CE5E94">
            <w:pPr>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gridSpan w:val="3"/>
            <w:vMerge w:val="restart"/>
            <w:vAlign w:val="center"/>
          </w:tcPr>
          <w:p w:rsidR="001E34AB" w:rsidRPr="000F6A8D" w:rsidRDefault="001E34AB" w:rsidP="00CE5E94">
            <w:pPr>
              <w:jc w:val="center"/>
              <w:rPr>
                <w:rFonts w:ascii="Times New Roman" w:hAnsi="Times New Roman" w:cs="Times New Roman"/>
                <w:sz w:val="24"/>
                <w:szCs w:val="24"/>
              </w:rPr>
            </w:pPr>
          </w:p>
        </w:tc>
        <w:tc>
          <w:tcPr>
            <w:tcW w:w="1138" w:type="dxa"/>
            <w:vMerge w:val="restart"/>
            <w:vAlign w:val="center"/>
          </w:tcPr>
          <w:p w:rsidR="001E34AB" w:rsidRPr="000F6A8D" w:rsidRDefault="001E34AB" w:rsidP="00CE5E94">
            <w:pPr>
              <w:jc w:val="center"/>
              <w:rPr>
                <w:rFonts w:ascii="Times New Roman" w:hAnsi="Times New Roman" w:cs="Times New Roman"/>
                <w:sz w:val="24"/>
                <w:szCs w:val="24"/>
              </w:rPr>
            </w:pPr>
          </w:p>
        </w:tc>
        <w:tc>
          <w:tcPr>
            <w:tcW w:w="1160" w:type="dxa"/>
            <w:vMerge w:val="restart"/>
            <w:vAlign w:val="center"/>
          </w:tcPr>
          <w:p w:rsidR="001E34AB" w:rsidRPr="000F6A8D" w:rsidRDefault="001E34AB" w:rsidP="00CE5E94">
            <w:pPr>
              <w:jc w:val="center"/>
              <w:rPr>
                <w:rFonts w:ascii="Times New Roman" w:hAnsi="Times New Roman" w:cs="Times New Roman"/>
                <w:sz w:val="24"/>
                <w:szCs w:val="24"/>
              </w:rPr>
            </w:pPr>
          </w:p>
        </w:tc>
      </w:tr>
      <w:tr w:rsidR="001E34AB" w:rsidRPr="000F6A8D" w:rsidTr="00622023">
        <w:trPr>
          <w:trHeight w:val="1770"/>
          <w:tblCellSpacing w:w="5" w:type="nil"/>
        </w:trPr>
        <w:tc>
          <w:tcPr>
            <w:tcW w:w="700" w:type="dxa"/>
            <w:vMerge/>
          </w:tcPr>
          <w:p w:rsidR="001E34AB" w:rsidRDefault="001E34AB" w:rsidP="00860B00">
            <w:pPr>
              <w:pStyle w:val="ConsPlusCell"/>
              <w:rPr>
                <w:rFonts w:ascii="Times New Roman" w:hAnsi="Times New Roman" w:cs="Times New Roman"/>
                <w:sz w:val="24"/>
                <w:szCs w:val="24"/>
              </w:rPr>
            </w:pPr>
          </w:p>
        </w:tc>
        <w:tc>
          <w:tcPr>
            <w:tcW w:w="1966" w:type="dxa"/>
            <w:gridSpan w:val="2"/>
            <w:vMerge/>
          </w:tcPr>
          <w:p w:rsidR="001E34AB" w:rsidRPr="00132274" w:rsidRDefault="001E34AB" w:rsidP="00303829">
            <w:pPr>
              <w:pStyle w:val="ConsPlusCell"/>
              <w:ind w:left="-75" w:right="-76"/>
              <w:rPr>
                <w:rFonts w:ascii="Times New Roman" w:hAnsi="Times New Roman" w:cs="Times New Roman"/>
              </w:rPr>
            </w:pPr>
          </w:p>
        </w:tc>
        <w:tc>
          <w:tcPr>
            <w:tcW w:w="1551" w:type="dxa"/>
            <w:vMerge/>
          </w:tcPr>
          <w:p w:rsidR="001E34AB" w:rsidRPr="00132274" w:rsidRDefault="001E34AB" w:rsidP="00303829">
            <w:pPr>
              <w:pStyle w:val="ConsPlusCell"/>
              <w:rPr>
                <w:rFonts w:ascii="Times New Roman" w:hAnsi="Times New Roman" w:cs="Times New Roman"/>
              </w:rPr>
            </w:pPr>
          </w:p>
        </w:tc>
        <w:tc>
          <w:tcPr>
            <w:tcW w:w="1417" w:type="dxa"/>
          </w:tcPr>
          <w:p w:rsidR="001E34AB" w:rsidRPr="00AF5A69" w:rsidRDefault="001E34AB" w:rsidP="00CE5E94">
            <w:pPr>
              <w:pStyle w:val="ConsPlusCell"/>
              <w:rPr>
                <w:rFonts w:ascii="Times New Roman" w:hAnsi="Times New Roman" w:cs="Times New Roman"/>
              </w:rPr>
            </w:pPr>
            <w:r w:rsidRPr="00132274">
              <w:rPr>
                <w:rFonts w:ascii="Times New Roman" w:hAnsi="Times New Roman" w:cs="Times New Roman"/>
              </w:rPr>
              <w:t>Областной бюджет</w:t>
            </w:r>
          </w:p>
        </w:tc>
        <w:tc>
          <w:tcPr>
            <w:tcW w:w="1134" w:type="dxa"/>
            <w:vMerge/>
          </w:tcPr>
          <w:p w:rsidR="001E34AB" w:rsidRDefault="001E34AB" w:rsidP="00303829">
            <w:pPr>
              <w:pStyle w:val="ConsPlusCell"/>
              <w:jc w:val="center"/>
              <w:rPr>
                <w:rFonts w:ascii="Times New Roman" w:hAnsi="Times New Roman" w:cs="Times New Roman"/>
                <w:sz w:val="24"/>
                <w:szCs w:val="24"/>
              </w:rPr>
            </w:pPr>
          </w:p>
        </w:tc>
        <w:tc>
          <w:tcPr>
            <w:tcW w:w="1004" w:type="dxa"/>
            <w:gridSpan w:val="4"/>
          </w:tcPr>
          <w:p w:rsidR="001E34AB" w:rsidRDefault="001E34AB" w:rsidP="00303829">
            <w:pPr>
              <w:jc w:val="center"/>
              <w:rPr>
                <w:rFonts w:ascii="Times New Roman" w:hAnsi="Times New Roman" w:cs="Times New Roman"/>
                <w:sz w:val="24"/>
                <w:szCs w:val="24"/>
              </w:rPr>
            </w:pPr>
            <w:r w:rsidRPr="00132274">
              <w:rPr>
                <w:rFonts w:ascii="Times New Roman" w:hAnsi="Times New Roman" w:cs="Times New Roman"/>
              </w:rPr>
              <w:t>459.6</w:t>
            </w:r>
          </w:p>
        </w:tc>
        <w:tc>
          <w:tcPr>
            <w:tcW w:w="982" w:type="dxa"/>
          </w:tcPr>
          <w:p w:rsidR="001E34AB" w:rsidRDefault="001E34AB" w:rsidP="00303829">
            <w:pPr>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tcPr>
          <w:p w:rsidR="001E34AB" w:rsidRDefault="001E34AB" w:rsidP="00303829">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gridSpan w:val="3"/>
          </w:tcPr>
          <w:p w:rsidR="001E34AB" w:rsidRDefault="001E34AB" w:rsidP="0030382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3"/>
            <w:vMerge/>
          </w:tcPr>
          <w:p w:rsidR="001E34AB" w:rsidRDefault="001E34AB" w:rsidP="003902AA">
            <w:pPr>
              <w:jc w:val="center"/>
              <w:rPr>
                <w:rFonts w:ascii="Times New Roman" w:hAnsi="Times New Roman" w:cs="Times New Roman"/>
                <w:sz w:val="24"/>
                <w:szCs w:val="24"/>
              </w:rPr>
            </w:pPr>
          </w:p>
        </w:tc>
        <w:tc>
          <w:tcPr>
            <w:tcW w:w="1146" w:type="dxa"/>
            <w:gridSpan w:val="3"/>
            <w:vMerge/>
          </w:tcPr>
          <w:p w:rsidR="001E34AB" w:rsidRDefault="001E34AB" w:rsidP="003902AA">
            <w:pPr>
              <w:jc w:val="center"/>
              <w:rPr>
                <w:rFonts w:ascii="Times New Roman" w:hAnsi="Times New Roman" w:cs="Times New Roman"/>
                <w:sz w:val="24"/>
                <w:szCs w:val="24"/>
              </w:rPr>
            </w:pPr>
          </w:p>
        </w:tc>
        <w:tc>
          <w:tcPr>
            <w:tcW w:w="1138" w:type="dxa"/>
            <w:vMerge/>
          </w:tcPr>
          <w:p w:rsidR="001E34AB" w:rsidRDefault="001E34AB" w:rsidP="003902AA">
            <w:pPr>
              <w:jc w:val="center"/>
              <w:rPr>
                <w:rFonts w:ascii="Times New Roman" w:hAnsi="Times New Roman" w:cs="Times New Roman"/>
                <w:sz w:val="24"/>
                <w:szCs w:val="24"/>
              </w:rPr>
            </w:pPr>
          </w:p>
        </w:tc>
        <w:tc>
          <w:tcPr>
            <w:tcW w:w="1160" w:type="dxa"/>
            <w:vMerge/>
          </w:tcPr>
          <w:p w:rsidR="001E34AB" w:rsidRDefault="001E34AB" w:rsidP="003902AA">
            <w:pPr>
              <w:jc w:val="center"/>
              <w:rPr>
                <w:rFonts w:ascii="Times New Roman" w:hAnsi="Times New Roman" w:cs="Times New Roman"/>
                <w:sz w:val="24"/>
                <w:szCs w:val="24"/>
              </w:rPr>
            </w:pPr>
          </w:p>
        </w:tc>
      </w:tr>
      <w:tr w:rsidR="001E34AB" w:rsidRPr="000F6A8D" w:rsidTr="00622023">
        <w:trPr>
          <w:trHeight w:val="237"/>
          <w:tblCellSpacing w:w="5" w:type="nil"/>
        </w:trPr>
        <w:tc>
          <w:tcPr>
            <w:tcW w:w="2666" w:type="dxa"/>
            <w:gridSpan w:val="3"/>
          </w:tcPr>
          <w:p w:rsidR="001E34AB" w:rsidRPr="000F6A8D" w:rsidRDefault="001E34AB" w:rsidP="00622023">
            <w:pPr>
              <w:tabs>
                <w:tab w:val="left" w:pos="360"/>
                <w:tab w:val="left" w:pos="720"/>
                <w:tab w:val="left" w:pos="900"/>
              </w:tabs>
              <w:spacing w:after="0"/>
              <w:rPr>
                <w:rFonts w:ascii="Times New Roman" w:hAnsi="Times New Roman" w:cs="Times New Roman"/>
                <w:b/>
                <w:sz w:val="24"/>
                <w:szCs w:val="24"/>
              </w:rPr>
            </w:pPr>
            <w:r w:rsidRPr="000F6A8D">
              <w:rPr>
                <w:rFonts w:ascii="Times New Roman" w:hAnsi="Times New Roman" w:cs="Times New Roman"/>
                <w:b/>
                <w:sz w:val="24"/>
                <w:szCs w:val="24"/>
              </w:rPr>
              <w:lastRenderedPageBreak/>
              <w:t xml:space="preserve">Итого по  </w:t>
            </w:r>
            <w:r>
              <w:rPr>
                <w:rFonts w:ascii="Times New Roman" w:hAnsi="Times New Roman" w:cs="Times New Roman"/>
                <w:b/>
                <w:sz w:val="24"/>
                <w:szCs w:val="24"/>
              </w:rPr>
              <w:t>программе</w:t>
            </w:r>
          </w:p>
        </w:tc>
        <w:tc>
          <w:tcPr>
            <w:tcW w:w="1551" w:type="dxa"/>
            <w:vAlign w:val="center"/>
          </w:tcPr>
          <w:p w:rsidR="001E34AB" w:rsidRPr="000F6A8D" w:rsidRDefault="001E34AB" w:rsidP="00860B00">
            <w:pPr>
              <w:pStyle w:val="ConsPlusCell"/>
              <w:ind w:left="-75" w:right="-76"/>
              <w:jc w:val="center"/>
              <w:rPr>
                <w:rFonts w:ascii="Times New Roman" w:hAnsi="Times New Roman" w:cs="Times New Roman"/>
                <w:sz w:val="24"/>
                <w:szCs w:val="24"/>
              </w:rPr>
            </w:pPr>
          </w:p>
        </w:tc>
        <w:tc>
          <w:tcPr>
            <w:tcW w:w="1417" w:type="dxa"/>
            <w:vAlign w:val="center"/>
          </w:tcPr>
          <w:p w:rsidR="001E34AB" w:rsidRPr="000F6A8D" w:rsidRDefault="001E34AB" w:rsidP="00860B00">
            <w:pPr>
              <w:pStyle w:val="ConsPlusCell"/>
              <w:jc w:val="center"/>
              <w:rPr>
                <w:rFonts w:ascii="Times New Roman" w:hAnsi="Times New Roman" w:cs="Times New Roman"/>
                <w:sz w:val="24"/>
                <w:szCs w:val="24"/>
              </w:rPr>
            </w:pPr>
          </w:p>
        </w:tc>
        <w:tc>
          <w:tcPr>
            <w:tcW w:w="1134" w:type="dxa"/>
          </w:tcPr>
          <w:p w:rsidR="001E34AB" w:rsidRPr="00CE5E94" w:rsidRDefault="001E34AB" w:rsidP="00622023">
            <w:pPr>
              <w:pStyle w:val="ConsPlusCell"/>
              <w:jc w:val="center"/>
              <w:rPr>
                <w:rFonts w:ascii="Times New Roman" w:hAnsi="Times New Roman" w:cs="Times New Roman"/>
                <w:b/>
                <w:sz w:val="24"/>
                <w:szCs w:val="24"/>
              </w:rPr>
            </w:pPr>
            <w:r w:rsidRPr="00CE5E94">
              <w:rPr>
                <w:rFonts w:ascii="Times New Roman" w:hAnsi="Times New Roman" w:cs="Times New Roman"/>
                <w:b/>
                <w:sz w:val="24"/>
                <w:szCs w:val="24"/>
              </w:rPr>
              <w:t>1679,6</w:t>
            </w:r>
          </w:p>
        </w:tc>
        <w:tc>
          <w:tcPr>
            <w:tcW w:w="1004" w:type="dxa"/>
            <w:gridSpan w:val="4"/>
          </w:tcPr>
          <w:p w:rsidR="001E34AB" w:rsidRPr="00622023" w:rsidRDefault="001E34AB" w:rsidP="00622023">
            <w:pPr>
              <w:pStyle w:val="ConsPlusCell"/>
              <w:jc w:val="center"/>
              <w:rPr>
                <w:rFonts w:ascii="Times New Roman" w:hAnsi="Times New Roman" w:cs="Times New Roman"/>
                <w:b/>
                <w:sz w:val="24"/>
                <w:szCs w:val="24"/>
              </w:rPr>
            </w:pPr>
            <w:r w:rsidRPr="00622023">
              <w:rPr>
                <w:rFonts w:ascii="Times New Roman" w:hAnsi="Times New Roman" w:cs="Times New Roman"/>
                <w:b/>
                <w:sz w:val="24"/>
                <w:szCs w:val="24"/>
              </w:rPr>
              <w:t>764,6</w:t>
            </w:r>
          </w:p>
        </w:tc>
        <w:tc>
          <w:tcPr>
            <w:tcW w:w="982" w:type="dxa"/>
          </w:tcPr>
          <w:p w:rsidR="001E34AB" w:rsidRPr="00622023" w:rsidRDefault="001E34AB" w:rsidP="00622023">
            <w:pPr>
              <w:spacing w:after="0"/>
              <w:jc w:val="center"/>
              <w:rPr>
                <w:rFonts w:ascii="Times New Roman" w:hAnsi="Times New Roman" w:cs="Times New Roman"/>
                <w:b/>
                <w:sz w:val="24"/>
                <w:szCs w:val="24"/>
              </w:rPr>
            </w:pPr>
            <w:r w:rsidRPr="00622023">
              <w:rPr>
                <w:rFonts w:ascii="Times New Roman" w:hAnsi="Times New Roman" w:cs="Times New Roman"/>
                <w:b/>
                <w:sz w:val="24"/>
                <w:szCs w:val="24"/>
              </w:rPr>
              <w:t>305</w:t>
            </w:r>
          </w:p>
        </w:tc>
        <w:tc>
          <w:tcPr>
            <w:tcW w:w="857" w:type="dxa"/>
          </w:tcPr>
          <w:p w:rsidR="001E34AB" w:rsidRPr="00622023" w:rsidRDefault="001E34AB" w:rsidP="00622023">
            <w:pPr>
              <w:spacing w:after="0"/>
              <w:jc w:val="center"/>
              <w:rPr>
                <w:rFonts w:ascii="Times New Roman" w:hAnsi="Times New Roman" w:cs="Times New Roman"/>
                <w:b/>
                <w:sz w:val="24"/>
                <w:szCs w:val="24"/>
              </w:rPr>
            </w:pPr>
            <w:r w:rsidRPr="00622023">
              <w:rPr>
                <w:rFonts w:ascii="Times New Roman" w:hAnsi="Times New Roman" w:cs="Times New Roman"/>
                <w:b/>
                <w:sz w:val="24"/>
                <w:szCs w:val="24"/>
              </w:rPr>
              <w:t>305</w:t>
            </w:r>
          </w:p>
        </w:tc>
        <w:tc>
          <w:tcPr>
            <w:tcW w:w="1142" w:type="dxa"/>
            <w:gridSpan w:val="3"/>
          </w:tcPr>
          <w:p w:rsidR="001E34AB" w:rsidRPr="00622023" w:rsidRDefault="001E34AB" w:rsidP="00622023">
            <w:pPr>
              <w:spacing w:after="0"/>
              <w:jc w:val="center"/>
              <w:rPr>
                <w:rFonts w:ascii="Times New Roman" w:hAnsi="Times New Roman" w:cs="Times New Roman"/>
                <w:b/>
                <w:sz w:val="24"/>
                <w:szCs w:val="24"/>
              </w:rPr>
            </w:pPr>
            <w:r w:rsidRPr="00622023">
              <w:rPr>
                <w:rFonts w:ascii="Times New Roman" w:hAnsi="Times New Roman" w:cs="Times New Roman"/>
                <w:b/>
                <w:sz w:val="24"/>
                <w:szCs w:val="24"/>
              </w:rPr>
              <w:t>305</w:t>
            </w:r>
          </w:p>
        </w:tc>
        <w:tc>
          <w:tcPr>
            <w:tcW w:w="1134" w:type="dxa"/>
            <w:gridSpan w:val="3"/>
          </w:tcPr>
          <w:p w:rsidR="001E34AB" w:rsidRPr="000F6A8D" w:rsidRDefault="001E34AB" w:rsidP="00622023">
            <w:pPr>
              <w:spacing w:after="0"/>
              <w:jc w:val="center"/>
              <w:rPr>
                <w:rFonts w:ascii="Times New Roman" w:hAnsi="Times New Roman" w:cs="Times New Roman"/>
                <w:sz w:val="24"/>
                <w:szCs w:val="24"/>
              </w:rPr>
            </w:pPr>
          </w:p>
        </w:tc>
        <w:tc>
          <w:tcPr>
            <w:tcW w:w="1146" w:type="dxa"/>
            <w:gridSpan w:val="3"/>
            <w:vAlign w:val="center"/>
          </w:tcPr>
          <w:p w:rsidR="001E34AB" w:rsidRPr="000F6A8D" w:rsidRDefault="001E34AB" w:rsidP="00622023">
            <w:pPr>
              <w:spacing w:after="0"/>
              <w:jc w:val="center"/>
              <w:rPr>
                <w:rFonts w:ascii="Times New Roman" w:hAnsi="Times New Roman" w:cs="Times New Roman"/>
                <w:sz w:val="24"/>
                <w:szCs w:val="24"/>
              </w:rPr>
            </w:pPr>
          </w:p>
        </w:tc>
        <w:tc>
          <w:tcPr>
            <w:tcW w:w="1138" w:type="dxa"/>
            <w:vAlign w:val="center"/>
          </w:tcPr>
          <w:p w:rsidR="001E34AB" w:rsidRPr="000F6A8D" w:rsidRDefault="001E34AB" w:rsidP="00622023">
            <w:pPr>
              <w:spacing w:after="0"/>
              <w:jc w:val="center"/>
              <w:rPr>
                <w:rFonts w:ascii="Times New Roman" w:hAnsi="Times New Roman" w:cs="Times New Roman"/>
                <w:sz w:val="24"/>
                <w:szCs w:val="24"/>
              </w:rPr>
            </w:pPr>
          </w:p>
        </w:tc>
        <w:tc>
          <w:tcPr>
            <w:tcW w:w="1160" w:type="dxa"/>
            <w:vAlign w:val="center"/>
          </w:tcPr>
          <w:p w:rsidR="001E34AB" w:rsidRPr="000F6A8D" w:rsidRDefault="001E34AB" w:rsidP="00622023">
            <w:pPr>
              <w:spacing w:after="0"/>
              <w:jc w:val="center"/>
              <w:rPr>
                <w:rFonts w:ascii="Times New Roman" w:hAnsi="Times New Roman" w:cs="Times New Roman"/>
                <w:sz w:val="24"/>
                <w:szCs w:val="24"/>
              </w:rPr>
            </w:pPr>
          </w:p>
        </w:tc>
      </w:tr>
    </w:tbl>
    <w:p w:rsidR="00DC5027" w:rsidRPr="003405D2" w:rsidRDefault="003405D2" w:rsidP="003405D2">
      <w:pPr>
        <w:pStyle w:val="a6"/>
        <w:ind w:left="1969"/>
        <w:jc w:val="right"/>
        <w:rPr>
          <w:rFonts w:ascii="Times New Roman" w:hAnsi="Times New Roman"/>
          <w:sz w:val="28"/>
          <w:szCs w:val="28"/>
        </w:rPr>
      </w:pPr>
      <w:r w:rsidRPr="003405D2">
        <w:rPr>
          <w:rFonts w:ascii="Times New Roman" w:hAnsi="Times New Roman"/>
          <w:sz w:val="28"/>
          <w:szCs w:val="28"/>
        </w:rPr>
        <w:t>.»</w:t>
      </w:r>
    </w:p>
    <w:p w:rsidR="00622023" w:rsidRDefault="00622023" w:rsidP="003C5550">
      <w:pPr>
        <w:pStyle w:val="a6"/>
        <w:ind w:left="1969"/>
        <w:jc w:val="center"/>
        <w:rPr>
          <w:rFonts w:ascii="Times New Roman" w:hAnsi="Times New Roman"/>
          <w:sz w:val="24"/>
          <w:szCs w:val="24"/>
        </w:rPr>
      </w:pPr>
    </w:p>
    <w:p w:rsidR="00622023" w:rsidRDefault="00622023" w:rsidP="003C5550">
      <w:pPr>
        <w:pStyle w:val="a6"/>
        <w:ind w:left="1969"/>
        <w:jc w:val="center"/>
        <w:rPr>
          <w:rFonts w:ascii="Times New Roman" w:hAnsi="Times New Roman"/>
          <w:sz w:val="24"/>
          <w:szCs w:val="24"/>
        </w:rPr>
      </w:pPr>
    </w:p>
    <w:p w:rsidR="00622023" w:rsidRDefault="00622023" w:rsidP="003C5550">
      <w:pPr>
        <w:pStyle w:val="a6"/>
        <w:ind w:left="1969"/>
        <w:jc w:val="center"/>
        <w:rPr>
          <w:rFonts w:ascii="Times New Roman" w:hAnsi="Times New Roman"/>
          <w:sz w:val="24"/>
          <w:szCs w:val="24"/>
        </w:rPr>
      </w:pPr>
    </w:p>
    <w:p w:rsidR="00622023" w:rsidRDefault="00361259" w:rsidP="003C5550">
      <w:pPr>
        <w:pStyle w:val="a6"/>
        <w:ind w:left="1969"/>
        <w:jc w:val="center"/>
        <w:rPr>
          <w:rFonts w:ascii="Times New Roman" w:hAnsi="Times New Roman"/>
          <w:sz w:val="24"/>
          <w:szCs w:val="24"/>
        </w:rPr>
      </w:pPr>
      <w:r>
        <w:rPr>
          <w:rFonts w:ascii="Times New Roman" w:hAnsi="Times New Roman"/>
          <w:sz w:val="24"/>
          <w:szCs w:val="24"/>
        </w:rPr>
        <w:t xml:space="preserve"> </w:t>
      </w:r>
    </w:p>
    <w:p w:rsidR="00DC5027" w:rsidRDefault="00DC5027" w:rsidP="00DC5027">
      <w:pPr>
        <w:widowControl w:val="0"/>
        <w:autoSpaceDE w:val="0"/>
        <w:autoSpaceDN w:val="0"/>
        <w:adjustRightInd w:val="0"/>
        <w:jc w:val="both"/>
        <w:rPr>
          <w:color w:val="000000"/>
          <w:sz w:val="28"/>
          <w:szCs w:val="28"/>
        </w:rPr>
        <w:sectPr w:rsidR="00DC5027" w:rsidSect="00DC5027">
          <w:pgSz w:w="16838" w:h="11906" w:orient="landscape"/>
          <w:pgMar w:top="1134" w:right="1134" w:bottom="851" w:left="1134" w:header="709" w:footer="709" w:gutter="0"/>
          <w:cols w:space="708"/>
          <w:docGrid w:linePitch="360"/>
        </w:sectPr>
      </w:pPr>
    </w:p>
    <w:p w:rsidR="00DC5027" w:rsidRPr="00DC5027" w:rsidRDefault="00DC5027" w:rsidP="00DC5027">
      <w:pPr>
        <w:widowControl w:val="0"/>
        <w:tabs>
          <w:tab w:val="left" w:pos="993"/>
        </w:tabs>
        <w:autoSpaceDE w:val="0"/>
        <w:autoSpaceDN w:val="0"/>
        <w:adjustRightInd w:val="0"/>
        <w:ind w:firstLine="709"/>
        <w:jc w:val="both"/>
        <w:rPr>
          <w:rFonts w:ascii="Times New Roman" w:hAnsi="Times New Roman" w:cs="Times New Roman"/>
          <w:sz w:val="28"/>
          <w:szCs w:val="28"/>
        </w:rPr>
      </w:pPr>
      <w:r w:rsidRPr="00DC5027">
        <w:rPr>
          <w:rFonts w:ascii="Times New Roman" w:hAnsi="Times New Roman" w:cs="Times New Roman"/>
          <w:color w:val="000000"/>
          <w:sz w:val="28"/>
          <w:szCs w:val="28"/>
        </w:rPr>
        <w:lastRenderedPageBreak/>
        <w:t xml:space="preserve">2. </w:t>
      </w:r>
      <w:r w:rsidRPr="00DC5027">
        <w:rPr>
          <w:rFonts w:ascii="Times New Roman" w:hAnsi="Times New Roman" w:cs="Times New Roman"/>
          <w:sz w:val="28"/>
          <w:szCs w:val="28"/>
        </w:rPr>
        <w:t>Настоящее постановление вступает в силу после подписания и подлежит обнародованию на официальном сайте муниципального образования «Велижский район» в информационно-телекоммуникационной сети «Интернет».</w:t>
      </w:r>
    </w:p>
    <w:p w:rsidR="00DC5027" w:rsidRPr="00DC5027" w:rsidRDefault="00DC5027" w:rsidP="00DC5027">
      <w:pPr>
        <w:pStyle w:val="a6"/>
        <w:spacing w:after="0" w:line="240" w:lineRule="auto"/>
        <w:ind w:left="0" w:firstLine="709"/>
        <w:jc w:val="both"/>
        <w:rPr>
          <w:rFonts w:ascii="Times New Roman" w:hAnsi="Times New Roman"/>
          <w:sz w:val="28"/>
          <w:szCs w:val="28"/>
        </w:rPr>
      </w:pPr>
      <w:r w:rsidRPr="00DC5027">
        <w:rPr>
          <w:rFonts w:ascii="Times New Roman" w:hAnsi="Times New Roman"/>
          <w:sz w:val="28"/>
          <w:szCs w:val="28"/>
        </w:rPr>
        <w:t xml:space="preserve">3. </w:t>
      </w:r>
      <w:proofErr w:type="gramStart"/>
      <w:r w:rsidRPr="00DC5027">
        <w:rPr>
          <w:rFonts w:ascii="Times New Roman" w:hAnsi="Times New Roman"/>
          <w:sz w:val="28"/>
          <w:szCs w:val="28"/>
        </w:rPr>
        <w:t>Контроль за</w:t>
      </w:r>
      <w:proofErr w:type="gramEnd"/>
      <w:r w:rsidRPr="00DC5027">
        <w:rPr>
          <w:rFonts w:ascii="Times New Roman" w:hAnsi="Times New Roman"/>
          <w:sz w:val="28"/>
          <w:szCs w:val="28"/>
        </w:rPr>
        <w:t xml:space="preserve"> ходом реализации муниципальной программы возложить на начальника отдела по культуре и спорту Администрации муниципального образования «Велижский район» В.К. Краснощекова.</w:t>
      </w:r>
    </w:p>
    <w:tbl>
      <w:tblPr>
        <w:tblW w:w="0" w:type="auto"/>
        <w:tblLayout w:type="fixed"/>
        <w:tblLook w:val="04A0"/>
      </w:tblPr>
      <w:tblGrid>
        <w:gridCol w:w="5161"/>
        <w:gridCol w:w="5162"/>
      </w:tblGrid>
      <w:tr w:rsidR="00DC5027" w:rsidRPr="007278BA" w:rsidTr="00860B00">
        <w:trPr>
          <w:trHeight w:val="1051"/>
        </w:trPr>
        <w:tc>
          <w:tcPr>
            <w:tcW w:w="5161" w:type="dxa"/>
          </w:tcPr>
          <w:p w:rsidR="00DC5027" w:rsidRPr="007278BA" w:rsidRDefault="00DC5027" w:rsidP="007278BA">
            <w:pPr>
              <w:snapToGrid w:val="0"/>
              <w:spacing w:after="0"/>
              <w:jc w:val="both"/>
              <w:rPr>
                <w:rFonts w:ascii="Times New Roman" w:hAnsi="Times New Roman" w:cs="Times New Roman"/>
                <w:color w:val="000000" w:themeColor="text1"/>
                <w:sz w:val="28"/>
                <w:szCs w:val="28"/>
              </w:rPr>
            </w:pPr>
          </w:p>
          <w:p w:rsidR="00DC5027" w:rsidRPr="007278BA" w:rsidRDefault="00DC5027" w:rsidP="007278BA">
            <w:pPr>
              <w:snapToGrid w:val="0"/>
              <w:spacing w:after="0"/>
              <w:jc w:val="both"/>
              <w:rPr>
                <w:rFonts w:ascii="Times New Roman" w:hAnsi="Times New Roman" w:cs="Times New Roman"/>
                <w:color w:val="000000" w:themeColor="text1"/>
                <w:sz w:val="28"/>
                <w:szCs w:val="28"/>
              </w:rPr>
            </w:pPr>
          </w:p>
          <w:p w:rsidR="00DC5027" w:rsidRPr="007278BA" w:rsidRDefault="00DC5027" w:rsidP="007278BA">
            <w:pPr>
              <w:snapToGrid w:val="0"/>
              <w:spacing w:after="0"/>
              <w:jc w:val="both"/>
              <w:rPr>
                <w:rFonts w:ascii="Times New Roman" w:hAnsi="Times New Roman" w:cs="Times New Roman"/>
                <w:color w:val="000000" w:themeColor="text1"/>
                <w:sz w:val="28"/>
                <w:szCs w:val="28"/>
              </w:rPr>
            </w:pPr>
          </w:p>
          <w:p w:rsidR="00DC5027" w:rsidRPr="007278BA" w:rsidRDefault="00DC5027" w:rsidP="007278BA">
            <w:pPr>
              <w:spacing w:after="0"/>
              <w:jc w:val="both"/>
              <w:rPr>
                <w:rFonts w:ascii="Times New Roman" w:hAnsi="Times New Roman" w:cs="Times New Roman"/>
                <w:color w:val="000000" w:themeColor="text1"/>
                <w:sz w:val="28"/>
                <w:szCs w:val="28"/>
              </w:rPr>
            </w:pPr>
            <w:r w:rsidRPr="007278BA">
              <w:rPr>
                <w:rFonts w:ascii="Times New Roman" w:hAnsi="Times New Roman" w:cs="Times New Roman"/>
                <w:color w:val="000000" w:themeColor="text1"/>
                <w:sz w:val="28"/>
                <w:szCs w:val="28"/>
              </w:rPr>
              <w:t xml:space="preserve">Глава муниципального образования </w:t>
            </w:r>
          </w:p>
          <w:p w:rsidR="00DC5027" w:rsidRPr="007278BA" w:rsidRDefault="00DC5027" w:rsidP="007278BA">
            <w:pPr>
              <w:spacing w:after="0"/>
              <w:jc w:val="both"/>
              <w:rPr>
                <w:rFonts w:ascii="Times New Roman" w:hAnsi="Times New Roman" w:cs="Times New Roman"/>
                <w:color w:val="000000" w:themeColor="text1"/>
                <w:sz w:val="28"/>
                <w:szCs w:val="28"/>
              </w:rPr>
            </w:pPr>
            <w:r w:rsidRPr="007278BA">
              <w:rPr>
                <w:rFonts w:ascii="Times New Roman" w:hAnsi="Times New Roman" w:cs="Times New Roman"/>
                <w:color w:val="000000" w:themeColor="text1"/>
                <w:sz w:val="28"/>
                <w:szCs w:val="28"/>
              </w:rPr>
              <w:t>«Велижский район»</w:t>
            </w:r>
          </w:p>
        </w:tc>
        <w:tc>
          <w:tcPr>
            <w:tcW w:w="5162" w:type="dxa"/>
          </w:tcPr>
          <w:p w:rsidR="00DC5027" w:rsidRPr="007278BA" w:rsidRDefault="00DC5027" w:rsidP="007278BA">
            <w:pPr>
              <w:snapToGrid w:val="0"/>
              <w:spacing w:after="0"/>
              <w:jc w:val="right"/>
              <w:rPr>
                <w:rFonts w:ascii="Times New Roman" w:hAnsi="Times New Roman" w:cs="Times New Roman"/>
                <w:color w:val="000000" w:themeColor="text1"/>
                <w:sz w:val="28"/>
                <w:szCs w:val="28"/>
              </w:rPr>
            </w:pPr>
          </w:p>
          <w:p w:rsidR="00DC5027" w:rsidRPr="007278BA" w:rsidRDefault="00DC5027" w:rsidP="007278BA">
            <w:pPr>
              <w:spacing w:after="0"/>
              <w:jc w:val="right"/>
              <w:rPr>
                <w:rFonts w:ascii="Times New Roman" w:hAnsi="Times New Roman" w:cs="Times New Roman"/>
                <w:color w:val="000000" w:themeColor="text1"/>
                <w:sz w:val="28"/>
                <w:szCs w:val="28"/>
              </w:rPr>
            </w:pPr>
          </w:p>
          <w:p w:rsidR="007278BA" w:rsidRDefault="007278BA" w:rsidP="007278BA">
            <w:pPr>
              <w:spacing w:after="0"/>
              <w:rPr>
                <w:rFonts w:ascii="Times New Roman" w:hAnsi="Times New Roman" w:cs="Times New Roman"/>
                <w:color w:val="000000" w:themeColor="text1"/>
                <w:sz w:val="28"/>
                <w:szCs w:val="28"/>
              </w:rPr>
            </w:pPr>
          </w:p>
          <w:p w:rsidR="007278BA" w:rsidRDefault="007278BA" w:rsidP="007278BA">
            <w:pPr>
              <w:spacing w:after="0"/>
              <w:rPr>
                <w:rFonts w:ascii="Times New Roman" w:hAnsi="Times New Roman" w:cs="Times New Roman"/>
                <w:color w:val="000000" w:themeColor="text1"/>
                <w:sz w:val="28"/>
                <w:szCs w:val="28"/>
              </w:rPr>
            </w:pPr>
          </w:p>
          <w:p w:rsidR="00DC5027" w:rsidRPr="007278BA" w:rsidRDefault="00DC5027" w:rsidP="007278BA">
            <w:pPr>
              <w:spacing w:after="0" w:line="240" w:lineRule="auto"/>
              <w:jc w:val="right"/>
              <w:rPr>
                <w:rFonts w:ascii="Times New Roman" w:hAnsi="Times New Roman" w:cs="Times New Roman"/>
                <w:color w:val="000000" w:themeColor="text1"/>
                <w:sz w:val="28"/>
                <w:szCs w:val="28"/>
              </w:rPr>
            </w:pPr>
            <w:r w:rsidRPr="007278BA">
              <w:rPr>
                <w:rFonts w:ascii="Times New Roman" w:hAnsi="Times New Roman" w:cs="Times New Roman"/>
                <w:color w:val="000000" w:themeColor="text1"/>
                <w:sz w:val="28"/>
                <w:szCs w:val="28"/>
              </w:rPr>
              <w:t xml:space="preserve">В.В. </w:t>
            </w:r>
            <w:proofErr w:type="spellStart"/>
            <w:r w:rsidRPr="007278BA">
              <w:rPr>
                <w:rFonts w:ascii="Times New Roman" w:hAnsi="Times New Roman" w:cs="Times New Roman"/>
                <w:color w:val="000000" w:themeColor="text1"/>
                <w:sz w:val="28"/>
                <w:szCs w:val="28"/>
              </w:rPr>
              <w:t>Самулеев</w:t>
            </w:r>
            <w:proofErr w:type="spellEnd"/>
          </w:p>
        </w:tc>
      </w:tr>
    </w:tbl>
    <w:p w:rsidR="002B1066" w:rsidRPr="007278BA" w:rsidRDefault="002B1066" w:rsidP="007278BA">
      <w:pPr>
        <w:widowControl w:val="0"/>
        <w:autoSpaceDE w:val="0"/>
        <w:autoSpaceDN w:val="0"/>
        <w:adjustRightInd w:val="0"/>
        <w:spacing w:after="0"/>
        <w:jc w:val="both"/>
        <w:rPr>
          <w:color w:val="000000" w:themeColor="text1"/>
          <w:sz w:val="28"/>
          <w:szCs w:val="28"/>
        </w:rPr>
      </w:pPr>
    </w:p>
    <w:p w:rsidR="00DC5027" w:rsidRPr="002B1066" w:rsidRDefault="00DC5027" w:rsidP="007278BA">
      <w:pPr>
        <w:pStyle w:val="a6"/>
        <w:widowControl w:val="0"/>
        <w:autoSpaceDE w:val="0"/>
        <w:autoSpaceDN w:val="0"/>
        <w:adjustRightInd w:val="0"/>
        <w:spacing w:after="0"/>
        <w:ind w:left="1969"/>
        <w:jc w:val="both"/>
        <w:rPr>
          <w:rFonts w:ascii="Times New Roman" w:hAnsi="Times New Roman"/>
          <w:sz w:val="28"/>
          <w:szCs w:val="28"/>
        </w:rPr>
      </w:pPr>
    </w:p>
    <w:p w:rsidR="00803CF2" w:rsidRPr="00803CF2" w:rsidRDefault="00803CF2" w:rsidP="00803CF2">
      <w:pPr>
        <w:widowControl w:val="0"/>
        <w:autoSpaceDE w:val="0"/>
        <w:autoSpaceDN w:val="0"/>
        <w:adjustRightInd w:val="0"/>
        <w:ind w:firstLine="794"/>
        <w:rPr>
          <w:sz w:val="28"/>
          <w:szCs w:val="28"/>
        </w:rPr>
      </w:pPr>
      <w:r>
        <w:rPr>
          <w:rFonts w:ascii="Calibri" w:eastAsia="Times New Roman" w:hAnsi="Calibri" w:cs="Times New Roman"/>
          <w:sz w:val="28"/>
          <w:szCs w:val="28"/>
        </w:rPr>
        <w:t xml:space="preserve">                                                                </w:t>
      </w:r>
      <w:r>
        <w:rPr>
          <w:sz w:val="28"/>
          <w:szCs w:val="28"/>
        </w:rPr>
        <w:t xml:space="preserve">                              </w:t>
      </w:r>
    </w:p>
    <w:sectPr w:rsidR="00803CF2" w:rsidRPr="00803CF2" w:rsidSect="00DC502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215BA3"/>
    <w:multiLevelType w:val="hybridMultilevel"/>
    <w:tmpl w:val="6F00CC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915E3C"/>
    <w:multiLevelType w:val="multilevel"/>
    <w:tmpl w:val="66C86064"/>
    <w:lvl w:ilvl="0">
      <w:start w:val="1"/>
      <w:numFmt w:val="decimal"/>
      <w:lvlText w:val="%1."/>
      <w:lvlJc w:val="left"/>
      <w:pPr>
        <w:tabs>
          <w:tab w:val="num" w:pos="66"/>
        </w:tabs>
        <w:ind w:left="786" w:hanging="360"/>
      </w:pPr>
      <w:rPr>
        <w:rFonts w:ascii="Times New Roman" w:eastAsia="Times New Roman" w:hAnsi="Times New Roman"/>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2431323F"/>
    <w:multiLevelType w:val="hybridMultilevel"/>
    <w:tmpl w:val="A998D8CA"/>
    <w:lvl w:ilvl="0" w:tplc="4CAAA2DE">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CA3C6C"/>
    <w:multiLevelType w:val="hybridMultilevel"/>
    <w:tmpl w:val="44446748"/>
    <w:lvl w:ilvl="0" w:tplc="B0261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5042F9"/>
    <w:multiLevelType w:val="hybridMultilevel"/>
    <w:tmpl w:val="4BB489C0"/>
    <w:lvl w:ilvl="0" w:tplc="C5F82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824ED2"/>
    <w:multiLevelType w:val="hybridMultilevel"/>
    <w:tmpl w:val="33DCE2A8"/>
    <w:lvl w:ilvl="0" w:tplc="56BE0D1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2696B6E"/>
    <w:multiLevelType w:val="hybridMultilevel"/>
    <w:tmpl w:val="D624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F91CF1"/>
    <w:multiLevelType w:val="hybridMultilevel"/>
    <w:tmpl w:val="F710CF7A"/>
    <w:lvl w:ilvl="0" w:tplc="C4685E5A">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13D2001"/>
    <w:multiLevelType w:val="hybridMultilevel"/>
    <w:tmpl w:val="F710CF7A"/>
    <w:lvl w:ilvl="0" w:tplc="C4685E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79022D3"/>
    <w:multiLevelType w:val="multilevel"/>
    <w:tmpl w:val="6DF6152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num>
  <w:num w:numId="5">
    <w:abstractNumId w:val="7"/>
  </w:num>
  <w:num w:numId="6">
    <w:abstractNumId w:val="1"/>
  </w:num>
  <w:num w:numId="7">
    <w:abstractNumId w:val="4"/>
  </w:num>
  <w:num w:numId="8">
    <w:abstractNumId w:val="8"/>
  </w:num>
  <w:num w:numId="9">
    <w:abstractNumId w:val="6"/>
  </w:num>
  <w:num w:numId="10">
    <w:abstractNumId w:val="9"/>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334E"/>
    <w:rsid w:val="000075A1"/>
    <w:rsid w:val="00033338"/>
    <w:rsid w:val="00066686"/>
    <w:rsid w:val="00075C66"/>
    <w:rsid w:val="000B6311"/>
    <w:rsid w:val="000F6A8D"/>
    <w:rsid w:val="00132274"/>
    <w:rsid w:val="00154829"/>
    <w:rsid w:val="0019284F"/>
    <w:rsid w:val="001A6835"/>
    <w:rsid w:val="001B090E"/>
    <w:rsid w:val="001D43C7"/>
    <w:rsid w:val="001E34AB"/>
    <w:rsid w:val="00245D80"/>
    <w:rsid w:val="00254F11"/>
    <w:rsid w:val="002740DE"/>
    <w:rsid w:val="002A0B34"/>
    <w:rsid w:val="002B1066"/>
    <w:rsid w:val="002F2CD8"/>
    <w:rsid w:val="00303829"/>
    <w:rsid w:val="00336CE3"/>
    <w:rsid w:val="003405D2"/>
    <w:rsid w:val="00351932"/>
    <w:rsid w:val="00361259"/>
    <w:rsid w:val="003C5550"/>
    <w:rsid w:val="00406192"/>
    <w:rsid w:val="0041737F"/>
    <w:rsid w:val="00421B83"/>
    <w:rsid w:val="0049586C"/>
    <w:rsid w:val="004B7FBB"/>
    <w:rsid w:val="004E163A"/>
    <w:rsid w:val="004E334E"/>
    <w:rsid w:val="00554FF6"/>
    <w:rsid w:val="00562D7B"/>
    <w:rsid w:val="005819D0"/>
    <w:rsid w:val="00581E9E"/>
    <w:rsid w:val="005C1384"/>
    <w:rsid w:val="005E7F11"/>
    <w:rsid w:val="00622023"/>
    <w:rsid w:val="006B6598"/>
    <w:rsid w:val="007278BA"/>
    <w:rsid w:val="007555A5"/>
    <w:rsid w:val="007569AD"/>
    <w:rsid w:val="00787BAE"/>
    <w:rsid w:val="007D2864"/>
    <w:rsid w:val="00803CF2"/>
    <w:rsid w:val="008126CE"/>
    <w:rsid w:val="00840BA5"/>
    <w:rsid w:val="00860B00"/>
    <w:rsid w:val="008A1C41"/>
    <w:rsid w:val="008F1F9D"/>
    <w:rsid w:val="008F716F"/>
    <w:rsid w:val="00922F42"/>
    <w:rsid w:val="0093060F"/>
    <w:rsid w:val="009725DB"/>
    <w:rsid w:val="00A41C78"/>
    <w:rsid w:val="00A51AB9"/>
    <w:rsid w:val="00A77CE0"/>
    <w:rsid w:val="00B017A3"/>
    <w:rsid w:val="00B118F3"/>
    <w:rsid w:val="00B17372"/>
    <w:rsid w:val="00B257F3"/>
    <w:rsid w:val="00B302FA"/>
    <w:rsid w:val="00B42CB5"/>
    <w:rsid w:val="00B52B5C"/>
    <w:rsid w:val="00B61553"/>
    <w:rsid w:val="00B669D3"/>
    <w:rsid w:val="00BB400F"/>
    <w:rsid w:val="00C226D6"/>
    <w:rsid w:val="00C75B32"/>
    <w:rsid w:val="00C83A28"/>
    <w:rsid w:val="00C94484"/>
    <w:rsid w:val="00CA5951"/>
    <w:rsid w:val="00CD0D3A"/>
    <w:rsid w:val="00CD7D57"/>
    <w:rsid w:val="00CE5E94"/>
    <w:rsid w:val="00D374B0"/>
    <w:rsid w:val="00D630A1"/>
    <w:rsid w:val="00DB0A94"/>
    <w:rsid w:val="00DC5027"/>
    <w:rsid w:val="00E06636"/>
    <w:rsid w:val="00E11BE9"/>
    <w:rsid w:val="00EB0012"/>
    <w:rsid w:val="00F13F5C"/>
    <w:rsid w:val="00FB0422"/>
    <w:rsid w:val="00FB68BE"/>
    <w:rsid w:val="00FD4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84"/>
  </w:style>
  <w:style w:type="paragraph" w:styleId="1">
    <w:name w:val="heading 1"/>
    <w:basedOn w:val="a"/>
    <w:next w:val="a"/>
    <w:link w:val="10"/>
    <w:qFormat/>
    <w:rsid w:val="004E334E"/>
    <w:pPr>
      <w:keepNext/>
      <w:tabs>
        <w:tab w:val="num" w:pos="432"/>
      </w:tabs>
      <w:spacing w:after="0" w:line="240" w:lineRule="auto"/>
      <w:ind w:left="432" w:hanging="432"/>
      <w:jc w:val="center"/>
      <w:outlineLvl w:val="0"/>
    </w:pPr>
    <w:rPr>
      <w:rFonts w:ascii="Times New Roman" w:eastAsia="Times New Roman" w:hAnsi="Times New Roman" w:cs="Times New Roman"/>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34E"/>
    <w:rPr>
      <w:rFonts w:ascii="Times New Roman" w:eastAsia="Times New Roman" w:hAnsi="Times New Roman" w:cs="Times New Roman"/>
      <w:sz w:val="36"/>
      <w:szCs w:val="20"/>
      <w:lang w:eastAsia="ar-SA"/>
    </w:rPr>
  </w:style>
  <w:style w:type="paragraph" w:styleId="a3">
    <w:name w:val="Title"/>
    <w:basedOn w:val="a"/>
    <w:next w:val="a4"/>
    <w:link w:val="a5"/>
    <w:qFormat/>
    <w:rsid w:val="004E334E"/>
    <w:pPr>
      <w:keepNext/>
      <w:spacing w:before="240" w:after="120" w:line="240" w:lineRule="auto"/>
    </w:pPr>
    <w:rPr>
      <w:rFonts w:ascii="Arial" w:eastAsia="Lucida Sans Unicode" w:hAnsi="Arial" w:cs="Mangal"/>
      <w:sz w:val="28"/>
      <w:szCs w:val="28"/>
      <w:lang w:eastAsia="ar-SA"/>
    </w:rPr>
  </w:style>
  <w:style w:type="character" w:customStyle="1" w:styleId="a5">
    <w:name w:val="Название Знак"/>
    <w:basedOn w:val="a0"/>
    <w:link w:val="a3"/>
    <w:rsid w:val="004E334E"/>
    <w:rPr>
      <w:rFonts w:ascii="Arial" w:eastAsia="Lucida Sans Unicode" w:hAnsi="Arial" w:cs="Mangal"/>
      <w:sz w:val="28"/>
      <w:szCs w:val="28"/>
      <w:lang w:eastAsia="ar-SA"/>
    </w:rPr>
  </w:style>
  <w:style w:type="paragraph" w:customStyle="1" w:styleId="ConsTitle">
    <w:name w:val="ConsTitle"/>
    <w:rsid w:val="004E334E"/>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Normal">
    <w:name w:val="ConsPlusNormal"/>
    <w:uiPriority w:val="99"/>
    <w:rsid w:val="004E334E"/>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List Paragraph"/>
    <w:basedOn w:val="a"/>
    <w:uiPriority w:val="99"/>
    <w:qFormat/>
    <w:rsid w:val="004E334E"/>
    <w:pPr>
      <w:ind w:left="720"/>
    </w:pPr>
    <w:rPr>
      <w:rFonts w:ascii="Calibri" w:eastAsia="Times New Roman" w:hAnsi="Calibri" w:cs="Times New Roman"/>
      <w:lang w:eastAsia="ar-SA"/>
    </w:rPr>
  </w:style>
  <w:style w:type="paragraph" w:styleId="a4">
    <w:name w:val="Subtitle"/>
    <w:basedOn w:val="a"/>
    <w:next w:val="a"/>
    <w:link w:val="a7"/>
    <w:uiPriority w:val="11"/>
    <w:qFormat/>
    <w:rsid w:val="004E33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4E334E"/>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54829"/>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8">
    <w:name w:val="Таблицы (моноширинный)"/>
    <w:basedOn w:val="a"/>
    <w:next w:val="a"/>
    <w:rsid w:val="00C226D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9">
    <w:name w:val="footer"/>
    <w:basedOn w:val="a"/>
    <w:link w:val="aa"/>
    <w:uiPriority w:val="99"/>
    <w:rsid w:val="002F2C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2F2CD8"/>
    <w:rPr>
      <w:rFonts w:ascii="Times New Roman" w:eastAsia="Times New Roman" w:hAnsi="Times New Roman" w:cs="Times New Roman"/>
      <w:sz w:val="24"/>
      <w:szCs w:val="24"/>
    </w:rPr>
  </w:style>
  <w:style w:type="paragraph" w:customStyle="1" w:styleId="ConsPlusCell">
    <w:name w:val="ConsPlusCell"/>
    <w:uiPriority w:val="99"/>
    <w:rsid w:val="003C5550"/>
    <w:pPr>
      <w:widowControl w:val="0"/>
      <w:autoSpaceDE w:val="0"/>
      <w:autoSpaceDN w:val="0"/>
      <w:adjustRightInd w:val="0"/>
      <w:spacing w:after="0" w:line="240" w:lineRule="auto"/>
    </w:pPr>
    <w:rPr>
      <w:rFonts w:ascii="Calibri" w:eastAsia="Times New Roman" w:hAnsi="Calibri" w:cs="Calibri"/>
    </w:rPr>
  </w:style>
  <w:style w:type="character" w:styleId="ab">
    <w:name w:val="Hyperlink"/>
    <w:rsid w:val="003405D2"/>
    <w:rPr>
      <w:color w:val="0000FF"/>
      <w:u w:val="single"/>
    </w:rPr>
  </w:style>
</w:styles>
</file>

<file path=word/webSettings.xml><?xml version="1.0" encoding="utf-8"?>
<w:webSettings xmlns:r="http://schemas.openxmlformats.org/officeDocument/2006/relationships" xmlns:w="http://schemas.openxmlformats.org/wordprocessingml/2006/main">
  <w:divs>
    <w:div w:id="10450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dact.ru/law/rasporiazhenie-pravitelstva-rf-ot-17102018-n-2245-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A57E-CEDA-4090-9AB2-7870867E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2651</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 сайт</dc:creator>
  <cp:keywords/>
  <dc:description/>
  <cp:lastModifiedBy>Гос сайт</cp:lastModifiedBy>
  <cp:revision>21</cp:revision>
  <cp:lastPrinted>2020-08-17T08:00:00Z</cp:lastPrinted>
  <dcterms:created xsi:type="dcterms:W3CDTF">2020-08-04T06:16:00Z</dcterms:created>
  <dcterms:modified xsi:type="dcterms:W3CDTF">2020-08-17T08:03:00Z</dcterms:modified>
</cp:coreProperties>
</file>