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57" w:rsidRPr="00C54B1F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881257" w:rsidRPr="00C54B1F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«ВЕЛИЖСКИЙ РАЙОН» </w:t>
      </w:r>
    </w:p>
    <w:p w:rsidR="00881257" w:rsidRPr="00C54B1F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1257" w:rsidRPr="00C54B1F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18" w:rsidRPr="00AD5818" w:rsidRDefault="007D5D18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BD6498" w:rsidRDefault="007F0ACE" w:rsidP="009D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AFA"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04B1F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07.02.2020</w:t>
      </w:r>
      <w:bookmarkStart w:id="0" w:name="_GoBack"/>
      <w:bookmarkEnd w:id="0"/>
      <w:r w:rsidR="0090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45</w:t>
      </w:r>
    </w:p>
    <w:p w:rsidR="006C5744" w:rsidRPr="00C54B1F" w:rsidRDefault="00881257" w:rsidP="00CA543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г. Велиж</w:t>
      </w:r>
    </w:p>
    <w:p w:rsidR="00881257" w:rsidRPr="00C54B1F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1F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1870F" wp14:editId="08A735E6">
                <wp:simplePos x="0" y="0"/>
                <wp:positionH relativeFrom="column">
                  <wp:posOffset>-113665</wp:posOffset>
                </wp:positionH>
                <wp:positionV relativeFrom="paragraph">
                  <wp:posOffset>153035</wp:posOffset>
                </wp:positionV>
                <wp:extent cx="3408218" cy="601980"/>
                <wp:effectExtent l="0" t="0" r="0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218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E2" w:rsidRPr="00C54B1F" w:rsidRDefault="000905E2" w:rsidP="004E1D8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C54B1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О внесении изменений в постановление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Администрации муниципального образования «Велижский район»</w:t>
                            </w:r>
                            <w:r w:rsidRPr="00C54B1F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 xml:space="preserve"> от </w:t>
                            </w:r>
                            <w:r w:rsidR="002F44A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01.1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 xml:space="preserve">1.2016 г. № </w:t>
                            </w:r>
                            <w:r w:rsidRPr="00C54B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  <w:lang w:eastAsia="ru-RU"/>
                              </w:rPr>
                              <w:t>704</w:t>
                            </w:r>
                          </w:p>
                          <w:p w:rsidR="000905E2" w:rsidRDefault="000905E2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0905E2" w:rsidRDefault="000905E2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95pt;margin-top:12.05pt;width:268.3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g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" filled="f" stroked="f">
                <v:textbox>
                  <w:txbxContent>
                    <w:p w:rsidR="000905E2" w:rsidRPr="00C54B1F" w:rsidRDefault="000905E2" w:rsidP="004E1D85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</w:pPr>
                      <w:r w:rsidRPr="00C54B1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О внесении изменений в постановление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Администрации муниципального образования «Велижский район»</w:t>
                      </w:r>
                      <w:r w:rsidRPr="00C54B1F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 xml:space="preserve"> от </w:t>
                      </w:r>
                      <w:r w:rsidR="002F44A3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01.1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 xml:space="preserve">1.2016 г. № </w:t>
                      </w:r>
                      <w:r w:rsidRPr="00C54B1F"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  <w:lang w:eastAsia="ru-RU"/>
                        </w:rPr>
                        <w:t>704</w:t>
                      </w:r>
                    </w:p>
                    <w:p w:rsidR="000905E2" w:rsidRDefault="000905E2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</w:p>
                    <w:p w:rsidR="000905E2" w:rsidRDefault="000905E2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Pr="00C54B1F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57" w:rsidRPr="00C54B1F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B23" w:rsidRDefault="00C95B23" w:rsidP="00C95B23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24B8F" w:rsidRDefault="00524B8F" w:rsidP="007D5D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81257" w:rsidRPr="00C95B23" w:rsidRDefault="00C95B23" w:rsidP="007D5D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5B23">
        <w:rPr>
          <w:rFonts w:ascii="Times New Roman" w:hAnsi="Times New Roman" w:cs="Times New Roman"/>
          <w:sz w:val="24"/>
          <w:szCs w:val="28"/>
        </w:rPr>
        <w:t>В с</w:t>
      </w:r>
      <w:r w:rsidR="003309C1">
        <w:rPr>
          <w:rFonts w:ascii="Times New Roman" w:hAnsi="Times New Roman" w:cs="Times New Roman"/>
          <w:sz w:val="24"/>
          <w:szCs w:val="28"/>
        </w:rPr>
        <w:t xml:space="preserve">оответствии с постановлением Администрации </w:t>
      </w:r>
      <w:r w:rsidR="003309C1" w:rsidRPr="00C95B23">
        <w:rPr>
          <w:rFonts w:ascii="Times New Roman" w:hAnsi="Times New Roman" w:cs="Times New Roman"/>
          <w:sz w:val="24"/>
          <w:szCs w:val="28"/>
        </w:rPr>
        <w:t xml:space="preserve">муниципального образования </w:t>
      </w:r>
      <w:r w:rsidR="003309C1">
        <w:rPr>
          <w:rFonts w:ascii="Times New Roman" w:hAnsi="Times New Roman" w:cs="Times New Roman"/>
          <w:sz w:val="24"/>
          <w:szCs w:val="28"/>
        </w:rPr>
        <w:t xml:space="preserve"> «Велижский район» от 14.11.2013г. №747 «Об утверждении Порядка принятия решения о разработке муниципальных программ их формирования и реализации»,</w:t>
      </w:r>
      <w:r w:rsidRPr="00C95B23">
        <w:rPr>
          <w:rFonts w:ascii="Times New Roman" w:hAnsi="Times New Roman" w:cs="Times New Roman"/>
          <w:sz w:val="24"/>
          <w:szCs w:val="28"/>
        </w:rPr>
        <w:t xml:space="preserve"> с Бюджетным кодексом Российской Федерации, а также руководствуясь Уставом муниципального образования Велижское городское поселение,</w:t>
      </w:r>
      <w:r w:rsidR="007E7E35">
        <w:rPr>
          <w:rFonts w:ascii="Times New Roman" w:hAnsi="Times New Roman" w:cs="Times New Roman"/>
          <w:sz w:val="24"/>
          <w:szCs w:val="28"/>
        </w:rPr>
        <w:t xml:space="preserve"> Уставом муниципального образования «Велижский район</w:t>
      </w:r>
      <w:r w:rsidR="007D5D18">
        <w:rPr>
          <w:rFonts w:ascii="Times New Roman" w:hAnsi="Times New Roman" w:cs="Times New Roman"/>
          <w:sz w:val="24"/>
          <w:szCs w:val="28"/>
        </w:rPr>
        <w:t>» (новая редакция)</w:t>
      </w:r>
      <w:r w:rsidRPr="00C95B23">
        <w:rPr>
          <w:rFonts w:ascii="Times New Roman" w:hAnsi="Times New Roman" w:cs="Times New Roman"/>
          <w:sz w:val="20"/>
        </w:rPr>
        <w:t xml:space="preserve"> </w:t>
      </w:r>
      <w:r w:rsidR="00C10F00">
        <w:rPr>
          <w:rFonts w:ascii="Times New Roman" w:hAnsi="Times New Roman" w:cs="Times New Roman"/>
          <w:sz w:val="24"/>
          <w:szCs w:val="28"/>
        </w:rPr>
        <w:t>Администрации</w:t>
      </w:r>
      <w:r w:rsidRPr="00C95B23">
        <w:rPr>
          <w:rFonts w:ascii="Times New Roman" w:hAnsi="Times New Roman" w:cs="Times New Roman"/>
          <w:sz w:val="24"/>
          <w:szCs w:val="28"/>
        </w:rPr>
        <w:t xml:space="preserve"> муниципального образования «Велижский район»</w:t>
      </w:r>
    </w:p>
    <w:p w:rsidR="007D5D18" w:rsidRPr="00C54B1F" w:rsidRDefault="007D5D18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57" w:rsidRPr="00C54B1F" w:rsidRDefault="007F0ACE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1257"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059BA" w:rsidRPr="00C54B1F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A5" w:rsidRPr="00C54B1F" w:rsidRDefault="00701C5F" w:rsidP="00701C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54B1F">
        <w:rPr>
          <w:rFonts w:ascii="Times New Roman" w:eastAsia="Times New Roman" w:hAnsi="Times New Roman"/>
          <w:sz w:val="24"/>
          <w:szCs w:val="24"/>
        </w:rPr>
        <w:t xml:space="preserve">       1.</w:t>
      </w:r>
      <w:r w:rsidR="007D5D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5D720D" w:rsidRPr="00C54B1F">
        <w:rPr>
          <w:rFonts w:ascii="Times New Roman" w:eastAsia="Times New Roman" w:hAnsi="Times New Roman"/>
          <w:sz w:val="24"/>
          <w:szCs w:val="24"/>
        </w:rPr>
        <w:t>В</w:t>
      </w:r>
      <w:r w:rsidR="00E210A5" w:rsidRPr="00C54B1F">
        <w:rPr>
          <w:rFonts w:ascii="Times New Roman" w:eastAsia="Times New Roman" w:hAnsi="Times New Roman"/>
          <w:sz w:val="24"/>
          <w:szCs w:val="24"/>
        </w:rPr>
        <w:t>нести в</w:t>
      </w:r>
      <w:r w:rsidR="00283965" w:rsidRPr="00C54B1F">
        <w:rPr>
          <w:rFonts w:ascii="Times New Roman" w:eastAsia="Times New Roman" w:hAnsi="Times New Roman"/>
          <w:sz w:val="24"/>
          <w:szCs w:val="24"/>
        </w:rPr>
        <w:t xml:space="preserve"> постановление Администрации муниципального о</w:t>
      </w:r>
      <w:r w:rsidR="00BA39E7" w:rsidRPr="00C54B1F">
        <w:rPr>
          <w:rFonts w:ascii="Times New Roman" w:eastAsia="Times New Roman" w:hAnsi="Times New Roman"/>
          <w:sz w:val="24"/>
          <w:szCs w:val="24"/>
        </w:rPr>
        <w:t>бразования «Велижский район» от</w:t>
      </w:r>
      <w:r w:rsidR="005F1D9B"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date">
        <w:smartTagPr>
          <w:attr w:name="Year" w:val="2016"/>
          <w:attr w:name="Day" w:val="01"/>
          <w:attr w:name="Month" w:val="11"/>
          <w:attr w:name="ls" w:val="trans"/>
        </w:smartTagPr>
        <w:r w:rsidR="005F1D9B" w:rsidRPr="00C54B1F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01 ноября </w:t>
        </w:r>
        <w:smartTag w:uri="urn:schemas-microsoft-com:office:smarttags" w:element="metricconverter">
          <w:smartTagPr>
            <w:attr w:name="ProductID" w:val="2016 г"/>
          </w:smartTagPr>
          <w:r w:rsidR="005F1D9B" w:rsidRPr="00C54B1F">
            <w:rPr>
              <w:rFonts w:ascii="Times New Roman" w:eastAsia="Times New Roman" w:hAnsi="Times New Roman"/>
              <w:sz w:val="24"/>
              <w:szCs w:val="24"/>
              <w:lang w:eastAsia="ru-RU"/>
            </w:rPr>
            <w:t>2016 г</w:t>
          </w:r>
        </w:smartTag>
        <w:r w:rsidR="005F1D9B" w:rsidRPr="00C54B1F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smartTag>
      <w:r w:rsidR="005F1D9B"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№  704</w:t>
      </w:r>
      <w:r w:rsidR="005F1D9B" w:rsidRPr="00C54B1F">
        <w:rPr>
          <w:rFonts w:ascii="Times New Roman" w:eastAsia="Times New Roman" w:hAnsi="Times New Roman"/>
          <w:sz w:val="24"/>
          <w:szCs w:val="24"/>
        </w:rPr>
        <w:t xml:space="preserve"> </w:t>
      </w:r>
      <w:r w:rsidR="0084798F" w:rsidRPr="00C54B1F">
        <w:rPr>
          <w:rFonts w:ascii="Times New Roman" w:eastAsia="Times New Roman" w:hAnsi="Times New Roman"/>
          <w:sz w:val="24"/>
          <w:szCs w:val="24"/>
        </w:rPr>
        <w:t xml:space="preserve"> </w:t>
      </w:r>
      <w:r w:rsidR="005F1D9B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«Создание условий для обеспечения качественными услугами ЖКХ и благоустройство муниципального образования Велижское </w:t>
      </w:r>
      <w:r w:rsidR="00C10F00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городское поселение</w:t>
      </w:r>
      <w:r w:rsidR="003A19F8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C10F00">
        <w:rPr>
          <w:rFonts w:ascii="Times New Roman" w:eastAsia="Times New Roman" w:hAnsi="Times New Roman"/>
          <w:sz w:val="24"/>
          <w:szCs w:val="24"/>
        </w:rPr>
        <w:t xml:space="preserve"> </w:t>
      </w:r>
      <w:r w:rsidR="003A19F8" w:rsidRPr="00C54B1F">
        <w:rPr>
          <w:rFonts w:ascii="Times New Roman" w:eastAsia="Times New Roman" w:hAnsi="Times New Roman"/>
          <w:sz w:val="24"/>
          <w:szCs w:val="24"/>
        </w:rPr>
        <w:t xml:space="preserve">(в редакции постановления </w:t>
      </w:r>
      <w:r w:rsidR="003A19F8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муниципального образования «Велижский район» от </w:t>
      </w:r>
      <w:smartTag w:uri="urn:schemas-microsoft-com:office:smarttags" w:element="date">
        <w:smartTagPr>
          <w:attr w:name="Year" w:val="2017"/>
          <w:attr w:name="Day" w:val="28"/>
          <w:attr w:name="Month" w:val="2"/>
          <w:attr w:name="ls" w:val="trans"/>
        </w:smartTagPr>
        <w:r w:rsidR="003A19F8" w:rsidRPr="00C54B1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28.02.2017</w:t>
        </w:r>
      </w:smartTag>
      <w:r w:rsidR="003A19F8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№126, от </w:t>
      </w:r>
      <w:smartTag w:uri="urn:schemas-microsoft-com:office:smarttags" w:element="date">
        <w:smartTagPr>
          <w:attr w:name="Year" w:val="2017"/>
          <w:attr w:name="Day" w:val="30"/>
          <w:attr w:name="Month" w:val="08"/>
          <w:attr w:name="ls" w:val="trans"/>
        </w:smartTagPr>
        <w:r w:rsidR="003A19F8" w:rsidRPr="00C54B1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30.08.2017</w:t>
        </w:r>
      </w:smartTag>
      <w:r w:rsidR="003A19F8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№498, от </w:t>
      </w:r>
      <w:smartTag w:uri="urn:schemas-microsoft-com:office:smarttags" w:element="date">
        <w:smartTagPr>
          <w:attr w:name="Year" w:val="2018"/>
          <w:attr w:name="Day" w:val="27"/>
          <w:attr w:name="Month" w:val="07"/>
          <w:attr w:name="ls" w:val="trans"/>
        </w:smartTagPr>
        <w:r w:rsidR="003A19F8" w:rsidRPr="00C54B1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27.07.2018</w:t>
        </w:r>
      </w:smartTag>
      <w:r w:rsidR="003A19F8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№358, от </w:t>
      </w:r>
      <w:smartTag w:uri="urn:schemas-microsoft-com:office:smarttags" w:element="date">
        <w:smartTagPr>
          <w:attr w:name="Year" w:val="2018"/>
          <w:attr w:name="Day" w:val="12"/>
          <w:attr w:name="Month" w:val="10"/>
          <w:attr w:name="ls" w:val="trans"/>
        </w:smartTagPr>
        <w:r w:rsidR="003A19F8" w:rsidRPr="00C54B1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12.10.2018</w:t>
        </w:r>
      </w:smartTag>
      <w:r w:rsidR="003A19F8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№481, от </w:t>
      </w:r>
      <w:smartTag w:uri="urn:schemas-microsoft-com:office:smarttags" w:element="date">
        <w:smartTagPr>
          <w:attr w:name="Year" w:val="2018"/>
          <w:attr w:name="Day" w:val="31"/>
          <w:attr w:name="Month" w:val="10"/>
          <w:attr w:name="ls" w:val="trans"/>
        </w:smartTagPr>
        <w:r w:rsidR="003A19F8" w:rsidRPr="00C54B1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31.10.2018</w:t>
        </w:r>
      </w:smartTag>
      <w:r w:rsidR="003A19F8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№513, от </w:t>
      </w:r>
      <w:smartTag w:uri="urn:schemas-microsoft-com:office:smarttags" w:element="date">
        <w:smartTagPr>
          <w:attr w:name="Year" w:val="2019"/>
          <w:attr w:name="Day" w:val="28"/>
          <w:attr w:name="Month" w:val="03"/>
          <w:attr w:name="ls" w:val="trans"/>
        </w:smartTagPr>
        <w:r w:rsidR="003A19F8" w:rsidRPr="00C54B1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28.03.2019</w:t>
        </w:r>
      </w:smartTag>
      <w:r w:rsidR="003A19F8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№149, от </w:t>
      </w:r>
      <w:smartTag w:uri="urn:schemas-microsoft-com:office:smarttags" w:element="date">
        <w:smartTagPr>
          <w:attr w:name="Year" w:val="2019"/>
          <w:attr w:name="Day" w:val="13"/>
          <w:attr w:name="Month" w:val="06"/>
          <w:attr w:name="ls" w:val="trans"/>
        </w:smartTagPr>
        <w:r w:rsidR="003A19F8" w:rsidRPr="00C54B1F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13.06.2019</w:t>
        </w:r>
      </w:smartTag>
      <w:r w:rsidR="003A19F8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305</w:t>
      </w:r>
      <w:r w:rsidR="003309C1">
        <w:rPr>
          <w:rFonts w:ascii="Times New Roman" w:eastAsia="Times New Roman" w:hAnsi="Times New Roman"/>
          <w:bCs/>
          <w:sz w:val="24"/>
          <w:szCs w:val="24"/>
          <w:lang w:eastAsia="ru-RU"/>
        </w:rPr>
        <w:t>, 09.12.2019</w:t>
      </w:r>
      <w:proofErr w:type="gramEnd"/>
      <w:r w:rsidR="003309C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607</w:t>
      </w:r>
      <w:r w:rsidR="003A19F8" w:rsidRPr="00C54B1F">
        <w:rPr>
          <w:rFonts w:ascii="Times New Roman" w:eastAsia="Times New Roman" w:hAnsi="Times New Roman"/>
          <w:sz w:val="24"/>
          <w:szCs w:val="24"/>
        </w:rPr>
        <w:t>)</w:t>
      </w:r>
      <w:r w:rsidR="005F1D9B" w:rsidRPr="00C54B1F">
        <w:rPr>
          <w:rFonts w:ascii="Times New Roman" w:eastAsia="Times New Roman" w:hAnsi="Times New Roman"/>
          <w:sz w:val="24"/>
          <w:szCs w:val="24"/>
        </w:rPr>
        <w:t xml:space="preserve"> </w:t>
      </w:r>
      <w:r w:rsidR="00283965" w:rsidRPr="00C54B1F">
        <w:rPr>
          <w:rFonts w:ascii="Times New Roman" w:eastAsia="Times New Roman" w:hAnsi="Times New Roman"/>
          <w:sz w:val="24"/>
          <w:szCs w:val="24"/>
        </w:rPr>
        <w:t xml:space="preserve">(далее - </w:t>
      </w:r>
      <w:r w:rsidR="007841DB" w:rsidRPr="00C54B1F">
        <w:rPr>
          <w:rFonts w:ascii="Times New Roman" w:hAnsi="Times New Roman" w:cs="Times New Roman"/>
          <w:sz w:val="24"/>
          <w:szCs w:val="24"/>
        </w:rPr>
        <w:t>постановление</w:t>
      </w:r>
      <w:r w:rsidR="00E210A5" w:rsidRPr="00C54B1F">
        <w:rPr>
          <w:rFonts w:ascii="Times New Roman" w:eastAsia="Times New Roman" w:hAnsi="Times New Roman"/>
          <w:sz w:val="24"/>
          <w:szCs w:val="24"/>
        </w:rPr>
        <w:t>), следующие изменения:</w:t>
      </w:r>
    </w:p>
    <w:p w:rsidR="003309C1" w:rsidRDefault="003309C1" w:rsidP="00B30A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81BDD" w:rsidRPr="00C54B1F" w:rsidRDefault="003309C1" w:rsidP="00B30AE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30AEC">
        <w:rPr>
          <w:rFonts w:ascii="Times New Roman" w:hAnsi="Times New Roman" w:cs="Times New Roman"/>
          <w:sz w:val="24"/>
          <w:szCs w:val="24"/>
        </w:rPr>
        <w:t>)</w:t>
      </w:r>
      <w:r w:rsidR="00F2240B" w:rsidRPr="00C54B1F">
        <w:rPr>
          <w:rFonts w:ascii="Times New Roman" w:hAnsi="Times New Roman" w:cs="Times New Roman"/>
          <w:sz w:val="24"/>
          <w:szCs w:val="24"/>
        </w:rPr>
        <w:t xml:space="preserve"> </w:t>
      </w:r>
      <w:r w:rsidR="00B30AEC">
        <w:rPr>
          <w:rFonts w:ascii="Times New Roman" w:hAnsi="Times New Roman" w:cs="Times New Roman"/>
          <w:sz w:val="24"/>
          <w:szCs w:val="24"/>
        </w:rPr>
        <w:t>паспорт</w:t>
      </w:r>
      <w:r w:rsidR="00F2240B" w:rsidRPr="00C54B1F">
        <w:rPr>
          <w:rFonts w:ascii="Times New Roman" w:hAnsi="Times New Roman" w:cs="Times New Roman"/>
          <w:sz w:val="24"/>
          <w:szCs w:val="24"/>
        </w:rPr>
        <w:t xml:space="preserve"> </w:t>
      </w:r>
      <w:r w:rsidR="007841DB" w:rsidRPr="00C54B1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81BDD" w:rsidRPr="00C54B1F">
        <w:rPr>
          <w:rFonts w:ascii="Times New Roman" w:hAnsi="Times New Roman" w:cs="Times New Roman"/>
          <w:sz w:val="24"/>
          <w:szCs w:val="24"/>
        </w:rPr>
        <w:t>программы «</w:t>
      </w:r>
      <w:r w:rsidR="007841DB" w:rsidRPr="00C54B1F">
        <w:rPr>
          <w:rFonts w:ascii="Times New Roman" w:hAnsi="Times New Roman" w:cs="Times New Roman"/>
          <w:bCs/>
          <w:sz w:val="24"/>
          <w:szCs w:val="24"/>
        </w:rPr>
        <w:t xml:space="preserve">Создание условий для обеспечения качественными услугами ЖКХ и благоустройство муниципального образования Велижское городское поселение </w:t>
      </w:r>
      <w:r w:rsidR="007F0ACE" w:rsidRPr="00C54B1F">
        <w:rPr>
          <w:rFonts w:ascii="Times New Roman" w:hAnsi="Times New Roman" w:cs="Times New Roman"/>
          <w:sz w:val="24"/>
          <w:szCs w:val="24"/>
        </w:rPr>
        <w:t>(далее-программа)</w:t>
      </w:r>
      <w:r w:rsidR="00EE2FDF" w:rsidRPr="00C54B1F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7F0ACE" w:rsidRPr="00C54B1F">
        <w:rPr>
          <w:rFonts w:ascii="Times New Roman" w:hAnsi="Times New Roman" w:cs="Times New Roman"/>
          <w:sz w:val="24"/>
          <w:szCs w:val="24"/>
        </w:rPr>
        <w:t>:</w:t>
      </w:r>
    </w:p>
    <w:p w:rsidR="00EE2FDF" w:rsidRPr="00C54B1F" w:rsidRDefault="00EE2FDF" w:rsidP="007841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FDF" w:rsidRPr="00C54B1F" w:rsidRDefault="00EE2FDF" w:rsidP="00EE2F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Паспорт</w:t>
      </w:r>
    </w:p>
    <w:p w:rsidR="00EE2FDF" w:rsidRPr="00C54B1F" w:rsidRDefault="00EE2FDF" w:rsidP="00EE2F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муниципальной </w:t>
      </w:r>
      <w:r w:rsidRPr="00C54B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программы </w:t>
      </w:r>
      <w:r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7247"/>
      </w:tblGrid>
      <w:tr w:rsidR="00EE2FDF" w:rsidRPr="00C54B1F" w:rsidTr="00B8769B"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478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</w:tr>
      <w:tr w:rsidR="00EE2FDF" w:rsidRPr="00C54B1F" w:rsidTr="00B8769B"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478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E2FDF" w:rsidRPr="00C54B1F" w:rsidTr="007D5D18">
        <w:trPr>
          <w:trHeight w:val="301"/>
        </w:trPr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478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EE2FDF" w:rsidRPr="00C54B1F" w:rsidTr="00B8769B"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 программы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shd w:val="clear" w:color="auto" w:fill="auto"/>
          </w:tcPr>
          <w:p w:rsidR="00EE2FDF" w:rsidRPr="00C54B1F" w:rsidRDefault="003A19F8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«Обеспечение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жилищными услугами 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№ 2 «Обеспечение</w:t>
            </w:r>
            <w:r w:rsidR="003A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населения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качественными  комм</w:t>
            </w:r>
            <w:r w:rsidR="003A19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унальными услугами 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E2FDF" w:rsidRPr="00C54B1F" w:rsidRDefault="00EE2FDF" w:rsidP="00B30AE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№ 3 «Благоустройство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2FDF" w:rsidRPr="00C54B1F" w:rsidTr="00B8769B">
        <w:trPr>
          <w:trHeight w:val="505"/>
        </w:trPr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7478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E2FDF" w:rsidRPr="00C54B1F" w:rsidTr="00B8769B"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Основными целями для реализации  программы являются: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- приведение жилищного фонда муниципального образования Велижское городское поселение  в соответствие со стандартами качества, обеспечивающими комфортные условия проживания;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повышение качества и надежности предоставления  коммунальных услуг теплоснабжения, водоснабжения, водоотведения населению; 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стимулирование реформирования  коммунального хозяйства;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стимулирование рационального потребления коммунальных услуг населением;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мероприятий по  развитию благоустройства территории  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Велижского городского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создание  благоприятных  условий  для  проживания  населения  на  территории 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Велижское городское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поселение;</w:t>
            </w:r>
            <w:r w:rsidRPr="00C54B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E2FDF" w:rsidRPr="00C54B1F" w:rsidTr="00B8769B"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Основными задачами Программы являются:</w:t>
            </w:r>
          </w:p>
          <w:p w:rsidR="00EE2FDF" w:rsidRPr="00C54B1F" w:rsidRDefault="00F7271A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- </w:t>
            </w:r>
            <w:r w:rsidR="00EE2FDF"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проведение мероприятий по  ремонту </w:t>
            </w: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муниципального жилищного фонда;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модернизация объектов коммунальной инфраструктуры теплоснабжения, водоснабжения, водоотведения, в том числе путем привлечения долгосрочных частных инвестиций;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износа объектов коммунальной инфраструктуры; 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населения  питьевой водой, соответствующей требованиям безопасности  и безвредности, установленным санитарно-эпидемиологическими правилами;</w:t>
            </w:r>
          </w:p>
          <w:p w:rsidR="00EE2FDF" w:rsidRPr="00C54B1F" w:rsidRDefault="007D12A4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улучшение </w:t>
            </w:r>
            <w:r w:rsidR="00522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экологической ситуации в муниципальном образовании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 внедрение ресурсосберегающих технологий;</w:t>
            </w:r>
          </w:p>
          <w:p w:rsidR="00EE2FDF" w:rsidRPr="00C54B1F" w:rsidRDefault="007D12A4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E2FDF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правовых и организационных основ предоставления финансовой поддержки   на проведение   ремонта объектов коммунальной инфраструктуры путем привлечения бюджетных;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   проведение  анализа  выявленных  проблем  внешнего  благоустройства 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Велижское городское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разработка  проекта  мероприятий по р</w:t>
            </w:r>
            <w:r w:rsidR="00F06B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азвитию  сферы  благоустройства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муниципального образования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Велижское городское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поселение;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hAnsi="Times New Roman"/>
                <w:bCs/>
                <w:sz w:val="24"/>
                <w:szCs w:val="24"/>
              </w:rPr>
              <w:t>- поддержание на существующем уровне и улучшение санитарно-эпидемиологического состояния и благоустроенности поселения.</w:t>
            </w:r>
          </w:p>
        </w:tc>
      </w:tr>
      <w:tr w:rsidR="00EE2FDF" w:rsidRPr="00C54B1F" w:rsidTr="00B8769B"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78" w:type="dxa"/>
            <w:shd w:val="clear" w:color="auto" w:fill="auto"/>
          </w:tcPr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зеленых насаждений 63,6 тыс.м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сетей уличного освещения, 53,4 км.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 мест захоронения  4,8 га.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2FDF" w:rsidRPr="00C54B1F" w:rsidTr="00B8769B">
        <w:trPr>
          <w:trHeight w:val="585"/>
        </w:trPr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478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не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вы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дел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яют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ся</w:t>
            </w:r>
            <w:proofErr w:type="spellEnd"/>
            <w:r w:rsidR="00B30AEC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: 01.01.2017 - 31.12.2023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EE2FDF" w:rsidRPr="00C54B1F" w:rsidTr="00B8769B"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бюджетных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ассигнований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shd w:val="clear" w:color="auto" w:fill="auto"/>
          </w:tcPr>
          <w:p w:rsidR="00EE2FDF" w:rsidRPr="00C54B1F" w:rsidRDefault="00EE2FDF" w:rsidP="0061393C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Объем ассигнований бюджета муниципального образования 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Велижское городское поселение (далее также – местный бюджет), средств поступивших из бюджета Смоленской области (далее также – областной бюджет), для реализации муниципальной программы</w:t>
            </w:r>
            <w:r w:rsidR="006139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32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  <w:r w:rsidR="001C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</w:t>
            </w:r>
            <w:r w:rsidR="001F27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C2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тыс. рублей, в том числе:</w:t>
            </w:r>
          </w:p>
          <w:p w:rsidR="00EE2FDF" w:rsidRPr="00C54B1F" w:rsidRDefault="00EE2FDF" w:rsidP="00B8769B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 год: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 – 8744,3 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30AEC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2891,8 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 год: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 – 9324,1 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30AEC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  <w:r w:rsidR="001F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840,1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год:</w:t>
            </w:r>
          </w:p>
          <w:p w:rsidR="00EE2FDF" w:rsidRPr="00C54B1F" w:rsidRDefault="0009563A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 -10</w:t>
            </w:r>
            <w:r w:rsidR="001F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</w:t>
            </w:r>
            <w:r w:rsidR="001F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E2FDF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B30AEC"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2620 тыс. рублей;</w:t>
            </w:r>
          </w:p>
          <w:p w:rsidR="00EE2FD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год:</w:t>
            </w:r>
          </w:p>
          <w:p w:rsidR="0061393C" w:rsidRPr="00C54B1F" w:rsidRDefault="0061393C" w:rsidP="0061393C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областной бюджет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64241,39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 – 1</w:t>
            </w:r>
            <w:r w:rsidR="007311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0993</w:t>
            </w:r>
            <w:r w:rsidR="001F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7311D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F27B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0956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год:</w:t>
            </w:r>
          </w:p>
          <w:p w:rsidR="00EE2FDF" w:rsidRPr="00C54B1F" w:rsidRDefault="00EE2FDF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местный бюджет – 10714,4 тыс. рублей;</w:t>
            </w:r>
          </w:p>
          <w:p w:rsidR="00EE2FDF" w:rsidRPr="00C54B1F" w:rsidRDefault="001500B6" w:rsidP="001500B6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местный бюджет </w:t>
            </w:r>
            <w:r w:rsidR="00EE2FDF" w:rsidRPr="00C54B1F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C54B1F">
              <w:rPr>
                <w:rFonts w:ascii="Times New Roman" w:hAnsi="Times New Roman" w:cs="Times New Roman"/>
                <w:sz w:val="24"/>
                <w:szCs w:val="24"/>
              </w:rPr>
              <w:t>10714,4</w:t>
            </w:r>
            <w:r w:rsidR="00EE2FDF" w:rsidRPr="00C54B1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E2FDF" w:rsidRPr="00C54B1F" w:rsidRDefault="001500B6" w:rsidP="001500B6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местный бюджет </w:t>
            </w:r>
            <w:r w:rsidR="00EE2FDF" w:rsidRPr="00C54B1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Pr="00C54B1F">
              <w:rPr>
                <w:rFonts w:ascii="Times New Roman" w:hAnsi="Times New Roman" w:cs="Times New Roman"/>
                <w:sz w:val="24"/>
                <w:szCs w:val="24"/>
              </w:rPr>
              <w:t>10714,4</w:t>
            </w:r>
            <w:r w:rsidR="00EE2FDF" w:rsidRPr="00C54B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EE2FDF" w:rsidRPr="00C54B1F" w:rsidTr="00B8769B">
        <w:tc>
          <w:tcPr>
            <w:tcW w:w="2943" w:type="dxa"/>
            <w:shd w:val="clear" w:color="auto" w:fill="auto"/>
          </w:tcPr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  <w:p w:rsidR="00EE2FDF" w:rsidRPr="00C54B1F" w:rsidRDefault="00EE2FDF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8" w:type="dxa"/>
            <w:shd w:val="clear" w:color="auto" w:fill="auto"/>
          </w:tcPr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Courier New CYR" w:hAnsi="Times New Roman" w:cs="Courier New CYR"/>
                <w:kern w:val="1"/>
                <w:sz w:val="24"/>
                <w:szCs w:val="24"/>
                <w:lang w:eastAsia="fa-IR" w:bidi="fa-IR"/>
              </w:rPr>
              <w:t xml:space="preserve">Обеспечение граждан, проживающих в муниципальном жилищном фонде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с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высокой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степенью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износа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жилищны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услови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ями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отвечающи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установленным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санитарным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техническим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правилам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нормам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.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износа объектов коммунальной инфраструктуры до 49 процентов;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экологической ситуации;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 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изменение  общего  облика  </w:t>
            </w:r>
            <w:r w:rsidRPr="00C54B1F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Велижского городского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поселения.   Реализация мероприятий подпрограммы «Благоустройство» приведет к достижению следующих результатов: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EE2FDF" w:rsidRPr="00C54B1F" w:rsidRDefault="00EE2FDF" w:rsidP="00B8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обеспечение    четкой  работы  жилищно-коммунальных  и   других организаций    по   санитарному  содержанию  населенных  пунктов  и прилегающих  к  ним  территорий,  жилищного  фонда, кладбищ и других объектов    благоустройства,   а  также  </w:t>
            </w:r>
            <w:r w:rsidRPr="00C54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организаций  по  уходу  за прилегающими и закрепленными за ними территориями;</w:t>
            </w:r>
          </w:p>
          <w:p w:rsidR="00EE2FDF" w:rsidRPr="00C54B1F" w:rsidRDefault="00EE2FDF" w:rsidP="00B8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   площадок,  а также других объектов благоустройства и озеленения;</w:t>
            </w:r>
          </w:p>
          <w:p w:rsidR="00EE2FDF" w:rsidRPr="00C54B1F" w:rsidRDefault="00EE2FDF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поддержание санитарных норм и эстетичного вида  территории поселения. Улучшение состояния зелёного фонда поселения и повышение качества среды для создания комфортных и безопасных условий проживания и отдыха жителей поселения</w:t>
            </w:r>
          </w:p>
        </w:tc>
      </w:tr>
    </w:tbl>
    <w:p w:rsidR="00CE3CC2" w:rsidRPr="00C54B1F" w:rsidRDefault="00CE3CC2" w:rsidP="00CE3CC2">
      <w:pPr>
        <w:pStyle w:val="a3"/>
        <w:ind w:firstLine="284"/>
        <w:jc w:val="both"/>
        <w:rPr>
          <w:sz w:val="24"/>
          <w:szCs w:val="24"/>
        </w:rPr>
      </w:pPr>
    </w:p>
    <w:p w:rsidR="00143D1B" w:rsidRPr="00C54B1F" w:rsidRDefault="001500B6" w:rsidP="00C54B1F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81BDD" w:rsidRPr="00C54B1F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654B" w:rsidRPr="00C54B1F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402CC2" w:rsidRPr="00C54B1F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Pr="00C54B1F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="008B6A06" w:rsidRPr="00C54B1F">
        <w:rPr>
          <w:rFonts w:ascii="Times New Roman" w:eastAsia="Times New Roman" w:hAnsi="Times New Roman" w:cs="Times New Roman"/>
          <w:sz w:val="24"/>
          <w:szCs w:val="24"/>
        </w:rPr>
        <w:t xml:space="preserve">паспорта муниципальной программы </w:t>
      </w:r>
      <w:r w:rsidR="00BC2D8B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>«Создание условий для обеспечения качественными услугами ЖКХ и благоустройство муниципального образования Велижское городское поселение»</w:t>
      </w:r>
      <w:r w:rsidR="00BC2D8B" w:rsidRPr="00C54B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4B1F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1500B6" w:rsidRPr="00C54B1F" w:rsidRDefault="001500B6" w:rsidP="00493C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0B6" w:rsidRPr="00C54B1F" w:rsidRDefault="001500B6" w:rsidP="001500B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ОБОСНОВАНИЕ ВЫДЕЛЕНИЯ ПОДПРОГРАММ МУНИЦИПАЛЬНОЙ ПРОГРАММЫ</w:t>
      </w:r>
    </w:p>
    <w:p w:rsidR="001500B6" w:rsidRPr="00C54B1F" w:rsidRDefault="001500B6" w:rsidP="001500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</w:p>
    <w:p w:rsidR="001500B6" w:rsidRPr="00C54B1F" w:rsidRDefault="001500B6" w:rsidP="00150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1500B6" w:rsidRPr="00C54B1F" w:rsidRDefault="001500B6" w:rsidP="001500B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состав Муниципальной программы включено три  подпрограммы:</w:t>
      </w:r>
    </w:p>
    <w:p w:rsidR="001500B6" w:rsidRPr="00C54B1F" w:rsidRDefault="001500B6" w:rsidP="00150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 1 «Обеспечение </w:t>
      </w:r>
      <w:r w:rsidR="003A19F8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качественными жилищными услугами</w:t>
      </w:r>
      <w:r w:rsidR="003A19F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tbl>
      <w:tblPr>
        <w:tblpPr w:leftFromText="180" w:rightFromText="180" w:vertAnchor="text" w:horzAnchor="margin" w:tblpX="-122" w:tblpY="3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9"/>
        <w:gridCol w:w="6626"/>
      </w:tblGrid>
      <w:tr w:rsidR="00FD6617" w:rsidRPr="00C54B1F" w:rsidTr="000905E2">
        <w:trPr>
          <w:trHeight w:val="360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ind w:left="142" w:hanging="142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Наименование   подпрограммы </w:t>
            </w:r>
          </w:p>
        </w:tc>
        <w:tc>
          <w:tcPr>
            <w:tcW w:w="6626" w:type="dxa"/>
          </w:tcPr>
          <w:p w:rsidR="00FD6617" w:rsidRPr="00C54B1F" w:rsidRDefault="00FD6617" w:rsidP="000905E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 w:val="de-DE"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28"/>
                <w:sz w:val="24"/>
                <w:szCs w:val="24"/>
                <w:lang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«Обеспечение </w:t>
            </w:r>
            <w:r w:rsidR="003A19F8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населения 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качественными</w:t>
            </w:r>
            <w:r w:rsidR="003A19F8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 жилищно-коммунальными услугами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» (далее - подпрограмма)</w:t>
            </w:r>
          </w:p>
        </w:tc>
      </w:tr>
      <w:tr w:rsidR="00FD6617" w:rsidRPr="00C54B1F" w:rsidTr="000905E2">
        <w:trPr>
          <w:trHeight w:val="360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Ответственный исполнитель подпрограммы</w:t>
            </w:r>
          </w:p>
        </w:tc>
        <w:tc>
          <w:tcPr>
            <w:tcW w:w="6626" w:type="dxa"/>
          </w:tcPr>
          <w:p w:rsidR="00FD6617" w:rsidRPr="00C54B1F" w:rsidRDefault="00FD6617" w:rsidP="000905E2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Администрация муниципального образования «Велижский район»</w:t>
            </w:r>
          </w:p>
          <w:p w:rsidR="00FD6617" w:rsidRPr="00C54B1F" w:rsidRDefault="00FD6617" w:rsidP="000905E2">
            <w:pPr>
              <w:widowControl w:val="0"/>
              <w:suppressAutoHyphens/>
              <w:spacing w:after="0" w:line="240" w:lineRule="auto"/>
              <w:ind w:left="57" w:firstLine="17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FD6617" w:rsidRPr="00C54B1F" w:rsidTr="000905E2">
        <w:trPr>
          <w:trHeight w:val="360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Соисполнители </w:t>
            </w:r>
          </w:p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</w:p>
        </w:tc>
        <w:tc>
          <w:tcPr>
            <w:tcW w:w="6626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ind w:right="-1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FD6617" w:rsidRPr="00C54B1F" w:rsidTr="000905E2">
        <w:trPr>
          <w:trHeight w:val="360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Участники</w:t>
            </w:r>
          </w:p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</w:p>
        </w:tc>
        <w:tc>
          <w:tcPr>
            <w:tcW w:w="6626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МУП «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Коммунресурс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</w:tr>
      <w:tr w:rsidR="00FD6617" w:rsidRPr="00C54B1F" w:rsidTr="000905E2">
        <w:trPr>
          <w:trHeight w:val="360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Программно-целевые инструменты подпрограммы</w:t>
            </w:r>
          </w:p>
        </w:tc>
        <w:tc>
          <w:tcPr>
            <w:tcW w:w="6626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FD6617" w:rsidRPr="00C54B1F" w:rsidTr="000905E2">
        <w:trPr>
          <w:trHeight w:val="360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Цель</w:t>
            </w:r>
          </w:p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</w:p>
        </w:tc>
        <w:tc>
          <w:tcPr>
            <w:tcW w:w="6626" w:type="dxa"/>
          </w:tcPr>
          <w:p w:rsidR="00FD6617" w:rsidRPr="00C54B1F" w:rsidRDefault="00FD6617" w:rsidP="000905E2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Основными целями для реализации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подрограммы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являются:</w:t>
            </w:r>
          </w:p>
          <w:p w:rsidR="00FD6617" w:rsidRPr="00C54B1F" w:rsidRDefault="00FD6617" w:rsidP="000905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- приведение жилищного фонда муниципального образования </w:t>
            </w:r>
            <w:r w:rsidR="006E7695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Велижское городское поселение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в соответствие со стандартами качества, обеспечивающими комфортные условия проживания.</w:t>
            </w:r>
          </w:p>
        </w:tc>
      </w:tr>
      <w:tr w:rsidR="00FD6617" w:rsidRPr="00C54B1F" w:rsidTr="000905E2">
        <w:trPr>
          <w:trHeight w:val="518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Задача подпрограммы</w:t>
            </w:r>
          </w:p>
        </w:tc>
        <w:tc>
          <w:tcPr>
            <w:tcW w:w="6626" w:type="dxa"/>
          </w:tcPr>
          <w:p w:rsidR="00FD6617" w:rsidRPr="00C54B1F" w:rsidRDefault="00FD6617" w:rsidP="000905E2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Основными задачами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являются:</w:t>
            </w:r>
          </w:p>
          <w:p w:rsidR="00FD6617" w:rsidRPr="00C54B1F" w:rsidRDefault="006E7695" w:rsidP="000905E2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- проведение мероприятий по </w:t>
            </w:r>
            <w:r w:rsidR="00E145E4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ремонту жилых помещений</w:t>
            </w:r>
            <w:r w:rsidR="00130B26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находящихся в муниципальной собственности</w:t>
            </w:r>
          </w:p>
        </w:tc>
      </w:tr>
      <w:tr w:rsidR="00FD6617" w:rsidRPr="00C54B1F" w:rsidTr="000905E2">
        <w:trPr>
          <w:trHeight w:val="346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Целевые показатели</w:t>
            </w:r>
          </w:p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</w:p>
        </w:tc>
        <w:tc>
          <w:tcPr>
            <w:tcW w:w="6626" w:type="dxa"/>
          </w:tcPr>
          <w:p w:rsidR="00FD6617" w:rsidRDefault="00FD6617" w:rsidP="000905E2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Основными целями для реализации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являются:</w:t>
            </w:r>
          </w:p>
          <w:p w:rsidR="00FD6617" w:rsidRPr="00130B26" w:rsidRDefault="00130B26" w:rsidP="000905E2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- улучшение состояния муниципального жилищного фонда на 10%</w:t>
            </w:r>
            <w:r w:rsidR="006E7695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 </w:t>
            </w:r>
          </w:p>
        </w:tc>
      </w:tr>
      <w:tr w:rsidR="00FD6617" w:rsidRPr="00C54B1F" w:rsidTr="000905E2">
        <w:trPr>
          <w:trHeight w:val="360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Этапы и сроки</w:t>
            </w:r>
          </w:p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</w:p>
        </w:tc>
        <w:tc>
          <w:tcPr>
            <w:tcW w:w="6626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ind w:left="57" w:firstLine="17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не выделяются: 01.01.2017 - 31.12.2023.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FD6617" w:rsidRPr="00C54B1F" w:rsidTr="000905E2">
        <w:trPr>
          <w:trHeight w:val="1273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подпрограммы </w:t>
            </w:r>
          </w:p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ind w:left="-284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6626" w:type="dxa"/>
          </w:tcPr>
          <w:p w:rsidR="00FD6617" w:rsidRPr="00C54B1F" w:rsidRDefault="00FD6617" w:rsidP="000905E2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 из средств местного бюджета 5958,3 тыс. рублей, в том числе:</w:t>
            </w:r>
          </w:p>
          <w:p w:rsidR="00FD6617" w:rsidRPr="00C54B1F" w:rsidRDefault="00FD6617" w:rsidP="000905E2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год – 583,0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FD6617" w:rsidRPr="00C54B1F" w:rsidRDefault="00FD6617" w:rsidP="000905E2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95,3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FD6617" w:rsidRPr="00C54B1F" w:rsidRDefault="00FD6617" w:rsidP="000905E2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2019 год – 1000,0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FD6617" w:rsidRPr="00C54B1F" w:rsidRDefault="00FD6617" w:rsidP="000905E2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1070,0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FD6617" w:rsidRPr="00C54B1F" w:rsidRDefault="00FD6617" w:rsidP="000905E2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1070,0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  <w:p w:rsidR="00FD6617" w:rsidRPr="00C54B1F" w:rsidRDefault="00FD6617" w:rsidP="000905E2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1070,0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FD6617" w:rsidRPr="00C54B1F" w:rsidRDefault="00FD6617" w:rsidP="000905E2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1070,0 </w:t>
            </w:r>
            <w:r w:rsidR="00B30AE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="00B30A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рублей..</w:t>
            </w:r>
          </w:p>
        </w:tc>
      </w:tr>
      <w:tr w:rsidR="00FD6617" w:rsidRPr="00C54B1F" w:rsidTr="000905E2">
        <w:trPr>
          <w:trHeight w:val="753"/>
        </w:trPr>
        <w:tc>
          <w:tcPr>
            <w:tcW w:w="3449" w:type="dxa"/>
          </w:tcPr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Ожидаемые результаты реализации </w:t>
            </w:r>
          </w:p>
          <w:p w:rsidR="00FD6617" w:rsidRPr="00C54B1F" w:rsidRDefault="00FD6617" w:rsidP="000905E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подпрограммы</w:t>
            </w:r>
          </w:p>
        </w:tc>
        <w:tc>
          <w:tcPr>
            <w:tcW w:w="6626" w:type="dxa"/>
          </w:tcPr>
          <w:p w:rsidR="00FD6617" w:rsidRPr="00C54B1F" w:rsidRDefault="00FD6617" w:rsidP="000905E2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4B1F">
              <w:rPr>
                <w:rFonts w:ascii="Times New Roman" w:eastAsia="Courier New CYR" w:hAnsi="Times New Roman" w:cs="Courier New CYR"/>
                <w:kern w:val="1"/>
                <w:sz w:val="24"/>
                <w:szCs w:val="24"/>
                <w:lang w:eastAsia="fa-IR" w:bidi="fa-IR"/>
              </w:rPr>
              <w:t xml:space="preserve">Обеспечение граждан, проживающих в муниципальном жилищном фонде 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с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высокой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степенью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износа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жилищны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услови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ями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отвечающи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ми</w:t>
            </w:r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установленным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санитарным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техническим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правилам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нормам</w:t>
            </w:r>
            <w:proofErr w:type="spellEnd"/>
            <w:r w:rsidRPr="00C54B1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</w:tbl>
    <w:p w:rsidR="001500B6" w:rsidRPr="00C54B1F" w:rsidRDefault="001500B6" w:rsidP="00BD41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подпрограмма №2 «Обеспечение </w:t>
      </w:r>
      <w:r w:rsidR="003A19F8">
        <w:rPr>
          <w:rFonts w:ascii="Times New Roman" w:eastAsia="Times New Roman" w:hAnsi="Times New Roman"/>
          <w:sz w:val="24"/>
          <w:szCs w:val="24"/>
          <w:lang w:eastAsia="ru-RU"/>
        </w:rPr>
        <w:t xml:space="preserve">населения 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качественными  коммунальными услугами»;</w:t>
      </w:r>
    </w:p>
    <w:p w:rsidR="001500B6" w:rsidRPr="00C54B1F" w:rsidRDefault="001500B6" w:rsidP="00BD41A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подпрограмма № 3 «Благоустройство».</w:t>
      </w:r>
    </w:p>
    <w:p w:rsidR="001500B6" w:rsidRPr="00C54B1F" w:rsidRDefault="00BD41A8" w:rsidP="00BD41A8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="001500B6"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Выделение подпрограмм  произведено непосредственно в соответствии с целью Муниципальной программы - </w:t>
      </w:r>
      <w:r w:rsidR="001500B6" w:rsidRPr="00C54B1F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 обеспечения качественными услугами ЖКХ и благоустройство муниципального образования Велижское городское поселение</w:t>
      </w:r>
    </w:p>
    <w:p w:rsidR="001500B6" w:rsidRPr="00C54B1F" w:rsidRDefault="001500B6" w:rsidP="00BD4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4B1F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Информация об основных целях и задачах Муниципальной программы и   подпрограмм отражается в приложениях к Муниципальной программе.</w:t>
      </w:r>
    </w:p>
    <w:p w:rsidR="00402CC2" w:rsidRPr="00C54B1F" w:rsidRDefault="001500B6" w:rsidP="00BD4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1F">
        <w:rPr>
          <w:rFonts w:ascii="Times New Roman" w:eastAsia="Times New Roman" w:hAnsi="Times New Roman" w:cs="Times New Roman"/>
          <w:sz w:val="24"/>
          <w:szCs w:val="24"/>
        </w:rPr>
        <w:t>4</w:t>
      </w:r>
      <w:r w:rsidR="00281BDD" w:rsidRPr="00C54B1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54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A06" w:rsidRPr="00C54B1F">
        <w:rPr>
          <w:rFonts w:ascii="Times New Roman" w:eastAsia="Times New Roman" w:hAnsi="Times New Roman" w:cs="Times New Roman"/>
          <w:sz w:val="24"/>
          <w:szCs w:val="24"/>
        </w:rPr>
        <w:t>Паспорт подпрограммы №1 изложить в следующей редакции:</w:t>
      </w:r>
    </w:p>
    <w:p w:rsidR="007D5D18" w:rsidRDefault="007D5D18" w:rsidP="00BD41A8">
      <w:pPr>
        <w:widowControl w:val="0"/>
        <w:suppressAutoHyphens/>
        <w:spacing w:after="0" w:line="100" w:lineRule="atLeast"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</w:pPr>
    </w:p>
    <w:p w:rsidR="008B6A06" w:rsidRPr="00C54B1F" w:rsidRDefault="008B6A06" w:rsidP="008B6A0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ndale Sans UI" w:hAnsi="Times New Roman"/>
          <w:b/>
          <w:kern w:val="1"/>
          <w:sz w:val="24"/>
          <w:szCs w:val="24"/>
          <w:lang w:eastAsia="fa-IR" w:bidi="fa-IR"/>
        </w:rPr>
        <w:t>Подпрограмма №1</w:t>
      </w:r>
    </w:p>
    <w:p w:rsidR="008B6A06" w:rsidRPr="00C54B1F" w:rsidRDefault="008B6A06" w:rsidP="008B6A0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fa-IR" w:bidi="fa-IR"/>
        </w:rPr>
      </w:pPr>
    </w:p>
    <w:p w:rsidR="008B6A06" w:rsidRPr="00C54B1F" w:rsidRDefault="008B6A06" w:rsidP="008B6A0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rial" w:hAnsi="Times New Roman" w:cs="Arial"/>
          <w:b/>
          <w:bCs/>
          <w:kern w:val="1"/>
          <w:sz w:val="24"/>
          <w:szCs w:val="24"/>
          <w:lang w:eastAsia="fa-IR" w:bidi="fa-IR"/>
        </w:rPr>
        <w:t>Паспорт  подпрограммы</w:t>
      </w:r>
    </w:p>
    <w:p w:rsidR="008B6A06" w:rsidRPr="00C54B1F" w:rsidRDefault="008B6A06" w:rsidP="008B6A0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«</w:t>
      </w:r>
      <w:proofErr w:type="spellStart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Обеспечение</w:t>
      </w:r>
      <w:proofErr w:type="spellEnd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r w:rsidR="00130B26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населения</w:t>
      </w:r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качественными</w:t>
      </w:r>
      <w:proofErr w:type="spellEnd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жилищн</w:t>
      </w:r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>ыми</w:t>
      </w:r>
      <w:proofErr w:type="spellEnd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eastAsia="fa-IR" w:bidi="fa-IR"/>
        </w:rPr>
        <w:t xml:space="preserve"> </w:t>
      </w:r>
      <w:proofErr w:type="spellStart"/>
      <w:r w:rsidR="00BD41A8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услугами</w:t>
      </w:r>
      <w:proofErr w:type="spellEnd"/>
      <w:r w:rsidRPr="00C54B1F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»</w:t>
      </w:r>
    </w:p>
    <w:p w:rsidR="008B6A06" w:rsidRPr="00C54B1F" w:rsidRDefault="008B6A06" w:rsidP="008B6A06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A94E76" w:rsidRDefault="00A94E76" w:rsidP="00A94E76">
      <w:pPr>
        <w:widowControl w:val="0"/>
        <w:suppressAutoHyphens/>
        <w:autoSpaceDE w:val="0"/>
        <w:spacing w:after="0" w:line="100" w:lineRule="atLeast"/>
        <w:ind w:firstLine="54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54B1F">
        <w:rPr>
          <w:rFonts w:ascii="Times New Roman" w:eastAsia="Times New Roman" w:hAnsi="Times New Roman"/>
          <w:sz w:val="24"/>
          <w:szCs w:val="24"/>
        </w:rPr>
        <w:t xml:space="preserve"> Финансирование мероприятий.</w:t>
      </w:r>
    </w:p>
    <w:p w:rsidR="00C54B1F" w:rsidRPr="00C54B1F" w:rsidRDefault="00C54B1F" w:rsidP="00A94E76">
      <w:pPr>
        <w:widowControl w:val="0"/>
        <w:suppressAutoHyphens/>
        <w:autoSpaceDE w:val="0"/>
        <w:spacing w:after="0" w:line="100" w:lineRule="atLeast"/>
        <w:ind w:firstLine="540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A94E76" w:rsidRPr="00C54B1F" w:rsidRDefault="00A94E76" w:rsidP="00A94E76">
      <w:pPr>
        <w:widowControl w:val="0"/>
        <w:suppressAutoHyphens/>
        <w:autoSpaceDE w:val="0"/>
        <w:spacing w:after="0" w:line="100" w:lineRule="atLeast"/>
        <w:ind w:firstLine="540"/>
        <w:jc w:val="both"/>
        <w:textAlignment w:val="baseline"/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В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рамках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настоящей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П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>одп</w:t>
      </w: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рограммы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предусматривается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финансирование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мероприятий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направленных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на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ремонт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C54B1F">
        <w:rPr>
          <w:rFonts w:ascii="Times New Roman" w:eastAsia="Courier New CYR" w:hAnsi="Times New Roman" w:cs="Courier New CYR"/>
          <w:kern w:val="1"/>
          <w:sz w:val="24"/>
          <w:szCs w:val="24"/>
          <w:lang w:eastAsia="fa-IR" w:bidi="fa-IR"/>
        </w:rPr>
        <w:t>муниципального жилого фонда</w:t>
      </w:r>
      <w:r w:rsidRPr="00C54B1F"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  <w:t xml:space="preserve"> </w:t>
      </w: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>за счет:</w:t>
      </w:r>
    </w:p>
    <w:p w:rsidR="00A94E76" w:rsidRPr="00C54B1F" w:rsidRDefault="00A94E76" w:rsidP="00A94E76">
      <w:pPr>
        <w:widowControl w:val="0"/>
        <w:suppressAutoHyphens/>
        <w:autoSpaceDE w:val="0"/>
        <w:spacing w:after="0" w:line="100" w:lineRule="atLeast"/>
        <w:ind w:firstLine="540"/>
        <w:jc w:val="both"/>
        <w:textAlignment w:val="baseline"/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</w:pP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-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средств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>бюджета</w:t>
      </w:r>
      <w:proofErr w:type="spellEnd"/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val="de-DE" w:eastAsia="fa-IR" w:bidi="fa-IR"/>
        </w:rPr>
        <w:t xml:space="preserve"> </w:t>
      </w: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 xml:space="preserve">муниципального образования </w:t>
      </w:r>
      <w:r w:rsidRPr="00C54B1F"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  <w:t>Велижское городское поселение.</w:t>
      </w:r>
    </w:p>
    <w:p w:rsidR="00A94E76" w:rsidRPr="00C54B1F" w:rsidRDefault="00A94E76" w:rsidP="00A94E76">
      <w:pPr>
        <w:widowControl w:val="0"/>
        <w:suppressAutoHyphens/>
        <w:autoSpaceDE w:val="0"/>
        <w:spacing w:after="0" w:line="100" w:lineRule="atLeast"/>
        <w:ind w:firstLine="540"/>
        <w:jc w:val="both"/>
        <w:textAlignment w:val="baseline"/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</w:pPr>
      <w:r w:rsidRPr="00C54B1F">
        <w:rPr>
          <w:rFonts w:ascii="Times New Roman" w:eastAsia="Arial CYR" w:hAnsi="Times New Roman" w:cs="Arial CYR"/>
          <w:color w:val="000000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Объемы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финансирования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за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счет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средств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бюджета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  <w:t xml:space="preserve"> муниципального образования Велижское городское поселение 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уточняются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ежегодно</w:t>
      </w:r>
      <w:proofErr w:type="spellEnd"/>
      <w:r w:rsidRPr="00C54B1F">
        <w:rPr>
          <w:rFonts w:ascii="Times New Roman" w:eastAsia="Arial CYR" w:hAnsi="Times New Roman" w:cs="Arial CYR"/>
          <w:kern w:val="1"/>
          <w:sz w:val="24"/>
          <w:szCs w:val="24"/>
          <w:lang w:val="de-DE" w:eastAsia="fa-IR" w:bidi="fa-IR"/>
        </w:rPr>
        <w:t>.</w:t>
      </w:r>
    </w:p>
    <w:p w:rsidR="00A94E76" w:rsidRPr="00C54B1F" w:rsidRDefault="00A94E76" w:rsidP="00A94E76">
      <w:pPr>
        <w:widowControl w:val="0"/>
        <w:suppressAutoHyphens/>
        <w:autoSpaceDE w:val="0"/>
        <w:spacing w:after="0" w:line="100" w:lineRule="atLeast"/>
        <w:ind w:firstLine="540"/>
        <w:jc w:val="both"/>
        <w:textAlignment w:val="baseline"/>
        <w:rPr>
          <w:rFonts w:ascii="Times New Roman" w:eastAsia="Arial CYR" w:hAnsi="Times New Roman" w:cs="Arial CYR"/>
          <w:kern w:val="1"/>
          <w:sz w:val="24"/>
          <w:szCs w:val="24"/>
          <w:lang w:eastAsia="fa-IR" w:bidi="fa-IR"/>
        </w:rPr>
      </w:pPr>
    </w:p>
    <w:p w:rsidR="00A94E76" w:rsidRPr="00C54B1F" w:rsidRDefault="00A94E76" w:rsidP="00A94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Расходы местного бюджета на реализацию подпрограммы </w:t>
      </w:r>
    </w:p>
    <w:p w:rsidR="00A94E76" w:rsidRPr="00C54B1F" w:rsidRDefault="00A94E76" w:rsidP="00A94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«Обеспечение</w:t>
      </w:r>
      <w:r w:rsidR="00130B2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</w:t>
      </w:r>
      <w:r w:rsidR="00130B26">
        <w:rPr>
          <w:rFonts w:ascii="Times New Roman" w:eastAsia="Times New Roman" w:hAnsi="Times New Roman"/>
          <w:sz w:val="24"/>
          <w:szCs w:val="24"/>
          <w:lang w:eastAsia="ru-RU"/>
        </w:rPr>
        <w:t>ыми жилищными услугами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A94E76" w:rsidRPr="00C54B1F" w:rsidRDefault="00A94E76" w:rsidP="00A94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851"/>
        <w:gridCol w:w="850"/>
        <w:gridCol w:w="709"/>
        <w:gridCol w:w="709"/>
        <w:gridCol w:w="850"/>
        <w:gridCol w:w="851"/>
        <w:gridCol w:w="709"/>
        <w:gridCol w:w="850"/>
        <w:gridCol w:w="992"/>
      </w:tblGrid>
      <w:tr w:rsidR="00A94E76" w:rsidRPr="00C54B1F" w:rsidTr="00BD41A8">
        <w:trPr>
          <w:trHeight w:val="55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E76" w:rsidRPr="00C54B1F" w:rsidRDefault="00A94E76" w:rsidP="00A94E76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A94E76" w:rsidRPr="00C54B1F" w:rsidTr="00C60C98">
        <w:trPr>
          <w:cantSplit/>
          <w:trHeight w:val="184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76" w:rsidRPr="00C54B1F" w:rsidRDefault="00A94E76" w:rsidP="00B87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76" w:rsidRPr="00C54B1F" w:rsidRDefault="00A94E76" w:rsidP="00B87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76" w:rsidRPr="00C54B1F" w:rsidRDefault="00A94E76" w:rsidP="00B87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94E76" w:rsidRPr="00C54B1F" w:rsidTr="00C60C98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A94E76" w:rsidRPr="00C54B1F" w:rsidTr="006E7695">
        <w:trPr>
          <w:trHeight w:val="373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 «Обеспечение </w:t>
            </w:r>
            <w:r w:rsidR="00F8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населения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качественн</w:t>
            </w:r>
            <w:r w:rsidR="00F86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ыми жилищными услугами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94E76" w:rsidRPr="00C54B1F" w:rsidTr="00C60C98">
        <w:trPr>
          <w:cantSplit/>
          <w:trHeight w:val="47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E76" w:rsidRPr="00683A10" w:rsidRDefault="00A94E76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83A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E76" w:rsidRPr="00C54B1F" w:rsidRDefault="00A94E76" w:rsidP="00A94E76">
            <w:pPr>
              <w:tabs>
                <w:tab w:val="left" w:pos="1842"/>
              </w:tabs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  проведению текущего и капитального ремонта   домов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«Велижский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C54B1F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5958,3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4E76" w:rsidRPr="00C54B1F" w:rsidRDefault="00A94E76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1070,0</w:t>
            </w:r>
          </w:p>
        </w:tc>
      </w:tr>
    </w:tbl>
    <w:p w:rsidR="006B37A9" w:rsidRDefault="006B37A9" w:rsidP="00C54B1F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38C" w:rsidRPr="00C54B1F" w:rsidRDefault="003A438C" w:rsidP="00C54B1F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4B1F">
        <w:rPr>
          <w:rFonts w:ascii="Times New Roman" w:eastAsia="Times New Roman" w:hAnsi="Times New Roman" w:cs="Times New Roman"/>
          <w:sz w:val="24"/>
          <w:szCs w:val="24"/>
        </w:rPr>
        <w:t>5) паспорт подпрограммы №2 изложить следующей редакции:</w:t>
      </w:r>
    </w:p>
    <w:p w:rsidR="003A438C" w:rsidRPr="00C54B1F" w:rsidRDefault="003A438C" w:rsidP="00493C2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438C" w:rsidRPr="00C54B1F" w:rsidRDefault="00BD41A8" w:rsidP="003A43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438C" w:rsidRPr="00C54B1F">
        <w:rPr>
          <w:rFonts w:ascii="Times New Roman" w:eastAsia="Times New Roman" w:hAnsi="Times New Roman"/>
          <w:sz w:val="24"/>
          <w:szCs w:val="24"/>
          <w:lang w:eastAsia="ru-RU"/>
        </w:rPr>
        <w:t>ПОДРОГРАММА №2</w:t>
      </w:r>
    </w:p>
    <w:p w:rsidR="003A438C" w:rsidRPr="00C54B1F" w:rsidRDefault="003A438C" w:rsidP="003A4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38C" w:rsidRPr="00C54B1F" w:rsidRDefault="003A438C" w:rsidP="003A43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ПАСПОРТ</w:t>
      </w:r>
    </w:p>
    <w:p w:rsidR="003A438C" w:rsidRPr="00C54B1F" w:rsidRDefault="003A438C" w:rsidP="005510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>Подпрограммы «Обеспечение</w:t>
      </w:r>
      <w:r w:rsidR="00130B2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качественными  к</w:t>
      </w:r>
      <w:r w:rsidR="00130B26">
        <w:rPr>
          <w:rFonts w:ascii="Times New Roman" w:eastAsia="Times New Roman" w:hAnsi="Times New Roman"/>
          <w:sz w:val="24"/>
          <w:szCs w:val="24"/>
          <w:lang w:eastAsia="ru-RU"/>
        </w:rPr>
        <w:t>оммунальными услугами</w:t>
      </w:r>
      <w:r w:rsidRPr="00C54B1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3A438C" w:rsidRPr="00C54B1F" w:rsidRDefault="003A438C" w:rsidP="003A43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7"/>
        <w:gridCol w:w="8164"/>
      </w:tblGrid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Наименование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5510D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i/>
                <w:kern w:val="1"/>
                <w:sz w:val="24"/>
                <w:szCs w:val="24"/>
                <w:lang w:val="de-DE"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28"/>
                <w:sz w:val="24"/>
                <w:szCs w:val="24"/>
                <w:lang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«Обеспечение</w:t>
            </w:r>
            <w:r w:rsidR="00130B26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 населения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 xml:space="preserve"> качественными  </w:t>
            </w:r>
            <w:r w:rsidR="00130B26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коммунальными услугами</w:t>
            </w:r>
            <w:r w:rsidRPr="00C54B1F">
              <w:rPr>
                <w:rFonts w:ascii="Times New Roman" w:eastAsia="Andale Sans UI" w:hAnsi="Times New Roman"/>
                <w:i/>
                <w:kern w:val="28"/>
                <w:sz w:val="24"/>
                <w:szCs w:val="24"/>
                <w:lang w:eastAsia="fa-IR" w:bidi="fa-IR"/>
              </w:rPr>
              <w:t>»</w:t>
            </w:r>
          </w:p>
        </w:tc>
      </w:tr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Ответственный исполнитель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widowControl w:val="0"/>
              <w:suppressAutoHyphens/>
              <w:spacing w:after="0" w:line="240" w:lineRule="auto"/>
              <w:ind w:left="57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Администрация муниципального образования «Велижский район»</w:t>
            </w:r>
          </w:p>
          <w:p w:rsidR="003A438C" w:rsidRPr="00C54B1F" w:rsidRDefault="003A438C" w:rsidP="00B8769B">
            <w:pPr>
              <w:widowControl w:val="0"/>
              <w:suppressAutoHyphens/>
              <w:spacing w:after="0" w:line="240" w:lineRule="auto"/>
              <w:ind w:left="57" w:firstLine="17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Соисполнители 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Участники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МУП «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Коммунресурс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»</w:t>
            </w:r>
          </w:p>
        </w:tc>
      </w:tr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Программно-целевые инструменты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Отсутствуют</w:t>
            </w:r>
          </w:p>
        </w:tc>
      </w:tr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Цель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и надежности предоставления жилищно-коммунальных услуг теплоснабжения, водоснабжения, водоотведения населению; 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реформирования жилищно-коммунального хозяйства;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рационального потребления коммунальных услуг населением;</w:t>
            </w:r>
          </w:p>
        </w:tc>
      </w:tr>
      <w:tr w:rsidR="003A438C" w:rsidRPr="00C54B1F" w:rsidTr="00C60C98">
        <w:trPr>
          <w:trHeight w:val="72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Задача 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объектов коммунальной инфраструктуры теплоснабжения, водоснабжения, водоотведения, в том числе путем привлечения долгосрочных частных инвестиций;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сокращение износа объектов коммунальной инфраструктуры; 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населения  питьевой водой, соответствующей требованиям безопасности  и безвредности, установленным санитарно-эпидемиологическими правилами;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улучшение экологической ситуации в области;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ресурсосберегающих технологий;</w:t>
            </w:r>
          </w:p>
          <w:p w:rsidR="003A438C" w:rsidRPr="00C54B1F" w:rsidRDefault="003A438C" w:rsidP="00B8769B">
            <w:pPr>
              <w:widowControl w:val="0"/>
              <w:tabs>
                <w:tab w:val="left" w:pos="281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правовых и организационных основ предоставления финансовой поддержки   на проведение   ремонта объектов коммунальной инфраструктуры путем привлечения бюджетных;</w:t>
            </w:r>
          </w:p>
        </w:tc>
      </w:tr>
      <w:tr w:rsidR="003A438C" w:rsidRPr="00C54B1F" w:rsidTr="00C60C98">
        <w:trPr>
          <w:trHeight w:val="283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>Целевые показатели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снизить уровень износа коммунальной инфраструктуры к  2019 году до 49 процентов.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 на оплату  жилищно-коммунальных услуг в семейном доходе  не  должна превышать 11 процентов к 2020 году;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 заемных средств в общем объеме капитальных вложений в системы теплоснабжения, водоснабжения,  водоотведения и очистки сточных вод - 30 процентов 16,5 процента  в 2018 году,  30 процентов к 2020 году;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изменения объема потребления холодной воды населением и </w:t>
            </w:r>
            <w:proofErr w:type="spellStart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бюджетофинансируемыми</w:t>
            </w:r>
            <w:proofErr w:type="spellEnd"/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организациями по сравнению с предшествующим годом  -  снижение на 10,2  процента в период 2017-2018 годов, снижение  на  6,5 процентов в период 2017-2019  годов; снижение на 6,5 процентов в период 2019 - 2020 годов;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удельного веса проб воды, не отвечающих гигиеническим нормативам по санитарно-химическим   показателям, - 15,2 процента  в  2018 году, 14,4 процента в 2019 году,  13,6 процента в 2020 году.</w:t>
            </w:r>
          </w:p>
        </w:tc>
      </w:tr>
      <w:tr w:rsidR="003A438C" w:rsidRPr="00C54B1F" w:rsidTr="00C60C98">
        <w:trPr>
          <w:trHeight w:val="360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Этапы и сроки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left="57" w:firstLine="170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не выделяются: 01.01.2017 - 31.12.2023.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</w:p>
        </w:tc>
      </w:tr>
      <w:tr w:rsidR="003A438C" w:rsidRPr="00C54B1F" w:rsidTr="00C60C98">
        <w:trPr>
          <w:trHeight w:val="1491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Ресурсное обеспечение 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ind w:firstLine="26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8533" w:type="dxa"/>
          </w:tcPr>
          <w:p w:rsidR="003A438C" w:rsidRDefault="003A438C" w:rsidP="00C6599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ассигнований бюджета муниципального образования Велижское городское поселение (далее также – местный бюджет), средств поступивших из бюджета Смоленской области (далее также – областной бюджет), для реализации муни</w:t>
            </w:r>
            <w:r w:rsidR="00273D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ципальной программы на 2017-2023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</w:t>
            </w:r>
            <w:r w:rsidR="004A69B4">
              <w:rPr>
                <w:rFonts w:ascii="Times New Roman" w:hAnsi="Times New Roman" w:cs="Times New Roman"/>
                <w:color w:val="000000"/>
                <w:sz w:val="24"/>
              </w:rPr>
              <w:t>85868</w:t>
            </w:r>
            <w:r w:rsidR="00A21E45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="001F27B8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 w:rsidR="004A69B4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C6599C" w:rsidRPr="00C659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C6599C" w:rsidRPr="00C54B1F" w:rsidRDefault="00C6599C" w:rsidP="00C6599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год:</w:t>
            </w:r>
          </w:p>
          <w:p w:rsidR="003A438C" w:rsidRPr="00C54B1F" w:rsidRDefault="00A21E45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местный бюджет 174</w:t>
            </w:r>
            <w:r w:rsidR="003A438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  <w:r w:rsidR="003A438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 – 2891,8 тыс. рублей;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год: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местный бюджет 1763,2 тыс. рублей;</w:t>
            </w:r>
          </w:p>
          <w:p w:rsidR="003A438C" w:rsidRPr="00C54B1F" w:rsidRDefault="001F27B8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 8</w:t>
            </w:r>
            <w:r w:rsidR="003A438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A438C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год: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местный бюджет </w:t>
            </w:r>
            <w:r w:rsidR="002147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2330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 тыс. рублей;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 2500 тыс. рублей;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год:</w:t>
            </w:r>
          </w:p>
          <w:p w:rsidR="003A438C" w:rsidRPr="00C54B1F" w:rsidRDefault="003A438C" w:rsidP="00B8769B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местный бюджет </w:t>
            </w:r>
            <w:r w:rsidR="004A69B4">
              <w:rPr>
                <w:rFonts w:ascii="Times New Roman" w:hAnsi="Times New Roman"/>
                <w:sz w:val="24"/>
                <w:szCs w:val="24"/>
              </w:rPr>
              <w:t>2420,48</w:t>
            </w:r>
            <w:r w:rsidR="00031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61393C" w:rsidRPr="00C54B1F" w:rsidRDefault="0061393C" w:rsidP="006B37A9">
            <w:pPr>
              <w:shd w:val="clear" w:color="auto" w:fill="FFFFFF"/>
              <w:tabs>
                <w:tab w:val="right" w:pos="98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областной бюджет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64241,39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тыс. рублей;</w:t>
            </w:r>
          </w:p>
          <w:p w:rsidR="00E45F9C" w:rsidRDefault="003A438C" w:rsidP="006B37A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год:</w:t>
            </w:r>
            <w:r w:rsidR="00273DF1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45F9C" w:rsidRDefault="003A438C" w:rsidP="006B37A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местный бюджет 2380,0 тыс. рублей;</w:t>
            </w:r>
          </w:p>
          <w:p w:rsidR="003A438C" w:rsidRPr="00C54B1F" w:rsidRDefault="003A438C" w:rsidP="006B37A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 0 тыс. рублей;</w:t>
            </w:r>
          </w:p>
          <w:p w:rsidR="003A438C" w:rsidRPr="00C54B1F" w:rsidRDefault="003A438C" w:rsidP="006B37A9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год:</w:t>
            </w:r>
          </w:p>
          <w:p w:rsidR="003A438C" w:rsidRPr="00C54B1F" w:rsidRDefault="003A438C" w:rsidP="003A438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местный бюджет 2380,0 тыс. рублей;</w:t>
            </w:r>
          </w:p>
          <w:p w:rsidR="003A438C" w:rsidRPr="00C54B1F" w:rsidRDefault="003A438C" w:rsidP="003A438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 0 тыс. рублей.</w:t>
            </w:r>
          </w:p>
          <w:p w:rsidR="003A438C" w:rsidRPr="00C54B1F" w:rsidRDefault="003A438C" w:rsidP="003A438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год:</w:t>
            </w:r>
          </w:p>
          <w:p w:rsidR="003A438C" w:rsidRPr="00C54B1F" w:rsidRDefault="003A438C" w:rsidP="003A438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местный бюджет 2380,0 тыс. рублей;</w:t>
            </w:r>
          </w:p>
          <w:p w:rsidR="003A438C" w:rsidRPr="00C54B1F" w:rsidRDefault="003A438C" w:rsidP="003A438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областной бюджет 0 тыс. рублей.</w:t>
            </w:r>
          </w:p>
        </w:tc>
      </w:tr>
      <w:tr w:rsidR="003A438C" w:rsidRPr="00C54B1F" w:rsidTr="00C60C98">
        <w:trPr>
          <w:trHeight w:val="416"/>
        </w:trPr>
        <w:tc>
          <w:tcPr>
            <w:tcW w:w="1248" w:type="dxa"/>
          </w:tcPr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Ожидаемые результаты реализации </w:t>
            </w:r>
          </w:p>
          <w:p w:rsidR="003A438C" w:rsidRPr="00C54B1F" w:rsidRDefault="003A438C" w:rsidP="00B8769B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8533" w:type="dxa"/>
          </w:tcPr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надежности предоставления жилищно-коммунальных услуг населению;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износа объектов коммунальной инфраструктуры до 49 процентов;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экологической ситуации;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расходов граждан, бюджета муниципального образования на коммунальные услуги за счет проведения   ремонта объектов коммунальной инфраструктуры, применения современных ресурсосберегающих технологий, оснащения приборами учета и регулирования энергоресурсов;</w:t>
            </w:r>
          </w:p>
          <w:p w:rsidR="003A438C" w:rsidRPr="00C54B1F" w:rsidRDefault="003A438C" w:rsidP="00B8769B">
            <w:pPr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outlineLvl w:val="1"/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54B1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санитарно-технического состояния муниципальной бани путем проведения комплекса мер, направленных на приведение муниципального имущества в надлежащее техническое состояние.</w:t>
            </w:r>
          </w:p>
        </w:tc>
      </w:tr>
    </w:tbl>
    <w:p w:rsidR="00130B26" w:rsidRDefault="003A438C" w:rsidP="00130B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/>
          <w:sz w:val="24"/>
          <w:szCs w:val="24"/>
        </w:rPr>
        <w:t>6)  приложение 1 к подпрограмме №2</w:t>
      </w:r>
      <w:r w:rsidR="00130B26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 </w:t>
      </w:r>
    </w:p>
    <w:p w:rsidR="003A438C" w:rsidRPr="00C54B1F" w:rsidRDefault="003A438C" w:rsidP="003A43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842"/>
        <w:gridCol w:w="1560"/>
        <w:gridCol w:w="1701"/>
        <w:gridCol w:w="1842"/>
      </w:tblGrid>
      <w:tr w:rsidR="003A438C" w:rsidRPr="00C54B1F" w:rsidTr="00C60C98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исполнение основного мероприятия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</w:tr>
      <w:tr w:rsidR="003A438C" w:rsidRPr="00C54B1F" w:rsidTr="00C60C98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начала 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окончания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38C" w:rsidRPr="00C54B1F" w:rsidTr="00C60C9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A438C" w:rsidRPr="00C54B1F" w:rsidTr="00C60C98">
        <w:trPr>
          <w:trHeight w:val="13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аботы  по  капитальному ремонту объектов коммунальной инфраструктуры муниципальной собственности 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сферах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теплоснабжения, водоснабжения, водоотведения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30552C">
        <w:trPr>
          <w:trHeight w:val="253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spacing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C54B1F">
              <w:rPr>
                <w:rFonts w:ascii="Times New Roman" w:hAnsi="Times New Roman"/>
                <w:sz w:val="24"/>
                <w:szCs w:val="24"/>
              </w:rPr>
              <w:t xml:space="preserve">Капитальный ремонт участка тепловых сетей от котельной до дома № 167 по </w:t>
            </w:r>
            <w:proofErr w:type="spellStart"/>
            <w:r w:rsidRPr="00C54B1F">
              <w:rPr>
                <w:rFonts w:ascii="Times New Roman" w:hAnsi="Times New Roman"/>
                <w:sz w:val="24"/>
                <w:szCs w:val="24"/>
              </w:rPr>
              <w:t>ул.Володарского</w:t>
            </w:r>
            <w:proofErr w:type="spellEnd"/>
            <w:r w:rsidRPr="00C54B1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54B1F">
              <w:rPr>
                <w:rFonts w:ascii="Times New Roman" w:hAnsi="Times New Roman"/>
                <w:sz w:val="24"/>
                <w:szCs w:val="24"/>
              </w:rPr>
              <w:t>г.Велиж</w:t>
            </w:r>
            <w:proofErr w:type="spellEnd"/>
            <w:r w:rsidRPr="00C54B1F">
              <w:rPr>
                <w:rFonts w:ascii="Times New Roman" w:hAnsi="Times New Roman"/>
                <w:sz w:val="24"/>
                <w:szCs w:val="24"/>
              </w:rPr>
              <w:t xml:space="preserve"> протяженностью 354 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C60C98">
        <w:trPr>
          <w:trHeight w:val="28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Приобретение котла и материалов для капитального ремонта тепловых сетей в районе котельной расположенной по адресу: </w:t>
            </w:r>
            <w:proofErr w:type="spellStart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г.Велиж</w:t>
            </w:r>
            <w:proofErr w:type="spellEnd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ул.Еременко</w:t>
            </w:r>
            <w:proofErr w:type="spellEnd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 </w:t>
            </w: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23/10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3A438C" w:rsidRPr="00C54B1F" w:rsidTr="0030552C">
        <w:trPr>
          <w:trHeight w:val="241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Приобретение материалов для капитального ремонта котельных расположенных по адресу: </w:t>
            </w:r>
            <w:proofErr w:type="spellStart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г.Велиж</w:t>
            </w:r>
            <w:proofErr w:type="spellEnd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ул. Ивановская д.13-б, </w:t>
            </w:r>
            <w:proofErr w:type="spellStart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г.Велиж</w:t>
            </w:r>
            <w:proofErr w:type="spellEnd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пл. Судоверфи д.1-а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3A438C" w:rsidRPr="00C54B1F" w:rsidTr="0030552C">
        <w:trPr>
          <w:trHeight w:hRule="exact" w:val="200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Капитальный ремонт водонапорной башни по ул. Куриленко в г. Велиж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30552C">
        <w:trPr>
          <w:trHeight w:hRule="exact" w:val="21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труб ПУ для капитального ремонта тепловых сетей (</w:t>
            </w:r>
            <w:proofErr w:type="spellStart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размере 5%)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C60C98">
        <w:trPr>
          <w:trHeight w:val="21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683A10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Разработка ПСД </w:t>
            </w:r>
            <w:r w:rsidR="00683A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объекту: «Станция водоочистки для хозяйственно-питьевых целей и системы центрального водоснабжения г. Велиж</w:t>
            </w:r>
            <w:r w:rsidR="003E67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683A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Смоленской области</w:t>
            </w:r>
            <w:r w:rsidR="0030552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сфере.</w:t>
            </w:r>
          </w:p>
        </w:tc>
      </w:tr>
      <w:tr w:rsidR="003A438C" w:rsidRPr="00C54B1F" w:rsidTr="00C60C98">
        <w:trPr>
          <w:trHeight w:val="265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31.12.2017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3A438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Возмещения недополученных   доходов при реализации населению  услуг в </w:t>
            </w: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lastRenderedPageBreak/>
              <w:t>бане по  тарифам, не покрывающим  издержек предприятия, и на компенсацию</w:t>
            </w:r>
          </w:p>
          <w:p w:rsidR="003A438C" w:rsidRPr="00C54B1F" w:rsidRDefault="003A438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 выпадающих доходов на территории Велижского городского поселения.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31.12.2023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исполнения муниципальных функций в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установленной сфере.</w:t>
            </w:r>
          </w:p>
        </w:tc>
      </w:tr>
      <w:tr w:rsidR="003A438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Выполнение землеустроительных работ по установлению охранных зон линейных объектов(тепловых сетей) и кадастровых работ в отношении земельных участков под объектами теплоснабжения (котельными)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3A438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</w:t>
            </w:r>
          </w:p>
          <w:p w:rsidR="003A438C" w:rsidRPr="00C54B1F" w:rsidRDefault="003A438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C54B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(котельными)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</w:p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8C" w:rsidRPr="00C54B1F" w:rsidRDefault="003A438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C6599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Default="003E673A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99C" w:rsidRPr="00C54B1F" w:rsidRDefault="00C6599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Default="003E673A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</w:p>
          <w:p w:rsidR="00C6599C" w:rsidRPr="00C54B1F" w:rsidRDefault="00C6599C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Приобретение погружного канализационного насоса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Default="003E673A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99C" w:rsidRPr="00C54B1F" w:rsidRDefault="00C6599C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Default="003E673A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99C" w:rsidRPr="00C54B1F" w:rsidRDefault="00C6599C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01.01.2019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Default="003E673A" w:rsidP="00C6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99C" w:rsidRPr="00C54B1F" w:rsidRDefault="00C6599C" w:rsidP="00C65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31.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Default="003E673A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99C" w:rsidRDefault="00C6599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  <w:p w:rsidR="003E673A" w:rsidRPr="00C54B1F" w:rsidRDefault="003E673A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599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493D90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AA55B5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Проведение </w:t>
            </w:r>
            <w:r w:rsidR="00E5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ремонт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а</w:t>
            </w:r>
            <w:r w:rsidR="00E53D5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систем канализации до дома по ул. Володарского д.12 и ул. Кропоткина 18/12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C6599C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E53D5B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01.01.2019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E53D5B" w:rsidP="00E53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C6599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C6599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Default="00C6599C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99C" w:rsidRDefault="00C6599C" w:rsidP="00C659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599C" w:rsidRPr="00C6599C" w:rsidRDefault="00493D90" w:rsidP="00C6599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AA55B5" w:rsidP="00AC14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lastRenderedPageBreak/>
              <w:t>Проведение</w:t>
            </w:r>
            <w:r w:rsidR="00AC145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ремонт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а</w:t>
            </w:r>
            <w:r w:rsidR="00AC145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систем канализации по ул. Володарского д.14, </w:t>
            </w:r>
            <w:r w:rsidR="00AC1450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lastRenderedPageBreak/>
              <w:t xml:space="preserve">д. 16  до дома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C6599C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«Велижский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AC1450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01.01.2020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AC1450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2.2020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C6599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качества исполнения муниципальных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функций в установленной сфере</w:t>
            </w:r>
          </w:p>
        </w:tc>
      </w:tr>
      <w:tr w:rsidR="00C6599C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493D90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AC1450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Разработка ПСД по объекту</w:t>
            </w:r>
            <w:r w:rsidR="003E67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: «Водозаборный узел 1 и 2 подъема из подземного источника со станцией обезжелезивания и сетями хозяйственно-противопожарного </w:t>
            </w:r>
            <w:proofErr w:type="spellStart"/>
            <w:r w:rsidR="003E67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водоснабженя</w:t>
            </w:r>
            <w:proofErr w:type="spellEnd"/>
            <w:r w:rsidR="003E67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="003E67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г</w:t>
            </w:r>
            <w:proofErr w:type="gramStart"/>
            <w:r w:rsidR="003E67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.В</w:t>
            </w:r>
            <w:proofErr w:type="gramEnd"/>
            <w:r w:rsidR="003E67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елиж</w:t>
            </w:r>
            <w:proofErr w:type="spellEnd"/>
            <w:r w:rsidR="003E673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(малая сторона)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C6599C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3E673A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01.01.2020</w:t>
            </w:r>
            <w:r w:rsidR="00AC1450"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AC1450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E67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.2020 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9C" w:rsidRPr="00C54B1F" w:rsidRDefault="00C6599C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  <w:tr w:rsidR="003E673A" w:rsidRPr="00C54B1F" w:rsidTr="00C60C9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Default="003E673A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9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Pr="00C54B1F" w:rsidRDefault="003E673A" w:rsidP="0043314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 объекта: «Станция водоочистки для хозяйственно-питьевых целей и системы центрального водоснабжения г. Велижа Смоленской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Pr="00C54B1F" w:rsidRDefault="003E673A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Pr="00C54B1F" w:rsidRDefault="003E673A" w:rsidP="0043314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01.01.2020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Pr="00C54B1F" w:rsidRDefault="003E673A" w:rsidP="0043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2.2020</w:t>
            </w: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A" w:rsidRPr="00C54B1F" w:rsidRDefault="003E673A" w:rsidP="00493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исполнения муниципальных функций в установленной сфере</w:t>
            </w:r>
          </w:p>
        </w:tc>
      </w:tr>
    </w:tbl>
    <w:p w:rsidR="003E673A" w:rsidRDefault="003E673A" w:rsidP="00493D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2D65" w:rsidRDefault="003A438C" w:rsidP="00C54B1F">
      <w:pPr>
        <w:spacing w:after="0" w:line="240" w:lineRule="auto"/>
        <w:ind w:left="-284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C54B1F">
        <w:rPr>
          <w:rFonts w:ascii="Times New Roman" w:eastAsia="Times New Roman" w:hAnsi="Times New Roman"/>
          <w:sz w:val="24"/>
          <w:szCs w:val="24"/>
        </w:rPr>
        <w:t xml:space="preserve">7) </w:t>
      </w:r>
      <w:r w:rsidR="00C54B1F">
        <w:rPr>
          <w:rFonts w:ascii="Times New Roman" w:eastAsia="Times New Roman" w:hAnsi="Times New Roman"/>
          <w:sz w:val="24"/>
          <w:szCs w:val="24"/>
        </w:rPr>
        <w:t>приложение 2 к подпрограмме 2 изложить в следующей таблице:</w:t>
      </w:r>
    </w:p>
    <w:p w:rsidR="00C54B1F" w:rsidRPr="00EF4547" w:rsidRDefault="00C54B1F" w:rsidP="00C54B1F">
      <w:pPr>
        <w:spacing w:after="0" w:line="240" w:lineRule="auto"/>
        <w:ind w:left="60" w:right="20" w:firstLine="660"/>
        <w:jc w:val="center"/>
        <w:rPr>
          <w:rFonts w:ascii="Times New Roman" w:eastAsia="Times New Roman" w:hAnsi="Times New Roman"/>
          <w:sz w:val="24"/>
          <w:szCs w:val="24"/>
        </w:rPr>
      </w:pPr>
      <w:r w:rsidRPr="00EF4547">
        <w:rPr>
          <w:rFonts w:ascii="Times New Roman" w:eastAsia="Times New Roman" w:hAnsi="Times New Roman"/>
          <w:sz w:val="24"/>
          <w:szCs w:val="24"/>
        </w:rPr>
        <w:t>Расходы на реализацию подпрограммы</w:t>
      </w:r>
    </w:p>
    <w:p w:rsidR="00C54B1F" w:rsidRDefault="00C54B1F" w:rsidP="00C54B1F">
      <w:pPr>
        <w:spacing w:after="0" w:line="480" w:lineRule="auto"/>
        <w:ind w:left="60" w:right="20"/>
        <w:jc w:val="center"/>
        <w:rPr>
          <w:rFonts w:ascii="Times New Roman" w:eastAsia="Times New Roman" w:hAnsi="Times New Roman"/>
          <w:sz w:val="24"/>
          <w:szCs w:val="24"/>
        </w:rPr>
      </w:pPr>
      <w:r w:rsidRPr="00EF4547">
        <w:rPr>
          <w:rFonts w:ascii="Times New Roman" w:eastAsia="Times New Roman" w:hAnsi="Times New Roman"/>
          <w:sz w:val="24"/>
          <w:szCs w:val="24"/>
        </w:rPr>
        <w:t xml:space="preserve">«Обеспечение </w:t>
      </w:r>
      <w:r w:rsidR="00433149">
        <w:rPr>
          <w:rFonts w:ascii="Times New Roman" w:eastAsia="Times New Roman" w:hAnsi="Times New Roman"/>
          <w:sz w:val="24"/>
          <w:szCs w:val="24"/>
        </w:rPr>
        <w:t xml:space="preserve">населения </w:t>
      </w:r>
      <w:r w:rsidRPr="00EF4547">
        <w:rPr>
          <w:rFonts w:ascii="Times New Roman" w:eastAsia="Times New Roman" w:hAnsi="Times New Roman"/>
          <w:sz w:val="24"/>
          <w:szCs w:val="24"/>
        </w:rPr>
        <w:t xml:space="preserve">качественными </w:t>
      </w:r>
      <w:r w:rsidR="00433149">
        <w:rPr>
          <w:rFonts w:ascii="Times New Roman" w:eastAsia="Times New Roman" w:hAnsi="Times New Roman"/>
          <w:sz w:val="24"/>
          <w:szCs w:val="24"/>
        </w:rPr>
        <w:t>коммунальными услугами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tbl>
      <w:tblPr>
        <w:tblpPr w:leftFromText="180" w:rightFromText="180" w:vertAnchor="text" w:horzAnchor="margin" w:tblpX="-67" w:tblpY="8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C54B1F" w:rsidRPr="00EF4547" w:rsidTr="00A90E99">
        <w:trPr>
          <w:trHeight w:val="84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</w:t>
            </w:r>
            <w:r w:rsidR="00F867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662" w:type="dxa"/>
            <w:gridSpan w:val="8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расходов (тыс. рублей), годы</w:t>
            </w:r>
          </w:p>
        </w:tc>
      </w:tr>
      <w:tr w:rsidR="000758DB" w:rsidRPr="00EF4547" w:rsidTr="00A90E99">
        <w:trPr>
          <w:cantSplit/>
          <w:trHeight w:val="1134"/>
        </w:trPr>
        <w:tc>
          <w:tcPr>
            <w:tcW w:w="675" w:type="dxa"/>
            <w:vMerge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extDirection w:val="btL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extDirection w:val="btL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extDirection w:val="btL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0758DB" w:rsidRPr="00EF4547" w:rsidTr="00A90E99">
        <w:trPr>
          <w:cantSplit/>
          <w:trHeight w:val="407"/>
        </w:trPr>
        <w:tc>
          <w:tcPr>
            <w:tcW w:w="675" w:type="dxa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758DB" w:rsidRPr="00EF4547" w:rsidTr="00A90E99">
        <w:trPr>
          <w:cantSplit/>
          <w:trHeight w:val="1134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«Обеспечение качественными жилищно-коммунальными услугами </w:t>
            </w:r>
            <w:r w:rsidRPr="00EF45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населения»</w:t>
            </w:r>
          </w:p>
        </w:tc>
        <w:tc>
          <w:tcPr>
            <w:tcW w:w="1418" w:type="dxa"/>
            <w:shd w:val="clear" w:color="auto" w:fill="auto"/>
          </w:tcPr>
          <w:p w:rsidR="00C54B1F" w:rsidRPr="00EF4547" w:rsidRDefault="00C54B1F" w:rsidP="00C6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54B1F" w:rsidRPr="00EF4547" w:rsidRDefault="008562B1" w:rsidP="002F1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2F1E6F">
              <w:rPr>
                <w:rFonts w:ascii="Times New Roman" w:hAnsi="Times New Roman"/>
                <w:sz w:val="24"/>
                <w:szCs w:val="24"/>
              </w:rPr>
              <w:t>867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F1E6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54B1F" w:rsidRPr="00EF4547" w:rsidRDefault="00ED480B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4633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54B1F" w:rsidRPr="00EF4547" w:rsidRDefault="00ED480B" w:rsidP="00ED480B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2603,3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54B1F" w:rsidRPr="00EF4547" w:rsidRDefault="00214795" w:rsidP="002147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4830</w:t>
            </w:r>
            <w:r w:rsidR="00C54B1F" w:rsidRPr="00EF4547">
              <w:rPr>
                <w:rFonts w:ascii="Times New Roman" w:hAnsi="Times New Roman"/>
                <w:sz w:val="24"/>
                <w:szCs w:val="24"/>
              </w:rPr>
              <w:t>,</w:t>
            </w:r>
            <w:r w:rsidR="00A90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extDirection w:val="btLr"/>
            <w:vAlign w:val="center"/>
          </w:tcPr>
          <w:p w:rsidR="00C54B1F" w:rsidRPr="00EF4547" w:rsidRDefault="003E673A" w:rsidP="00D348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666</w:t>
            </w:r>
            <w:r w:rsidR="00431358">
              <w:rPr>
                <w:rFonts w:ascii="Times New Roman" w:hAnsi="Times New Roman"/>
                <w:sz w:val="24"/>
                <w:szCs w:val="24"/>
              </w:rPr>
              <w:t>61</w:t>
            </w:r>
            <w:r w:rsidR="0003176A">
              <w:rPr>
                <w:rFonts w:ascii="Times New Roman" w:hAnsi="Times New Roman"/>
                <w:sz w:val="24"/>
                <w:szCs w:val="24"/>
              </w:rPr>
              <w:t>,8</w:t>
            </w:r>
            <w:r w:rsidR="004313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  <w:tc>
          <w:tcPr>
            <w:tcW w:w="709" w:type="dxa"/>
            <w:textDirection w:val="btL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  <w:tc>
          <w:tcPr>
            <w:tcW w:w="709" w:type="dxa"/>
            <w:textDirection w:val="btL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</w:tr>
      <w:tr w:rsidR="000758DB" w:rsidRPr="00EF4547" w:rsidTr="00A90E99">
        <w:trPr>
          <w:cantSplit/>
          <w:trHeight w:val="1134"/>
        </w:trPr>
        <w:tc>
          <w:tcPr>
            <w:tcW w:w="675" w:type="dxa"/>
            <w:vMerge/>
            <w:shd w:val="clear" w:color="auto" w:fill="auto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54B1F" w:rsidRPr="00EF4547" w:rsidRDefault="00C54B1F" w:rsidP="00C6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54B1F" w:rsidRPr="00EF4547" w:rsidRDefault="008562B1" w:rsidP="002F1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F1E6F">
              <w:rPr>
                <w:rFonts w:ascii="Times New Roman" w:hAnsi="Times New Roman"/>
                <w:sz w:val="24"/>
                <w:szCs w:val="24"/>
              </w:rPr>
              <w:t>473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F1E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54B1F" w:rsidRPr="00EF4547" w:rsidRDefault="002F1E6F" w:rsidP="002F1E6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480B">
              <w:rPr>
                <w:rFonts w:ascii="Times New Roman" w:hAnsi="Times New Roman"/>
                <w:sz w:val="24"/>
                <w:szCs w:val="24"/>
              </w:rPr>
              <w:t>2891,8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54B1F" w:rsidRPr="00EF4547" w:rsidRDefault="00ED480B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54B1F" w:rsidRPr="00EF4547" w:rsidRDefault="003E673A" w:rsidP="003E67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2500,</w:t>
            </w:r>
            <w:r w:rsidR="00C54B1F" w:rsidRPr="00EF4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extDirection w:val="btLr"/>
            <w:vAlign w:val="center"/>
          </w:tcPr>
          <w:p w:rsidR="00C54B1F" w:rsidRPr="00EF4547" w:rsidRDefault="003E673A" w:rsidP="003E673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64241,39</w:t>
            </w:r>
          </w:p>
        </w:tc>
        <w:tc>
          <w:tcPr>
            <w:tcW w:w="850" w:type="dxa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58DB" w:rsidRPr="00EF4547" w:rsidTr="00A90E99">
        <w:trPr>
          <w:cantSplit/>
          <w:trHeight w:val="1134"/>
        </w:trPr>
        <w:tc>
          <w:tcPr>
            <w:tcW w:w="675" w:type="dxa"/>
            <w:vMerge/>
            <w:shd w:val="clear" w:color="auto" w:fill="auto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4B1F" w:rsidRPr="00EF4547" w:rsidRDefault="00C54B1F" w:rsidP="00C60C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54B1F" w:rsidRPr="00EF4547" w:rsidRDefault="00C54B1F" w:rsidP="00C60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54B1F" w:rsidRPr="00EF4547" w:rsidRDefault="008562B1" w:rsidP="002F1E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F1E6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94,16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54B1F" w:rsidRPr="00EF4547" w:rsidRDefault="008562B1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1741,2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54B1F" w:rsidRPr="00EF4547" w:rsidRDefault="008562B1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1763,2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2330,</w:t>
            </w:r>
            <w:r w:rsidR="00A90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extDirection w:val="btLr"/>
            <w:vAlign w:val="center"/>
          </w:tcPr>
          <w:p w:rsidR="00C54B1F" w:rsidRPr="00EF4547" w:rsidRDefault="009400D0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2420,48</w:t>
            </w:r>
          </w:p>
        </w:tc>
        <w:tc>
          <w:tcPr>
            <w:tcW w:w="850" w:type="dxa"/>
            <w:textDirection w:val="btLr"/>
            <w:vAlign w:val="cente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547"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  <w:tc>
          <w:tcPr>
            <w:tcW w:w="709" w:type="dxa"/>
            <w:textDirection w:val="btL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  <w:tc>
          <w:tcPr>
            <w:tcW w:w="709" w:type="dxa"/>
            <w:textDirection w:val="btLr"/>
          </w:tcPr>
          <w:p w:rsidR="00C54B1F" w:rsidRPr="00EF4547" w:rsidRDefault="00C54B1F" w:rsidP="00C60C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2380,0</w:t>
            </w:r>
          </w:p>
        </w:tc>
      </w:tr>
    </w:tbl>
    <w:p w:rsidR="0036080E" w:rsidRDefault="0036080E" w:rsidP="00B87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8769B" w:rsidRDefault="00B8769B" w:rsidP="00B876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8) Приложение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подпрограмме №2 изложить в следующей редакции:</w:t>
      </w:r>
    </w:p>
    <w:p w:rsidR="00B8769B" w:rsidRPr="00EF4547" w:rsidRDefault="00B8769B" w:rsidP="00AE5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547">
        <w:rPr>
          <w:rFonts w:ascii="Times New Roman" w:eastAsia="Times New Roman" w:hAnsi="Times New Roman"/>
          <w:sz w:val="24"/>
          <w:szCs w:val="24"/>
          <w:lang w:eastAsia="ru-RU"/>
        </w:rPr>
        <w:t>Расходы местного бюджета и бюджета Смоленской области на реализацию подпрограммы «Обеспечение</w:t>
      </w:r>
      <w:r w:rsidR="0043314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 </w:t>
      </w:r>
      <w:r w:rsidRPr="00EF4547">
        <w:rPr>
          <w:rFonts w:ascii="Times New Roman" w:eastAsia="Times New Roman" w:hAnsi="Times New Roman"/>
          <w:sz w:val="24"/>
          <w:szCs w:val="24"/>
          <w:lang w:eastAsia="ru-RU"/>
        </w:rPr>
        <w:t>качественными коммунальными ус</w:t>
      </w:r>
      <w:r w:rsidR="00433149">
        <w:rPr>
          <w:rFonts w:ascii="Times New Roman" w:eastAsia="Times New Roman" w:hAnsi="Times New Roman"/>
          <w:sz w:val="24"/>
          <w:szCs w:val="24"/>
          <w:lang w:eastAsia="ru-RU"/>
        </w:rPr>
        <w:t>лугами</w:t>
      </w:r>
      <w:r w:rsidRPr="00EF454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8769B" w:rsidRPr="00EF4547" w:rsidRDefault="00B8769B" w:rsidP="00B876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72" w:type="dxa"/>
        <w:jc w:val="center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820"/>
        <w:gridCol w:w="23"/>
        <w:gridCol w:w="969"/>
        <w:gridCol w:w="23"/>
        <w:gridCol w:w="908"/>
        <w:gridCol w:w="61"/>
        <w:gridCol w:w="789"/>
        <w:gridCol w:w="62"/>
        <w:gridCol w:w="666"/>
        <w:gridCol w:w="43"/>
        <w:gridCol w:w="80"/>
        <w:gridCol w:w="992"/>
        <w:gridCol w:w="62"/>
        <w:gridCol w:w="788"/>
        <w:gridCol w:w="62"/>
        <w:gridCol w:w="789"/>
        <w:gridCol w:w="62"/>
        <w:gridCol w:w="760"/>
        <w:gridCol w:w="123"/>
        <w:gridCol w:w="676"/>
        <w:gridCol w:w="32"/>
      </w:tblGrid>
      <w:tr w:rsidR="00C60C98" w:rsidRPr="00EF4547" w:rsidTr="000905E2">
        <w:trPr>
          <w:trHeight w:val="469"/>
          <w:jc w:val="center"/>
        </w:trPr>
        <w:tc>
          <w:tcPr>
            <w:tcW w:w="482" w:type="dxa"/>
            <w:vMerge w:val="restart"/>
            <w:shd w:val="clear" w:color="auto" w:fill="auto"/>
            <w:textDirection w:val="btLr"/>
            <w:vAlign w:val="center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основного мероприятия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 исполнитель</w:t>
            </w:r>
          </w:p>
        </w:tc>
        <w:tc>
          <w:tcPr>
            <w:tcW w:w="6955" w:type="dxa"/>
            <w:gridSpan w:val="17"/>
            <w:shd w:val="clear" w:color="auto" w:fill="auto"/>
            <w:vAlign w:val="center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C60C98" w:rsidRPr="00EF4547" w:rsidTr="000905E2">
        <w:trPr>
          <w:trHeight w:val="1408"/>
          <w:jc w:val="center"/>
        </w:trPr>
        <w:tc>
          <w:tcPr>
            <w:tcW w:w="482" w:type="dxa"/>
            <w:vMerge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2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gridSpan w:val="2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45" w:type="dxa"/>
            <w:gridSpan w:val="3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gridSpan w:val="2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C60C98" w:rsidRPr="00EF4547" w:rsidTr="000905E2">
        <w:trPr>
          <w:trHeight w:val="215"/>
          <w:jc w:val="center"/>
        </w:trPr>
        <w:tc>
          <w:tcPr>
            <w:tcW w:w="482" w:type="dxa"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4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5" w:type="dxa"/>
            <w:gridSpan w:val="3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8769B" w:rsidRPr="00EF4547" w:rsidTr="000905E2">
        <w:trPr>
          <w:trHeight w:val="300"/>
          <w:jc w:val="center"/>
        </w:trPr>
        <w:tc>
          <w:tcPr>
            <w:tcW w:w="10272" w:type="dxa"/>
            <w:gridSpan w:val="22"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 «Обеспечение </w:t>
            </w:r>
            <w:r w:rsidR="0043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населения 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качественными  </w:t>
            </w:r>
            <w:r w:rsidR="00433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коммунальными услугами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C60C98" w:rsidRPr="00EF4547" w:rsidTr="000905E2">
        <w:trPr>
          <w:gridAfter w:val="1"/>
          <w:wAfter w:w="32" w:type="dxa"/>
          <w:cantSplit/>
          <w:trHeight w:val="3088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B8769B" w:rsidRDefault="002F5665" w:rsidP="002F5665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 w:rsidR="0036080E" w:rsidRPr="00EF4547" w:rsidRDefault="0036080E" w:rsidP="002F5665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Средства на выполнение раб</w:t>
            </w:r>
            <w:r w:rsidR="00C60C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по капитальному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ремонту объектов коммунальной инфраструктуры муниципальной собственности в сферах теплоснабжения, водоснабжения, водоотведения 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Местный бюджет – 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486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769B" w:rsidRPr="00EF4547" w:rsidRDefault="00B8769B" w:rsidP="00BD41A8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="00BD4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8769B" w:rsidRPr="00EF4547" w:rsidRDefault="00B8769B" w:rsidP="00BD41A8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267,7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B8769B" w:rsidRPr="00EF4547" w:rsidRDefault="00B8769B" w:rsidP="00BD41A8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493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</w:t>
            </w:r>
            <w:r w:rsidR="00360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,32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8769B" w:rsidRPr="00EF4547" w:rsidRDefault="00B8769B" w:rsidP="0036080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– </w:t>
            </w:r>
            <w:r w:rsidR="003608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558,58</w:t>
            </w:r>
          </w:p>
        </w:tc>
        <w:tc>
          <w:tcPr>
            <w:tcW w:w="851" w:type="dxa"/>
            <w:gridSpan w:val="2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-700,0</w:t>
            </w:r>
          </w:p>
        </w:tc>
        <w:tc>
          <w:tcPr>
            <w:tcW w:w="760" w:type="dxa"/>
            <w:vAlign w:val="center"/>
          </w:tcPr>
          <w:p w:rsidR="00B8769B" w:rsidRPr="00EF4547" w:rsidRDefault="00AE5988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-700,0</w:t>
            </w:r>
          </w:p>
        </w:tc>
        <w:tc>
          <w:tcPr>
            <w:tcW w:w="799" w:type="dxa"/>
            <w:gridSpan w:val="2"/>
            <w:vAlign w:val="center"/>
          </w:tcPr>
          <w:p w:rsidR="00B8769B" w:rsidRPr="00A43503" w:rsidRDefault="00A43503" w:rsidP="00A4350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-700,0</w:t>
            </w:r>
          </w:p>
        </w:tc>
      </w:tr>
      <w:tr w:rsidR="00C60C98" w:rsidRPr="00EF4547" w:rsidTr="000905E2">
        <w:trPr>
          <w:gridAfter w:val="1"/>
          <w:wAfter w:w="32" w:type="dxa"/>
          <w:cantSplit/>
          <w:trHeight w:val="3591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B8769B" w:rsidRPr="00EF4547" w:rsidRDefault="002F5665" w:rsidP="002F5665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820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участка тепловых сетей от котельной до дома № 167 по </w:t>
            </w:r>
            <w:proofErr w:type="spellStart"/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олодарского</w:t>
            </w:r>
            <w:proofErr w:type="spellEnd"/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г.Велиж</w:t>
            </w:r>
            <w:proofErr w:type="spellEnd"/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протяженностью 354 м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828,3 в том числе: местный бюджет – 8,3, бюджет Смоленской области – 820,0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769B" w:rsidRPr="00EF4547" w:rsidRDefault="00B8769B" w:rsidP="00BD41A8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828,3 в том числе: местный бюджет – 8,3, бюджет Смоленской области – 820,0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4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C98" w:rsidRPr="00EF4547" w:rsidTr="000905E2">
        <w:trPr>
          <w:gridAfter w:val="1"/>
          <w:wAfter w:w="32" w:type="dxa"/>
          <w:cantSplit/>
          <w:trHeight w:val="1134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B8769B" w:rsidRPr="00EF4547" w:rsidRDefault="00B8769B" w:rsidP="002F5665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</w:t>
            </w:r>
          </w:p>
          <w:p w:rsidR="00B8769B" w:rsidRPr="00EF4547" w:rsidRDefault="00B8769B" w:rsidP="002F5665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Приобретение котла и материалов для капитального ремонта тепловых сетей в районе котельной расположенной по адресу: </w:t>
            </w:r>
            <w:proofErr w:type="spellStart"/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г.Велиж</w:t>
            </w:r>
            <w:proofErr w:type="spellEnd"/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ул.Еременко</w:t>
            </w:r>
            <w:proofErr w:type="spellEnd"/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д. 23/10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1381,4 в</w:t>
            </w:r>
            <w:r w:rsidR="00BD4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том </w:t>
            </w:r>
            <w:proofErr w:type="spellStart"/>
            <w:r w:rsidR="00BD41A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числ</w:t>
            </w:r>
            <w:proofErr w:type="spellEnd"/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местный бюджет – 1,4, бюджет Смоленской области – 1380,0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1381,4 в том числе: местный бюджет – 1,4, бюджет Смоленской области – 1380,0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gridSpan w:val="4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C98" w:rsidRPr="00EF4547" w:rsidTr="000905E2">
        <w:trPr>
          <w:cantSplit/>
          <w:trHeight w:val="5370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Приобретение материалов для капитального ремонта котельных расположенных по адресу: </w:t>
            </w:r>
            <w:proofErr w:type="spellStart"/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г.Велиж</w:t>
            </w:r>
            <w:proofErr w:type="spellEnd"/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ул. Ивановская д.13-б, </w:t>
            </w:r>
            <w:proofErr w:type="spellStart"/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г.Велиж</w:t>
            </w:r>
            <w:proofErr w:type="spellEnd"/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пл. Судоверфи д.1-а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:rsidR="00B8769B" w:rsidRPr="00EF4547" w:rsidRDefault="00B8769B" w:rsidP="00B8769B">
            <w:pPr>
              <w:rPr>
                <w:sz w:val="24"/>
                <w:szCs w:val="24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450,5 в том числе: местный бюджет – 0,5, бюджет Смоленской области – 450,0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769B" w:rsidRPr="00EF4547" w:rsidRDefault="00B8769B" w:rsidP="00B8769B">
            <w:pPr>
              <w:rPr>
                <w:sz w:val="24"/>
                <w:szCs w:val="24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450,5 в том числе: местный бюджет – 0,5, бюджет Смоленской области – 450,0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C98" w:rsidRPr="00EF4547" w:rsidTr="000905E2">
        <w:trPr>
          <w:cantSplit/>
          <w:trHeight w:val="1134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Капитальный ремонт водонапорной башни по ул. Куриленко в г. Велиж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:rsidR="00B8769B" w:rsidRPr="00EF4547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661,4 в том числе: </w:t>
            </w:r>
          </w:p>
          <w:p w:rsidR="00B8769B" w:rsidRPr="00EF4547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местный бюджет - 61,4;</w:t>
            </w:r>
          </w:p>
          <w:p w:rsidR="00B8769B" w:rsidRPr="00EF4547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Бюджет Смоленской области – 600,0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8769B" w:rsidRPr="00EF4547" w:rsidRDefault="00B8769B" w:rsidP="00B8769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числе: местный бюджет - 61,4;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Смоленской области – 600,0</w:t>
            </w:r>
          </w:p>
        </w:tc>
        <w:tc>
          <w:tcPr>
            <w:tcW w:w="992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C98" w:rsidRPr="00EF4547" w:rsidTr="000905E2">
        <w:trPr>
          <w:cantSplit/>
          <w:trHeight w:val="1134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труб ПУ для капитального ремонта тепловых сетей (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размере 5%)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</w:t>
            </w:r>
          </w:p>
        </w:tc>
        <w:tc>
          <w:tcPr>
            <w:tcW w:w="908" w:type="dxa"/>
            <w:shd w:val="clear" w:color="auto" w:fill="auto"/>
          </w:tcPr>
          <w:p w:rsidR="00B8769B" w:rsidRPr="00EF4547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местный бюджет – 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5,9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B8769B" w:rsidRPr="00EF4547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8769B" w:rsidRPr="00EF4547" w:rsidRDefault="00B8769B" w:rsidP="00B8769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B8769B" w:rsidRPr="00EF4547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местный бюджет – 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5,9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C98" w:rsidRPr="00EF4547" w:rsidTr="000905E2">
        <w:trPr>
          <w:cantSplit/>
          <w:trHeight w:val="1134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ПСД для строительства станции водоочистки и хозяйственно-питьевых сетей водопровода в г. Велиж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shd w:val="clear" w:color="auto" w:fill="auto"/>
          </w:tcPr>
          <w:p w:rsidR="00B8769B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2525,3 в том числе:</w:t>
            </w:r>
          </w:p>
          <w:p w:rsidR="00B8769B" w:rsidRPr="00EF4547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местный бюджет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25,3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бюджет Смоленской области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2500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  <w:p w:rsidR="00B8769B" w:rsidRPr="00EF4547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8769B" w:rsidRPr="00EF4547" w:rsidRDefault="00B8769B" w:rsidP="00B8769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069C4" w:rsidRPr="00EF4547" w:rsidRDefault="00E069C4" w:rsidP="00E069C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2525,3 в том числе: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местный бюджет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25,3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; бюджет Смоленской области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2500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</w:t>
            </w:r>
          </w:p>
          <w:p w:rsidR="00B8769B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B8769B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769B" w:rsidRPr="00EF4547" w:rsidRDefault="00B8769B" w:rsidP="00E0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C98" w:rsidRPr="00EF4547" w:rsidTr="000905E2">
        <w:trPr>
          <w:cantSplit/>
          <w:trHeight w:val="1134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243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ом числе: местный бюджет – 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,9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бюджет Смоленской области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243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ом числе: местный бюджет – 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,9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бюджет Смоленской области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C98" w:rsidRPr="00EF4547" w:rsidTr="000905E2">
        <w:trPr>
          <w:cantSplit/>
          <w:trHeight w:val="1260"/>
          <w:jc w:val="center"/>
        </w:trPr>
        <w:tc>
          <w:tcPr>
            <w:tcW w:w="482" w:type="dxa"/>
            <w:shd w:val="clear" w:color="auto" w:fill="auto"/>
            <w:vAlign w:val="center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в це</w:t>
            </w:r>
            <w:r w:rsidR="00BD4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лях возмещения недополученных 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 при реализации населен</w:t>
            </w:r>
            <w:r w:rsidR="00BD4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 услуг в бане по тарифам, не покрывающим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издержек</w:t>
            </w:r>
            <w:r w:rsidR="00BD41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предприятия, и на компенсацию 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выпадающих доходов на территории Велижского городского поселения. 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7952,3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– 1599,1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343,2</w:t>
            </w:r>
          </w:p>
        </w:tc>
        <w:tc>
          <w:tcPr>
            <w:tcW w:w="992" w:type="dxa"/>
          </w:tcPr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850" w:type="dxa"/>
            <w:gridSpan w:val="2"/>
          </w:tcPr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5DFD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769B" w:rsidRPr="00EF4547" w:rsidRDefault="00275D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769B" w:rsidRPr="00EF4547" w:rsidRDefault="00010DC7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- 168</w:t>
            </w:r>
            <w:r w:rsidR="00B8769B"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5" w:type="dxa"/>
            <w:gridSpan w:val="3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C98" w:rsidRPr="00EF4547" w:rsidTr="000905E2">
        <w:trPr>
          <w:cantSplit/>
          <w:trHeight w:val="1260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землеустроительных работ по установлению охранных зон линейных объектов(тепловых сетей)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149,4 в том числе: местный бюджет – 49,3 бюджет Смоленской области – 100,1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149,4 в </w:t>
            </w:r>
            <w:r w:rsidR="00A2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числе: местный бюджет – 49,3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1E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Смоленской области – 100,1</w:t>
            </w:r>
          </w:p>
        </w:tc>
        <w:tc>
          <w:tcPr>
            <w:tcW w:w="992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0C98" w:rsidRPr="00EF4547" w:rsidTr="000905E2">
        <w:trPr>
          <w:cantSplit/>
          <w:trHeight w:val="1260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8769B" w:rsidRPr="00EF4547" w:rsidRDefault="00B8769B" w:rsidP="00B876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 w:rsidRPr="00EF454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Выполнение кадастровых работ в отношении земельных участков под объектами теплоснабжения</w:t>
            </w:r>
            <w:r w:rsidR="00BD41A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 w:rsidRPr="00EF454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(котельными)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8769B" w:rsidRPr="00EF4547" w:rsidRDefault="00B8769B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176,0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том числе: 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местный бюджет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36,0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 Смоленской области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176,0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B8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числе: местный бюджет – 3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B8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B85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Смоленской области – 140,0</w:t>
            </w:r>
          </w:p>
        </w:tc>
        <w:tc>
          <w:tcPr>
            <w:tcW w:w="992" w:type="dxa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B8769B" w:rsidRPr="00EF4547" w:rsidRDefault="00B8769B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CFD" w:rsidRPr="00EF4547" w:rsidTr="000905E2">
        <w:trPr>
          <w:cantSplit/>
          <w:trHeight w:val="1260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D90CFD" w:rsidRPr="00493D90" w:rsidRDefault="00D90C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3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90CFD" w:rsidRPr="00493D90" w:rsidRDefault="00493D90" w:rsidP="00B876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3D90">
              <w:rPr>
                <w:rFonts w:ascii="Times New Roman" w:hAnsi="Times New Roman" w:cs="Times New Roman"/>
                <w:sz w:val="24"/>
                <w:szCs w:val="24"/>
              </w:rPr>
              <w:t>риобретение погружного канализационного насоса с автоматической трубной муфтой, для канализационной насосной станции по ул. Энгельса, г. Велижа Смоленской области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0CFD" w:rsidRPr="00EF4547" w:rsidRDefault="00D90CFD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90CFD" w:rsidRDefault="00D90CFD" w:rsidP="00D3131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местный бюджет – </w:t>
            </w:r>
            <w:r w:rsidR="00D31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</w:t>
            </w:r>
            <w:r w:rsidR="00010DC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90CFD" w:rsidRPr="00EF4547" w:rsidRDefault="00D90C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90CFD" w:rsidRDefault="00D90C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0CFD" w:rsidRPr="00D3131D" w:rsidRDefault="00D90CFD" w:rsidP="00D90CF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90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местный бюджет – 120</w:t>
            </w:r>
            <w:r w:rsidR="00A90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50" w:type="dxa"/>
            <w:gridSpan w:val="2"/>
          </w:tcPr>
          <w:p w:rsidR="00D90CFD" w:rsidRPr="00EF4547" w:rsidRDefault="00D90C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0CFD" w:rsidRPr="00EF4547" w:rsidRDefault="00D90C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90CFD" w:rsidRPr="00EF4547" w:rsidRDefault="00D90C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90CFD" w:rsidRPr="00EF4547" w:rsidRDefault="00D90C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CFD" w:rsidRPr="00EF4547" w:rsidTr="000905E2">
        <w:trPr>
          <w:cantSplit/>
          <w:trHeight w:val="1260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D90CFD" w:rsidRPr="00EF4547" w:rsidRDefault="00493D90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90CFD" w:rsidRPr="00C54B1F" w:rsidRDefault="00DE71E0" w:rsidP="00493D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Проведение </w:t>
            </w:r>
            <w:r w:rsidR="00D90CF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ремонт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а</w:t>
            </w:r>
            <w:r w:rsidR="00D90CF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систем канализации до дома по ул. Володарского д.12 и ул. Кропоткина 18/12      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0CFD" w:rsidRPr="00EF4547" w:rsidRDefault="00D90CFD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90CFD" w:rsidRDefault="00D3131D" w:rsidP="00D3131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местный бюджет – 234,68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90CFD" w:rsidRPr="00EF4547" w:rsidRDefault="00D90C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90CFD" w:rsidRDefault="00D90C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0CFD" w:rsidRPr="00EF4547" w:rsidRDefault="00D90CFD" w:rsidP="00D3131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местный бюджет – </w:t>
            </w:r>
            <w:r w:rsidR="00D3131D" w:rsidRPr="00A90E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234,68</w:t>
            </w:r>
          </w:p>
        </w:tc>
        <w:tc>
          <w:tcPr>
            <w:tcW w:w="850" w:type="dxa"/>
            <w:gridSpan w:val="2"/>
          </w:tcPr>
          <w:p w:rsidR="00D90CFD" w:rsidRPr="00EF4547" w:rsidRDefault="00D90C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0CFD" w:rsidRPr="00EF4547" w:rsidRDefault="00D90C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90CFD" w:rsidRPr="00EF4547" w:rsidRDefault="00D90C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90CFD" w:rsidRPr="00EF4547" w:rsidRDefault="00D90C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0CFD" w:rsidRPr="00EF4547" w:rsidTr="000905E2">
        <w:trPr>
          <w:cantSplit/>
          <w:trHeight w:val="1260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D90CFD" w:rsidRPr="00EF4547" w:rsidRDefault="00493D90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90CFD" w:rsidRPr="00C54B1F" w:rsidRDefault="00DE71E0" w:rsidP="00493D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Проведение </w:t>
            </w:r>
            <w:r w:rsidR="00D90CF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ремонт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а</w:t>
            </w:r>
            <w:r w:rsidR="00D90CF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систем канализации по ул. В</w:t>
            </w:r>
            <w:r w:rsidR="00F7271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олодарского д.14, д. 16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,</w:t>
            </w:r>
            <w:r w:rsidR="00F7271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 до домов</w:t>
            </w:r>
            <w:r w:rsidR="00D90CFD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             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90CFD" w:rsidRPr="00EF4547" w:rsidRDefault="00D90CFD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90CFD" w:rsidRDefault="00D3131D" w:rsidP="00F7271A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местный бюджет – 141,3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90CFD" w:rsidRPr="00EF4547" w:rsidRDefault="00D90C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90CFD" w:rsidRDefault="00D90C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90CFD" w:rsidRPr="00EF4547" w:rsidRDefault="00D90C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90CFD" w:rsidRPr="00EF4547" w:rsidRDefault="00D90CFD" w:rsidP="00214795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местный бюджет –</w:t>
            </w:r>
            <w:r w:rsidR="00D313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0CFD" w:rsidRPr="00EF4547" w:rsidRDefault="00D90C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90CFD" w:rsidRPr="00EF4547" w:rsidRDefault="00D90C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90CFD" w:rsidRPr="00EF4547" w:rsidRDefault="00D90CF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31D" w:rsidRPr="00EF4547" w:rsidTr="000905E2">
        <w:trPr>
          <w:cantSplit/>
          <w:trHeight w:val="1260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D3131D" w:rsidRPr="00EF4547" w:rsidRDefault="00493D90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3131D" w:rsidRPr="00C54B1F" w:rsidRDefault="00D3131D" w:rsidP="00493D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Разработка ПСД по объекту: «Водозаборный узел 1 и 2 подъема из подземного источника со станцией обезжелезивания и сетями хозяйственно-противопожарного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водоснабженя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>елиж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  <w:t xml:space="preserve"> (малая сторона)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131D" w:rsidRPr="00EF4547" w:rsidRDefault="00D3131D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3131D" w:rsidRDefault="00D3131D" w:rsidP="00D3131D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3936,98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том числе: местный бюджет – 38,98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 Смоленской области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3898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3131D" w:rsidRPr="00EF4547" w:rsidRDefault="00D3131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3131D" w:rsidRDefault="00D3131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31D" w:rsidRPr="00EF4547" w:rsidRDefault="00D3131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3131D" w:rsidRDefault="00D3131D" w:rsidP="002F0E2E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3936,98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том числе: местный бюджет – </w:t>
            </w:r>
            <w:r w:rsidR="002F0E2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40,0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 Смоленской области 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3898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3131D" w:rsidRPr="00EF4547" w:rsidRDefault="00D3131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3131D" w:rsidRPr="00EF4547" w:rsidRDefault="00D3131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3131D" w:rsidRPr="00EF4547" w:rsidRDefault="00D3131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31D" w:rsidRPr="00EF4547" w:rsidTr="000905E2">
        <w:trPr>
          <w:cantSplit/>
          <w:trHeight w:val="1260"/>
          <w:jc w:val="center"/>
        </w:trPr>
        <w:tc>
          <w:tcPr>
            <w:tcW w:w="482" w:type="dxa"/>
            <w:shd w:val="clear" w:color="auto" w:fill="auto"/>
            <w:vAlign w:val="center"/>
          </w:tcPr>
          <w:p w:rsidR="00D3131D" w:rsidRPr="00EF4547" w:rsidRDefault="00D3131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493D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3131D" w:rsidRPr="00C54B1F" w:rsidRDefault="00D3131D" w:rsidP="00493D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 объекта: «Станция водоочистки для хозяйственно-питьевых целей и системы центрального водоснабжения г. Велижа Смоленской области»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131D" w:rsidRPr="00EF4547" w:rsidRDefault="00D3131D" w:rsidP="00B87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4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«Велижский район»  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D3131D" w:rsidRDefault="00D3131D" w:rsidP="00D3131D">
            <w:pPr>
              <w:tabs>
                <w:tab w:val="left" w:pos="1842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60343,99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том числе: местный бюджет – 0,6 бюджет Смоленской области – 60343,39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3131D" w:rsidRPr="00EF4547" w:rsidRDefault="00D3131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vAlign w:val="center"/>
          </w:tcPr>
          <w:p w:rsidR="00D3131D" w:rsidRDefault="00D3131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3131D" w:rsidRPr="00EF4547" w:rsidRDefault="00D3131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D3131D" w:rsidRDefault="00D3131D" w:rsidP="00D90C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3131D" w:rsidRPr="00D90CFD" w:rsidRDefault="00D3131D" w:rsidP="00D90C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60343,99</w:t>
            </w:r>
            <w:r w:rsidRPr="00EF45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том числе: местный бюджет – 0,6 бюджет Смоленской области – 60343,39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3131D" w:rsidRPr="00EF4547" w:rsidRDefault="00D3131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D3131D" w:rsidRPr="00EF4547" w:rsidRDefault="00D3131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D3131D" w:rsidRPr="00EF4547" w:rsidRDefault="00D3131D" w:rsidP="00B8769B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769B" w:rsidRDefault="00B8769B" w:rsidP="00B8769B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2127" w:rsidRDefault="00B8769B" w:rsidP="00A72E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9)</w:t>
      </w:r>
      <w:r w:rsidR="00D72127">
        <w:rPr>
          <w:rFonts w:ascii="Times New Roman" w:eastAsia="Times New Roman" w:hAnsi="Times New Roman"/>
          <w:sz w:val="24"/>
          <w:szCs w:val="24"/>
        </w:rPr>
        <w:t xml:space="preserve"> паспорт подпрограммы №3 «Благоустройство» изложить в следующей редакции:</w:t>
      </w:r>
    </w:p>
    <w:p w:rsidR="00D72127" w:rsidRDefault="00D72127" w:rsidP="00B876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8769B" w:rsidRDefault="00D72127" w:rsidP="00B8769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8769B" w:rsidRPr="00B876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8769B" w:rsidRPr="00BE63F4">
        <w:rPr>
          <w:rFonts w:ascii="Times New Roman" w:eastAsia="Times New Roman" w:hAnsi="Times New Roman"/>
          <w:sz w:val="24"/>
          <w:szCs w:val="24"/>
          <w:lang w:eastAsia="ru-RU"/>
        </w:rPr>
        <w:t>ПОДРОГРАММА</w:t>
      </w:r>
      <w:r w:rsidR="00B8769B">
        <w:rPr>
          <w:rFonts w:ascii="Times New Roman" w:eastAsia="Times New Roman" w:hAnsi="Times New Roman"/>
          <w:sz w:val="24"/>
          <w:szCs w:val="24"/>
          <w:lang w:eastAsia="ru-RU"/>
        </w:rPr>
        <w:t xml:space="preserve"> №3</w:t>
      </w:r>
    </w:p>
    <w:p w:rsidR="00B8769B" w:rsidRPr="00D520BA" w:rsidRDefault="00B8769B" w:rsidP="00B8769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8769B" w:rsidRPr="00BE63F4" w:rsidRDefault="00B8769B" w:rsidP="00B876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BE63F4">
        <w:rPr>
          <w:rFonts w:ascii="Times New Roman CYR" w:eastAsia="Times New Roman" w:hAnsi="Times New Roman CYR"/>
          <w:sz w:val="24"/>
          <w:szCs w:val="24"/>
          <w:lang w:eastAsia="ru-RU"/>
        </w:rPr>
        <w:t>ПАСПОРТ</w:t>
      </w:r>
    </w:p>
    <w:p w:rsidR="00B8769B" w:rsidRPr="00BE63F4" w:rsidRDefault="00B8769B" w:rsidP="00B876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BE63F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Подпрограммы «Благоустройство»  </w:t>
      </w:r>
      <w:r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2"/>
      </w:tblGrid>
      <w:tr w:rsidR="00B8769B" w:rsidRPr="00BE63F4" w:rsidTr="000905E2">
        <w:trPr>
          <w:trHeight w:val="495"/>
        </w:trPr>
        <w:tc>
          <w:tcPr>
            <w:tcW w:w="2127" w:type="dxa"/>
          </w:tcPr>
          <w:p w:rsidR="00B8769B" w:rsidRPr="00BE63F4" w:rsidRDefault="00B8769B" w:rsidP="000905E2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подпрограммы    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«Благоустройство» (далее - подпрограмма)</w:t>
            </w:r>
          </w:p>
        </w:tc>
      </w:tr>
      <w:tr w:rsidR="00B8769B" w:rsidRPr="00B2315D" w:rsidTr="000905E2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Ответственные исполнители </w:t>
            </w:r>
            <w:r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</w:t>
            </w: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222" w:type="dxa"/>
          </w:tcPr>
          <w:p w:rsidR="00B8769B" w:rsidRPr="00B2315D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  </w:t>
            </w:r>
            <w:r w:rsidRPr="004205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31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«Велижский район»   </w:t>
            </w:r>
          </w:p>
        </w:tc>
      </w:tr>
      <w:tr w:rsidR="00B8769B" w:rsidRPr="00BE63F4" w:rsidTr="000905E2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Соисполнители  подпрограммы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Отсутствует</w:t>
            </w:r>
          </w:p>
        </w:tc>
      </w:tr>
      <w:tr w:rsidR="00B8769B" w:rsidRPr="00BE63F4" w:rsidTr="000905E2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Участники   подпрограммы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769B" w:rsidRPr="00BE63F4" w:rsidTr="000905E2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Программно-целевые  инструменты подпрограммы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69B" w:rsidRPr="00BE63F4" w:rsidTr="000905E2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 целями  подпрограммы  являются: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разработка мероприятий по  развитию благоустройства территории  </w:t>
            </w: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Велижского городского </w:t>
            </w: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 эстетической   привлекательности  на  территории  поселения;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-создание  благоприятных  условий  для  проживания  населения  на  территории  </w:t>
            </w:r>
            <w:r w:rsidRPr="0042056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Велижское городское</w:t>
            </w:r>
            <w:r w:rsidR="00C60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</w:t>
            </w: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B8769B" w:rsidRPr="00BE63F4" w:rsidTr="000905E2">
        <w:trPr>
          <w:trHeight w:val="530"/>
        </w:trPr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Основные задачи подпрограммы 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-проведение  анализа  выявленных  проблем  внешнего  благоустройства  </w:t>
            </w: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Велижского городского </w:t>
            </w: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-разработка  проекта  мероприятий по развитию  сферы  благоустройства  </w:t>
            </w:r>
            <w:r w:rsidRPr="0042056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B8769B" w:rsidRPr="00BE63F4" w:rsidTr="000905E2">
        <w:trPr>
          <w:trHeight w:val="1512"/>
        </w:trPr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lastRenderedPageBreak/>
              <w:t xml:space="preserve">Целевые  индикаторы и  показатели  подпрограммы  </w:t>
            </w: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-уличное  освещение;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-озеленение;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-побелка  деревьев; посадка деревьев, кустарников;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-благоустройство  парка;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-организация  и  содержание  мест  захоронения;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-прочие  объекты  благоустройства;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-содержание  пляжей; </w:t>
            </w:r>
          </w:p>
        </w:tc>
      </w:tr>
      <w:tr w:rsidR="00B8769B" w:rsidRPr="00BE63F4" w:rsidTr="000905E2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>Этапы и сроки  реализации подпрограммы</w:t>
            </w:r>
          </w:p>
        </w:tc>
        <w:tc>
          <w:tcPr>
            <w:tcW w:w="8222" w:type="dxa"/>
          </w:tcPr>
          <w:p w:rsidR="00B8769B" w:rsidRPr="00BE63F4" w:rsidRDefault="00275DFD" w:rsidP="00D72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а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постоянной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основе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,  </w:t>
            </w:r>
            <w:proofErr w:type="spellStart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этапы</w:t>
            </w:r>
            <w:proofErr w:type="spellEnd"/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не выделяются: 01.01.2017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г.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 xml:space="preserve"> - 31.12.2023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г</w:t>
            </w:r>
            <w:r w:rsidRPr="00C54B1F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B8769B" w:rsidRPr="00BE63F4" w:rsidTr="000905E2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Ресурсное  обеспечение               </w:t>
            </w:r>
          </w:p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подпрограммы                   </w:t>
            </w:r>
          </w:p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8769B" w:rsidRPr="006106EC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Подпрограммы составляет:</w:t>
            </w:r>
          </w:p>
          <w:p w:rsidR="00B8769B" w:rsidRPr="00D87415" w:rsidRDefault="00A72E1C" w:rsidP="00D87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2017-2023</w:t>
            </w:r>
            <w:r w:rsidR="00B8769B"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годах – </w:t>
            </w:r>
            <w:r w:rsidR="00FA4475">
              <w:rPr>
                <w:rFonts w:ascii="Times New Roman" w:hAnsi="Times New Roman" w:cs="Times New Roman"/>
                <w:color w:val="000000"/>
                <w:sz w:val="24"/>
              </w:rPr>
              <w:t>51218</w:t>
            </w:r>
            <w:r w:rsidR="00932053">
              <w:rPr>
                <w:rFonts w:ascii="Times New Roman" w:hAnsi="Times New Roman" w:cs="Times New Roman"/>
                <w:color w:val="000000"/>
                <w:sz w:val="24"/>
              </w:rPr>
              <w:t>,12</w:t>
            </w:r>
            <w:r w:rsidR="00D87415" w:rsidRPr="00D87415">
              <w:rPr>
                <w:rFonts w:ascii="Calibri" w:hAnsi="Calibri"/>
                <w:color w:val="000000"/>
                <w:sz w:val="24"/>
              </w:rPr>
              <w:t xml:space="preserve"> </w:t>
            </w:r>
            <w:r w:rsidR="00B8769B"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рублей,</w:t>
            </w:r>
          </w:p>
          <w:p w:rsidR="00B8769B" w:rsidRPr="006106EC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мероприятий Подпрограммы осуществляется за счет средств бюджета муниципального образования   Велижское городское поселение </w:t>
            </w:r>
          </w:p>
          <w:p w:rsidR="00B8769B" w:rsidRPr="006106EC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годам: </w:t>
            </w:r>
          </w:p>
          <w:p w:rsidR="00B8769B" w:rsidRPr="006106EC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–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430,0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8769B" w:rsidRPr="006106EC" w:rsidRDefault="00D87415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– 746</w:t>
            </w:r>
            <w:r w:rsidR="007C6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5,6 </w:t>
            </w:r>
            <w:r w:rsidR="00B8769B"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рублей;</w:t>
            </w:r>
          </w:p>
          <w:p w:rsidR="00B8769B" w:rsidRPr="006106EC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8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,6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8769B" w:rsidRPr="006106EC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C6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  <w:r w:rsidR="00D8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72E1C" w:rsidRDefault="00B8769B" w:rsidP="00A7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–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 w:rsidR="00A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A72E1C"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72E1C" w:rsidRPr="006106EC" w:rsidRDefault="00A72E1C" w:rsidP="00A7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7264,4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B8769B" w:rsidRDefault="00A72E1C" w:rsidP="00A7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</w:t>
            </w:r>
            <w:r w:rsidR="00D874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6934,4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r w:rsidR="00B8769B"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8769B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мероприятий Подпрограммы осуществляется за счет средств бюджета Смоленской области:</w:t>
            </w:r>
          </w:p>
          <w:p w:rsidR="00B8769B" w:rsidRPr="006106EC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год- 120,0 тыс. рублей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ассигнования, предусмотрен</w:t>
            </w:r>
            <w:r w:rsidR="00A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в плановом периоде 2017-2023</w:t>
            </w:r>
            <w:r w:rsidRPr="006106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годов, могут быть уточнены при формировании проектов решений Совета депутатов Велижского городского поселения о бюджете муниципального образования Велижское городское</w:t>
            </w:r>
            <w:r w:rsidR="00A72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поселение на 2017 - 2023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годы».</w:t>
            </w:r>
          </w:p>
        </w:tc>
      </w:tr>
      <w:tr w:rsidR="00B8769B" w:rsidRPr="00BE63F4" w:rsidTr="000905E2">
        <w:tc>
          <w:tcPr>
            <w:tcW w:w="2127" w:type="dxa"/>
          </w:tcPr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Ожидаемые         </w:t>
            </w:r>
          </w:p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результаты реализации       </w:t>
            </w:r>
          </w:p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  <w:r w:rsidRPr="00BE63F4"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  <w:t xml:space="preserve">подпрограммы                   </w:t>
            </w:r>
          </w:p>
          <w:p w:rsidR="00B8769B" w:rsidRPr="00BE63F4" w:rsidRDefault="00B8769B" w:rsidP="00B876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 CYR" w:eastAsia="Times New Roman" w:hAnsi="Times New Roman CYR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Изменение  общего  облика  </w:t>
            </w:r>
            <w:r w:rsidRPr="0042056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Велижское городское поселение</w:t>
            </w: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улучшение реализация мероприятий подпрограммы приведет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достижению следующих результатов:</w:t>
            </w:r>
          </w:p>
          <w:p w:rsidR="00B8769B" w:rsidRPr="00BE63F4" w:rsidRDefault="00B8769B" w:rsidP="00B876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выполнение в соответствии с разработанными планами мероприятий, направленных на улучшение благоустройства и санитарного состояния населенных пунктов, широкое привлечение к этим работам коллективов организаций;</w:t>
            </w:r>
          </w:p>
          <w:p w:rsidR="00B8769B" w:rsidRPr="00BE63F4" w:rsidRDefault="00B8769B" w:rsidP="00B8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обеспечение    четкой  работы  жилищно-коммунальных  и   других организаций    по   санитарному  содержанию  населенных  пунктов  и прилегающих  к  ним  территорий,  жилищного  фонда, кладбищ и других объектов    благоустройства,   а  также  организаций  по  уходу  за прилегающими и закрепленными за ними территориями;</w:t>
            </w:r>
          </w:p>
          <w:p w:rsidR="00B8769B" w:rsidRPr="00BE63F4" w:rsidRDefault="00B8769B" w:rsidP="00B87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3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 широкое  привлечение  населения  к благоустройству, обеспечению сохранности  и  организации текущего содержания дворовых территорий, детских   площадок,  а также других объектов благоустройства и озеленения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B4B43" w:rsidRDefault="00A72E1C" w:rsidP="00BD41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10) Раздел 3 подпрограммы №3 изложить в следующей редакции:</w:t>
      </w:r>
    </w:p>
    <w:p w:rsidR="00BD41A8" w:rsidRDefault="00BD41A8" w:rsidP="00BD41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B43" w:rsidRPr="00BE63F4" w:rsidRDefault="006B4B43" w:rsidP="00BD41A8">
      <w:pPr>
        <w:autoSpaceDE w:val="0"/>
        <w:autoSpaceDN w:val="0"/>
        <w:adjustRightInd w:val="0"/>
        <w:spacing w:after="0" w:line="240" w:lineRule="auto"/>
        <w:ind w:left="34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>РАЗДЕЛ 3.</w:t>
      </w:r>
    </w:p>
    <w:p w:rsidR="006B4B43" w:rsidRPr="00BE63F4" w:rsidRDefault="006B4B43" w:rsidP="00BD41A8">
      <w:pPr>
        <w:autoSpaceDE w:val="0"/>
        <w:autoSpaceDN w:val="0"/>
        <w:adjustRightInd w:val="0"/>
        <w:spacing w:after="0" w:line="240" w:lineRule="auto"/>
        <w:ind w:left="34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Система программных мероприятий,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>ресурсное обеспечение, перечень мероприятий с разбивкой по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дам, источникам финансирования под</w:t>
      </w: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>программы.</w:t>
      </w:r>
    </w:p>
    <w:p w:rsidR="006B4B43" w:rsidRPr="00BE63F4" w:rsidRDefault="006B4B43" w:rsidP="00BD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Подпрограмма включает следующие мероприятия:</w:t>
      </w:r>
    </w:p>
    <w:p w:rsidR="006B4B43" w:rsidRPr="00BE63F4" w:rsidRDefault="006B4B43" w:rsidP="00BD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>1. Уличное освещение.</w:t>
      </w:r>
    </w:p>
    <w:p w:rsidR="006B4B43" w:rsidRPr="00BE63F4" w:rsidRDefault="006B4B43" w:rsidP="00BD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 xml:space="preserve">На  территории    </w:t>
      </w:r>
      <w:r w:rsidRPr="00BE63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BE63F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Велижско</w:t>
      </w:r>
      <w:r>
        <w:rPr>
          <w:rFonts w:ascii="Times New Roman CYR" w:eastAsia="Times New Roman" w:hAnsi="Times New Roman CYR"/>
          <w:sz w:val="24"/>
          <w:szCs w:val="24"/>
          <w:lang w:eastAsia="ru-RU"/>
        </w:rPr>
        <w:t>е</w:t>
      </w:r>
      <w:r w:rsidRPr="00BE63F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городско</w:t>
      </w:r>
      <w:r>
        <w:rPr>
          <w:rFonts w:ascii="Times New Roman CYR" w:eastAsia="Times New Roman" w:hAnsi="Times New Roman CYR"/>
          <w:sz w:val="24"/>
          <w:szCs w:val="24"/>
          <w:lang w:eastAsia="ru-RU"/>
        </w:rPr>
        <w:t>е</w:t>
      </w:r>
      <w:r w:rsidRPr="00BE63F4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>поселени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протяженность электрических сетей составляет  142,47  км, в том числе:</w:t>
      </w:r>
    </w:p>
    <w:p w:rsidR="006B4B43" w:rsidRPr="00BE63F4" w:rsidRDefault="006B4B43" w:rsidP="00BD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>- сети уличного освещения-  53,4 км;</w:t>
      </w:r>
    </w:p>
    <w:p w:rsidR="006B4B43" w:rsidRPr="00BE63F4" w:rsidRDefault="006B4B43" w:rsidP="00BD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 xml:space="preserve">светильников уличного освещения-  609  штук.  Замена   ламп  ДРЛ-250 на новые типа ДНАТ-250. </w:t>
      </w:r>
    </w:p>
    <w:p w:rsidR="006B4B43" w:rsidRDefault="006B4B43" w:rsidP="00BD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3F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D84DBF">
        <w:rPr>
          <w:rFonts w:ascii="Times New Roman" w:eastAsia="Times New Roman" w:hAnsi="Times New Roman"/>
          <w:bCs/>
          <w:sz w:val="24"/>
          <w:szCs w:val="24"/>
          <w:lang w:eastAsia="ru-RU"/>
        </w:rPr>
        <w:t>Озеленение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B4B43" w:rsidRDefault="006B4B43" w:rsidP="00BD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84D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84DBF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и содержание мест захоронения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B4B43" w:rsidRPr="00BE63F4" w:rsidRDefault="006B4B43" w:rsidP="00BD4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D84D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4DBF">
        <w:rPr>
          <w:rFonts w:ascii="Times New Roman" w:eastAsia="Times New Roman" w:hAnsi="Times New Roman"/>
          <w:bCs/>
          <w:sz w:val="24"/>
          <w:szCs w:val="24"/>
          <w:lang w:eastAsia="ru-RU"/>
        </w:rPr>
        <w:t>Прочие  объекты  благоустройства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2694"/>
        <w:gridCol w:w="993"/>
        <w:gridCol w:w="850"/>
        <w:gridCol w:w="851"/>
        <w:gridCol w:w="850"/>
        <w:gridCol w:w="992"/>
        <w:gridCol w:w="709"/>
        <w:gridCol w:w="142"/>
        <w:gridCol w:w="850"/>
        <w:gridCol w:w="1276"/>
      </w:tblGrid>
      <w:tr w:rsidR="004E08E1" w:rsidRPr="00006278" w:rsidTr="00CA5439">
        <w:trPr>
          <w:trHeight w:val="554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E1" w:rsidRPr="00006278" w:rsidRDefault="006B4B43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E08E1" w:rsidRPr="0000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направлений использования средств подпрограммы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(тыс. руб.)</w:t>
            </w:r>
          </w:p>
        </w:tc>
      </w:tr>
      <w:tr w:rsidR="004E08E1" w:rsidRPr="00006278" w:rsidTr="00CA5439">
        <w:trPr>
          <w:trHeight w:val="31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8E1" w:rsidRPr="00006278" w:rsidRDefault="004E08E1" w:rsidP="00D72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08E1" w:rsidRPr="00006278" w:rsidRDefault="004E08E1" w:rsidP="00D72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08E1" w:rsidRPr="00006278" w:rsidTr="00CA5439">
        <w:trPr>
          <w:trHeight w:val="290"/>
        </w:trPr>
        <w:tc>
          <w:tcPr>
            <w:tcW w:w="1020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«Уличное освещение»:</w:t>
            </w:r>
          </w:p>
        </w:tc>
      </w:tr>
      <w:tr w:rsidR="004E08E1" w:rsidRPr="00006278" w:rsidTr="00CA5439">
        <w:trPr>
          <w:trHeight w:val="1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 -оплата за потребленную электроэнергию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4060,0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4748,9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4734,5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5304,8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5590,4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5590,</w:t>
            </w:r>
            <w:r w:rsidR="006A22E8" w:rsidRPr="000062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5590,</w:t>
            </w:r>
            <w:r w:rsidR="006A22E8" w:rsidRPr="000062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35619</w:t>
            </w:r>
            <w:r w:rsidR="004E08E1" w:rsidRPr="00006278">
              <w:rPr>
                <w:rFonts w:ascii="Times New Roman" w:hAnsi="Times New Roman"/>
                <w:sz w:val="24"/>
                <w:szCs w:val="24"/>
              </w:rPr>
              <w:t>,</w:t>
            </w:r>
            <w:r w:rsidRPr="000062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08E1" w:rsidRPr="00006278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-содержание наружных сетей электроснабжения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420,0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4E0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2920</w:t>
            </w:r>
          </w:p>
        </w:tc>
      </w:tr>
      <w:tr w:rsidR="004E08E1" w:rsidRPr="00006278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5154,5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5724,8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6010,4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6010,4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6010,4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8E1" w:rsidRPr="00006278" w:rsidRDefault="006A22E8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38539</w:t>
            </w:r>
            <w:r w:rsidR="004E08E1"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A22E8" w:rsidRPr="00006278" w:rsidTr="00CA5439">
        <w:trPr>
          <w:trHeight w:val="300"/>
        </w:trPr>
        <w:tc>
          <w:tcPr>
            <w:tcW w:w="1020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2E8" w:rsidRPr="00006278" w:rsidRDefault="006A22E8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 «Озеленение»:</w:t>
            </w:r>
          </w:p>
        </w:tc>
      </w:tr>
      <w:tr w:rsidR="004E08E1" w:rsidRPr="00006278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использование  автовышки  на  выпиловке  аварийных  и  сухостойных  деревьев (транспортные  услуги)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D87415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410,7</w:t>
            </w:r>
          </w:p>
        </w:tc>
      </w:tr>
      <w:tr w:rsidR="004E08E1" w:rsidRPr="00006278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выпиловка  и опиловка  аварийных и сухостойных деревьев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295,6</w:t>
            </w:r>
          </w:p>
        </w:tc>
      </w:tr>
      <w:tr w:rsidR="004E08E1" w:rsidRPr="00006278" w:rsidTr="00CA5439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приобретение  извести  для  побелки  деревьев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</w:p>
        </w:tc>
      </w:tr>
      <w:tr w:rsidR="004E08E1" w:rsidRPr="00006278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посадка деревьев, кустарников,  газонной  травы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159,0</w:t>
            </w:r>
          </w:p>
        </w:tc>
      </w:tr>
      <w:tr w:rsidR="004E08E1" w:rsidRPr="00006278" w:rsidTr="00CA5439">
        <w:trPr>
          <w:trHeight w:val="2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 приобретение  бензопилы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128,1</w:t>
            </w:r>
          </w:p>
        </w:tc>
      </w:tr>
      <w:tr w:rsidR="004E08E1" w:rsidRPr="00006278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 - расход ГСМ для скашивания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101,5</w:t>
            </w:r>
          </w:p>
        </w:tc>
      </w:tr>
      <w:tr w:rsidR="004E08E1" w:rsidRPr="00006278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приобретение  хозяйственных материалов,  используемых на  побелке деревьев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74,8</w:t>
            </w:r>
          </w:p>
        </w:tc>
      </w:tr>
      <w:tr w:rsidR="004E08E1" w:rsidRPr="00006278" w:rsidTr="00CA5439">
        <w:trPr>
          <w:trHeight w:val="300"/>
        </w:trPr>
        <w:tc>
          <w:tcPr>
            <w:tcW w:w="2694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- подвоз  извести  (оплата  по гражданско - правовому  договору </w:t>
            </w:r>
            <w:r w:rsidRPr="00006278">
              <w:rPr>
                <w:rFonts w:ascii="Times New Roman" w:hAnsi="Times New Roman"/>
                <w:sz w:val="24"/>
                <w:szCs w:val="24"/>
              </w:rPr>
              <w:lastRenderedPageBreak/>
              <w:t>трактористу)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61,3</w:t>
            </w:r>
          </w:p>
        </w:tc>
      </w:tr>
      <w:tr w:rsidR="004E08E1" w:rsidRPr="00006278" w:rsidTr="00CA5439">
        <w:trPr>
          <w:trHeight w:val="610"/>
        </w:trPr>
        <w:tc>
          <w:tcPr>
            <w:tcW w:w="2694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lastRenderedPageBreak/>
              <w:t>- ГСМ на  заправку  трактора, для  подвоза извести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94,0</w:t>
            </w:r>
          </w:p>
        </w:tc>
      </w:tr>
      <w:tr w:rsidR="004E08E1" w:rsidRPr="00006278" w:rsidTr="00CA5439">
        <w:trPr>
          <w:trHeight w:val="300"/>
        </w:trPr>
        <w:tc>
          <w:tcPr>
            <w:tcW w:w="2694" w:type="dxa"/>
            <w:tcBorders>
              <w:top w:val="single" w:sz="8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4E08E1" w:rsidRPr="00006278" w:rsidRDefault="004E08E1" w:rsidP="00D721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118,5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08E1" w:rsidRPr="00006278" w:rsidRDefault="004E08E1" w:rsidP="00D72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E08E1" w:rsidRPr="00006278" w:rsidRDefault="004E08E1" w:rsidP="00D72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E08E1" w:rsidRPr="00006278" w:rsidRDefault="004E08E1" w:rsidP="00D72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E08E1" w:rsidRPr="00006278" w:rsidRDefault="006A22E8" w:rsidP="00D72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1526,0</w:t>
            </w:r>
          </w:p>
        </w:tc>
      </w:tr>
      <w:tr w:rsidR="009B51B6" w:rsidRPr="006106EC" w:rsidTr="00CA5439">
        <w:trPr>
          <w:trHeight w:val="318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  «Организация и содержание мест захоронения»: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  уборка сухостоя на кладбищах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363A7E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363A7E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506,2</w:t>
            </w:r>
          </w:p>
        </w:tc>
      </w:tr>
      <w:tr w:rsidR="00485CD7" w:rsidRPr="006106EC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Ограждение  кладбища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168,8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170,9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363A7E" w:rsidP="009B51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170,9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170,9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363A7E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1186,8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 -уборка  территории  кладбища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1B6" w:rsidRPr="00006278" w:rsidRDefault="00363A7E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363A7E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уборка контейнеров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215,5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195,8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197,9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197,9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363A7E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197,9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197,9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363A7E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1387,9</w:t>
            </w:r>
          </w:p>
        </w:tc>
      </w:tr>
      <w:tr w:rsidR="00485CD7" w:rsidRPr="006106EC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-приобретение  хозяйственных  материалов, используемых  на  уборке  территории 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2,3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2" w:space="0" w:color="auto"/>
              <w:right w:val="single" w:sz="4" w:space="0" w:color="auto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51B6" w:rsidRPr="00006278" w:rsidRDefault="00363A7E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094590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39,4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 ГСМ  на заправку    трактора используемого  для  вывоза мусора  с  территории   кладбища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B51B6" w:rsidRPr="00006278" w:rsidRDefault="00094590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325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-приобретение песка  для  уборки  территории  кладбища </w:t>
            </w:r>
          </w:p>
        </w:tc>
        <w:tc>
          <w:tcPr>
            <w:tcW w:w="99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094590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193,8</w:t>
            </w:r>
          </w:p>
        </w:tc>
      </w:tr>
      <w:tr w:rsidR="00363A7E" w:rsidRPr="006106EC" w:rsidTr="00CA5439">
        <w:trPr>
          <w:trHeight w:val="17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B6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B6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B6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6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6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6" w:rsidRPr="00006278" w:rsidRDefault="009B51B6" w:rsidP="00D721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094590" w:rsidP="00D7212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3877,1</w:t>
            </w:r>
          </w:p>
        </w:tc>
      </w:tr>
      <w:tr w:rsidR="00363A7E" w:rsidRPr="006106EC" w:rsidTr="00CA5439">
        <w:trPr>
          <w:trHeight w:val="300"/>
        </w:trPr>
        <w:tc>
          <w:tcPr>
            <w:tcW w:w="1020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1A8" w:rsidRDefault="00BD41A8" w:rsidP="007426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63A7E" w:rsidRPr="00006278" w:rsidRDefault="00363A7E" w:rsidP="00D72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62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 «Прочие  объекты благоустройства»: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BD41A8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реконструкция </w:t>
            </w:r>
            <w:r w:rsidR="009B51B6" w:rsidRPr="00006278">
              <w:rPr>
                <w:rFonts w:ascii="Times New Roman" w:hAnsi="Times New Roman"/>
                <w:sz w:val="24"/>
                <w:szCs w:val="24"/>
              </w:rPr>
              <w:t xml:space="preserve">памятника погибшим </w:t>
            </w:r>
            <w:r>
              <w:rPr>
                <w:rFonts w:ascii="Times New Roman" w:hAnsi="Times New Roman"/>
                <w:sz w:val="24"/>
                <w:szCs w:val="24"/>
              </w:rPr>
              <w:t>воинам и</w:t>
            </w:r>
            <w:r w:rsidR="009B51B6" w:rsidRPr="00006278">
              <w:rPr>
                <w:rFonts w:ascii="Times New Roman" w:hAnsi="Times New Roman"/>
                <w:sz w:val="24"/>
                <w:szCs w:val="24"/>
              </w:rPr>
              <w:t xml:space="preserve"> текущий   ремонт памятников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742623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5494B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3FA4">
              <w:rPr>
                <w:rFonts w:ascii="Times New Roman" w:hAnsi="Times New Roman"/>
                <w:sz w:val="24"/>
                <w:szCs w:val="24"/>
              </w:rPr>
              <w:t>27</w:t>
            </w:r>
            <w:r w:rsidR="009B51B6" w:rsidRPr="00673FA4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742623" w:rsidRPr="006106EC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623" w:rsidRDefault="00F7271A" w:rsidP="00F72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="00742623">
              <w:rPr>
                <w:rFonts w:ascii="Times New Roman" w:hAnsi="Times New Roman"/>
                <w:sz w:val="24"/>
                <w:szCs w:val="24"/>
              </w:rPr>
              <w:t xml:space="preserve">вековечивание памяти погибших </w:t>
            </w:r>
            <w:r>
              <w:rPr>
                <w:rFonts w:ascii="Times New Roman" w:hAnsi="Times New Roman"/>
                <w:sz w:val="24"/>
                <w:szCs w:val="24"/>
              </w:rPr>
              <w:t>при защите Отечества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623" w:rsidRPr="00006278" w:rsidRDefault="00742623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623" w:rsidRPr="00006278" w:rsidRDefault="00742623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623" w:rsidRPr="00006278" w:rsidRDefault="00742623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23" w:rsidRDefault="00742623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23" w:rsidRPr="00006278" w:rsidRDefault="00742623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23" w:rsidRPr="00006278" w:rsidRDefault="00742623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23" w:rsidRPr="00006278" w:rsidRDefault="00742623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623" w:rsidRPr="00673FA4" w:rsidRDefault="00742623" w:rsidP="00D72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10,39</w:t>
            </w:r>
          </w:p>
        </w:tc>
      </w:tr>
      <w:tr w:rsidR="00363A7E" w:rsidRPr="006106EC" w:rsidTr="00CA5439">
        <w:trPr>
          <w:trHeight w:val="53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содержание  пляжей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113,0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1C54AE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673FA4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673FA4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</w:t>
            </w:r>
            <w:r w:rsidR="009B51B6"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-обустройство зон отдыха на пляжах (изготовление грибков, скамеек и пр.)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1C54AE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673FA4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673FA4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392,5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- осуществление мероприятий по обеспечению безопасности людей на водных объектах, </w:t>
            </w:r>
            <w:r w:rsidRPr="00006278">
              <w:rPr>
                <w:rFonts w:ascii="Times New Roman" w:hAnsi="Times New Roman"/>
                <w:sz w:val="24"/>
                <w:szCs w:val="24"/>
              </w:rPr>
              <w:lastRenderedPageBreak/>
              <w:t>охране их жизни 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275DFD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5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</w:t>
            </w:r>
            <w:r w:rsidR="0095494B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954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5494B"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673FA4" w:rsidP="00954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AD46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AD4665" w:rsidP="00954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665">
              <w:rPr>
                <w:rFonts w:ascii="Times New Roman" w:hAnsi="Times New Roman"/>
                <w:sz w:val="24"/>
                <w:szCs w:val="24"/>
              </w:rPr>
              <w:t>515,5</w:t>
            </w:r>
          </w:p>
        </w:tc>
      </w:tr>
      <w:tr w:rsidR="00363A7E" w:rsidRPr="006106EC" w:rsidTr="00CA5439">
        <w:trPr>
          <w:trHeight w:val="28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lastRenderedPageBreak/>
              <w:t>- организация сбора  и  вывоза   бытовых отходов  и  мусора  (включая  ликвидацию  несанкционированных  свалок)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450,5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415,1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275DFD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B51B6"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54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665">
              <w:rPr>
                <w:rFonts w:ascii="Times New Roman" w:hAnsi="Times New Roman"/>
                <w:sz w:val="24"/>
                <w:szCs w:val="24"/>
              </w:rPr>
              <w:t>13</w:t>
            </w:r>
            <w:r w:rsidR="0095494B" w:rsidRPr="00AD4665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приобретение контейнеров для сбора  ТБО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C17F5A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141</w:t>
            </w:r>
            <w:r w:rsidR="009B51B6" w:rsidRPr="0000627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5494B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665">
              <w:rPr>
                <w:rFonts w:ascii="Times New Roman" w:hAnsi="Times New Roman"/>
                <w:sz w:val="24"/>
                <w:szCs w:val="24"/>
              </w:rPr>
              <w:t>516,0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устройство контейнерных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813B01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813B01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813B01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660,0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 в границах Велижского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256633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813B01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673FA4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673FA4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AD4665" w:rsidP="009549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665">
              <w:rPr>
                <w:rFonts w:ascii="Times New Roman" w:hAnsi="Times New Roman"/>
                <w:sz w:val="24"/>
                <w:szCs w:val="24"/>
              </w:rPr>
              <w:t>184,8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- приобретение детской площадки для установки на пересечении улицы Розы Люксембург пер. Володарского в г. Велиже Смоленской области (за счет средств бюджета Смоленской области)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- приобретение элементов детской площадки для установки в дер. </w:t>
            </w:r>
            <w:proofErr w:type="spellStart"/>
            <w:r w:rsidRPr="00006278">
              <w:rPr>
                <w:rFonts w:ascii="Times New Roman" w:hAnsi="Times New Roman"/>
                <w:sz w:val="24"/>
                <w:szCs w:val="24"/>
              </w:rPr>
              <w:t>Ляхово</w:t>
            </w:r>
            <w:proofErr w:type="spellEnd"/>
            <w:r w:rsidRPr="00006278">
              <w:rPr>
                <w:rFonts w:ascii="Times New Roman" w:hAnsi="Times New Roman"/>
                <w:sz w:val="24"/>
                <w:szCs w:val="24"/>
              </w:rPr>
              <w:t xml:space="preserve"> Велижского района Смоленской области (за счет средств бюджета Смоленской области)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приобретение и установка урн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141,6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изготовление крышек для контейнеров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0945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47,6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утилизация трупов бродячих животных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485CD7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69,3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Содержание и ремонт мостов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275DFD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673FA4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5494B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665">
              <w:rPr>
                <w:rFonts w:ascii="Times New Roman" w:hAnsi="Times New Roman"/>
                <w:sz w:val="24"/>
                <w:szCs w:val="24"/>
              </w:rPr>
              <w:t>110</w:t>
            </w:r>
            <w:r w:rsidR="009B51B6" w:rsidRPr="00AD4665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Чистка, ремонт, придорожных канав, </w:t>
            </w:r>
            <w:proofErr w:type="spellStart"/>
            <w:r w:rsidRPr="00006278">
              <w:rPr>
                <w:rFonts w:ascii="Times New Roman" w:hAnsi="Times New Roman"/>
                <w:sz w:val="24"/>
                <w:szCs w:val="24"/>
              </w:rPr>
              <w:t>трубопереездов</w:t>
            </w:r>
            <w:proofErr w:type="spellEnd"/>
            <w:r w:rsidRPr="000062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162,9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131,6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B75778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275DFD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813B01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673FA4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AD4665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665">
              <w:rPr>
                <w:rFonts w:ascii="Times New Roman" w:hAnsi="Times New Roman"/>
                <w:sz w:val="24"/>
                <w:szCs w:val="24"/>
              </w:rPr>
              <w:t>580,5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Разработка схемы размещения рекламных конструкций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94590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51B6" w:rsidRPr="00006278" w:rsidRDefault="009B51B6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D87415" w:rsidRPr="006106EC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15" w:rsidRPr="00006278" w:rsidRDefault="00D87415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общественного туалета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15" w:rsidRPr="00006278" w:rsidRDefault="00D87415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15" w:rsidRPr="00006278" w:rsidRDefault="00D87415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15" w:rsidRPr="00006278" w:rsidRDefault="00D87415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7415" w:rsidRPr="00006278" w:rsidRDefault="00D87415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15" w:rsidRPr="00006278" w:rsidRDefault="00D87415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15" w:rsidRPr="00006278" w:rsidRDefault="00D87415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15" w:rsidRPr="00006278" w:rsidRDefault="00D87415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415" w:rsidRPr="00006278" w:rsidRDefault="00D87415" w:rsidP="00D874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C17F5A" w:rsidRPr="006106EC" w:rsidTr="00CA543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5A" w:rsidRPr="00006278" w:rsidRDefault="00C17F5A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 xml:space="preserve">Прочее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5A" w:rsidRPr="00006278" w:rsidRDefault="00C17F5A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5A" w:rsidRPr="00006278" w:rsidRDefault="00C17F5A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5A" w:rsidRPr="00006278" w:rsidRDefault="00C17F5A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7F5A" w:rsidRPr="00006278" w:rsidRDefault="00C17F5A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5A" w:rsidRPr="00006278" w:rsidRDefault="00C17F5A" w:rsidP="00907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F5A" w:rsidRPr="00006278" w:rsidRDefault="00C17F5A" w:rsidP="009075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7F5A" w:rsidRPr="00006278" w:rsidRDefault="00C17F5A" w:rsidP="00D72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F5A" w:rsidRPr="00006278" w:rsidRDefault="00C17F5A" w:rsidP="00D721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color w:val="000000"/>
                <w:sz w:val="24"/>
                <w:szCs w:val="24"/>
              </w:rPr>
              <w:t>389,7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617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1257,5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717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1586,1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717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AD4665" w:rsidRDefault="00006278" w:rsidP="00AD466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B40" w:rsidRPr="00830B40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30B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485CD7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4E1D85" w:rsidRDefault="00485CD7" w:rsidP="00D72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85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4E1D85" w:rsidRDefault="00AD4665" w:rsidP="00D721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1D85">
              <w:rPr>
                <w:rFonts w:ascii="Times New Roman" w:hAnsi="Times New Roman"/>
                <w:b/>
                <w:sz w:val="24"/>
                <w:szCs w:val="24"/>
              </w:rPr>
              <w:t>7119,7</w:t>
            </w:r>
          </w:p>
        </w:tc>
      </w:tr>
      <w:tr w:rsidR="00363A7E" w:rsidRPr="006106EC" w:rsidTr="00CA5439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51B6" w:rsidRPr="00006278" w:rsidRDefault="009B51B6" w:rsidP="009075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sz w:val="24"/>
                <w:szCs w:val="24"/>
              </w:rPr>
              <w:t>Итого  по  мероприятиям: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8236,6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7264,4</w:t>
            </w:r>
          </w:p>
          <w:p w:rsidR="00830B40" w:rsidRPr="00006278" w:rsidRDefault="00830B40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705" w:rsidRDefault="00006278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7246,4</w:t>
            </w:r>
          </w:p>
          <w:p w:rsidR="009B51B6" w:rsidRPr="00006278" w:rsidRDefault="009B51B6" w:rsidP="009075F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1B6" w:rsidRPr="00006278" w:rsidRDefault="00006278" w:rsidP="00AD466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6934,4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1B6" w:rsidRDefault="00006278" w:rsidP="00D721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062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51098,2</w:t>
            </w:r>
          </w:p>
          <w:p w:rsidR="00C20705" w:rsidRPr="00006278" w:rsidRDefault="00C20705" w:rsidP="00D7212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32D65" w:rsidRPr="00C54B1F" w:rsidRDefault="002F2183" w:rsidP="00C60C9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54B1F">
        <w:rPr>
          <w:rFonts w:ascii="Times New Roman" w:eastAsia="Times New Roman" w:hAnsi="Times New Roman" w:cs="Arial"/>
          <w:sz w:val="24"/>
          <w:szCs w:val="24"/>
        </w:rPr>
        <w:t xml:space="preserve">2. Настоящее постановление вступает в силу со дня его подписания Главой муниципального образования «Велижский район». </w:t>
      </w:r>
    </w:p>
    <w:p w:rsidR="00C60C98" w:rsidRDefault="002F2183" w:rsidP="00C60C9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C54B1F">
        <w:rPr>
          <w:rFonts w:ascii="Times New Roman" w:eastAsia="Times New Roman" w:hAnsi="Times New Roman" w:cs="Arial"/>
          <w:sz w:val="24"/>
          <w:szCs w:val="24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006278" w:rsidRPr="00C54B1F" w:rsidRDefault="00006278" w:rsidP="00C60C98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4. Контроль за исполнением настоящего</w:t>
      </w:r>
      <w:r w:rsidR="00C60C98">
        <w:rPr>
          <w:rFonts w:ascii="Times New Roman" w:eastAsia="Times New Roman" w:hAnsi="Times New Roman" w:cs="Arial"/>
          <w:sz w:val="24"/>
          <w:szCs w:val="24"/>
        </w:rPr>
        <w:t xml:space="preserve"> постановления возложить на заместителя Главы муниципального образования «Велижский район» Г.В. Зубкову</w:t>
      </w:r>
      <w:r>
        <w:rPr>
          <w:rFonts w:ascii="Times New Roman" w:eastAsia="Times New Roman" w:hAnsi="Times New Roman" w:cs="Arial"/>
          <w:sz w:val="24"/>
          <w:szCs w:val="24"/>
        </w:rPr>
        <w:t>.</w:t>
      </w:r>
    </w:p>
    <w:p w:rsidR="002F2183" w:rsidRPr="00C54B1F" w:rsidRDefault="002F2183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320E39" w:rsidRPr="00C54B1F" w:rsidRDefault="00320E39" w:rsidP="00E55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257" w:rsidRPr="00C54B1F" w:rsidRDefault="00685895" w:rsidP="00CA543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</w:t>
      </w:r>
      <w:r w:rsidR="00881257"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A72E1C" w:rsidRDefault="00CA5439" w:rsidP="00CA5439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81257"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</w:t>
      </w:r>
      <w:r w:rsidR="006C5744"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="00332D65"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район»                                                                             </w:t>
      </w:r>
      <w:r w:rsidR="00BD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2D65"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426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32D65" w:rsidRPr="00C54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="00A72E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Самулеев</w:t>
      </w:r>
      <w:proofErr w:type="spellEnd"/>
    </w:p>
    <w:p w:rsidR="007460FD" w:rsidRPr="00A12BF7" w:rsidRDefault="00A72E1C" w:rsidP="00A72E1C">
      <w:pPr>
        <w:tabs>
          <w:tab w:val="left" w:pos="17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7460FD" w:rsidRPr="00A12BF7" w:rsidSect="008F46D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49" w:rsidRDefault="000D0C49" w:rsidP="007460FD">
      <w:pPr>
        <w:spacing w:after="0" w:line="240" w:lineRule="auto"/>
      </w:pPr>
      <w:r>
        <w:separator/>
      </w:r>
    </w:p>
  </w:endnote>
  <w:endnote w:type="continuationSeparator" w:id="0">
    <w:p w:rsidR="000D0C49" w:rsidRDefault="000D0C49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49" w:rsidRDefault="000D0C49" w:rsidP="007460FD">
      <w:pPr>
        <w:spacing w:after="0" w:line="240" w:lineRule="auto"/>
      </w:pPr>
      <w:r>
        <w:separator/>
      </w:r>
    </w:p>
  </w:footnote>
  <w:footnote w:type="continuationSeparator" w:id="0">
    <w:p w:rsidR="000D0C49" w:rsidRDefault="000D0C49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06278"/>
    <w:rsid w:val="00010DC7"/>
    <w:rsid w:val="0003176A"/>
    <w:rsid w:val="000449DB"/>
    <w:rsid w:val="000758DB"/>
    <w:rsid w:val="00076581"/>
    <w:rsid w:val="000837FA"/>
    <w:rsid w:val="000905E2"/>
    <w:rsid w:val="00094590"/>
    <w:rsid w:val="0009563A"/>
    <w:rsid w:val="000976E7"/>
    <w:rsid w:val="000B0702"/>
    <w:rsid w:val="000C0808"/>
    <w:rsid w:val="000C2F9A"/>
    <w:rsid w:val="000C4220"/>
    <w:rsid w:val="000D0C49"/>
    <w:rsid w:val="000E3BC3"/>
    <w:rsid w:val="001129A2"/>
    <w:rsid w:val="00112B69"/>
    <w:rsid w:val="001142E5"/>
    <w:rsid w:val="00121943"/>
    <w:rsid w:val="001226E9"/>
    <w:rsid w:val="00130B26"/>
    <w:rsid w:val="00136346"/>
    <w:rsid w:val="00143D1B"/>
    <w:rsid w:val="001500B6"/>
    <w:rsid w:val="00157325"/>
    <w:rsid w:val="0016581F"/>
    <w:rsid w:val="0016707B"/>
    <w:rsid w:val="0018436C"/>
    <w:rsid w:val="001B60E3"/>
    <w:rsid w:val="001B7CA4"/>
    <w:rsid w:val="001C2A18"/>
    <w:rsid w:val="001C54AE"/>
    <w:rsid w:val="001D4938"/>
    <w:rsid w:val="001D72F9"/>
    <w:rsid w:val="001E6F1B"/>
    <w:rsid w:val="001F27B8"/>
    <w:rsid w:val="00202A1F"/>
    <w:rsid w:val="00203730"/>
    <w:rsid w:val="00207354"/>
    <w:rsid w:val="00207CC4"/>
    <w:rsid w:val="00210538"/>
    <w:rsid w:val="00214795"/>
    <w:rsid w:val="00215FB9"/>
    <w:rsid w:val="002251E8"/>
    <w:rsid w:val="00240C04"/>
    <w:rsid w:val="00243E81"/>
    <w:rsid w:val="00256633"/>
    <w:rsid w:val="0026531E"/>
    <w:rsid w:val="00267CB6"/>
    <w:rsid w:val="00273DF1"/>
    <w:rsid w:val="00275DFD"/>
    <w:rsid w:val="00281BDD"/>
    <w:rsid w:val="00283965"/>
    <w:rsid w:val="002A4C93"/>
    <w:rsid w:val="002A6D30"/>
    <w:rsid w:val="002B1211"/>
    <w:rsid w:val="002B4CAD"/>
    <w:rsid w:val="002C65F3"/>
    <w:rsid w:val="002E31FB"/>
    <w:rsid w:val="002F0E2E"/>
    <w:rsid w:val="002F1E6F"/>
    <w:rsid w:val="002F2183"/>
    <w:rsid w:val="002F44A3"/>
    <w:rsid w:val="002F5665"/>
    <w:rsid w:val="00301996"/>
    <w:rsid w:val="00302621"/>
    <w:rsid w:val="0030552C"/>
    <w:rsid w:val="00312F08"/>
    <w:rsid w:val="00320E39"/>
    <w:rsid w:val="00322A0E"/>
    <w:rsid w:val="003309C1"/>
    <w:rsid w:val="00332D65"/>
    <w:rsid w:val="003331A6"/>
    <w:rsid w:val="00334742"/>
    <w:rsid w:val="0036080E"/>
    <w:rsid w:val="00363A7E"/>
    <w:rsid w:val="00377519"/>
    <w:rsid w:val="003850BD"/>
    <w:rsid w:val="00396C8A"/>
    <w:rsid w:val="0039787B"/>
    <w:rsid w:val="003A19F8"/>
    <w:rsid w:val="003A2A58"/>
    <w:rsid w:val="003A438C"/>
    <w:rsid w:val="003B5221"/>
    <w:rsid w:val="003D0A5A"/>
    <w:rsid w:val="003D6541"/>
    <w:rsid w:val="003E0EC1"/>
    <w:rsid w:val="003E3D49"/>
    <w:rsid w:val="003E673A"/>
    <w:rsid w:val="00402CC2"/>
    <w:rsid w:val="00431358"/>
    <w:rsid w:val="00432991"/>
    <w:rsid w:val="00433149"/>
    <w:rsid w:val="00433877"/>
    <w:rsid w:val="00440EC0"/>
    <w:rsid w:val="00444C19"/>
    <w:rsid w:val="004458C3"/>
    <w:rsid w:val="00445B2C"/>
    <w:rsid w:val="004736CD"/>
    <w:rsid w:val="00474D99"/>
    <w:rsid w:val="00481D39"/>
    <w:rsid w:val="0048300D"/>
    <w:rsid w:val="00485CD7"/>
    <w:rsid w:val="00493C28"/>
    <w:rsid w:val="00493D90"/>
    <w:rsid w:val="004A698D"/>
    <w:rsid w:val="004A69B4"/>
    <w:rsid w:val="004B0EF8"/>
    <w:rsid w:val="004B77F6"/>
    <w:rsid w:val="004D087C"/>
    <w:rsid w:val="004E08E1"/>
    <w:rsid w:val="004E1D85"/>
    <w:rsid w:val="004F26D8"/>
    <w:rsid w:val="004F48BC"/>
    <w:rsid w:val="00503DA9"/>
    <w:rsid w:val="0051368B"/>
    <w:rsid w:val="0052237A"/>
    <w:rsid w:val="00524B8F"/>
    <w:rsid w:val="00533579"/>
    <w:rsid w:val="00542CDB"/>
    <w:rsid w:val="005510D3"/>
    <w:rsid w:val="005612A7"/>
    <w:rsid w:val="0056784C"/>
    <w:rsid w:val="005742B7"/>
    <w:rsid w:val="005773AB"/>
    <w:rsid w:val="00582F6A"/>
    <w:rsid w:val="00591C54"/>
    <w:rsid w:val="00597750"/>
    <w:rsid w:val="005A3AE5"/>
    <w:rsid w:val="005B7A11"/>
    <w:rsid w:val="005C00D9"/>
    <w:rsid w:val="005C253F"/>
    <w:rsid w:val="005C7C21"/>
    <w:rsid w:val="005D3A15"/>
    <w:rsid w:val="005D720D"/>
    <w:rsid w:val="005E2AFF"/>
    <w:rsid w:val="005E581F"/>
    <w:rsid w:val="005F1D9B"/>
    <w:rsid w:val="00603B89"/>
    <w:rsid w:val="0061237A"/>
    <w:rsid w:val="00612E9B"/>
    <w:rsid w:val="0061393C"/>
    <w:rsid w:val="0063664B"/>
    <w:rsid w:val="006374F3"/>
    <w:rsid w:val="00641631"/>
    <w:rsid w:val="00643D40"/>
    <w:rsid w:val="006616D3"/>
    <w:rsid w:val="00670CED"/>
    <w:rsid w:val="00673B96"/>
    <w:rsid w:val="00673FA4"/>
    <w:rsid w:val="006834AA"/>
    <w:rsid w:val="00683A10"/>
    <w:rsid w:val="00684FF1"/>
    <w:rsid w:val="00685895"/>
    <w:rsid w:val="0069675B"/>
    <w:rsid w:val="006A0937"/>
    <w:rsid w:val="006A22E8"/>
    <w:rsid w:val="006B37A9"/>
    <w:rsid w:val="006B4B43"/>
    <w:rsid w:val="006B4C5F"/>
    <w:rsid w:val="006C5744"/>
    <w:rsid w:val="006C697F"/>
    <w:rsid w:val="006D6B7A"/>
    <w:rsid w:val="006E7695"/>
    <w:rsid w:val="00701C5F"/>
    <w:rsid w:val="007311D3"/>
    <w:rsid w:val="00742623"/>
    <w:rsid w:val="007460FD"/>
    <w:rsid w:val="0075281F"/>
    <w:rsid w:val="0075571B"/>
    <w:rsid w:val="007675EF"/>
    <w:rsid w:val="00777DEE"/>
    <w:rsid w:val="007841DB"/>
    <w:rsid w:val="007967AC"/>
    <w:rsid w:val="007A6717"/>
    <w:rsid w:val="007C6206"/>
    <w:rsid w:val="007D12A4"/>
    <w:rsid w:val="007D5156"/>
    <w:rsid w:val="007D5D18"/>
    <w:rsid w:val="007E5F06"/>
    <w:rsid w:val="007E7E35"/>
    <w:rsid w:val="007F0ACE"/>
    <w:rsid w:val="00813B01"/>
    <w:rsid w:val="00816116"/>
    <w:rsid w:val="00817A4E"/>
    <w:rsid w:val="0082091E"/>
    <w:rsid w:val="00821B88"/>
    <w:rsid w:val="00830B40"/>
    <w:rsid w:val="008369F1"/>
    <w:rsid w:val="0084798F"/>
    <w:rsid w:val="008562B1"/>
    <w:rsid w:val="00875A7C"/>
    <w:rsid w:val="00880AFA"/>
    <w:rsid w:val="00881257"/>
    <w:rsid w:val="00894288"/>
    <w:rsid w:val="008A1E4B"/>
    <w:rsid w:val="008B1BC7"/>
    <w:rsid w:val="008B60DB"/>
    <w:rsid w:val="008B65FD"/>
    <w:rsid w:val="008B6A06"/>
    <w:rsid w:val="008F05D3"/>
    <w:rsid w:val="008F10AC"/>
    <w:rsid w:val="008F46DE"/>
    <w:rsid w:val="008F4AF4"/>
    <w:rsid w:val="00904B1F"/>
    <w:rsid w:val="009059BA"/>
    <w:rsid w:val="009075F8"/>
    <w:rsid w:val="00907CDD"/>
    <w:rsid w:val="00917404"/>
    <w:rsid w:val="00932053"/>
    <w:rsid w:val="009400D0"/>
    <w:rsid w:val="0095494B"/>
    <w:rsid w:val="00962CF4"/>
    <w:rsid w:val="00982786"/>
    <w:rsid w:val="00985316"/>
    <w:rsid w:val="009967D0"/>
    <w:rsid w:val="009A3EB2"/>
    <w:rsid w:val="009A5443"/>
    <w:rsid w:val="009B51B6"/>
    <w:rsid w:val="009B52C1"/>
    <w:rsid w:val="009D0F83"/>
    <w:rsid w:val="009D44EE"/>
    <w:rsid w:val="009E2DFB"/>
    <w:rsid w:val="009E2FA6"/>
    <w:rsid w:val="009E3A14"/>
    <w:rsid w:val="009E58C1"/>
    <w:rsid w:val="00A12BF7"/>
    <w:rsid w:val="00A213F5"/>
    <w:rsid w:val="00A21E45"/>
    <w:rsid w:val="00A3644F"/>
    <w:rsid w:val="00A43503"/>
    <w:rsid w:val="00A46E39"/>
    <w:rsid w:val="00A646E3"/>
    <w:rsid w:val="00A72E1C"/>
    <w:rsid w:val="00A7650B"/>
    <w:rsid w:val="00A779CA"/>
    <w:rsid w:val="00A90E99"/>
    <w:rsid w:val="00A94DEC"/>
    <w:rsid w:val="00A94E76"/>
    <w:rsid w:val="00AA55B5"/>
    <w:rsid w:val="00AA6DE3"/>
    <w:rsid w:val="00AC1450"/>
    <w:rsid w:val="00AD4665"/>
    <w:rsid w:val="00AD4972"/>
    <w:rsid w:val="00AD5818"/>
    <w:rsid w:val="00AE3139"/>
    <w:rsid w:val="00AE5988"/>
    <w:rsid w:val="00AE7EDA"/>
    <w:rsid w:val="00AF7C08"/>
    <w:rsid w:val="00B03325"/>
    <w:rsid w:val="00B043BE"/>
    <w:rsid w:val="00B26672"/>
    <w:rsid w:val="00B30AEC"/>
    <w:rsid w:val="00B41BE7"/>
    <w:rsid w:val="00B57E5E"/>
    <w:rsid w:val="00B75778"/>
    <w:rsid w:val="00B77A37"/>
    <w:rsid w:val="00B84DDD"/>
    <w:rsid w:val="00B854D4"/>
    <w:rsid w:val="00B8769B"/>
    <w:rsid w:val="00BA39E7"/>
    <w:rsid w:val="00BB5814"/>
    <w:rsid w:val="00BC2D8B"/>
    <w:rsid w:val="00BC6062"/>
    <w:rsid w:val="00BD41A8"/>
    <w:rsid w:val="00BD4660"/>
    <w:rsid w:val="00BD6498"/>
    <w:rsid w:val="00BE6162"/>
    <w:rsid w:val="00BF5FD0"/>
    <w:rsid w:val="00BF630D"/>
    <w:rsid w:val="00C00D6A"/>
    <w:rsid w:val="00C10F00"/>
    <w:rsid w:val="00C1113D"/>
    <w:rsid w:val="00C13841"/>
    <w:rsid w:val="00C17F5A"/>
    <w:rsid w:val="00C20705"/>
    <w:rsid w:val="00C234E6"/>
    <w:rsid w:val="00C30608"/>
    <w:rsid w:val="00C54B1F"/>
    <w:rsid w:val="00C60C98"/>
    <w:rsid w:val="00C6599C"/>
    <w:rsid w:val="00C71BD2"/>
    <w:rsid w:val="00C9428D"/>
    <w:rsid w:val="00C95B23"/>
    <w:rsid w:val="00CA5439"/>
    <w:rsid w:val="00CE3CC2"/>
    <w:rsid w:val="00D10E4D"/>
    <w:rsid w:val="00D13A69"/>
    <w:rsid w:val="00D20BEA"/>
    <w:rsid w:val="00D3131D"/>
    <w:rsid w:val="00D34880"/>
    <w:rsid w:val="00D5215A"/>
    <w:rsid w:val="00D54D2C"/>
    <w:rsid w:val="00D6654B"/>
    <w:rsid w:val="00D72127"/>
    <w:rsid w:val="00D73C3E"/>
    <w:rsid w:val="00D869C8"/>
    <w:rsid w:val="00D87415"/>
    <w:rsid w:val="00D90CFD"/>
    <w:rsid w:val="00DA1C19"/>
    <w:rsid w:val="00DA4167"/>
    <w:rsid w:val="00DA4A23"/>
    <w:rsid w:val="00DE71E0"/>
    <w:rsid w:val="00E024E0"/>
    <w:rsid w:val="00E0269E"/>
    <w:rsid w:val="00E069C4"/>
    <w:rsid w:val="00E145E4"/>
    <w:rsid w:val="00E16D7C"/>
    <w:rsid w:val="00E210A5"/>
    <w:rsid w:val="00E23866"/>
    <w:rsid w:val="00E45327"/>
    <w:rsid w:val="00E45F9C"/>
    <w:rsid w:val="00E477D5"/>
    <w:rsid w:val="00E53D5B"/>
    <w:rsid w:val="00E55A66"/>
    <w:rsid w:val="00ED480B"/>
    <w:rsid w:val="00EE2FDF"/>
    <w:rsid w:val="00F00BAB"/>
    <w:rsid w:val="00F06B33"/>
    <w:rsid w:val="00F2240B"/>
    <w:rsid w:val="00F7271A"/>
    <w:rsid w:val="00F80B2A"/>
    <w:rsid w:val="00F82EA3"/>
    <w:rsid w:val="00F84431"/>
    <w:rsid w:val="00F867A3"/>
    <w:rsid w:val="00F8705D"/>
    <w:rsid w:val="00F97909"/>
    <w:rsid w:val="00FA4475"/>
    <w:rsid w:val="00FB5B18"/>
    <w:rsid w:val="00FD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B922E-9D94-4223-92A5-A88BC9A9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24</Pages>
  <Words>5352</Words>
  <Characters>30511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Юрков</cp:lastModifiedBy>
  <cp:revision>7</cp:revision>
  <cp:lastPrinted>2020-02-12T12:15:00Z</cp:lastPrinted>
  <dcterms:created xsi:type="dcterms:W3CDTF">2020-02-05T06:53:00Z</dcterms:created>
  <dcterms:modified xsi:type="dcterms:W3CDTF">2020-02-12T12:16:00Z</dcterms:modified>
</cp:coreProperties>
</file>