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A6" w:rsidRDefault="006E12A6" w:rsidP="000F700A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BF1DBE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</w:t>
      </w:r>
    </w:p>
    <w:p w:rsidR="006E12A6" w:rsidRDefault="006E12A6" w:rsidP="000F700A">
      <w:pPr>
        <w:pStyle w:val="a3"/>
        <w:rPr>
          <w:b/>
          <w:color w:val="000000"/>
          <w:sz w:val="28"/>
          <w:szCs w:val="28"/>
        </w:rPr>
      </w:pPr>
    </w:p>
    <w:p w:rsidR="000F700A" w:rsidRPr="00BB02FA" w:rsidRDefault="000F700A" w:rsidP="000F700A">
      <w:pPr>
        <w:pStyle w:val="a3"/>
        <w:rPr>
          <w:b/>
          <w:color w:val="000000"/>
          <w:sz w:val="28"/>
          <w:szCs w:val="28"/>
        </w:rPr>
      </w:pPr>
      <w:r w:rsidRPr="00BB02FA">
        <w:rPr>
          <w:b/>
          <w:color w:val="000000"/>
          <w:sz w:val="28"/>
          <w:szCs w:val="28"/>
        </w:rPr>
        <w:t>АДМИНИСТРАЦИЯ  МУНИЦИПАЛЬНОГО  ОБРАЗОВАНИЯ</w:t>
      </w:r>
    </w:p>
    <w:p w:rsidR="000F700A" w:rsidRPr="00BB02FA" w:rsidRDefault="000F700A" w:rsidP="000F700A">
      <w:pPr>
        <w:pStyle w:val="a3"/>
        <w:rPr>
          <w:b/>
          <w:color w:val="000000"/>
          <w:sz w:val="28"/>
          <w:szCs w:val="28"/>
        </w:rPr>
      </w:pPr>
      <w:r w:rsidRPr="00BB02FA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ВЕЛИЖСКИЙ</w:t>
      </w:r>
      <w:r w:rsidRPr="00BB02FA">
        <w:rPr>
          <w:b/>
          <w:color w:val="000000"/>
          <w:sz w:val="28"/>
          <w:szCs w:val="28"/>
        </w:rPr>
        <w:t xml:space="preserve">  РАЙОН» </w:t>
      </w:r>
    </w:p>
    <w:p w:rsidR="000F700A" w:rsidRDefault="000F700A" w:rsidP="000F700A">
      <w:pPr>
        <w:jc w:val="center"/>
        <w:rPr>
          <w:color w:val="000000"/>
        </w:rPr>
      </w:pPr>
    </w:p>
    <w:p w:rsidR="000F700A" w:rsidRPr="00EA0965" w:rsidRDefault="000F700A" w:rsidP="000F700A">
      <w:pPr>
        <w:jc w:val="center"/>
        <w:rPr>
          <w:color w:val="000000"/>
        </w:rPr>
      </w:pPr>
    </w:p>
    <w:p w:rsidR="000F700A" w:rsidRPr="00BB02FA" w:rsidRDefault="000F700A" w:rsidP="000F700A">
      <w:pPr>
        <w:pStyle w:val="1"/>
        <w:ind w:left="0" w:firstLine="0"/>
        <w:rPr>
          <w:b/>
          <w:bCs/>
          <w:color w:val="000000"/>
        </w:rPr>
      </w:pPr>
      <w:r w:rsidRPr="00BB02FA">
        <w:rPr>
          <w:b/>
          <w:bCs/>
          <w:color w:val="000000"/>
        </w:rPr>
        <w:t>ПОСТАНОВЛЕНИЕ</w:t>
      </w:r>
    </w:p>
    <w:p w:rsidR="000F700A" w:rsidRDefault="000F700A" w:rsidP="000F700A">
      <w:pPr>
        <w:rPr>
          <w:color w:val="000000"/>
        </w:rPr>
      </w:pPr>
    </w:p>
    <w:p w:rsidR="0065743F" w:rsidRPr="00EA0965" w:rsidRDefault="0065743F" w:rsidP="000F700A">
      <w:pPr>
        <w:rPr>
          <w:color w:val="000000"/>
        </w:rPr>
      </w:pPr>
    </w:p>
    <w:p w:rsidR="000F700A" w:rsidRDefault="000F700A" w:rsidP="000F700A">
      <w:pPr>
        <w:rPr>
          <w:color w:val="000000"/>
          <w:sz w:val="28"/>
        </w:rPr>
      </w:pPr>
      <w:r w:rsidRPr="00EA0965">
        <w:rPr>
          <w:color w:val="000000"/>
          <w:sz w:val="28"/>
        </w:rPr>
        <w:t xml:space="preserve">от </w:t>
      </w:r>
      <w:r w:rsidR="00A16D43">
        <w:rPr>
          <w:color w:val="000000"/>
          <w:sz w:val="28"/>
        </w:rPr>
        <w:t>02.09.2020</w:t>
      </w:r>
      <w:bookmarkStart w:id="0" w:name="_GoBack"/>
      <w:bookmarkEnd w:id="0"/>
      <w:r>
        <w:rPr>
          <w:color w:val="000000"/>
          <w:sz w:val="28"/>
        </w:rPr>
        <w:t xml:space="preserve">    </w:t>
      </w:r>
      <w:r w:rsidRPr="00EA0965">
        <w:rPr>
          <w:color w:val="000000"/>
          <w:sz w:val="28"/>
        </w:rPr>
        <w:t xml:space="preserve">№ </w:t>
      </w:r>
      <w:r w:rsidR="00A16D43">
        <w:rPr>
          <w:color w:val="000000"/>
          <w:sz w:val="28"/>
        </w:rPr>
        <w:t>390</w:t>
      </w:r>
    </w:p>
    <w:p w:rsidR="000F700A" w:rsidRPr="00EA0965" w:rsidRDefault="000F700A" w:rsidP="000F700A">
      <w:pPr>
        <w:tabs>
          <w:tab w:val="left" w:pos="567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proofErr w:type="spellStart"/>
      <w:r>
        <w:rPr>
          <w:color w:val="000000"/>
          <w:sz w:val="28"/>
        </w:rPr>
        <w:t>г</w:t>
      </w:r>
      <w:proofErr w:type="gramStart"/>
      <w:r>
        <w:rPr>
          <w:color w:val="000000"/>
          <w:sz w:val="28"/>
        </w:rPr>
        <w:t>.В</w:t>
      </w:r>
      <w:proofErr w:type="gramEnd"/>
      <w:r>
        <w:rPr>
          <w:color w:val="000000"/>
          <w:sz w:val="28"/>
        </w:rPr>
        <w:t>елиж</w:t>
      </w:r>
      <w:proofErr w:type="spellEnd"/>
    </w:p>
    <w:p w:rsidR="000F700A" w:rsidRPr="00EA0965" w:rsidRDefault="000F700A" w:rsidP="000F700A">
      <w:pPr>
        <w:rPr>
          <w:rFonts w:cs="Arial"/>
          <w:caps/>
          <w:color w:val="000000"/>
          <w:kern w:val="1"/>
          <w:sz w:val="28"/>
          <w:szCs w:val="28"/>
          <w:shd w:val="clear" w:color="auto" w:fill="FFFFFF"/>
        </w:rPr>
      </w:pPr>
      <w:r w:rsidRPr="00EA0965">
        <w:rPr>
          <w:rFonts w:cs="Arial"/>
          <w:caps/>
          <w:color w:val="000000"/>
          <w:kern w:val="1"/>
          <w:sz w:val="28"/>
          <w:szCs w:val="28"/>
          <w:shd w:val="clear" w:color="auto" w:fill="FFFFFF"/>
        </w:rPr>
        <w:t xml:space="preserve"> </w:t>
      </w:r>
    </w:p>
    <w:p w:rsidR="000F700A" w:rsidRPr="00EA0965" w:rsidRDefault="000F700A" w:rsidP="00583AFC">
      <w:pPr>
        <w:tabs>
          <w:tab w:val="left" w:pos="0"/>
        </w:tabs>
        <w:ind w:right="554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="00D96FB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Поряд</w:t>
      </w:r>
      <w:r w:rsidR="00C3347A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к составления и утверждения плана финансово-хозяйственной деятельности</w:t>
      </w:r>
      <w:r w:rsidR="005F2B9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муниципальных учреждений муниципального</w:t>
      </w:r>
      <w:r w:rsidRPr="00F770B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образования «Велижский район»</w:t>
      </w:r>
    </w:p>
    <w:p w:rsidR="000F700A" w:rsidRDefault="000F700A" w:rsidP="005F2B92">
      <w:pPr>
        <w:jc w:val="center"/>
      </w:pPr>
    </w:p>
    <w:p w:rsidR="000F700A" w:rsidRDefault="000F700A" w:rsidP="000F700A"/>
    <w:p w:rsidR="000F700A" w:rsidRDefault="000F700A" w:rsidP="000F700A"/>
    <w:p w:rsidR="0065743F" w:rsidRDefault="0065743F" w:rsidP="00801024">
      <w:pPr>
        <w:ind w:left="-142"/>
      </w:pPr>
    </w:p>
    <w:p w:rsidR="000F700A" w:rsidRDefault="000F700A" w:rsidP="00801024">
      <w:pPr>
        <w:tabs>
          <w:tab w:val="left" w:pos="567"/>
        </w:tabs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3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23D8">
        <w:rPr>
          <w:sz w:val="28"/>
          <w:szCs w:val="28"/>
        </w:rPr>
        <w:t xml:space="preserve"> </w:t>
      </w:r>
      <w:r w:rsidRPr="00827DDB">
        <w:rPr>
          <w:sz w:val="28"/>
          <w:szCs w:val="28"/>
        </w:rPr>
        <w:t>В целях совершенствования нормативно-правового регулирования в сфере бюджетных отношений</w:t>
      </w:r>
      <w:r w:rsidRPr="00827DDB">
        <w:rPr>
          <w:color w:val="000000"/>
          <w:sz w:val="28"/>
          <w:szCs w:val="28"/>
          <w:shd w:val="clear" w:color="auto" w:fill="FFFFFF"/>
        </w:rPr>
        <w:t>,</w:t>
      </w:r>
      <w:r w:rsidR="00C57BB3" w:rsidRPr="00C57BB3">
        <w:rPr>
          <w:sz w:val="28"/>
          <w:szCs w:val="28"/>
        </w:rPr>
        <w:t xml:space="preserve"> </w:t>
      </w:r>
      <w:r w:rsidR="00592A3C">
        <w:rPr>
          <w:sz w:val="28"/>
          <w:szCs w:val="28"/>
        </w:rPr>
        <w:t xml:space="preserve">в соответствии с </w:t>
      </w:r>
      <w:r w:rsidR="00C57BB3" w:rsidRPr="006232CA">
        <w:rPr>
          <w:sz w:val="28"/>
          <w:szCs w:val="28"/>
        </w:rPr>
        <w:t>приказ</w:t>
      </w:r>
      <w:r w:rsidR="00E3169B">
        <w:rPr>
          <w:sz w:val="28"/>
          <w:szCs w:val="28"/>
        </w:rPr>
        <w:t>ом</w:t>
      </w:r>
      <w:r w:rsidR="00C57BB3" w:rsidRPr="006232CA">
        <w:rPr>
          <w:sz w:val="28"/>
          <w:szCs w:val="28"/>
        </w:rPr>
        <w:t xml:space="preserve"> Министерства финансов Российской Федерации </w:t>
      </w:r>
      <w:r w:rsidR="00C57BB3">
        <w:rPr>
          <w:sz w:val="28"/>
          <w:szCs w:val="28"/>
        </w:rPr>
        <w:t>от 31.08.2018 №186</w:t>
      </w:r>
      <w:r w:rsidR="0065743F">
        <w:rPr>
          <w:sz w:val="28"/>
          <w:szCs w:val="28"/>
        </w:rPr>
        <w:t>н</w:t>
      </w:r>
      <w:r w:rsidR="0073411D">
        <w:rPr>
          <w:sz w:val="28"/>
          <w:szCs w:val="28"/>
        </w:rPr>
        <w:t xml:space="preserve"> «О требованиях к составлению и утверждению плана финансово-хозяйственной деятельности государственного (муниципального) учреждения» (в редакции от 11.12.2019 №</w:t>
      </w:r>
      <w:r w:rsidR="008E0C80">
        <w:rPr>
          <w:sz w:val="28"/>
          <w:szCs w:val="28"/>
        </w:rPr>
        <w:t>222н</w:t>
      </w:r>
      <w:r w:rsidR="00C57BB3">
        <w:rPr>
          <w:sz w:val="28"/>
          <w:szCs w:val="28"/>
        </w:rPr>
        <w:t>,</w:t>
      </w:r>
      <w:r w:rsidR="003D0040">
        <w:rPr>
          <w:sz w:val="28"/>
          <w:szCs w:val="28"/>
        </w:rPr>
        <w:t xml:space="preserve"> </w:t>
      </w:r>
      <w:r w:rsidR="008E0C80">
        <w:rPr>
          <w:sz w:val="28"/>
          <w:szCs w:val="28"/>
        </w:rPr>
        <w:t>от 07.02.2020 №17н),</w:t>
      </w:r>
      <w:r w:rsidR="00A91B02">
        <w:rPr>
          <w:sz w:val="28"/>
          <w:szCs w:val="28"/>
        </w:rPr>
        <w:t xml:space="preserve"> </w:t>
      </w:r>
      <w:r w:rsidR="003B3B27">
        <w:rPr>
          <w:sz w:val="28"/>
          <w:szCs w:val="20"/>
        </w:rPr>
        <w:t>руководствуясь ст</w:t>
      </w:r>
      <w:r w:rsidR="00914D87">
        <w:rPr>
          <w:sz w:val="28"/>
          <w:szCs w:val="20"/>
        </w:rPr>
        <w:t xml:space="preserve">атьями </w:t>
      </w:r>
      <w:r w:rsidR="003B3B27">
        <w:rPr>
          <w:sz w:val="28"/>
          <w:szCs w:val="20"/>
        </w:rPr>
        <w:t>26,35 Устава муниципального образования «Велижский район» (новая редакция),</w:t>
      </w:r>
      <w:r w:rsidRPr="00EA0965">
        <w:rPr>
          <w:color w:val="000000"/>
          <w:sz w:val="28"/>
          <w:szCs w:val="28"/>
          <w:shd w:val="clear" w:color="auto" w:fill="FFFFFF"/>
        </w:rPr>
        <w:t xml:space="preserve"> </w:t>
      </w:r>
      <w:r w:rsidRPr="00EA0965">
        <w:rPr>
          <w:color w:val="000000"/>
          <w:sz w:val="28"/>
          <w:szCs w:val="28"/>
        </w:rPr>
        <w:t>Администрация образования «</w:t>
      </w:r>
      <w:r>
        <w:rPr>
          <w:color w:val="000000"/>
          <w:sz w:val="28"/>
          <w:szCs w:val="28"/>
        </w:rPr>
        <w:t>Велижский</w:t>
      </w:r>
      <w:r w:rsidRPr="00EA0965">
        <w:rPr>
          <w:color w:val="000000"/>
          <w:sz w:val="28"/>
          <w:szCs w:val="28"/>
        </w:rPr>
        <w:t xml:space="preserve"> район» </w:t>
      </w:r>
    </w:p>
    <w:p w:rsidR="000F700A" w:rsidRDefault="000F700A" w:rsidP="00801024">
      <w:pPr>
        <w:tabs>
          <w:tab w:val="left" w:pos="426"/>
        </w:tabs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541CF">
        <w:rPr>
          <w:color w:val="000000"/>
          <w:sz w:val="28"/>
          <w:szCs w:val="28"/>
        </w:rPr>
        <w:t>ПОСТАНОВЛЯЕТ:</w:t>
      </w:r>
    </w:p>
    <w:p w:rsidR="000F700A" w:rsidRPr="00E541CF" w:rsidRDefault="000F700A" w:rsidP="00801024">
      <w:pPr>
        <w:ind w:left="-142"/>
        <w:jc w:val="both"/>
        <w:rPr>
          <w:color w:val="000000"/>
          <w:sz w:val="28"/>
          <w:szCs w:val="28"/>
        </w:rPr>
      </w:pPr>
    </w:p>
    <w:p w:rsidR="000F700A" w:rsidRDefault="00583AFC" w:rsidP="00801024">
      <w:pPr>
        <w:tabs>
          <w:tab w:val="left" w:pos="142"/>
          <w:tab w:val="left" w:pos="567"/>
        </w:tabs>
        <w:ind w:left="-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="00E323D8">
        <w:rPr>
          <w:color w:val="000000"/>
          <w:sz w:val="28"/>
          <w:szCs w:val="28"/>
        </w:rPr>
        <w:t xml:space="preserve"> </w:t>
      </w:r>
      <w:r w:rsidR="003F388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1.</w:t>
      </w:r>
      <w:r w:rsidRPr="00583AFC">
        <w:rPr>
          <w:color w:val="000000"/>
          <w:sz w:val="28"/>
          <w:szCs w:val="28"/>
        </w:rPr>
        <w:t xml:space="preserve"> </w:t>
      </w:r>
      <w:r w:rsidR="000F700A" w:rsidRPr="00583AFC">
        <w:rPr>
          <w:color w:val="000000"/>
          <w:sz w:val="28"/>
          <w:szCs w:val="28"/>
        </w:rPr>
        <w:t>Внести</w:t>
      </w:r>
      <w:r w:rsidR="000F700A" w:rsidRPr="00583AFC">
        <w:rPr>
          <w:color w:val="000000"/>
          <w:sz w:val="28"/>
          <w:szCs w:val="28"/>
          <w:shd w:val="clear" w:color="auto" w:fill="FFFFFF"/>
        </w:rPr>
        <w:t xml:space="preserve"> в «Поряд</w:t>
      </w:r>
      <w:r w:rsidR="009D6694">
        <w:rPr>
          <w:color w:val="000000"/>
          <w:sz w:val="28"/>
          <w:szCs w:val="28"/>
          <w:shd w:val="clear" w:color="auto" w:fill="FFFFFF"/>
        </w:rPr>
        <w:t>ок</w:t>
      </w:r>
      <w:r w:rsidR="000F700A" w:rsidRPr="00583AFC">
        <w:rPr>
          <w:color w:val="000000"/>
          <w:sz w:val="28"/>
          <w:szCs w:val="28"/>
          <w:shd w:val="clear" w:color="auto" w:fill="FFFFFF"/>
        </w:rPr>
        <w:t xml:space="preserve"> составления и утверждения плана финансово-хозяйственной</w:t>
      </w:r>
      <w:r w:rsidR="00F01054" w:rsidRPr="00F01054">
        <w:rPr>
          <w:color w:val="000000"/>
          <w:sz w:val="28"/>
          <w:szCs w:val="28"/>
          <w:shd w:val="clear" w:color="auto" w:fill="FFFFFF"/>
        </w:rPr>
        <w:t xml:space="preserve"> </w:t>
      </w:r>
      <w:r w:rsidR="000F700A" w:rsidRPr="00583AFC">
        <w:rPr>
          <w:color w:val="000000"/>
          <w:sz w:val="28"/>
          <w:szCs w:val="28"/>
          <w:shd w:val="clear" w:color="auto" w:fill="FFFFFF"/>
        </w:rPr>
        <w:t>деятельности</w:t>
      </w:r>
      <w:r w:rsidR="00F01054" w:rsidRPr="00F01054">
        <w:rPr>
          <w:color w:val="000000"/>
          <w:sz w:val="28"/>
          <w:szCs w:val="28"/>
          <w:shd w:val="clear" w:color="auto" w:fill="FFFFFF"/>
        </w:rPr>
        <w:t xml:space="preserve"> </w:t>
      </w:r>
      <w:r w:rsidR="000F700A" w:rsidRPr="00583AFC">
        <w:rPr>
          <w:color w:val="000000"/>
          <w:sz w:val="28"/>
          <w:szCs w:val="28"/>
          <w:shd w:val="clear" w:color="auto" w:fill="FFFFFF"/>
        </w:rPr>
        <w:t>муниципальных</w:t>
      </w:r>
      <w:r w:rsidR="00F01054" w:rsidRPr="00F01054">
        <w:rPr>
          <w:color w:val="000000"/>
          <w:sz w:val="28"/>
          <w:szCs w:val="28"/>
          <w:shd w:val="clear" w:color="auto" w:fill="FFFFFF"/>
        </w:rPr>
        <w:t xml:space="preserve"> </w:t>
      </w:r>
      <w:r w:rsidR="000F700A" w:rsidRPr="00583AFC">
        <w:rPr>
          <w:color w:val="000000"/>
          <w:sz w:val="28"/>
          <w:szCs w:val="28"/>
          <w:shd w:val="clear" w:color="auto" w:fill="FFFFFF"/>
        </w:rPr>
        <w:t xml:space="preserve">учреждений </w:t>
      </w:r>
      <w:r w:rsidR="00F01054">
        <w:rPr>
          <w:color w:val="000000"/>
          <w:sz w:val="28"/>
          <w:szCs w:val="28"/>
          <w:shd w:val="clear" w:color="auto" w:fill="FFFFFF"/>
        </w:rPr>
        <w:t>му</w:t>
      </w:r>
      <w:r w:rsidR="00BD72BF" w:rsidRPr="00583AFC">
        <w:rPr>
          <w:color w:val="000000"/>
          <w:sz w:val="28"/>
          <w:szCs w:val="28"/>
          <w:shd w:val="clear" w:color="auto" w:fill="FFFFFF"/>
        </w:rPr>
        <w:t>ниципального образования «Велижский район» утвержденн</w:t>
      </w:r>
      <w:r w:rsidR="0065743F">
        <w:rPr>
          <w:color w:val="000000"/>
          <w:sz w:val="28"/>
          <w:szCs w:val="28"/>
          <w:shd w:val="clear" w:color="auto" w:fill="FFFFFF"/>
        </w:rPr>
        <w:t>ый</w:t>
      </w:r>
      <w:r w:rsidR="00BD72BF" w:rsidRPr="00583AFC">
        <w:rPr>
          <w:color w:val="000000"/>
          <w:sz w:val="28"/>
          <w:szCs w:val="28"/>
          <w:shd w:val="clear" w:color="auto" w:fill="FFFFFF"/>
        </w:rPr>
        <w:t xml:space="preserve"> </w:t>
      </w:r>
      <w:r w:rsidR="009D6694">
        <w:rPr>
          <w:color w:val="000000"/>
          <w:sz w:val="28"/>
          <w:szCs w:val="28"/>
          <w:shd w:val="clear" w:color="auto" w:fill="FFFFFF"/>
        </w:rPr>
        <w:t>п</w:t>
      </w:r>
      <w:r w:rsidR="00BD72BF" w:rsidRPr="00583AFC">
        <w:rPr>
          <w:color w:val="000000"/>
          <w:sz w:val="28"/>
          <w:szCs w:val="28"/>
          <w:shd w:val="clear" w:color="auto" w:fill="FFFFFF"/>
        </w:rPr>
        <w:t>остановле</w:t>
      </w:r>
      <w:r w:rsidR="00CF2675">
        <w:rPr>
          <w:color w:val="000000"/>
          <w:sz w:val="28"/>
          <w:szCs w:val="28"/>
          <w:shd w:val="clear" w:color="auto" w:fill="FFFFFF"/>
        </w:rPr>
        <w:t xml:space="preserve">нием </w:t>
      </w:r>
      <w:r w:rsidR="000F700A">
        <w:rPr>
          <w:color w:val="000000"/>
          <w:sz w:val="28"/>
          <w:szCs w:val="28"/>
          <w:shd w:val="clear" w:color="auto" w:fill="FFFFFF"/>
        </w:rPr>
        <w:t xml:space="preserve">Администрации муниципального образования «Велижский район» </w:t>
      </w:r>
      <w:r w:rsidR="009D6694">
        <w:rPr>
          <w:color w:val="000000"/>
          <w:sz w:val="28"/>
          <w:szCs w:val="28"/>
          <w:shd w:val="clear" w:color="auto" w:fill="FFFFFF"/>
        </w:rPr>
        <w:t xml:space="preserve">от 27.01.2020 №26 «Об утверждении порядка составления и утверждения плана финансово-хозяйственной деятельности муниципальных учреждений муниципального образования «Велижский район» </w:t>
      </w:r>
      <w:r w:rsidR="000F700A">
        <w:rPr>
          <w:color w:val="000000"/>
          <w:sz w:val="28"/>
          <w:szCs w:val="28"/>
          <w:shd w:val="clear" w:color="auto" w:fill="FFFFFF"/>
        </w:rPr>
        <w:t>следующие изменения:</w:t>
      </w:r>
    </w:p>
    <w:p w:rsidR="00E958BC" w:rsidRDefault="00E958BC" w:rsidP="00801024">
      <w:pPr>
        <w:tabs>
          <w:tab w:val="left" w:pos="142"/>
          <w:tab w:val="left" w:pos="567"/>
        </w:tabs>
        <w:ind w:left="-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3F3888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>1) в приложение 1</w:t>
      </w:r>
    </w:p>
    <w:p w:rsidR="000F700A" w:rsidRDefault="00E958BC" w:rsidP="00801024">
      <w:pPr>
        <w:tabs>
          <w:tab w:val="left" w:pos="142"/>
          <w:tab w:val="left" w:pos="567"/>
        </w:tabs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3F3888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>1.1</w:t>
      </w:r>
      <w:r w:rsidR="008E5BEE">
        <w:rPr>
          <w:color w:val="000000"/>
          <w:sz w:val="28"/>
          <w:szCs w:val="28"/>
          <w:shd w:val="clear" w:color="auto" w:fill="FFFFFF"/>
        </w:rPr>
        <w:t>)</w:t>
      </w:r>
      <w:r w:rsidR="000F700A">
        <w:rPr>
          <w:sz w:val="28"/>
          <w:szCs w:val="28"/>
        </w:rPr>
        <w:t xml:space="preserve"> в</w:t>
      </w:r>
      <w:r w:rsidR="000F700A" w:rsidRPr="001B30A1">
        <w:rPr>
          <w:sz w:val="28"/>
          <w:szCs w:val="28"/>
        </w:rPr>
        <w:t xml:space="preserve"> </w:t>
      </w:r>
      <w:r w:rsidR="000F700A">
        <w:rPr>
          <w:sz w:val="28"/>
          <w:szCs w:val="28"/>
        </w:rPr>
        <w:t>р</w:t>
      </w:r>
      <w:r w:rsidR="000F700A" w:rsidRPr="001B30A1">
        <w:rPr>
          <w:sz w:val="28"/>
          <w:szCs w:val="28"/>
        </w:rPr>
        <w:t>азделе 1 «Поступления и выплаты»:</w:t>
      </w:r>
    </w:p>
    <w:p w:rsidR="000F700A" w:rsidRDefault="000F700A" w:rsidP="00801024">
      <w:pPr>
        <w:pStyle w:val="ConsPlusNormal"/>
        <w:tabs>
          <w:tab w:val="left" w:pos="567"/>
          <w:tab w:val="left" w:pos="113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37818">
        <w:rPr>
          <w:sz w:val="28"/>
          <w:szCs w:val="28"/>
        </w:rPr>
        <w:t>а) строки:</w:t>
      </w:r>
    </w:p>
    <w:p w:rsidR="000C260C" w:rsidRDefault="00D3707A" w:rsidP="00801024">
      <w:pPr>
        <w:pStyle w:val="ConsPlusNormal"/>
        <w:tabs>
          <w:tab w:val="left" w:pos="567"/>
          <w:tab w:val="left" w:pos="113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7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133"/>
        <w:gridCol w:w="1133"/>
        <w:gridCol w:w="785"/>
        <w:gridCol w:w="861"/>
        <w:gridCol w:w="862"/>
        <w:gridCol w:w="1148"/>
        <w:gridCol w:w="883"/>
      </w:tblGrid>
      <w:tr w:rsidR="00E3169B" w:rsidTr="00323CD3">
        <w:trPr>
          <w:trHeight w:val="72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69B" w:rsidRDefault="00E3169B" w:rsidP="001B42E2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«</w:t>
            </w:r>
            <w:r>
              <w:rPr>
                <w:color w:val="000000"/>
              </w:rPr>
              <w:t xml:space="preserve"> безвозмездные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нежные    поступления, </w:t>
            </w: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169B" w:rsidRDefault="00E3169B" w:rsidP="00801024">
            <w:pPr>
              <w:pStyle w:val="a5"/>
              <w:spacing w:line="276" w:lineRule="auto"/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169B" w:rsidRDefault="00E3169B" w:rsidP="00801024">
            <w:pPr>
              <w:pStyle w:val="a5"/>
              <w:spacing w:line="276" w:lineRule="auto"/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69B" w:rsidRDefault="00E3169B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69B" w:rsidRDefault="00E3169B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69B" w:rsidRDefault="00E3169B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69B" w:rsidRDefault="00E3169B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9B" w:rsidRDefault="00E3169B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</w:tr>
      <w:tr w:rsidR="00E3169B" w:rsidTr="00323CD3">
        <w:trPr>
          <w:trHeight w:val="315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9B" w:rsidRDefault="00E3169B" w:rsidP="001B42E2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169B" w:rsidRDefault="00E3169B" w:rsidP="00801024">
            <w:pPr>
              <w:pStyle w:val="a5"/>
              <w:spacing w:line="276" w:lineRule="auto"/>
              <w:ind w:left="-142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169B" w:rsidRDefault="00E3169B" w:rsidP="00801024">
            <w:pPr>
              <w:pStyle w:val="a5"/>
              <w:spacing w:line="276" w:lineRule="auto"/>
              <w:ind w:left="-142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169B" w:rsidRDefault="00E3169B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169B" w:rsidRDefault="00E3169B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169B" w:rsidRDefault="00E3169B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169B" w:rsidRDefault="00E3169B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9B" w:rsidRDefault="00E3169B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</w:tr>
      <w:tr w:rsidR="000F700A" w:rsidTr="00E3169B">
        <w:trPr>
          <w:trHeight w:val="33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0A" w:rsidRDefault="000F700A" w:rsidP="003F3888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</w:tr>
      <w:tr w:rsidR="000F700A" w:rsidTr="001B42E2">
        <w:trPr>
          <w:trHeight w:val="33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0A" w:rsidRDefault="000F700A" w:rsidP="003F3888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прочие доходы,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F700A" w:rsidRDefault="000F700A" w:rsidP="00801024">
            <w:pPr>
              <w:pStyle w:val="a5"/>
              <w:spacing w:line="276" w:lineRule="auto"/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F700A" w:rsidRDefault="000F700A" w:rsidP="00801024">
            <w:pPr>
              <w:pStyle w:val="a5"/>
              <w:spacing w:line="276" w:lineRule="auto"/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</w:tr>
      <w:tr w:rsidR="000F700A" w:rsidTr="001B42E2">
        <w:trPr>
          <w:trHeight w:val="67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0A" w:rsidRDefault="000F700A" w:rsidP="003F3888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 том числе: целевые суб</w:t>
            </w:r>
            <w:r w:rsidR="00F148C7">
              <w:rPr>
                <w:color w:val="000000"/>
              </w:rPr>
              <w:softHyphen/>
            </w:r>
            <w:r>
              <w:rPr>
                <w:color w:val="000000"/>
              </w:rPr>
              <w:t>сидии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F700A" w:rsidRDefault="000F700A" w:rsidP="00801024">
            <w:pPr>
              <w:pStyle w:val="a5"/>
              <w:spacing w:line="276" w:lineRule="auto"/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1510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F700A" w:rsidRDefault="000F700A" w:rsidP="00801024">
            <w:pPr>
              <w:pStyle w:val="a5"/>
              <w:spacing w:line="276" w:lineRule="auto"/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</w:tr>
      <w:tr w:rsidR="000F700A" w:rsidTr="001B42E2">
        <w:trPr>
          <w:trHeight w:val="102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0A" w:rsidRDefault="000F700A" w:rsidP="003F3888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субсидии на осуществле</w:t>
            </w:r>
            <w:r w:rsidR="00BD72BF">
              <w:rPr>
                <w:color w:val="000000"/>
              </w:rPr>
              <w:softHyphen/>
            </w:r>
            <w:r>
              <w:rPr>
                <w:color w:val="000000"/>
              </w:rPr>
              <w:t>ние капитальных вложе</w:t>
            </w:r>
            <w:r w:rsidR="00F148C7">
              <w:rPr>
                <w:color w:val="000000"/>
              </w:rPr>
              <w:softHyphen/>
            </w:r>
            <w:r>
              <w:rPr>
                <w:color w:val="000000"/>
              </w:rPr>
              <w:t>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700A" w:rsidRDefault="000F700A" w:rsidP="00801024">
            <w:pPr>
              <w:pStyle w:val="a5"/>
              <w:spacing w:line="276" w:lineRule="auto"/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700A" w:rsidRDefault="000F700A" w:rsidP="00801024">
            <w:pPr>
              <w:pStyle w:val="a5"/>
              <w:spacing w:line="276" w:lineRule="auto"/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</w:tr>
    </w:tbl>
    <w:p w:rsidR="000F700A" w:rsidRPr="00687A01" w:rsidRDefault="000F700A" w:rsidP="00801024">
      <w:pPr>
        <w:pStyle w:val="ConsPlusNormal"/>
        <w:ind w:left="-142" w:right="-1"/>
        <w:jc w:val="right"/>
        <w:rPr>
          <w:sz w:val="28"/>
          <w:szCs w:val="28"/>
        </w:rPr>
      </w:pPr>
      <w:r w:rsidRPr="00687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87A01">
        <w:rPr>
          <w:sz w:val="28"/>
          <w:szCs w:val="28"/>
        </w:rPr>
        <w:t xml:space="preserve">  »</w:t>
      </w:r>
    </w:p>
    <w:p w:rsidR="000F700A" w:rsidRDefault="000F700A" w:rsidP="00801024">
      <w:pPr>
        <w:pStyle w:val="ConsPlusNormal"/>
        <w:tabs>
          <w:tab w:val="left" w:pos="567"/>
        </w:tabs>
        <w:ind w:left="-142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F700A" w:rsidRPr="00B37818" w:rsidRDefault="000F700A" w:rsidP="00801024">
      <w:pPr>
        <w:pStyle w:val="ConsPlusNormal"/>
        <w:tabs>
          <w:tab w:val="left" w:pos="56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7818">
        <w:rPr>
          <w:sz w:val="28"/>
          <w:szCs w:val="28"/>
        </w:rPr>
        <w:t>заменить строками:</w:t>
      </w:r>
    </w:p>
    <w:p w:rsidR="000F700A" w:rsidRPr="005D730A" w:rsidRDefault="000F700A" w:rsidP="00801024">
      <w:pPr>
        <w:pStyle w:val="ConsPlusNormal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D92">
        <w:rPr>
          <w:sz w:val="28"/>
          <w:szCs w:val="28"/>
        </w:rPr>
        <w:t xml:space="preserve">  </w:t>
      </w:r>
      <w:r w:rsidRPr="005D730A">
        <w:rPr>
          <w:sz w:val="28"/>
          <w:szCs w:val="28"/>
        </w:rPr>
        <w:t>«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1"/>
        <w:gridCol w:w="1132"/>
        <w:gridCol w:w="1132"/>
        <w:gridCol w:w="708"/>
        <w:gridCol w:w="849"/>
        <w:gridCol w:w="850"/>
        <w:gridCol w:w="1132"/>
        <w:gridCol w:w="1005"/>
      </w:tblGrid>
      <w:tr w:rsidR="000F700A" w:rsidTr="005B4D60">
        <w:trPr>
          <w:trHeight w:val="50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pStyle w:val="ConsPlusNormal"/>
            </w:pPr>
            <w:r>
              <w:t>безвозмездные денежные поступления,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</w:tr>
      <w:tr w:rsidR="000F700A" w:rsidTr="005B4D60">
        <w:trPr>
          <w:trHeight w:val="57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pStyle w:val="ConsPlusNormal"/>
            </w:pPr>
            <w:r>
              <w:t>в том числе:</w:t>
            </w:r>
          </w:p>
          <w:p w:rsidR="000F700A" w:rsidRDefault="000F700A" w:rsidP="001B42E2">
            <w:pPr>
              <w:pStyle w:val="ConsPlusNormal"/>
            </w:pPr>
            <w:r>
              <w:t>целевые субсидии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</w:tr>
      <w:tr w:rsidR="000F700A" w:rsidTr="005B4D60">
        <w:trPr>
          <w:trHeight w:val="86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pStyle w:val="ConsPlusNormal"/>
            </w:pPr>
            <w:r>
              <w:t>субсидии на осуществле</w:t>
            </w:r>
            <w:r w:rsidR="00F148C7">
              <w:softHyphen/>
            </w:r>
            <w:r>
              <w:t>ние капитальных вложе</w:t>
            </w:r>
            <w:r w:rsidR="00F148C7">
              <w:softHyphen/>
            </w:r>
            <w:r>
              <w:t>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</w:tr>
      <w:tr w:rsidR="000F700A" w:rsidTr="005B4D60">
        <w:trPr>
          <w:trHeight w:val="22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pStyle w:val="ConsPlusNormal"/>
            </w:pPr>
            <w:r>
              <w:t>прочие доходы,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</w:tr>
      <w:tr w:rsidR="000F700A" w:rsidTr="005B4D60">
        <w:trPr>
          <w:trHeight w:val="28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pStyle w:val="ConsPlusNormal"/>
            </w:pPr>
            <w: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</w:tr>
    </w:tbl>
    <w:p w:rsidR="000F700A" w:rsidRPr="00687A01" w:rsidRDefault="000F700A" w:rsidP="001B42E2">
      <w:pPr>
        <w:pStyle w:val="ConsPlusNormal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7A01">
        <w:rPr>
          <w:sz w:val="28"/>
          <w:szCs w:val="28"/>
        </w:rPr>
        <w:t>»;</w:t>
      </w:r>
    </w:p>
    <w:p w:rsidR="000F700A" w:rsidRDefault="000F700A" w:rsidP="001B42E2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B37818">
        <w:rPr>
          <w:sz w:val="28"/>
          <w:szCs w:val="28"/>
        </w:rPr>
        <w:t xml:space="preserve">б) </w:t>
      </w:r>
      <w:r>
        <w:rPr>
          <w:sz w:val="28"/>
          <w:szCs w:val="28"/>
        </w:rPr>
        <w:t>строку</w:t>
      </w:r>
      <w:r w:rsidRPr="00B3781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:</w:t>
      </w:r>
    </w:p>
    <w:p w:rsidR="000F700A" w:rsidRDefault="000F700A" w:rsidP="001B42E2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  <w:r w:rsidRPr="00B37818">
        <w:rPr>
          <w:sz w:val="28"/>
          <w:szCs w:val="28"/>
        </w:rPr>
        <w:t>«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851"/>
        <w:gridCol w:w="708"/>
        <w:gridCol w:w="851"/>
        <w:gridCol w:w="1134"/>
        <w:gridCol w:w="992"/>
      </w:tblGrid>
      <w:tr w:rsidR="000F700A" w:rsidTr="005B4D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033570" w:rsidRDefault="000F700A" w:rsidP="001B42E2">
            <w:pPr>
              <w:autoSpaceDE w:val="0"/>
              <w:autoSpaceDN w:val="0"/>
              <w:adjustRightInd w:val="0"/>
            </w:pPr>
            <w:r w:rsidRPr="00033570"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1D589A" w:rsidRDefault="000F700A" w:rsidP="001B42E2">
            <w:pPr>
              <w:autoSpaceDE w:val="0"/>
              <w:autoSpaceDN w:val="0"/>
              <w:adjustRightInd w:val="0"/>
              <w:jc w:val="center"/>
            </w:pPr>
            <w:r w:rsidRPr="001D589A"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1D589A" w:rsidRDefault="000F700A" w:rsidP="001B42E2">
            <w:pPr>
              <w:autoSpaceDE w:val="0"/>
              <w:autoSpaceDN w:val="0"/>
              <w:adjustRightInd w:val="0"/>
              <w:jc w:val="center"/>
            </w:pPr>
            <w:r w:rsidRPr="001D589A"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0F700A" w:rsidRPr="00687A01" w:rsidRDefault="000F700A" w:rsidP="001B42E2">
      <w:pPr>
        <w:pStyle w:val="ConsPlusNormal"/>
        <w:ind w:right="-1"/>
        <w:jc w:val="right"/>
        <w:rPr>
          <w:sz w:val="28"/>
          <w:szCs w:val="28"/>
        </w:rPr>
      </w:pPr>
      <w:r w:rsidRPr="00687A01">
        <w:rPr>
          <w:sz w:val="28"/>
          <w:szCs w:val="28"/>
        </w:rPr>
        <w:t xml:space="preserve">   »</w:t>
      </w:r>
    </w:p>
    <w:p w:rsidR="000F700A" w:rsidRPr="00B37818" w:rsidRDefault="000F700A" w:rsidP="001B42E2">
      <w:pPr>
        <w:tabs>
          <w:tab w:val="left" w:pos="567"/>
          <w:tab w:val="left" w:pos="1134"/>
        </w:tabs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7818">
        <w:rPr>
          <w:sz w:val="28"/>
          <w:szCs w:val="28"/>
        </w:rPr>
        <w:t>заменить строкой:</w:t>
      </w:r>
    </w:p>
    <w:p w:rsidR="000F700A" w:rsidRPr="00BA7F07" w:rsidRDefault="000F700A" w:rsidP="001B42E2">
      <w:pPr>
        <w:pStyle w:val="ConsPlusNormal"/>
        <w:jc w:val="both"/>
        <w:rPr>
          <w:sz w:val="28"/>
          <w:szCs w:val="28"/>
        </w:rPr>
      </w:pPr>
      <w:r>
        <w:t xml:space="preserve">  </w:t>
      </w:r>
      <w:r w:rsidRPr="00BA7F07">
        <w:rPr>
          <w:sz w:val="28"/>
          <w:szCs w:val="28"/>
        </w:rPr>
        <w:t>«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851"/>
        <w:gridCol w:w="708"/>
        <w:gridCol w:w="851"/>
        <w:gridCol w:w="1134"/>
        <w:gridCol w:w="992"/>
      </w:tblGrid>
      <w:tr w:rsidR="000F700A" w:rsidTr="005B4D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B7471E" w:rsidRDefault="000F700A" w:rsidP="001B42E2">
            <w:pPr>
              <w:autoSpaceDE w:val="0"/>
              <w:autoSpaceDN w:val="0"/>
              <w:adjustRightInd w:val="0"/>
              <w:jc w:val="both"/>
            </w:pPr>
            <w:r w:rsidRPr="00B7471E"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5B47C9" w:rsidRDefault="000F700A" w:rsidP="001B42E2">
            <w:pPr>
              <w:autoSpaceDE w:val="0"/>
              <w:autoSpaceDN w:val="0"/>
              <w:adjustRightInd w:val="0"/>
              <w:jc w:val="center"/>
            </w:pPr>
            <w:r w:rsidRPr="005B47C9"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5B47C9" w:rsidRDefault="000F700A" w:rsidP="001B42E2">
            <w:pPr>
              <w:autoSpaceDE w:val="0"/>
              <w:autoSpaceDN w:val="0"/>
              <w:adjustRightInd w:val="0"/>
              <w:jc w:val="center"/>
            </w:pPr>
            <w:r w:rsidRPr="005B47C9"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0F700A" w:rsidRPr="00687A01" w:rsidRDefault="000F700A" w:rsidP="001B42E2">
      <w:pPr>
        <w:pStyle w:val="ConsPlusNormal"/>
        <w:tabs>
          <w:tab w:val="left" w:pos="142"/>
        </w:tabs>
        <w:jc w:val="right"/>
        <w:rPr>
          <w:sz w:val="28"/>
          <w:szCs w:val="28"/>
        </w:rPr>
      </w:pPr>
      <w:r>
        <w:t xml:space="preserve">   </w:t>
      </w:r>
      <w:r w:rsidRPr="00687A01">
        <w:rPr>
          <w:sz w:val="28"/>
          <w:szCs w:val="28"/>
        </w:rPr>
        <w:t>»;</w:t>
      </w:r>
    </w:p>
    <w:p w:rsidR="000F700A" w:rsidRPr="00EA2DC9" w:rsidRDefault="000F700A" w:rsidP="001B42E2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в</w:t>
      </w:r>
      <w:r w:rsidRPr="009625B8">
        <w:rPr>
          <w:sz w:val="28"/>
          <w:szCs w:val="28"/>
        </w:rPr>
        <w:t xml:space="preserve">) </w:t>
      </w:r>
      <w:hyperlink r:id="rId7" w:history="1">
        <w:r w:rsidRPr="009625B8">
          <w:rPr>
            <w:sz w:val="28"/>
            <w:szCs w:val="28"/>
          </w:rPr>
          <w:t>строки</w:t>
        </w:r>
      </w:hyperlink>
      <w:r w:rsidRPr="009625B8">
        <w:rPr>
          <w:sz w:val="28"/>
          <w:szCs w:val="28"/>
        </w:rPr>
        <w:t>:</w:t>
      </w:r>
    </w:p>
    <w:p w:rsidR="000F700A" w:rsidRPr="00BF1878" w:rsidRDefault="000F700A" w:rsidP="001B42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878">
        <w:rPr>
          <w:sz w:val="28"/>
          <w:szCs w:val="28"/>
        </w:rPr>
        <w:t xml:space="preserve">  «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851"/>
        <w:gridCol w:w="708"/>
        <w:gridCol w:w="851"/>
        <w:gridCol w:w="1134"/>
        <w:gridCol w:w="992"/>
      </w:tblGrid>
      <w:tr w:rsidR="000F700A" w:rsidRPr="00F23C7A" w:rsidTr="005B4D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  <w:jc w:val="both"/>
            </w:pPr>
            <w:r w:rsidRPr="00F23C7A">
              <w:t>из них:</w:t>
            </w:r>
          </w:p>
          <w:p w:rsidR="000F700A" w:rsidRDefault="000F700A" w:rsidP="001B42E2">
            <w:pPr>
              <w:autoSpaceDE w:val="0"/>
              <w:autoSpaceDN w:val="0"/>
              <w:adjustRightInd w:val="0"/>
              <w:jc w:val="both"/>
            </w:pPr>
            <w:r w:rsidRPr="00F23C7A">
              <w:t xml:space="preserve">гранты, </w:t>
            </w:r>
            <w:r>
              <w:t xml:space="preserve">     </w:t>
            </w:r>
            <w:r w:rsidRPr="00F23C7A">
              <w:t>предоставляемые</w:t>
            </w:r>
          </w:p>
          <w:p w:rsidR="000F700A" w:rsidRPr="00F23C7A" w:rsidRDefault="000F700A" w:rsidP="001B42E2">
            <w:pPr>
              <w:autoSpaceDE w:val="0"/>
              <w:autoSpaceDN w:val="0"/>
              <w:adjustRightInd w:val="0"/>
              <w:jc w:val="both"/>
            </w:pPr>
            <w:r w:rsidRPr="00F23C7A">
              <w:t xml:space="preserve">другим организациям и </w:t>
            </w:r>
            <w:r>
              <w:t xml:space="preserve">  </w:t>
            </w:r>
            <w:r w:rsidRPr="00F23C7A">
              <w:t>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  <w:jc w:val="center"/>
            </w:pPr>
            <w:r w:rsidRPr="00F23C7A">
              <w:t>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  <w:jc w:val="center"/>
            </w:pPr>
            <w:r w:rsidRPr="00F23C7A"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  <w:jc w:val="center"/>
            </w:pPr>
            <w:r w:rsidRPr="00F23C7A">
              <w:t>x</w:t>
            </w:r>
          </w:p>
        </w:tc>
      </w:tr>
      <w:tr w:rsidR="000F700A" w:rsidRPr="00F23C7A" w:rsidTr="005B4D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  <w:r w:rsidRPr="00F23C7A">
              <w:lastRenderedPageBreak/>
              <w:t>взносы в международные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  <w:jc w:val="center"/>
            </w:pPr>
            <w:r w:rsidRPr="00F23C7A">
              <w:t>2420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  <w:jc w:val="center"/>
            </w:pPr>
            <w:r w:rsidRPr="00F23C7A">
              <w:t>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  <w:jc w:val="center"/>
            </w:pPr>
            <w:r w:rsidRPr="00F23C7A">
              <w:t>x</w:t>
            </w:r>
          </w:p>
        </w:tc>
      </w:tr>
      <w:tr w:rsidR="000F700A" w:rsidRPr="00F23C7A" w:rsidTr="005B4D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  <w:r w:rsidRPr="00F23C7A"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  <w:jc w:val="center"/>
            </w:pPr>
            <w:r w:rsidRPr="00F23C7A">
              <w:t>2430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  <w:jc w:val="center"/>
            </w:pPr>
            <w:r w:rsidRPr="00F23C7A">
              <w:t>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  <w:jc w:val="center"/>
            </w:pPr>
            <w:r w:rsidRPr="00F23C7A">
              <w:t>x</w:t>
            </w:r>
          </w:p>
        </w:tc>
      </w:tr>
    </w:tbl>
    <w:p w:rsidR="000F700A" w:rsidRPr="00AF111B" w:rsidRDefault="000F700A" w:rsidP="001B42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111B">
        <w:rPr>
          <w:sz w:val="28"/>
          <w:szCs w:val="28"/>
        </w:rPr>
        <w:t>»</w:t>
      </w:r>
    </w:p>
    <w:p w:rsidR="000F700A" w:rsidRPr="00F23C7A" w:rsidRDefault="000F700A" w:rsidP="001B42E2">
      <w:pPr>
        <w:tabs>
          <w:tab w:val="left" w:pos="567"/>
          <w:tab w:val="left" w:pos="156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</w:t>
      </w:r>
      <w:r w:rsidRPr="00B37818">
        <w:rPr>
          <w:sz w:val="28"/>
          <w:szCs w:val="28"/>
        </w:rPr>
        <w:t>заменить строками</w:t>
      </w:r>
      <w:r w:rsidRPr="00F23C7A">
        <w:t>:</w:t>
      </w:r>
    </w:p>
    <w:p w:rsidR="000F700A" w:rsidRPr="00AF111B" w:rsidRDefault="000F700A" w:rsidP="001B42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F111B">
        <w:rPr>
          <w:sz w:val="28"/>
          <w:szCs w:val="28"/>
        </w:rPr>
        <w:t>«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851"/>
        <w:gridCol w:w="708"/>
        <w:gridCol w:w="851"/>
        <w:gridCol w:w="1134"/>
        <w:gridCol w:w="992"/>
      </w:tblGrid>
      <w:tr w:rsidR="000F700A" w:rsidTr="005B4D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  <w:r w:rsidRPr="00F23C7A">
              <w:t>из них:</w:t>
            </w:r>
          </w:p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  <w:r w:rsidRPr="00F23C7A">
              <w:t>гранты, предоставляемые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  <w:jc w:val="center"/>
            </w:pPr>
            <w:r w:rsidRPr="00F23C7A">
              <w:t>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  <w:jc w:val="center"/>
            </w:pPr>
            <w:r w:rsidRPr="00F23C7A">
              <w:t>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0A" w:rsidTr="005B4D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  <w:r w:rsidRPr="00F23C7A">
              <w:t>гранты, предоставляемые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  <w:jc w:val="center"/>
            </w:pPr>
            <w:r w:rsidRPr="00F23C7A">
              <w:t>2420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  <w:jc w:val="center"/>
            </w:pPr>
            <w:r w:rsidRPr="00F23C7A"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0A" w:rsidTr="005B4D60">
        <w:trPr>
          <w:trHeight w:val="1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  <w:r w:rsidRPr="00F23C7A"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  <w:jc w:val="center"/>
            </w:pPr>
            <w:r w:rsidRPr="00F23C7A">
              <w:t>2430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  <w:jc w:val="center"/>
            </w:pPr>
            <w:r w:rsidRPr="00F23C7A">
              <w:t>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00A" w:rsidRDefault="000F700A" w:rsidP="001B42E2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A5F03">
        <w:rPr>
          <w:sz w:val="28"/>
          <w:szCs w:val="28"/>
        </w:rPr>
        <w:t>»</w:t>
      </w:r>
      <w:r w:rsidRPr="007A5F03">
        <w:rPr>
          <w:rFonts w:ascii="Arial" w:hAnsi="Arial" w:cs="Arial"/>
          <w:sz w:val="28"/>
          <w:szCs w:val="28"/>
        </w:rPr>
        <w:t>;</w:t>
      </w:r>
    </w:p>
    <w:p w:rsidR="00AA3E32" w:rsidRDefault="00AA3E32" w:rsidP="001B42E2">
      <w:pPr>
        <w:autoSpaceDE w:val="0"/>
        <w:autoSpaceDN w:val="0"/>
        <w:adjustRightInd w:val="0"/>
        <w:rPr>
          <w:sz w:val="28"/>
          <w:szCs w:val="28"/>
        </w:rPr>
      </w:pPr>
      <w:r w:rsidRPr="00AA3E32">
        <w:rPr>
          <w:sz w:val="28"/>
          <w:szCs w:val="28"/>
        </w:rPr>
        <w:t xml:space="preserve">       </w:t>
      </w:r>
      <w:r>
        <w:rPr>
          <w:sz w:val="28"/>
          <w:szCs w:val="28"/>
        </w:rPr>
        <w:t>г) до</w:t>
      </w:r>
      <w:r w:rsidR="000610CC">
        <w:rPr>
          <w:sz w:val="28"/>
          <w:szCs w:val="28"/>
        </w:rPr>
        <w:t>полнить</w:t>
      </w:r>
      <w:r>
        <w:rPr>
          <w:sz w:val="28"/>
          <w:szCs w:val="28"/>
        </w:rPr>
        <w:t xml:space="preserve"> </w:t>
      </w:r>
      <w:r w:rsidR="00AB7251">
        <w:rPr>
          <w:sz w:val="28"/>
          <w:szCs w:val="28"/>
        </w:rPr>
        <w:t xml:space="preserve">следующими </w:t>
      </w:r>
      <w:r>
        <w:rPr>
          <w:sz w:val="28"/>
          <w:szCs w:val="28"/>
        </w:rPr>
        <w:t>строк</w:t>
      </w:r>
      <w:r w:rsidR="000610CC">
        <w:rPr>
          <w:sz w:val="28"/>
          <w:szCs w:val="28"/>
        </w:rPr>
        <w:t>ами</w:t>
      </w:r>
      <w:proofErr w:type="gramStart"/>
      <w:r>
        <w:rPr>
          <w:sz w:val="28"/>
          <w:szCs w:val="28"/>
        </w:rPr>
        <w:t xml:space="preserve"> </w:t>
      </w:r>
      <w:r w:rsidR="00AB7251">
        <w:rPr>
          <w:sz w:val="28"/>
          <w:szCs w:val="28"/>
        </w:rPr>
        <w:t>:</w:t>
      </w:r>
      <w:proofErr w:type="gramEnd"/>
    </w:p>
    <w:p w:rsidR="00AA3E32" w:rsidRDefault="00DB4C49" w:rsidP="001B42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449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851"/>
        <w:gridCol w:w="708"/>
        <w:gridCol w:w="851"/>
        <w:gridCol w:w="1134"/>
        <w:gridCol w:w="992"/>
      </w:tblGrid>
      <w:tr w:rsidR="00AA3E32" w:rsidTr="005B4D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32" w:rsidRPr="00F23C7A" w:rsidRDefault="00AA3E32" w:rsidP="001B42E2">
            <w:pPr>
              <w:autoSpaceDE w:val="0"/>
              <w:autoSpaceDN w:val="0"/>
              <w:adjustRightInd w:val="0"/>
            </w:pPr>
            <w:r w:rsidRPr="00F23C7A">
              <w:t>гранты, предоставляемые другим организациям и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E32" w:rsidRPr="00F23C7A" w:rsidRDefault="00AA3E32" w:rsidP="001B42E2">
            <w:pPr>
              <w:autoSpaceDE w:val="0"/>
              <w:autoSpaceDN w:val="0"/>
              <w:adjustRightInd w:val="0"/>
              <w:jc w:val="center"/>
            </w:pPr>
            <w:r w:rsidRPr="00F23C7A">
              <w:t>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E32" w:rsidRPr="00F23C7A" w:rsidRDefault="00AA3E32" w:rsidP="001B42E2">
            <w:pPr>
              <w:autoSpaceDE w:val="0"/>
              <w:autoSpaceDN w:val="0"/>
              <w:adjustRightInd w:val="0"/>
              <w:jc w:val="center"/>
            </w:pPr>
            <w:r w:rsidRPr="00F23C7A"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32" w:rsidRDefault="00AA3E32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32" w:rsidRDefault="00AA3E32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32" w:rsidRDefault="00AA3E32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32" w:rsidRDefault="00AA3E32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E32" w:rsidRDefault="00AA3E32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E32" w:rsidTr="005B4D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32" w:rsidRPr="00F23C7A" w:rsidRDefault="00AA3E32" w:rsidP="00275E7A">
            <w:pPr>
              <w:autoSpaceDE w:val="0"/>
              <w:autoSpaceDN w:val="0"/>
              <w:adjustRightInd w:val="0"/>
              <w:ind w:left="-62" w:firstLine="62"/>
            </w:pPr>
            <w:r w:rsidRPr="00F23C7A">
              <w:t>взносы в международные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E32" w:rsidRPr="00F23C7A" w:rsidRDefault="00AA3E32" w:rsidP="001B42E2">
            <w:pPr>
              <w:autoSpaceDE w:val="0"/>
              <w:autoSpaceDN w:val="0"/>
              <w:adjustRightInd w:val="0"/>
              <w:jc w:val="center"/>
            </w:pPr>
            <w:r w:rsidRPr="00F23C7A"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E32" w:rsidRPr="00F23C7A" w:rsidRDefault="00AA3E32" w:rsidP="001B42E2">
            <w:pPr>
              <w:autoSpaceDE w:val="0"/>
              <w:autoSpaceDN w:val="0"/>
              <w:adjustRightInd w:val="0"/>
              <w:jc w:val="center"/>
            </w:pPr>
            <w:r w:rsidRPr="00F23C7A">
              <w:t>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32" w:rsidRDefault="00AA3E32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32" w:rsidRDefault="00AA3E32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32" w:rsidRDefault="00AA3E32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32" w:rsidRDefault="00AA3E32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E32" w:rsidRDefault="00AA3E32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E32" w:rsidTr="005B4D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32" w:rsidRPr="00F23C7A" w:rsidRDefault="00AA3E32" w:rsidP="001B42E2">
            <w:pPr>
              <w:autoSpaceDE w:val="0"/>
              <w:autoSpaceDN w:val="0"/>
              <w:adjustRightInd w:val="0"/>
            </w:pPr>
            <w:r w:rsidRPr="00F23C7A"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E32" w:rsidRPr="00F23C7A" w:rsidRDefault="00AA3E32" w:rsidP="001B42E2">
            <w:pPr>
              <w:autoSpaceDE w:val="0"/>
              <w:autoSpaceDN w:val="0"/>
              <w:adjustRightInd w:val="0"/>
              <w:jc w:val="center"/>
            </w:pPr>
            <w:r w:rsidRPr="00F23C7A">
              <w:t>2460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E32" w:rsidRPr="00F23C7A" w:rsidRDefault="00AA3E32" w:rsidP="001B42E2">
            <w:pPr>
              <w:autoSpaceDE w:val="0"/>
              <w:autoSpaceDN w:val="0"/>
              <w:adjustRightInd w:val="0"/>
              <w:jc w:val="center"/>
            </w:pPr>
            <w:r w:rsidRPr="00F23C7A">
              <w:t>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32" w:rsidRDefault="00AA3E32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32" w:rsidRDefault="00AA3E32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32" w:rsidRDefault="00AA3E32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32" w:rsidRDefault="00AA3E32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E32" w:rsidRDefault="00AA3E32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4C49" w:rsidRDefault="00DB4C49" w:rsidP="001B42E2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7A5F03">
        <w:rPr>
          <w:sz w:val="28"/>
          <w:szCs w:val="28"/>
        </w:rPr>
        <w:t>»</w:t>
      </w:r>
      <w:r w:rsidRPr="007A5F03">
        <w:rPr>
          <w:rFonts w:ascii="Arial" w:hAnsi="Arial" w:cs="Arial"/>
          <w:sz w:val="28"/>
          <w:szCs w:val="28"/>
        </w:rPr>
        <w:t>;</w:t>
      </w:r>
    </w:p>
    <w:p w:rsidR="00E03EA3" w:rsidRDefault="00DB4C49" w:rsidP="00F65A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00A">
        <w:rPr>
          <w:sz w:val="28"/>
          <w:szCs w:val="28"/>
        </w:rPr>
        <w:t xml:space="preserve">      </w:t>
      </w:r>
      <w:r w:rsidR="00E03EA3">
        <w:rPr>
          <w:sz w:val="28"/>
          <w:szCs w:val="28"/>
        </w:rPr>
        <w:t>д</w:t>
      </w:r>
      <w:r w:rsidR="000F700A" w:rsidRPr="001B30A1">
        <w:rPr>
          <w:sz w:val="28"/>
          <w:szCs w:val="28"/>
        </w:rPr>
        <w:t xml:space="preserve">) </w:t>
      </w:r>
      <w:r w:rsidR="00E03EA3">
        <w:rPr>
          <w:sz w:val="28"/>
          <w:szCs w:val="28"/>
        </w:rPr>
        <w:t>исключить</w:t>
      </w:r>
      <w:r w:rsidR="00FB4924">
        <w:rPr>
          <w:sz w:val="28"/>
          <w:szCs w:val="28"/>
        </w:rPr>
        <w:t xml:space="preserve"> строку следующего содержания:</w:t>
      </w:r>
    </w:p>
    <w:p w:rsidR="00D80780" w:rsidRDefault="00D80780" w:rsidP="00F65AD6">
      <w:pPr>
        <w:autoSpaceDE w:val="0"/>
        <w:autoSpaceDN w:val="0"/>
        <w:adjustRightInd w:val="0"/>
        <w:rPr>
          <w:sz w:val="28"/>
          <w:szCs w:val="28"/>
        </w:rPr>
      </w:pPr>
    </w:p>
    <w:p w:rsidR="00D80780" w:rsidRDefault="00D80780" w:rsidP="00F65AD6">
      <w:pPr>
        <w:autoSpaceDE w:val="0"/>
        <w:autoSpaceDN w:val="0"/>
        <w:adjustRightInd w:val="0"/>
        <w:rPr>
          <w:sz w:val="28"/>
          <w:szCs w:val="28"/>
        </w:rPr>
      </w:pPr>
    </w:p>
    <w:p w:rsidR="00D80780" w:rsidRDefault="00D80780" w:rsidP="00F65A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0"/>
        <w:gridCol w:w="1264"/>
        <w:gridCol w:w="1264"/>
        <w:gridCol w:w="949"/>
        <w:gridCol w:w="789"/>
        <w:gridCol w:w="949"/>
        <w:gridCol w:w="1264"/>
      </w:tblGrid>
      <w:tr w:rsidR="00E03EA3" w:rsidTr="00E03EA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3" w:rsidRDefault="00E03EA3" w:rsidP="00044D12">
            <w:pPr>
              <w:autoSpaceDE w:val="0"/>
              <w:autoSpaceDN w:val="0"/>
              <w:adjustRightInd w:val="0"/>
            </w:pPr>
            <w:r>
              <w:t>закупка товаров, работ,</w:t>
            </w:r>
            <w:r w:rsidR="00724880">
              <w:t xml:space="preserve"> </w:t>
            </w:r>
            <w:r>
              <w:t>услуг</w:t>
            </w:r>
          </w:p>
          <w:p w:rsidR="00E03EA3" w:rsidRPr="00F23C7A" w:rsidRDefault="00E03EA3" w:rsidP="00044D12">
            <w:pPr>
              <w:autoSpaceDE w:val="0"/>
              <w:autoSpaceDN w:val="0"/>
              <w:adjustRightInd w:val="0"/>
            </w:pPr>
            <w:r>
              <w:t xml:space="preserve">в сфере информационно-коммуникационных технологий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EA3" w:rsidRPr="00F23C7A" w:rsidRDefault="00E03EA3" w:rsidP="00044D12">
            <w:pPr>
              <w:autoSpaceDE w:val="0"/>
              <w:autoSpaceDN w:val="0"/>
              <w:adjustRightInd w:val="0"/>
              <w:jc w:val="center"/>
            </w:pPr>
            <w:r>
              <w:t>2620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EA3" w:rsidRPr="00F23C7A" w:rsidRDefault="00E03EA3" w:rsidP="00044D12">
            <w:pPr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3" w:rsidRDefault="00E03EA3" w:rsidP="00044D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3" w:rsidRDefault="00E03EA3" w:rsidP="00044D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3" w:rsidRDefault="00E03EA3" w:rsidP="00044D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3" w:rsidRDefault="00E03EA3" w:rsidP="00044D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3EA3" w:rsidRDefault="00E03EA3" w:rsidP="00E03EA3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7A5F03">
        <w:rPr>
          <w:sz w:val="28"/>
          <w:szCs w:val="28"/>
        </w:rPr>
        <w:t>»</w:t>
      </w:r>
      <w:r w:rsidRPr="007A5F03">
        <w:rPr>
          <w:rFonts w:ascii="Arial" w:hAnsi="Arial" w:cs="Arial"/>
          <w:sz w:val="28"/>
          <w:szCs w:val="28"/>
        </w:rPr>
        <w:t>;</w:t>
      </w:r>
    </w:p>
    <w:p w:rsidR="000F700A" w:rsidRPr="001B30A1" w:rsidRDefault="000F700A" w:rsidP="00EF51FD">
      <w:pPr>
        <w:pStyle w:val="ConsPlusNormal"/>
        <w:tabs>
          <w:tab w:val="decimal" w:pos="14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0E05">
        <w:rPr>
          <w:sz w:val="28"/>
          <w:szCs w:val="28"/>
        </w:rPr>
        <w:t xml:space="preserve">   </w:t>
      </w:r>
      <w:r w:rsidR="00CB0241">
        <w:rPr>
          <w:sz w:val="28"/>
          <w:szCs w:val="28"/>
        </w:rPr>
        <w:t>1.2</w:t>
      </w:r>
      <w:r w:rsidR="00327CE0">
        <w:rPr>
          <w:sz w:val="28"/>
          <w:szCs w:val="28"/>
        </w:rPr>
        <w:t>)</w:t>
      </w:r>
      <w:r w:rsidR="00CB0241">
        <w:rPr>
          <w:sz w:val="28"/>
          <w:szCs w:val="28"/>
        </w:rPr>
        <w:t xml:space="preserve"> </w:t>
      </w:r>
      <w:r w:rsidRPr="001B30A1">
        <w:rPr>
          <w:sz w:val="28"/>
          <w:szCs w:val="28"/>
        </w:rPr>
        <w:t xml:space="preserve">  Раздел 2 "Сведения по выплатам на закупки товаров, работ, услуг"</w:t>
      </w:r>
    </w:p>
    <w:p w:rsidR="000F700A" w:rsidRDefault="00A63B6D" w:rsidP="0034093E">
      <w:pPr>
        <w:pStyle w:val="ConsPlusNormal"/>
        <w:tabs>
          <w:tab w:val="decimal" w:pos="-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093E">
        <w:rPr>
          <w:sz w:val="28"/>
          <w:szCs w:val="28"/>
        </w:rPr>
        <w:t xml:space="preserve">изложить </w:t>
      </w:r>
      <w:proofErr w:type="gramStart"/>
      <w:r w:rsidR="00093ED1">
        <w:rPr>
          <w:sz w:val="28"/>
          <w:szCs w:val="28"/>
        </w:rPr>
        <w:t>согласно приложения</w:t>
      </w:r>
      <w:proofErr w:type="gramEnd"/>
      <w:r w:rsidR="00093ED1">
        <w:rPr>
          <w:sz w:val="28"/>
          <w:szCs w:val="28"/>
        </w:rPr>
        <w:t xml:space="preserve"> 1</w:t>
      </w:r>
      <w:r w:rsidR="0032126C">
        <w:rPr>
          <w:sz w:val="28"/>
          <w:szCs w:val="28"/>
        </w:rPr>
        <w:t>.</w:t>
      </w:r>
    </w:p>
    <w:p w:rsidR="000F700A" w:rsidRDefault="000F700A" w:rsidP="00A63B6D">
      <w:pPr>
        <w:pStyle w:val="a3"/>
        <w:tabs>
          <w:tab w:val="left" w:pos="993"/>
          <w:tab w:val="left" w:pos="12525"/>
        </w:tabs>
        <w:ind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357F28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 2. Настоящее постановление вступает в силу после обнародования на </w:t>
      </w:r>
      <w:r w:rsidR="00A63B6D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официальном сайте муниципального образования «Велижский район» в информационно-телекоммуникационной сети «Интернет» и распространяет свое действия на правоотношения, возникшие с 1 апреля 2020 года.</w:t>
      </w:r>
    </w:p>
    <w:p w:rsidR="000F700A" w:rsidRDefault="000F700A" w:rsidP="00A63B6D">
      <w:pPr>
        <w:pStyle w:val="a3"/>
        <w:tabs>
          <w:tab w:val="left" w:pos="993"/>
          <w:tab w:val="left" w:pos="12525"/>
        </w:tabs>
        <w:ind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3. Отделу по информационной политике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К.П.Борис</w:t>
      </w:r>
      <w:proofErr w:type="spellEnd"/>
      <w:r>
        <w:rPr>
          <w:color w:val="000000"/>
          <w:sz w:val="28"/>
          <w:szCs w:val="28"/>
          <w:shd w:val="clear" w:color="auto" w:fill="FFFFFF"/>
        </w:rPr>
        <w:t>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0F700A" w:rsidRDefault="000F700A" w:rsidP="00801024">
      <w:pPr>
        <w:ind w:left="-142" w:right="-1"/>
        <w:jc w:val="both"/>
        <w:rPr>
          <w:color w:val="000000"/>
          <w:sz w:val="28"/>
        </w:rPr>
      </w:pPr>
    </w:p>
    <w:p w:rsidR="000F700A" w:rsidRDefault="000F700A" w:rsidP="00801024">
      <w:pPr>
        <w:ind w:left="-142" w:right="-1"/>
        <w:jc w:val="both"/>
        <w:rPr>
          <w:color w:val="000000"/>
          <w:sz w:val="28"/>
        </w:rPr>
      </w:pPr>
    </w:p>
    <w:p w:rsidR="000F700A" w:rsidRDefault="000F700A" w:rsidP="000F70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муниципального образования  </w:t>
      </w:r>
    </w:p>
    <w:p w:rsidR="000F700A" w:rsidRPr="00DC3ECD" w:rsidRDefault="000F700A" w:rsidP="000F700A">
      <w:pPr>
        <w:pStyle w:val="a3"/>
        <w:tabs>
          <w:tab w:val="left" w:pos="993"/>
          <w:tab w:val="left" w:pos="12525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t xml:space="preserve">«Велижский район»                                                                     В.В. </w:t>
      </w:r>
      <w:proofErr w:type="spellStart"/>
      <w:r>
        <w:rPr>
          <w:color w:val="000000"/>
          <w:sz w:val="28"/>
        </w:rPr>
        <w:t>Самулеев</w:t>
      </w:r>
      <w:proofErr w:type="spellEnd"/>
    </w:p>
    <w:p w:rsidR="000F700A" w:rsidRDefault="000F700A" w:rsidP="000F700A"/>
    <w:p w:rsidR="000F700A" w:rsidRDefault="000F700A" w:rsidP="000F700A">
      <w:pPr>
        <w:pStyle w:val="ConsPlusNormal"/>
        <w:ind w:right="-284"/>
        <w:jc w:val="both"/>
      </w:pPr>
    </w:p>
    <w:p w:rsidR="007652A7" w:rsidRDefault="007652A7"/>
    <w:sectPr w:rsidR="007652A7" w:rsidSect="003F3888">
      <w:pgSz w:w="11906" w:h="16838"/>
      <w:pgMar w:top="709" w:right="707" w:bottom="184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844"/>
    <w:multiLevelType w:val="hybridMultilevel"/>
    <w:tmpl w:val="B7F0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0A"/>
    <w:rsid w:val="00017885"/>
    <w:rsid w:val="00027208"/>
    <w:rsid w:val="000610CC"/>
    <w:rsid w:val="00065A99"/>
    <w:rsid w:val="00071FFC"/>
    <w:rsid w:val="00093ED1"/>
    <w:rsid w:val="000B3418"/>
    <w:rsid w:val="000C260C"/>
    <w:rsid w:val="000E55EE"/>
    <w:rsid w:val="000F700A"/>
    <w:rsid w:val="00101F42"/>
    <w:rsid w:val="0011583D"/>
    <w:rsid w:val="001679B6"/>
    <w:rsid w:val="00172CF1"/>
    <w:rsid w:val="001B42E2"/>
    <w:rsid w:val="001D1A0E"/>
    <w:rsid w:val="001E1AAB"/>
    <w:rsid w:val="0023084C"/>
    <w:rsid w:val="00275E7A"/>
    <w:rsid w:val="002E41F6"/>
    <w:rsid w:val="002E4BF9"/>
    <w:rsid w:val="0032126C"/>
    <w:rsid w:val="00327CE0"/>
    <w:rsid w:val="0034093E"/>
    <w:rsid w:val="00357F28"/>
    <w:rsid w:val="00373A46"/>
    <w:rsid w:val="00390C1E"/>
    <w:rsid w:val="003A7DF1"/>
    <w:rsid w:val="003B3B27"/>
    <w:rsid w:val="003D0040"/>
    <w:rsid w:val="003F3888"/>
    <w:rsid w:val="00447CA5"/>
    <w:rsid w:val="004D1ACA"/>
    <w:rsid w:val="004F3F55"/>
    <w:rsid w:val="00502D92"/>
    <w:rsid w:val="0053466C"/>
    <w:rsid w:val="0054333A"/>
    <w:rsid w:val="00583AFC"/>
    <w:rsid w:val="00592A3C"/>
    <w:rsid w:val="005B4D60"/>
    <w:rsid w:val="005F2B92"/>
    <w:rsid w:val="00646C1C"/>
    <w:rsid w:val="0065743F"/>
    <w:rsid w:val="006860DB"/>
    <w:rsid w:val="006E00F2"/>
    <w:rsid w:val="006E12A6"/>
    <w:rsid w:val="00720EA9"/>
    <w:rsid w:val="00724880"/>
    <w:rsid w:val="0073411D"/>
    <w:rsid w:val="007652A7"/>
    <w:rsid w:val="0079059B"/>
    <w:rsid w:val="007E6033"/>
    <w:rsid w:val="007E726D"/>
    <w:rsid w:val="00800022"/>
    <w:rsid w:val="00801024"/>
    <w:rsid w:val="00840193"/>
    <w:rsid w:val="008A633C"/>
    <w:rsid w:val="008B026C"/>
    <w:rsid w:val="008E0C80"/>
    <w:rsid w:val="008E5BEE"/>
    <w:rsid w:val="00914D87"/>
    <w:rsid w:val="009304A7"/>
    <w:rsid w:val="00953A82"/>
    <w:rsid w:val="009844E8"/>
    <w:rsid w:val="009D6694"/>
    <w:rsid w:val="00A16D43"/>
    <w:rsid w:val="00A26B31"/>
    <w:rsid w:val="00A30447"/>
    <w:rsid w:val="00A63B6D"/>
    <w:rsid w:val="00A71CF4"/>
    <w:rsid w:val="00A8789C"/>
    <w:rsid w:val="00A91B02"/>
    <w:rsid w:val="00AA3E32"/>
    <w:rsid w:val="00AA7494"/>
    <w:rsid w:val="00AB7251"/>
    <w:rsid w:val="00AC0250"/>
    <w:rsid w:val="00AC500B"/>
    <w:rsid w:val="00B169BE"/>
    <w:rsid w:val="00B464E2"/>
    <w:rsid w:val="00B5450A"/>
    <w:rsid w:val="00BD72BF"/>
    <w:rsid w:val="00BF1DBE"/>
    <w:rsid w:val="00C3347A"/>
    <w:rsid w:val="00C57BB3"/>
    <w:rsid w:val="00C633EF"/>
    <w:rsid w:val="00C9040B"/>
    <w:rsid w:val="00CB0241"/>
    <w:rsid w:val="00CD63D2"/>
    <w:rsid w:val="00CF0F2A"/>
    <w:rsid w:val="00CF1A98"/>
    <w:rsid w:val="00CF2675"/>
    <w:rsid w:val="00D07C14"/>
    <w:rsid w:val="00D3707A"/>
    <w:rsid w:val="00D80780"/>
    <w:rsid w:val="00D96FB8"/>
    <w:rsid w:val="00DB4C49"/>
    <w:rsid w:val="00DD1677"/>
    <w:rsid w:val="00E03EA3"/>
    <w:rsid w:val="00E3169B"/>
    <w:rsid w:val="00E323D8"/>
    <w:rsid w:val="00E746DE"/>
    <w:rsid w:val="00E958BC"/>
    <w:rsid w:val="00EF51FD"/>
    <w:rsid w:val="00F01054"/>
    <w:rsid w:val="00F148C7"/>
    <w:rsid w:val="00F1731E"/>
    <w:rsid w:val="00F427E8"/>
    <w:rsid w:val="00F65AD6"/>
    <w:rsid w:val="00F77EC1"/>
    <w:rsid w:val="00F83CEF"/>
    <w:rsid w:val="00FA449D"/>
    <w:rsid w:val="00FB4924"/>
    <w:rsid w:val="00FC1AEA"/>
    <w:rsid w:val="00FD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700A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00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0F700A"/>
    <w:pPr>
      <w:jc w:val="center"/>
    </w:pPr>
  </w:style>
  <w:style w:type="character" w:customStyle="1" w:styleId="a4">
    <w:name w:val="Основной текст Знак"/>
    <w:basedOn w:val="a0"/>
    <w:link w:val="a3"/>
    <w:rsid w:val="000F7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F7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7">
    <w:name w:val="List Paragraph"/>
    <w:basedOn w:val="a"/>
    <w:uiPriority w:val="34"/>
    <w:qFormat/>
    <w:rsid w:val="00BD72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6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700A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00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0F700A"/>
    <w:pPr>
      <w:jc w:val="center"/>
    </w:pPr>
  </w:style>
  <w:style w:type="character" w:customStyle="1" w:styleId="a4">
    <w:name w:val="Основной текст Знак"/>
    <w:basedOn w:val="a0"/>
    <w:link w:val="a3"/>
    <w:rsid w:val="000F7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F7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7">
    <w:name w:val="List Paragraph"/>
    <w:basedOn w:val="a"/>
    <w:uiPriority w:val="34"/>
    <w:qFormat/>
    <w:rsid w:val="00BD72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6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32E2663FB4833E36D6F2DB3951D5F0580D47D7B15FCCA6E7C7A1AC029A249C2C13A4512986C3F973F9331DB559E582723700F194F9CDD3GBJ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4BDF-F605-447F-8909-ECCFBEDC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2020-09-01T11:43:00Z</cp:lastPrinted>
  <dcterms:created xsi:type="dcterms:W3CDTF">2020-08-28T07:52:00Z</dcterms:created>
  <dcterms:modified xsi:type="dcterms:W3CDTF">2020-09-02T13:06:00Z</dcterms:modified>
</cp:coreProperties>
</file>