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20" w:rsidRPr="008C1220" w:rsidRDefault="008C1220" w:rsidP="008C1220">
      <w:pPr>
        <w:tabs>
          <w:tab w:val="center" w:pos="5102"/>
          <w:tab w:val="left" w:pos="8352"/>
        </w:tabs>
        <w:autoSpaceDE w:val="0"/>
        <w:autoSpaceDN w:val="0"/>
        <w:adjustRightInd w:val="0"/>
        <w:spacing w:after="0" w:line="240" w:lineRule="auto"/>
        <w:rPr>
          <w:rFonts w:ascii="Times New Roman" w:eastAsia="Times New Roman" w:hAnsi="Times New Roman" w:cs="Times New Roman"/>
          <w:bCs/>
          <w:caps/>
          <w:sz w:val="28"/>
          <w:szCs w:val="28"/>
        </w:rPr>
      </w:pPr>
      <w:r w:rsidRPr="008C1220">
        <w:rPr>
          <w:rFonts w:ascii="Arial" w:eastAsia="Times New Roman" w:hAnsi="Arial" w:cs="Arial"/>
          <w:sz w:val="32"/>
          <w:szCs w:val="32"/>
        </w:rPr>
        <w:tab/>
      </w:r>
      <w:r w:rsidRPr="008C1220">
        <w:rPr>
          <w:rFonts w:ascii="Arial" w:eastAsia="Times New Roman" w:hAnsi="Arial" w:cs="Arial"/>
          <w:noProof/>
          <w:sz w:val="32"/>
          <w:szCs w:val="32"/>
        </w:rPr>
        <w:drawing>
          <wp:inline distT="0" distB="0" distL="0" distR="0">
            <wp:extent cx="77152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noFill/>
                  </pic:spPr>
                </pic:pic>
              </a:graphicData>
            </a:graphic>
          </wp:inline>
        </w:drawing>
      </w:r>
      <w:r w:rsidRPr="008C1220">
        <w:rPr>
          <w:rFonts w:ascii="Arial" w:eastAsia="Times New Roman" w:hAnsi="Arial" w:cs="Arial"/>
          <w:sz w:val="32"/>
          <w:szCs w:val="32"/>
        </w:rPr>
        <w:tab/>
        <w:t xml:space="preserve">     </w:t>
      </w:r>
    </w:p>
    <w:p w:rsidR="008C1220" w:rsidRPr="008C1220" w:rsidRDefault="008C1220" w:rsidP="008C1220">
      <w:pPr>
        <w:autoSpaceDE w:val="0"/>
        <w:autoSpaceDN w:val="0"/>
        <w:adjustRightInd w:val="0"/>
        <w:spacing w:after="0" w:line="120" w:lineRule="atLeast"/>
        <w:jc w:val="both"/>
        <w:rPr>
          <w:rFonts w:ascii="Times New Roman" w:eastAsia="Times New Roman" w:hAnsi="Times New Roman" w:cs="Times New Roman"/>
          <w:bCs/>
          <w:caps/>
          <w:sz w:val="28"/>
          <w:szCs w:val="28"/>
        </w:rPr>
      </w:pPr>
      <w:r w:rsidRPr="008C1220">
        <w:rPr>
          <w:rFonts w:ascii="Times New Roman" w:eastAsia="Times New Roman" w:hAnsi="Times New Roman" w:cs="Times New Roman"/>
          <w:b/>
          <w:bCs/>
          <w:caps/>
          <w:sz w:val="28"/>
          <w:szCs w:val="28"/>
        </w:rPr>
        <w:t xml:space="preserve">                                                   </w:t>
      </w:r>
      <w:r w:rsidRPr="008C1220">
        <w:rPr>
          <w:rFonts w:ascii="Times New Roman" w:eastAsia="Times New Roman" w:hAnsi="Times New Roman" w:cs="Times New Roman"/>
          <w:sz w:val="32"/>
          <w:szCs w:val="32"/>
        </w:rPr>
        <w:t>СОВЕТ ДЕПУТАТОВ</w:t>
      </w:r>
    </w:p>
    <w:p w:rsidR="008C1220" w:rsidRPr="008C1220" w:rsidRDefault="008C1220" w:rsidP="008C1220">
      <w:pPr>
        <w:spacing w:after="0" w:line="240" w:lineRule="auto"/>
        <w:jc w:val="center"/>
        <w:rPr>
          <w:rFonts w:ascii="Times New Roman" w:eastAsia="Times New Roman" w:hAnsi="Times New Roman" w:cs="Times New Roman"/>
          <w:sz w:val="32"/>
          <w:szCs w:val="32"/>
        </w:rPr>
      </w:pPr>
      <w:r w:rsidRPr="008C1220">
        <w:rPr>
          <w:rFonts w:ascii="Times New Roman" w:eastAsia="Times New Roman" w:hAnsi="Times New Roman" w:cs="Times New Roman"/>
          <w:sz w:val="32"/>
          <w:szCs w:val="32"/>
        </w:rPr>
        <w:t>ВЕЛИЖСКОГО ГОРОДСКОГО ПОСЕЛЕНИЯ</w:t>
      </w:r>
    </w:p>
    <w:p w:rsidR="008C1220" w:rsidRPr="008C1220" w:rsidRDefault="008C1220" w:rsidP="008C1220">
      <w:pPr>
        <w:spacing w:after="0" w:line="240" w:lineRule="auto"/>
        <w:jc w:val="center"/>
        <w:rPr>
          <w:rFonts w:ascii="Times New Roman" w:eastAsia="Times New Roman" w:hAnsi="Times New Roman" w:cs="Times New Roman"/>
          <w:sz w:val="32"/>
          <w:szCs w:val="32"/>
        </w:rPr>
      </w:pPr>
    </w:p>
    <w:p w:rsidR="008C1220" w:rsidRPr="008C1220" w:rsidRDefault="008C1220" w:rsidP="008C1220">
      <w:pPr>
        <w:spacing w:after="0" w:line="240" w:lineRule="auto"/>
        <w:jc w:val="center"/>
        <w:rPr>
          <w:rFonts w:ascii="Times New Roman" w:eastAsia="Times New Roman" w:hAnsi="Times New Roman" w:cs="Times New Roman"/>
          <w:sz w:val="36"/>
          <w:szCs w:val="36"/>
        </w:rPr>
      </w:pPr>
      <w:r w:rsidRPr="008C1220">
        <w:rPr>
          <w:rFonts w:ascii="Times New Roman" w:eastAsia="Times New Roman" w:hAnsi="Times New Roman" w:cs="Times New Roman"/>
          <w:sz w:val="36"/>
          <w:szCs w:val="36"/>
        </w:rPr>
        <w:t>РЕШЕНИЕ</w:t>
      </w:r>
    </w:p>
    <w:p w:rsidR="008C1220" w:rsidRPr="008C1220" w:rsidRDefault="008C1220" w:rsidP="008C1220">
      <w:pPr>
        <w:spacing w:after="0" w:line="240" w:lineRule="auto"/>
        <w:rPr>
          <w:rFonts w:ascii="Times New Roman" w:eastAsia="Times New Roman" w:hAnsi="Times New Roman" w:cs="Times New Roman"/>
        </w:rPr>
      </w:pPr>
    </w:p>
    <w:p w:rsidR="008C1220" w:rsidRPr="008C1220" w:rsidRDefault="008C1220" w:rsidP="008C1220">
      <w:pPr>
        <w:spacing w:after="0" w:line="240" w:lineRule="auto"/>
        <w:rPr>
          <w:rFonts w:ascii="Times New Roman" w:eastAsia="Times New Roman" w:hAnsi="Times New Roman" w:cs="Times New Roman"/>
          <w:sz w:val="28"/>
          <w:szCs w:val="28"/>
        </w:rPr>
      </w:pPr>
      <w:proofErr w:type="gramStart"/>
      <w:r w:rsidRPr="008C1220">
        <w:rPr>
          <w:rFonts w:ascii="Times New Roman" w:eastAsia="Times New Roman" w:hAnsi="Times New Roman" w:cs="Times New Roman"/>
          <w:sz w:val="28"/>
          <w:szCs w:val="28"/>
        </w:rPr>
        <w:t>от</w:t>
      </w:r>
      <w:proofErr w:type="gramEnd"/>
      <w:r w:rsidRPr="008C1220">
        <w:rPr>
          <w:rFonts w:ascii="Times New Roman" w:eastAsia="Times New Roman" w:hAnsi="Times New Roman" w:cs="Times New Roman"/>
          <w:sz w:val="28"/>
          <w:szCs w:val="28"/>
        </w:rPr>
        <w:t xml:space="preserve"> </w:t>
      </w:r>
      <w:r w:rsidR="00160D20">
        <w:rPr>
          <w:rFonts w:ascii="Times New Roman" w:eastAsia="Times New Roman" w:hAnsi="Times New Roman" w:cs="Times New Roman"/>
          <w:sz w:val="28"/>
          <w:szCs w:val="28"/>
        </w:rPr>
        <w:t xml:space="preserve">30 мая 2019 </w:t>
      </w:r>
      <w:r w:rsidRPr="008C1220">
        <w:rPr>
          <w:rFonts w:ascii="Times New Roman" w:eastAsia="Times New Roman" w:hAnsi="Times New Roman" w:cs="Times New Roman"/>
          <w:sz w:val="28"/>
          <w:szCs w:val="28"/>
        </w:rPr>
        <w:t xml:space="preserve">года  № </w:t>
      </w:r>
      <w:r w:rsidR="00160D20">
        <w:rPr>
          <w:rFonts w:ascii="Times New Roman" w:eastAsia="Times New Roman" w:hAnsi="Times New Roman" w:cs="Times New Roman"/>
          <w:sz w:val="28"/>
          <w:szCs w:val="28"/>
        </w:rPr>
        <w:t>18</w:t>
      </w:r>
      <w:r w:rsidRPr="008C1220">
        <w:rPr>
          <w:rFonts w:ascii="Times New Roman" w:eastAsia="Times New Roman" w:hAnsi="Times New Roman" w:cs="Times New Roman"/>
          <w:sz w:val="28"/>
          <w:szCs w:val="28"/>
        </w:rPr>
        <w:t xml:space="preserve">  </w:t>
      </w:r>
    </w:p>
    <w:p w:rsidR="008C1220" w:rsidRPr="008C1220" w:rsidRDefault="008C1220" w:rsidP="008C1220">
      <w:pPr>
        <w:spacing w:after="0" w:line="240" w:lineRule="auto"/>
        <w:rPr>
          <w:rFonts w:ascii="Times New Roman" w:eastAsia="Times New Roman" w:hAnsi="Times New Roman" w:cs="Times New Roman"/>
          <w:sz w:val="28"/>
          <w:szCs w:val="28"/>
        </w:rPr>
      </w:pPr>
      <w:r w:rsidRPr="008C122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-110490</wp:posOffset>
                </wp:positionH>
                <wp:positionV relativeFrom="paragraph">
                  <wp:posOffset>145414</wp:posOffset>
                </wp:positionV>
                <wp:extent cx="3314700" cy="136207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6D6" w:rsidRDefault="005A76D6" w:rsidP="008C1220">
                            <w:pPr>
                              <w:spacing w:after="0" w:line="240" w:lineRule="auto"/>
                              <w:jc w:val="both"/>
                              <w:rPr>
                                <w:rFonts w:ascii="Times New Roman" w:hAnsi="Times New Roman" w:cs="Times New Roman"/>
                                <w:sz w:val="28"/>
                                <w:szCs w:val="28"/>
                              </w:rPr>
                            </w:pPr>
                            <w:r w:rsidRPr="008C1220">
                              <w:rPr>
                                <w:rFonts w:ascii="Times New Roman" w:hAnsi="Times New Roman" w:cs="Times New Roman"/>
                                <w:sz w:val="28"/>
                                <w:szCs w:val="28"/>
                              </w:rPr>
                              <w:t xml:space="preserve">Об утверждении Правил благоустройства территории муниципального образования </w:t>
                            </w:r>
                            <w:proofErr w:type="spellStart"/>
                            <w:r w:rsidRPr="008C1220">
                              <w:rPr>
                                <w:rFonts w:ascii="Times New Roman" w:hAnsi="Times New Roman" w:cs="Times New Roman"/>
                                <w:sz w:val="28"/>
                                <w:szCs w:val="28"/>
                              </w:rPr>
                              <w:t>Велижское</w:t>
                            </w:r>
                            <w:proofErr w:type="spellEnd"/>
                            <w:r w:rsidRPr="008C1220">
                              <w:rPr>
                                <w:rFonts w:ascii="Times New Roman" w:hAnsi="Times New Roman" w:cs="Times New Roman"/>
                                <w:sz w:val="28"/>
                                <w:szCs w:val="28"/>
                              </w:rPr>
                              <w:t xml:space="preserve"> городское поселение</w:t>
                            </w:r>
                          </w:p>
                          <w:p w:rsidR="005A76D6" w:rsidRPr="008C1220" w:rsidRDefault="005A76D6" w:rsidP="008C12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редакции</w:t>
                            </w:r>
                            <w:proofErr w:type="gramEnd"/>
                            <w:r>
                              <w:rPr>
                                <w:rFonts w:ascii="Times New Roman" w:hAnsi="Times New Roman" w:cs="Times New Roman"/>
                                <w:sz w:val="28"/>
                                <w:szCs w:val="28"/>
                              </w:rPr>
                              <w:t xml:space="preserve"> решения от 30.06.2022 №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7pt;margin-top:11.45pt;width:261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" stroked="f">
                <v:textbox>
                  <w:txbxContent>
                    <w:p w:rsidR="005A76D6" w:rsidRDefault="005A76D6" w:rsidP="008C1220">
                      <w:pPr>
                        <w:spacing w:after="0" w:line="240" w:lineRule="auto"/>
                        <w:jc w:val="both"/>
                        <w:rPr>
                          <w:rFonts w:ascii="Times New Roman" w:hAnsi="Times New Roman" w:cs="Times New Roman"/>
                          <w:sz w:val="28"/>
                          <w:szCs w:val="28"/>
                        </w:rPr>
                      </w:pPr>
                      <w:r w:rsidRPr="008C1220">
                        <w:rPr>
                          <w:rFonts w:ascii="Times New Roman" w:hAnsi="Times New Roman" w:cs="Times New Roman"/>
                          <w:sz w:val="28"/>
                          <w:szCs w:val="28"/>
                        </w:rPr>
                        <w:t xml:space="preserve">Об утверждении Правил благоустройства территории муниципального образования </w:t>
                      </w:r>
                      <w:proofErr w:type="spellStart"/>
                      <w:r w:rsidRPr="008C1220">
                        <w:rPr>
                          <w:rFonts w:ascii="Times New Roman" w:hAnsi="Times New Roman" w:cs="Times New Roman"/>
                          <w:sz w:val="28"/>
                          <w:szCs w:val="28"/>
                        </w:rPr>
                        <w:t>Велижское</w:t>
                      </w:r>
                      <w:proofErr w:type="spellEnd"/>
                      <w:r w:rsidRPr="008C1220">
                        <w:rPr>
                          <w:rFonts w:ascii="Times New Roman" w:hAnsi="Times New Roman" w:cs="Times New Roman"/>
                          <w:sz w:val="28"/>
                          <w:szCs w:val="28"/>
                        </w:rPr>
                        <w:t xml:space="preserve"> городское поселение</w:t>
                      </w:r>
                    </w:p>
                    <w:p w:rsidR="005A76D6" w:rsidRPr="008C1220" w:rsidRDefault="005A76D6" w:rsidP="008C12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редакции</w:t>
                      </w:r>
                      <w:proofErr w:type="gramEnd"/>
                      <w:r>
                        <w:rPr>
                          <w:rFonts w:ascii="Times New Roman" w:hAnsi="Times New Roman" w:cs="Times New Roman"/>
                          <w:sz w:val="28"/>
                          <w:szCs w:val="28"/>
                        </w:rPr>
                        <w:t xml:space="preserve"> решения от 30.06.2022 № 27)</w:t>
                      </w:r>
                    </w:p>
                  </w:txbxContent>
                </v:textbox>
              </v:rect>
            </w:pict>
          </mc:Fallback>
        </mc:AlternateContent>
      </w:r>
    </w:p>
    <w:p w:rsidR="008C1220" w:rsidRPr="008C1220" w:rsidRDefault="008C1220" w:rsidP="008C1220">
      <w:pPr>
        <w:spacing w:after="0" w:line="240" w:lineRule="auto"/>
        <w:rPr>
          <w:rFonts w:ascii="Times New Roman" w:eastAsia="Times New Roman" w:hAnsi="Times New Roman" w:cs="Times New Roman"/>
          <w:sz w:val="28"/>
          <w:szCs w:val="28"/>
        </w:rPr>
      </w:pPr>
    </w:p>
    <w:p w:rsidR="008C1220" w:rsidRPr="008C1220" w:rsidRDefault="008C1220" w:rsidP="008C1220">
      <w:pPr>
        <w:spacing w:after="0" w:line="240" w:lineRule="auto"/>
        <w:rPr>
          <w:rFonts w:ascii="Times New Roman" w:eastAsia="Times New Roman" w:hAnsi="Times New Roman" w:cs="Times New Roman"/>
          <w:sz w:val="28"/>
          <w:szCs w:val="28"/>
        </w:rPr>
      </w:pP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p>
    <w:p w:rsidR="008C1220" w:rsidRPr="008C1220" w:rsidRDefault="008C1220" w:rsidP="008C1220">
      <w:pPr>
        <w:spacing w:after="0" w:line="240" w:lineRule="auto"/>
        <w:ind w:firstLine="150"/>
        <w:jc w:val="both"/>
        <w:outlineLvl w:val="4"/>
        <w:rPr>
          <w:rFonts w:ascii="Times New Roman" w:eastAsia="Times New Roman" w:hAnsi="Times New Roman" w:cs="Times New Roman"/>
          <w:bCs/>
          <w:iCs/>
          <w:sz w:val="28"/>
          <w:szCs w:val="28"/>
        </w:rPr>
      </w:pPr>
    </w:p>
    <w:p w:rsidR="008C1220" w:rsidRPr="008C1220" w:rsidRDefault="008C1220" w:rsidP="008C12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0369E" w:rsidRDefault="0060369E" w:rsidP="008C12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0369E" w:rsidRDefault="0060369E" w:rsidP="008C12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0369E" w:rsidRDefault="0060369E" w:rsidP="008C12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60369E" w:rsidRDefault="0060369E" w:rsidP="008C12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8C1220" w:rsidRPr="008C1220" w:rsidRDefault="008C1220" w:rsidP="008C12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 Совет депутатов </w:t>
      </w:r>
      <w:proofErr w:type="spellStart"/>
      <w:r w:rsidRPr="008C1220">
        <w:rPr>
          <w:rFonts w:ascii="Times New Roman" w:eastAsia="Times New Roman" w:hAnsi="Times New Roman" w:cs="Times New Roman"/>
          <w:sz w:val="28"/>
          <w:szCs w:val="28"/>
        </w:rPr>
        <w:t>Велижского</w:t>
      </w:r>
      <w:proofErr w:type="spellEnd"/>
      <w:r w:rsidRPr="008C1220">
        <w:rPr>
          <w:rFonts w:ascii="Times New Roman" w:eastAsia="Times New Roman" w:hAnsi="Times New Roman" w:cs="Times New Roman"/>
          <w:sz w:val="28"/>
          <w:szCs w:val="28"/>
        </w:rPr>
        <w:t xml:space="preserve"> городского поселения</w:t>
      </w: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РЕШИЛ:</w:t>
      </w: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1. Утвердить Правила благоустройства территории муниципального образования </w:t>
      </w: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 согласно приложению.</w:t>
      </w: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2. Признать утратившим силу решение Совета депутатов </w:t>
      </w:r>
      <w:proofErr w:type="spellStart"/>
      <w:r w:rsidRPr="008C1220">
        <w:rPr>
          <w:rFonts w:ascii="Times New Roman" w:eastAsia="Times New Roman" w:hAnsi="Times New Roman" w:cs="Times New Roman"/>
          <w:sz w:val="28"/>
          <w:szCs w:val="28"/>
        </w:rPr>
        <w:t>Велижского</w:t>
      </w:r>
      <w:proofErr w:type="spellEnd"/>
      <w:r w:rsidRPr="008C1220">
        <w:rPr>
          <w:rFonts w:ascii="Times New Roman" w:eastAsia="Times New Roman" w:hAnsi="Times New Roman" w:cs="Times New Roman"/>
          <w:sz w:val="28"/>
          <w:szCs w:val="28"/>
        </w:rPr>
        <w:t xml:space="preserve"> городского поселения от </w:t>
      </w:r>
      <w:r>
        <w:rPr>
          <w:rFonts w:ascii="Times New Roman" w:eastAsia="Times New Roman" w:hAnsi="Times New Roman" w:cs="Times New Roman"/>
          <w:sz w:val="28"/>
          <w:szCs w:val="28"/>
        </w:rPr>
        <w:t>25.10.2017 № 45</w:t>
      </w:r>
      <w:r w:rsidRPr="008C1220">
        <w:rPr>
          <w:rFonts w:ascii="Times New Roman" w:eastAsia="Times New Roman" w:hAnsi="Times New Roman" w:cs="Times New Roman"/>
          <w:sz w:val="24"/>
          <w:szCs w:val="24"/>
        </w:rPr>
        <w:t xml:space="preserve"> «</w:t>
      </w:r>
      <w:r w:rsidRPr="008C1220">
        <w:rPr>
          <w:rFonts w:ascii="Times New Roman" w:eastAsia="Times New Roman" w:hAnsi="Times New Roman" w:cs="Times New Roman"/>
          <w:sz w:val="28"/>
          <w:szCs w:val="28"/>
        </w:rPr>
        <w:t xml:space="preserve">Об утверждении Правил благоустройства территории муниципального образования </w:t>
      </w: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w:t>
      </w:r>
    </w:p>
    <w:p w:rsidR="008C1220" w:rsidRPr="008C1220" w:rsidRDefault="008C1220" w:rsidP="008C1220">
      <w:pPr>
        <w:spacing w:after="0" w:line="240" w:lineRule="auto"/>
        <w:ind w:firstLine="798"/>
        <w:jc w:val="both"/>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3. Настоящее решение вступает в силу после его официального обнародования на странице муниципального образования </w:t>
      </w: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 официального сайта муниципального образования «</w:t>
      </w:r>
      <w:proofErr w:type="spellStart"/>
      <w:r w:rsidRPr="008C1220">
        <w:rPr>
          <w:rFonts w:ascii="Times New Roman" w:eastAsia="Times New Roman" w:hAnsi="Times New Roman" w:cs="Times New Roman"/>
          <w:sz w:val="28"/>
          <w:szCs w:val="28"/>
        </w:rPr>
        <w:t>Велижский</w:t>
      </w:r>
      <w:proofErr w:type="spellEnd"/>
      <w:r w:rsidRPr="008C1220">
        <w:rPr>
          <w:rFonts w:ascii="Times New Roman" w:eastAsia="Times New Roman" w:hAnsi="Times New Roman" w:cs="Times New Roman"/>
          <w:sz w:val="28"/>
          <w:szCs w:val="28"/>
        </w:rPr>
        <w:t xml:space="preserve"> район» в информационно-телекоммуникационной сети «Интернет».</w:t>
      </w:r>
    </w:p>
    <w:p w:rsidR="008C1220" w:rsidRPr="008C1220" w:rsidRDefault="008C1220" w:rsidP="008C1220">
      <w:pPr>
        <w:spacing w:after="0" w:line="240" w:lineRule="auto"/>
        <w:rPr>
          <w:rFonts w:ascii="Times New Roman" w:eastAsia="Times New Roman" w:hAnsi="Times New Roman" w:cs="Times New Roman"/>
          <w:sz w:val="28"/>
          <w:szCs w:val="28"/>
        </w:rPr>
      </w:pPr>
    </w:p>
    <w:p w:rsidR="008C1220" w:rsidRPr="008C1220" w:rsidRDefault="008C1220" w:rsidP="008C1220">
      <w:pPr>
        <w:spacing w:after="0" w:line="240" w:lineRule="auto"/>
        <w:rPr>
          <w:rFonts w:ascii="Times New Roman" w:eastAsia="Times New Roman" w:hAnsi="Times New Roman" w:cs="Times New Roman"/>
          <w:sz w:val="28"/>
          <w:szCs w:val="28"/>
        </w:rPr>
      </w:pPr>
      <w:r w:rsidRPr="008C1220">
        <w:rPr>
          <w:rFonts w:ascii="Times New Roman" w:eastAsia="Times New Roman" w:hAnsi="Times New Roman" w:cs="Times New Roman"/>
          <w:sz w:val="28"/>
          <w:szCs w:val="28"/>
        </w:rPr>
        <w:t xml:space="preserve">Глава муниципального образования </w:t>
      </w:r>
    </w:p>
    <w:p w:rsidR="008C1220" w:rsidRPr="008C1220" w:rsidRDefault="008C1220" w:rsidP="008C1220">
      <w:pPr>
        <w:spacing w:after="0" w:line="240" w:lineRule="auto"/>
        <w:rPr>
          <w:rFonts w:ascii="Times New Roman" w:eastAsia="Times New Roman" w:hAnsi="Times New Roman" w:cs="Times New Roman"/>
          <w:b/>
          <w:sz w:val="28"/>
          <w:szCs w:val="28"/>
        </w:rPr>
      </w:pPr>
      <w:proofErr w:type="spellStart"/>
      <w:r w:rsidRPr="008C1220">
        <w:rPr>
          <w:rFonts w:ascii="Times New Roman" w:eastAsia="Times New Roman" w:hAnsi="Times New Roman" w:cs="Times New Roman"/>
          <w:sz w:val="28"/>
          <w:szCs w:val="28"/>
        </w:rPr>
        <w:t>Велижское</w:t>
      </w:r>
      <w:proofErr w:type="spellEnd"/>
      <w:r w:rsidRPr="008C1220">
        <w:rPr>
          <w:rFonts w:ascii="Times New Roman" w:eastAsia="Times New Roman" w:hAnsi="Times New Roman" w:cs="Times New Roman"/>
          <w:sz w:val="28"/>
          <w:szCs w:val="28"/>
        </w:rPr>
        <w:t xml:space="preserve"> городское поселение                                                    </w:t>
      </w:r>
      <w:proofErr w:type="spellStart"/>
      <w:r w:rsidRPr="008C1220">
        <w:rPr>
          <w:rFonts w:ascii="Times New Roman" w:eastAsia="Times New Roman" w:hAnsi="Times New Roman" w:cs="Times New Roman"/>
          <w:b/>
          <w:sz w:val="28"/>
          <w:szCs w:val="28"/>
        </w:rPr>
        <w:t>К.А.Авсеенок</w:t>
      </w:r>
      <w:proofErr w:type="spellEnd"/>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8C1220" w:rsidRDefault="008C1220" w:rsidP="00D53484">
      <w:pPr>
        <w:tabs>
          <w:tab w:val="left" w:pos="4320"/>
        </w:tabs>
        <w:autoSpaceDE w:val="0"/>
        <w:autoSpaceDN w:val="0"/>
        <w:adjustRightInd w:val="0"/>
        <w:spacing w:after="0" w:line="240" w:lineRule="auto"/>
        <w:jc w:val="right"/>
        <w:rPr>
          <w:rFonts w:ascii="Times New Roman" w:hAnsi="Times New Roman" w:cs="Times New Roman"/>
        </w:rPr>
      </w:pPr>
    </w:p>
    <w:p w:rsidR="00160D20" w:rsidRDefault="00E52E41" w:rsidP="00D53484">
      <w:pPr>
        <w:tabs>
          <w:tab w:val="left" w:pos="4320"/>
        </w:tabs>
        <w:autoSpaceDE w:val="0"/>
        <w:autoSpaceDN w:val="0"/>
        <w:adjustRightInd w:val="0"/>
        <w:spacing w:after="0" w:line="240" w:lineRule="auto"/>
        <w:jc w:val="right"/>
        <w:rPr>
          <w:rFonts w:ascii="Times New Roman" w:hAnsi="Times New Roman" w:cs="Times New Roman"/>
        </w:rPr>
      </w:pPr>
      <w:r w:rsidRPr="00525CF5">
        <w:rPr>
          <w:rFonts w:ascii="Times New Roman" w:hAnsi="Times New Roman" w:cs="Times New Roman"/>
        </w:rPr>
        <w:tab/>
      </w:r>
      <w:r w:rsidR="00160D20">
        <w:rPr>
          <w:rFonts w:ascii="Times New Roman" w:hAnsi="Times New Roman" w:cs="Times New Roman"/>
        </w:rPr>
        <w:t xml:space="preserve">Приложение к решению </w:t>
      </w:r>
    </w:p>
    <w:p w:rsidR="00160D20" w:rsidRDefault="00160D20" w:rsidP="00D53484">
      <w:pPr>
        <w:tabs>
          <w:tab w:val="left" w:pos="4320"/>
        </w:tab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Совета депутатов </w:t>
      </w:r>
      <w:proofErr w:type="spellStart"/>
      <w:r>
        <w:rPr>
          <w:rFonts w:ascii="Times New Roman" w:hAnsi="Times New Roman" w:cs="Times New Roman"/>
        </w:rPr>
        <w:t>Велижского</w:t>
      </w:r>
      <w:proofErr w:type="spellEnd"/>
    </w:p>
    <w:p w:rsidR="00160D20" w:rsidRDefault="00160D20" w:rsidP="00D53484">
      <w:pPr>
        <w:tabs>
          <w:tab w:val="left" w:pos="4320"/>
        </w:tabs>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городского</w:t>
      </w:r>
      <w:proofErr w:type="gramEnd"/>
      <w:r>
        <w:rPr>
          <w:rFonts w:ascii="Times New Roman" w:hAnsi="Times New Roman" w:cs="Times New Roman"/>
        </w:rPr>
        <w:t xml:space="preserve"> поселения</w:t>
      </w:r>
    </w:p>
    <w:p w:rsidR="00160D20" w:rsidRPr="00525CF5" w:rsidRDefault="00160D20" w:rsidP="00D53484">
      <w:pPr>
        <w:tabs>
          <w:tab w:val="left" w:pos="4320"/>
        </w:tabs>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30.05.2019 № 18</w:t>
      </w:r>
    </w:p>
    <w:p w:rsidR="006500B1" w:rsidRPr="00525CF5" w:rsidRDefault="006500B1" w:rsidP="00D53484">
      <w:pPr>
        <w:spacing w:line="240" w:lineRule="auto"/>
        <w:jc w:val="right"/>
        <w:rPr>
          <w:rFonts w:ascii="Arial" w:hAnsi="Arial" w:cs="Arial"/>
        </w:rPr>
      </w:pP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r>
      <w:r w:rsidRPr="00525CF5">
        <w:rPr>
          <w:rFonts w:ascii="Times New Roman" w:hAnsi="Times New Roman" w:cs="Times New Roman"/>
        </w:rPr>
        <w:tab/>
        <w:t xml:space="preserve"> </w:t>
      </w:r>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bookmarkStart w:id="0" w:name="_Toc521422957"/>
      <w:r w:rsidRPr="00525CF5">
        <w:rPr>
          <w:rFonts w:ascii="Times New Roman" w:hAnsi="Times New Roman" w:cs="Times New Roman"/>
          <w:b/>
          <w:color w:val="000000" w:themeColor="text1"/>
          <w:sz w:val="28"/>
          <w:szCs w:val="28"/>
        </w:rPr>
        <w:t>ПРАВИЛА</w:t>
      </w:r>
      <w:bookmarkEnd w:id="0"/>
    </w:p>
    <w:p w:rsidR="00710DC6" w:rsidRPr="00525CF5" w:rsidRDefault="00710DC6" w:rsidP="00634AB9">
      <w:pPr>
        <w:spacing w:after="0" w:line="240" w:lineRule="auto"/>
        <w:jc w:val="center"/>
        <w:rPr>
          <w:rFonts w:ascii="Times New Roman" w:hAnsi="Times New Roman" w:cs="Times New Roman"/>
          <w:b/>
          <w:color w:val="000000" w:themeColor="text1"/>
          <w:sz w:val="28"/>
          <w:szCs w:val="28"/>
        </w:rPr>
      </w:pPr>
      <w:bookmarkStart w:id="1" w:name="_Toc521422958"/>
      <w:r w:rsidRPr="00525CF5">
        <w:rPr>
          <w:rFonts w:ascii="Times New Roman" w:hAnsi="Times New Roman" w:cs="Times New Roman"/>
          <w:b/>
          <w:color w:val="000000" w:themeColor="text1"/>
          <w:sz w:val="28"/>
          <w:szCs w:val="28"/>
        </w:rPr>
        <w:t>БЛАГОУСТРОЙСТВА ТЕРРИТОРИИ</w:t>
      </w:r>
      <w:bookmarkEnd w:id="1"/>
    </w:p>
    <w:p w:rsidR="008C1220" w:rsidRDefault="00710DC6" w:rsidP="00634AB9">
      <w:pPr>
        <w:spacing w:after="0" w:line="240" w:lineRule="auto"/>
        <w:jc w:val="center"/>
        <w:rPr>
          <w:rFonts w:ascii="Times New Roman" w:hAnsi="Times New Roman" w:cs="Times New Roman"/>
          <w:b/>
          <w:color w:val="000000" w:themeColor="text1"/>
          <w:sz w:val="28"/>
          <w:szCs w:val="28"/>
          <w:u w:val="single"/>
        </w:rPr>
      </w:pPr>
      <w:bookmarkStart w:id="2" w:name="_Toc521422959"/>
      <w:proofErr w:type="gramStart"/>
      <w:r w:rsidRPr="00525CF5">
        <w:rPr>
          <w:rFonts w:ascii="Times New Roman" w:hAnsi="Times New Roman" w:cs="Times New Roman"/>
          <w:b/>
          <w:color w:val="000000" w:themeColor="text1"/>
          <w:sz w:val="28"/>
          <w:szCs w:val="28"/>
        </w:rPr>
        <w:t>муниципального</w:t>
      </w:r>
      <w:proofErr w:type="gramEnd"/>
      <w:r w:rsidRPr="00525CF5">
        <w:rPr>
          <w:rFonts w:ascii="Times New Roman" w:hAnsi="Times New Roman" w:cs="Times New Roman"/>
          <w:b/>
          <w:color w:val="000000" w:themeColor="text1"/>
          <w:sz w:val="28"/>
          <w:szCs w:val="28"/>
        </w:rPr>
        <w:t xml:space="preserve"> образования</w:t>
      </w:r>
      <w:bookmarkEnd w:id="2"/>
      <w:r w:rsidR="008C1220">
        <w:rPr>
          <w:rFonts w:ascii="Times New Roman" w:hAnsi="Times New Roman" w:cs="Times New Roman"/>
          <w:b/>
          <w:color w:val="000000" w:themeColor="text1"/>
          <w:sz w:val="28"/>
          <w:szCs w:val="28"/>
        </w:rPr>
        <w:t xml:space="preserve"> </w:t>
      </w:r>
      <w:proofErr w:type="spellStart"/>
      <w:r w:rsidR="00D53484" w:rsidRPr="008C1220">
        <w:rPr>
          <w:rFonts w:ascii="Times New Roman" w:hAnsi="Times New Roman" w:cs="Times New Roman"/>
          <w:b/>
          <w:color w:val="000000" w:themeColor="text1"/>
          <w:sz w:val="28"/>
          <w:szCs w:val="28"/>
        </w:rPr>
        <w:t>Велижское</w:t>
      </w:r>
      <w:proofErr w:type="spellEnd"/>
      <w:r w:rsidR="003C77BA" w:rsidRPr="008C1220">
        <w:rPr>
          <w:rFonts w:ascii="Times New Roman" w:hAnsi="Times New Roman" w:cs="Times New Roman"/>
          <w:b/>
          <w:color w:val="000000" w:themeColor="text1"/>
          <w:sz w:val="28"/>
          <w:szCs w:val="28"/>
        </w:rPr>
        <w:t xml:space="preserve"> городско</w:t>
      </w:r>
      <w:r w:rsidR="00D53484" w:rsidRPr="008C1220">
        <w:rPr>
          <w:rFonts w:ascii="Times New Roman" w:hAnsi="Times New Roman" w:cs="Times New Roman"/>
          <w:b/>
          <w:color w:val="000000" w:themeColor="text1"/>
          <w:sz w:val="28"/>
          <w:szCs w:val="28"/>
        </w:rPr>
        <w:t>е</w:t>
      </w:r>
      <w:r w:rsidR="003C77BA" w:rsidRPr="008C1220">
        <w:rPr>
          <w:rFonts w:ascii="Times New Roman" w:hAnsi="Times New Roman" w:cs="Times New Roman"/>
          <w:b/>
          <w:color w:val="000000" w:themeColor="text1"/>
          <w:sz w:val="28"/>
          <w:szCs w:val="28"/>
        </w:rPr>
        <w:t xml:space="preserve"> поселени</w:t>
      </w:r>
      <w:r w:rsidR="00D53484" w:rsidRPr="008C1220">
        <w:rPr>
          <w:rFonts w:ascii="Times New Roman" w:hAnsi="Times New Roman" w:cs="Times New Roman"/>
          <w:b/>
          <w:color w:val="000000" w:themeColor="text1"/>
          <w:sz w:val="28"/>
          <w:szCs w:val="28"/>
        </w:rPr>
        <w:t>е</w:t>
      </w:r>
    </w:p>
    <w:p w:rsidR="00710DC6" w:rsidRPr="00525CF5" w:rsidRDefault="003C77BA" w:rsidP="00634AB9">
      <w:pPr>
        <w:spacing w:after="0" w:line="240" w:lineRule="auto"/>
        <w:jc w:val="center"/>
        <w:rPr>
          <w:rFonts w:ascii="Times New Roman" w:hAnsi="Times New Roman" w:cs="Times New Roman"/>
          <w:b/>
          <w:color w:val="000000" w:themeColor="text1"/>
          <w:sz w:val="28"/>
          <w:szCs w:val="28"/>
          <w:u w:val="single"/>
        </w:rPr>
      </w:pPr>
      <w:r w:rsidRPr="00525CF5">
        <w:rPr>
          <w:rFonts w:ascii="Times New Roman" w:hAnsi="Times New Roman" w:cs="Times New Roman"/>
          <w:b/>
          <w:color w:val="000000" w:themeColor="text1"/>
          <w:sz w:val="28"/>
          <w:szCs w:val="28"/>
          <w:u w:val="single"/>
        </w:rPr>
        <w:t xml:space="preserve"> </w:t>
      </w:r>
    </w:p>
    <w:p w:rsidR="000C01C4" w:rsidRPr="00525CF5" w:rsidRDefault="000C01C4" w:rsidP="001A292F">
      <w:pPr>
        <w:pStyle w:val="ConsPlusNormal"/>
        <w:jc w:val="center"/>
        <w:outlineLvl w:val="0"/>
        <w:rPr>
          <w:b/>
          <w:color w:val="000000" w:themeColor="text1"/>
          <w:sz w:val="22"/>
          <w:szCs w:val="22"/>
        </w:rPr>
      </w:pPr>
      <w:bookmarkStart w:id="3" w:name="_Toc521422983"/>
      <w:bookmarkStart w:id="4" w:name="_Toc523842793"/>
      <w:r w:rsidRPr="00525CF5">
        <w:rPr>
          <w:b/>
          <w:color w:val="000000" w:themeColor="text1"/>
          <w:sz w:val="22"/>
          <w:szCs w:val="22"/>
        </w:rPr>
        <w:t xml:space="preserve">Часть </w:t>
      </w:r>
      <w:r w:rsidRPr="00525CF5">
        <w:rPr>
          <w:b/>
          <w:color w:val="000000" w:themeColor="text1"/>
          <w:sz w:val="22"/>
          <w:szCs w:val="22"/>
          <w:lang w:val="en-US"/>
        </w:rPr>
        <w:t>I</w:t>
      </w:r>
      <w:r w:rsidRPr="00525CF5">
        <w:rPr>
          <w:b/>
          <w:color w:val="000000" w:themeColor="text1"/>
          <w:sz w:val="22"/>
          <w:szCs w:val="22"/>
        </w:rPr>
        <w:t xml:space="preserve">. </w:t>
      </w:r>
      <w:r w:rsidR="006B2671" w:rsidRPr="00525CF5">
        <w:rPr>
          <w:b/>
          <w:color w:val="000000" w:themeColor="text1"/>
          <w:sz w:val="22"/>
          <w:szCs w:val="22"/>
        </w:rPr>
        <w:t>ОБЩИЕ ВОПРОСЫ</w:t>
      </w:r>
      <w:bookmarkEnd w:id="3"/>
      <w:bookmarkEnd w:id="4"/>
    </w:p>
    <w:p w:rsidR="000C01C4" w:rsidRPr="00525CF5" w:rsidRDefault="000C01C4" w:rsidP="001A292F">
      <w:pPr>
        <w:pStyle w:val="ConsPlusNormal"/>
        <w:rPr>
          <w:b/>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5" w:name="_Toc521422984"/>
      <w:bookmarkStart w:id="6" w:name="_Toc523842794"/>
      <w:r w:rsidRPr="00525CF5">
        <w:rPr>
          <w:b/>
          <w:color w:val="000000" w:themeColor="text1"/>
          <w:sz w:val="22"/>
          <w:szCs w:val="22"/>
        </w:rPr>
        <w:t>Статья 1. Предмет правового регулирования</w:t>
      </w:r>
      <w:bookmarkEnd w:id="5"/>
      <w:bookmarkEnd w:id="6"/>
    </w:p>
    <w:p w:rsidR="00932BDF" w:rsidRPr="00525CF5" w:rsidRDefault="00932BDF" w:rsidP="001A292F">
      <w:pPr>
        <w:pStyle w:val="ConsPlusNormal"/>
        <w:ind w:firstLine="709"/>
        <w:rPr>
          <w:color w:val="000000" w:themeColor="text1"/>
          <w:sz w:val="22"/>
          <w:szCs w:val="22"/>
        </w:rPr>
      </w:pPr>
    </w:p>
    <w:p w:rsidR="005129E2" w:rsidRPr="00525CF5" w:rsidRDefault="00454029" w:rsidP="003C77BA">
      <w:pPr>
        <w:pStyle w:val="ConsPlusNormal"/>
        <w:ind w:firstLine="709"/>
        <w:jc w:val="both"/>
        <w:rPr>
          <w:color w:val="000000" w:themeColor="text1"/>
          <w:sz w:val="22"/>
          <w:szCs w:val="22"/>
        </w:rPr>
      </w:pPr>
      <w:r w:rsidRPr="00525CF5">
        <w:rPr>
          <w:color w:val="000000" w:themeColor="text1"/>
          <w:sz w:val="22"/>
          <w:szCs w:val="22"/>
        </w:rPr>
        <w:t>1. </w:t>
      </w:r>
      <w:r w:rsidR="00932BDF" w:rsidRPr="00525CF5">
        <w:rPr>
          <w:color w:val="000000" w:themeColor="text1"/>
          <w:sz w:val="22"/>
          <w:szCs w:val="22"/>
        </w:rPr>
        <w:t xml:space="preserve">Настоящие Правила благоустройства </w:t>
      </w:r>
      <w:r w:rsidR="00525CF5" w:rsidRPr="00525CF5">
        <w:rPr>
          <w:color w:val="000000" w:themeColor="text1"/>
          <w:sz w:val="22"/>
          <w:szCs w:val="22"/>
        </w:rPr>
        <w:t>территории муниципального</w:t>
      </w:r>
      <w:r w:rsidR="003C77BA" w:rsidRPr="00525CF5">
        <w:rPr>
          <w:color w:val="000000" w:themeColor="text1"/>
          <w:sz w:val="22"/>
          <w:szCs w:val="22"/>
        </w:rPr>
        <w:t xml:space="preserve"> образования </w:t>
      </w:r>
      <w:proofErr w:type="spellStart"/>
      <w:r w:rsidR="00D53484" w:rsidRPr="00525CF5">
        <w:rPr>
          <w:color w:val="000000" w:themeColor="text1"/>
          <w:sz w:val="22"/>
          <w:szCs w:val="22"/>
        </w:rPr>
        <w:t>Велижского</w:t>
      </w:r>
      <w:proofErr w:type="spellEnd"/>
      <w:r w:rsidR="003C77BA" w:rsidRPr="00525CF5">
        <w:rPr>
          <w:color w:val="000000" w:themeColor="text1"/>
          <w:sz w:val="22"/>
          <w:szCs w:val="22"/>
        </w:rPr>
        <w:t xml:space="preserve"> городского поселения </w:t>
      </w:r>
      <w:r w:rsidR="00183E60" w:rsidRPr="00525CF5">
        <w:rPr>
          <w:color w:val="000000" w:themeColor="text1"/>
          <w:sz w:val="22"/>
          <w:szCs w:val="22"/>
        </w:rPr>
        <w:t xml:space="preserve">(далее </w:t>
      </w:r>
      <w:r w:rsidR="00250CAE" w:rsidRPr="00525CF5">
        <w:rPr>
          <w:color w:val="000000" w:themeColor="text1"/>
          <w:sz w:val="22"/>
          <w:szCs w:val="22"/>
        </w:rPr>
        <w:t>–</w:t>
      </w:r>
      <w:r w:rsidR="002337E3" w:rsidRPr="00525CF5">
        <w:rPr>
          <w:color w:val="000000" w:themeColor="text1"/>
          <w:sz w:val="22"/>
          <w:szCs w:val="22"/>
        </w:rPr>
        <w:t xml:space="preserve"> </w:t>
      </w:r>
      <w:r w:rsidR="00525CF5" w:rsidRPr="00525CF5">
        <w:rPr>
          <w:color w:val="000000" w:themeColor="text1"/>
          <w:sz w:val="22"/>
          <w:szCs w:val="22"/>
        </w:rPr>
        <w:t>Правила) устанавливают</w:t>
      </w:r>
      <w:r w:rsidR="003C77BA" w:rsidRPr="00525CF5">
        <w:rPr>
          <w:color w:val="000000" w:themeColor="text1"/>
          <w:sz w:val="22"/>
          <w:szCs w:val="22"/>
        </w:rPr>
        <w:t xml:space="preserve"> </w:t>
      </w:r>
      <w:r w:rsidR="005129E2" w:rsidRPr="00525CF5">
        <w:rPr>
          <w:color w:val="000000" w:themeColor="text1"/>
          <w:sz w:val="22"/>
          <w:szCs w:val="22"/>
        </w:rPr>
        <w:t>требования</w:t>
      </w:r>
      <w:r w:rsidR="00E83840" w:rsidRPr="00525CF5">
        <w:rPr>
          <w:color w:val="000000" w:themeColor="text1"/>
          <w:sz w:val="22"/>
          <w:szCs w:val="22"/>
        </w:rPr>
        <w:t xml:space="preserve">  </w:t>
      </w:r>
      <w:r w:rsidR="009E000A"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к</w:t>
      </w:r>
      <w:r w:rsidR="00E83840" w:rsidRPr="00525CF5">
        <w:rPr>
          <w:color w:val="000000" w:themeColor="text1"/>
          <w:sz w:val="22"/>
          <w:szCs w:val="22"/>
        </w:rPr>
        <w:t xml:space="preserve">   </w:t>
      </w:r>
      <w:r w:rsidR="005129E2" w:rsidRPr="00525CF5">
        <w:rPr>
          <w:color w:val="000000" w:themeColor="text1"/>
          <w:sz w:val="22"/>
          <w:szCs w:val="22"/>
        </w:rPr>
        <w:t xml:space="preserve"> </w:t>
      </w:r>
      <w:r w:rsidR="009E000A" w:rsidRPr="00525CF5">
        <w:rPr>
          <w:color w:val="000000" w:themeColor="text1"/>
          <w:sz w:val="22"/>
          <w:szCs w:val="22"/>
        </w:rPr>
        <w:t xml:space="preserve"> </w:t>
      </w:r>
      <w:r w:rsidR="005129E2" w:rsidRPr="00525CF5">
        <w:rPr>
          <w:color w:val="000000" w:themeColor="text1"/>
          <w:sz w:val="22"/>
          <w:szCs w:val="22"/>
        </w:rPr>
        <w:t>благоустройству</w:t>
      </w:r>
      <w:r w:rsidR="00E83840" w:rsidRPr="00525CF5">
        <w:rPr>
          <w:color w:val="000000" w:themeColor="text1"/>
          <w:sz w:val="22"/>
          <w:szCs w:val="22"/>
        </w:rPr>
        <w:t xml:space="preserve"> </w:t>
      </w:r>
      <w:r w:rsidR="009E000A" w:rsidRPr="00525CF5">
        <w:rPr>
          <w:color w:val="000000" w:themeColor="text1"/>
          <w:sz w:val="22"/>
          <w:szCs w:val="22"/>
        </w:rPr>
        <w:t xml:space="preserve"> </w:t>
      </w:r>
      <w:r w:rsidR="005129E2"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 xml:space="preserve">и </w:t>
      </w:r>
      <w:r w:rsidR="00E83840" w:rsidRPr="00525CF5">
        <w:rPr>
          <w:color w:val="000000" w:themeColor="text1"/>
          <w:sz w:val="22"/>
          <w:szCs w:val="22"/>
        </w:rPr>
        <w:t xml:space="preserve">   </w:t>
      </w:r>
      <w:r w:rsidR="005129E2" w:rsidRPr="00525CF5">
        <w:rPr>
          <w:color w:val="000000" w:themeColor="text1"/>
          <w:sz w:val="22"/>
          <w:szCs w:val="22"/>
        </w:rPr>
        <w:t>элементам</w:t>
      </w:r>
      <w:r w:rsidR="00E83840" w:rsidRPr="00525CF5">
        <w:rPr>
          <w:color w:val="000000" w:themeColor="text1"/>
          <w:sz w:val="22"/>
          <w:szCs w:val="22"/>
        </w:rPr>
        <w:t xml:space="preserve">  </w:t>
      </w:r>
      <w:r w:rsidR="005129E2"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благоустройства</w:t>
      </w:r>
      <w:r w:rsidR="00E83840" w:rsidRPr="00525CF5">
        <w:rPr>
          <w:color w:val="000000" w:themeColor="text1"/>
          <w:sz w:val="22"/>
          <w:szCs w:val="22"/>
        </w:rPr>
        <w:t xml:space="preserve">  </w:t>
      </w:r>
      <w:r w:rsidR="005129E2" w:rsidRPr="00525CF5">
        <w:rPr>
          <w:color w:val="000000" w:themeColor="text1"/>
          <w:sz w:val="22"/>
          <w:szCs w:val="22"/>
        </w:rPr>
        <w:t xml:space="preserve"> </w:t>
      </w:r>
      <w:r w:rsidR="00E83840" w:rsidRPr="00525CF5">
        <w:rPr>
          <w:color w:val="000000" w:themeColor="text1"/>
          <w:sz w:val="22"/>
          <w:szCs w:val="22"/>
        </w:rPr>
        <w:t xml:space="preserve"> </w:t>
      </w:r>
      <w:r w:rsidR="005129E2" w:rsidRPr="00525CF5">
        <w:rPr>
          <w:color w:val="000000" w:themeColor="text1"/>
          <w:sz w:val="22"/>
          <w:szCs w:val="22"/>
        </w:rPr>
        <w:t xml:space="preserve">территории </w:t>
      </w:r>
      <w:r w:rsidR="003C77BA"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3C77BA" w:rsidRPr="00525CF5">
        <w:rPr>
          <w:color w:val="000000" w:themeColor="text1"/>
          <w:sz w:val="22"/>
          <w:szCs w:val="22"/>
        </w:rPr>
        <w:t xml:space="preserve"> городского поселения </w:t>
      </w:r>
      <w:r w:rsidR="00437415" w:rsidRPr="00525CF5">
        <w:rPr>
          <w:color w:val="000000" w:themeColor="text1"/>
          <w:sz w:val="22"/>
          <w:szCs w:val="22"/>
        </w:rPr>
        <w:t>(далее так</w:t>
      </w:r>
      <w:r w:rsidR="005129E2" w:rsidRPr="00525CF5">
        <w:rPr>
          <w:color w:val="000000" w:themeColor="text1"/>
          <w:sz w:val="22"/>
          <w:szCs w:val="22"/>
        </w:rPr>
        <w:t>ж</w:t>
      </w:r>
      <w:r w:rsidR="003C77BA" w:rsidRPr="00525CF5">
        <w:rPr>
          <w:color w:val="000000" w:themeColor="text1"/>
          <w:sz w:val="22"/>
          <w:szCs w:val="22"/>
        </w:rPr>
        <w:t>е – муниципальное образование),</w:t>
      </w:r>
      <w:r w:rsidR="00FD246B" w:rsidRPr="00525CF5">
        <w:rPr>
          <w:color w:val="000000" w:themeColor="text1"/>
          <w:sz w:val="22"/>
          <w:szCs w:val="22"/>
        </w:rPr>
        <w:t xml:space="preserve"> </w:t>
      </w:r>
      <w:r w:rsidR="005129E2" w:rsidRPr="00525CF5">
        <w:rPr>
          <w:color w:val="000000" w:themeColor="text1"/>
          <w:sz w:val="22"/>
          <w:szCs w:val="22"/>
        </w:rPr>
        <w:t>перечень мероприятий по благоустройству территории муниципального образования, порядок и периодичность их проведения.</w:t>
      </w:r>
    </w:p>
    <w:p w:rsidR="00B2432B" w:rsidRDefault="00BF4C98" w:rsidP="00D53484">
      <w:pPr>
        <w:pStyle w:val="ConsPlusNormal"/>
        <w:ind w:firstLine="709"/>
        <w:jc w:val="both"/>
        <w:rPr>
          <w:color w:val="000000" w:themeColor="text1"/>
          <w:sz w:val="22"/>
          <w:szCs w:val="22"/>
        </w:rPr>
      </w:pPr>
      <w:r w:rsidRPr="00525CF5">
        <w:rPr>
          <w:color w:val="000000" w:themeColor="text1"/>
          <w:sz w:val="22"/>
          <w:szCs w:val="22"/>
        </w:rPr>
        <w:t xml:space="preserve">2. </w:t>
      </w:r>
      <w:r w:rsidR="00B2432B" w:rsidRPr="00525CF5">
        <w:rPr>
          <w:color w:val="000000" w:themeColor="text1"/>
          <w:sz w:val="22"/>
          <w:szCs w:val="22"/>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D53484" w:rsidRPr="00525CF5">
        <w:rPr>
          <w:color w:val="000000" w:themeColor="text1"/>
          <w:sz w:val="22"/>
          <w:szCs w:val="22"/>
        </w:rPr>
        <w:t>территории муниципального</w:t>
      </w:r>
      <w:r w:rsidR="003C77BA" w:rsidRPr="00525CF5">
        <w:rPr>
          <w:color w:val="000000" w:themeColor="text1"/>
          <w:sz w:val="22"/>
          <w:szCs w:val="22"/>
        </w:rPr>
        <w:t xml:space="preserve"> образования </w:t>
      </w:r>
      <w:proofErr w:type="spellStart"/>
      <w:r w:rsidR="00D53484" w:rsidRPr="00525CF5">
        <w:rPr>
          <w:color w:val="000000" w:themeColor="text1"/>
          <w:sz w:val="22"/>
          <w:szCs w:val="22"/>
        </w:rPr>
        <w:t>Велижского</w:t>
      </w:r>
      <w:proofErr w:type="spellEnd"/>
      <w:r w:rsidR="003C77BA" w:rsidRPr="00525CF5">
        <w:rPr>
          <w:color w:val="000000" w:themeColor="text1"/>
          <w:sz w:val="22"/>
          <w:szCs w:val="22"/>
        </w:rPr>
        <w:t xml:space="preserve"> городского поселения</w:t>
      </w:r>
      <w:r w:rsidR="00525CF5" w:rsidRPr="00525CF5">
        <w:rPr>
          <w:color w:val="000000" w:themeColor="text1"/>
          <w:sz w:val="22"/>
          <w:szCs w:val="22"/>
        </w:rPr>
        <w:t>,</w:t>
      </w:r>
      <w:r w:rsidR="003C77BA" w:rsidRPr="00525CF5">
        <w:rPr>
          <w:color w:val="000000" w:themeColor="text1"/>
          <w:sz w:val="22"/>
          <w:szCs w:val="22"/>
        </w:rPr>
        <w:t xml:space="preserve"> </w:t>
      </w:r>
      <w:r w:rsidR="00B2432B" w:rsidRPr="00525CF5">
        <w:rPr>
          <w:color w:val="000000" w:themeColor="text1"/>
          <w:sz w:val="22"/>
          <w:szCs w:val="22"/>
        </w:rPr>
        <w:t>всеми гражданами, находящимися на</w:t>
      </w:r>
      <w:r w:rsidR="00D53484" w:rsidRPr="00525CF5">
        <w:rPr>
          <w:color w:val="000000" w:themeColor="text1"/>
          <w:sz w:val="22"/>
          <w:szCs w:val="22"/>
        </w:rPr>
        <w:t xml:space="preserve"> </w:t>
      </w:r>
      <w:r w:rsidR="00B2432B" w:rsidRPr="00525CF5">
        <w:rPr>
          <w:color w:val="000000" w:themeColor="text1"/>
          <w:sz w:val="22"/>
          <w:szCs w:val="22"/>
        </w:rPr>
        <w:t xml:space="preserve">территории </w:t>
      </w:r>
      <w:r w:rsidR="003C77BA"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3C77BA" w:rsidRPr="00525CF5">
        <w:rPr>
          <w:color w:val="000000" w:themeColor="text1"/>
          <w:sz w:val="22"/>
          <w:szCs w:val="22"/>
        </w:rPr>
        <w:t xml:space="preserve"> городского поселения </w:t>
      </w:r>
      <w:r w:rsidR="00B2432B" w:rsidRPr="00525CF5">
        <w:rPr>
          <w:color w:val="000000" w:themeColor="text1"/>
          <w:sz w:val="22"/>
          <w:szCs w:val="22"/>
        </w:rPr>
        <w:t>(далее также – организации и граждане).</w:t>
      </w:r>
    </w:p>
    <w:p w:rsidR="00704D3D" w:rsidRDefault="00704D3D" w:rsidP="00D53484">
      <w:pPr>
        <w:pStyle w:val="ConsPlusNormal"/>
        <w:ind w:firstLine="709"/>
        <w:jc w:val="both"/>
        <w:rPr>
          <w:color w:val="000000" w:themeColor="text1"/>
          <w:sz w:val="22"/>
          <w:szCs w:val="22"/>
        </w:rPr>
      </w:pPr>
      <w:r w:rsidRPr="00704D3D">
        <w:rPr>
          <w:color w:val="000000" w:themeColor="text1"/>
          <w:sz w:val="22"/>
          <w:szCs w:val="22"/>
        </w:rPr>
        <w:t>Юридические и физические лица обязаны исполнять предписания органа, осуществляющего контроль за соблюдением настоящих Правил благоустройства</w:t>
      </w:r>
      <w:r>
        <w:rPr>
          <w:color w:val="000000" w:themeColor="text1"/>
          <w:sz w:val="22"/>
          <w:szCs w:val="22"/>
        </w:rPr>
        <w:t>.</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2.1. К основным задачам Правил относится:</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формирование комфортной, современной городской среды на территории муниципального образования;</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обеспечение и повышение комфортности условий проживания граждан;</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поддержание и улучшение санитарного и эстетического состояния территории муниципального образования;</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установление требований к благоустройству или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периодичности их проведения;</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МГН), получения ими услуг, необходимой информации или при ориентировании в пространстве;</w:t>
      </w:r>
    </w:p>
    <w:p w:rsidR="0060369E" w:rsidRDefault="0060369E" w:rsidP="0060369E">
      <w:pPr>
        <w:pStyle w:val="ConsPlusNormal"/>
        <w:ind w:firstLine="709"/>
        <w:jc w:val="both"/>
        <w:rPr>
          <w:color w:val="000000" w:themeColor="text1"/>
          <w:sz w:val="22"/>
          <w:szCs w:val="22"/>
        </w:rPr>
      </w:pPr>
      <w:r w:rsidRPr="0060369E">
        <w:rPr>
          <w:color w:val="000000" w:themeColor="text1"/>
          <w:sz w:val="22"/>
          <w:szCs w:val="22"/>
        </w:rPr>
        <w:t>- создание условий для ведения здорового образа жизни граждан, включая активный досуг и отдых, физическое развитие.</w:t>
      </w:r>
    </w:p>
    <w:p w:rsidR="00BD5BA9" w:rsidRPr="00525CF5" w:rsidRDefault="00DC3C6C" w:rsidP="0060369E">
      <w:pPr>
        <w:pStyle w:val="ConsPlusNormal"/>
        <w:ind w:firstLine="709"/>
        <w:jc w:val="both"/>
        <w:rPr>
          <w:color w:val="000000" w:themeColor="text1"/>
          <w:sz w:val="22"/>
          <w:szCs w:val="22"/>
        </w:rPr>
      </w:pPr>
      <w:r w:rsidRPr="00DC3C6C">
        <w:rPr>
          <w:color w:val="000000" w:themeColor="text1"/>
          <w:sz w:val="22"/>
          <w:szCs w:val="22"/>
        </w:rPr>
        <w:t>(</w:t>
      </w:r>
      <w:proofErr w:type="gramStart"/>
      <w:r w:rsidRPr="00DC3C6C">
        <w:rPr>
          <w:color w:val="000000" w:themeColor="text1"/>
          <w:sz w:val="22"/>
          <w:szCs w:val="22"/>
        </w:rPr>
        <w:t>в</w:t>
      </w:r>
      <w:proofErr w:type="gramEnd"/>
      <w:r w:rsidRPr="00DC3C6C">
        <w:rPr>
          <w:color w:val="000000" w:themeColor="text1"/>
          <w:sz w:val="22"/>
          <w:szCs w:val="22"/>
        </w:rPr>
        <w:t xml:space="preserve"> редакции решения от 30.06.2022 № 27)</w:t>
      </w:r>
    </w:p>
    <w:p w:rsidR="00BF4C98" w:rsidRPr="00525CF5" w:rsidRDefault="00B2432B"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BF4C98" w:rsidRPr="00525CF5">
        <w:rPr>
          <w:color w:val="000000" w:themeColor="text1"/>
          <w:sz w:val="22"/>
          <w:szCs w:val="22"/>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детские площадки, спортивные и другие площадки отдыха и досуга;</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площадки для выгула и дрессировки собак;</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площадки автостоянок;</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улицы (в том числе пешеходные) и дороги;</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1F067B" w:rsidRPr="00525CF5">
        <w:rPr>
          <w:color w:val="000000" w:themeColor="text1"/>
          <w:sz w:val="22"/>
          <w:szCs w:val="22"/>
        </w:rPr>
        <w:t xml:space="preserve">общественные пространства, в том числе: </w:t>
      </w:r>
      <w:r w:rsidRPr="00525CF5">
        <w:rPr>
          <w:color w:val="000000" w:themeColor="text1"/>
          <w:sz w:val="22"/>
          <w:szCs w:val="22"/>
        </w:rPr>
        <w:t>п</w:t>
      </w:r>
      <w:r w:rsidR="001F067B" w:rsidRPr="00525CF5">
        <w:rPr>
          <w:color w:val="000000" w:themeColor="text1"/>
          <w:sz w:val="22"/>
          <w:szCs w:val="22"/>
        </w:rPr>
        <w:t>арки, скверы, иные зеленые зоны,</w:t>
      </w:r>
    </w:p>
    <w:p w:rsidR="00BF4C98" w:rsidRPr="00525CF5" w:rsidRDefault="00BF4C98" w:rsidP="001A292F">
      <w:pPr>
        <w:pStyle w:val="ConsPlusNormal"/>
        <w:ind w:firstLine="709"/>
        <w:jc w:val="both"/>
        <w:rPr>
          <w:color w:val="000000" w:themeColor="text1"/>
          <w:sz w:val="22"/>
          <w:szCs w:val="22"/>
        </w:rPr>
      </w:pPr>
      <w:proofErr w:type="gramStart"/>
      <w:r w:rsidRPr="00525CF5">
        <w:rPr>
          <w:color w:val="000000" w:themeColor="text1"/>
          <w:sz w:val="22"/>
          <w:szCs w:val="22"/>
        </w:rPr>
        <w:lastRenderedPageBreak/>
        <w:t>площади</w:t>
      </w:r>
      <w:proofErr w:type="gramEnd"/>
      <w:r w:rsidRPr="00525CF5">
        <w:rPr>
          <w:color w:val="000000" w:themeColor="text1"/>
          <w:sz w:val="22"/>
          <w:szCs w:val="22"/>
        </w:rPr>
        <w:t>, набережные и другие территории;</w:t>
      </w:r>
    </w:p>
    <w:p w:rsidR="001F067B" w:rsidRPr="00525CF5" w:rsidRDefault="001F067B" w:rsidP="001A292F">
      <w:pPr>
        <w:pStyle w:val="ConsPlusNormal"/>
        <w:ind w:firstLine="709"/>
        <w:jc w:val="both"/>
        <w:rPr>
          <w:color w:val="000000" w:themeColor="text1"/>
          <w:sz w:val="22"/>
          <w:szCs w:val="22"/>
        </w:rPr>
      </w:pPr>
      <w:r w:rsidRPr="00525CF5">
        <w:rPr>
          <w:color w:val="000000" w:themeColor="text1"/>
          <w:sz w:val="22"/>
          <w:szCs w:val="22"/>
        </w:rPr>
        <w:t>- территории общего пользования, прилегающие к зданиям, строениям, сооружениям</w:t>
      </w:r>
      <w:r w:rsidR="00C06E0A" w:rsidRPr="00525CF5">
        <w:rPr>
          <w:color w:val="000000" w:themeColor="text1"/>
          <w:sz w:val="22"/>
          <w:szCs w:val="22"/>
        </w:rPr>
        <w:t>, земельным участкам</w:t>
      </w:r>
      <w:r w:rsidRPr="00525CF5">
        <w:rPr>
          <w:color w:val="000000" w:themeColor="text1"/>
          <w:sz w:val="22"/>
          <w:szCs w:val="22"/>
        </w:rPr>
        <w:t xml:space="preserve"> (прилегающие территории);</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xml:space="preserve">- технические зоны транспортных, инженерных коммуникаций, </w:t>
      </w:r>
      <w:proofErr w:type="spellStart"/>
      <w:r w:rsidRPr="00525CF5">
        <w:rPr>
          <w:color w:val="000000" w:themeColor="text1"/>
          <w:sz w:val="22"/>
          <w:szCs w:val="22"/>
        </w:rPr>
        <w:t>водоохранные</w:t>
      </w:r>
      <w:proofErr w:type="spellEnd"/>
      <w:r w:rsidRPr="00525CF5">
        <w:rPr>
          <w:color w:val="000000" w:themeColor="text1"/>
          <w:sz w:val="22"/>
          <w:szCs w:val="22"/>
        </w:rPr>
        <w:t xml:space="preserve"> зоны;</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контейнерные площадки и площадки для складирования отдельных групп коммунальных отходов.</w:t>
      </w:r>
    </w:p>
    <w:p w:rsidR="00BF4C98" w:rsidRPr="00525CF5" w:rsidRDefault="00DD1B8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BF4C98" w:rsidRPr="00525CF5">
        <w:rPr>
          <w:color w:val="000000" w:themeColor="text1"/>
          <w:sz w:val="22"/>
          <w:szCs w:val="22"/>
        </w:rPr>
        <w:t xml:space="preserve"> К элементам благоустройства относятся, в том числе: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элементы озеленения;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покрытия;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ограждения (заборы);</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водные устройства;</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уличное коммунально-бытовое и техническое оборудование;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игровое и спортивное оборудование;</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элементы освещения;</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средства размещения информации и рекламные конструкции;</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малые архитектурные формы и городская мебель;</w:t>
      </w:r>
    </w:p>
    <w:p w:rsidR="00BF4C98" w:rsidRPr="00525CF5" w:rsidRDefault="00BF4C98" w:rsidP="001A292F">
      <w:pPr>
        <w:pStyle w:val="ConsPlusNormal"/>
        <w:ind w:firstLine="709"/>
        <w:jc w:val="both"/>
        <w:rPr>
          <w:color w:val="000000" w:themeColor="text1"/>
          <w:sz w:val="22"/>
          <w:szCs w:val="22"/>
        </w:rPr>
      </w:pPr>
      <w:r w:rsidRPr="00525CF5">
        <w:rPr>
          <w:color w:val="000000" w:themeColor="text1"/>
          <w:sz w:val="22"/>
          <w:szCs w:val="22"/>
        </w:rPr>
        <w:t>- некапитальные нестационарные сооружения;</w:t>
      </w:r>
    </w:p>
    <w:p w:rsidR="00BF4C98" w:rsidRDefault="00BF4C98" w:rsidP="001A292F">
      <w:pPr>
        <w:pStyle w:val="ConsPlusNormal"/>
        <w:ind w:firstLine="709"/>
        <w:jc w:val="both"/>
        <w:rPr>
          <w:color w:val="000000" w:themeColor="text1"/>
          <w:sz w:val="22"/>
          <w:szCs w:val="22"/>
        </w:rPr>
      </w:pPr>
      <w:r w:rsidRPr="00525CF5">
        <w:rPr>
          <w:color w:val="000000" w:themeColor="text1"/>
          <w:sz w:val="22"/>
          <w:szCs w:val="22"/>
        </w:rPr>
        <w:t>- элементы объе</w:t>
      </w:r>
      <w:r w:rsidR="0060369E">
        <w:rPr>
          <w:color w:val="000000" w:themeColor="text1"/>
          <w:sz w:val="22"/>
          <w:szCs w:val="22"/>
        </w:rPr>
        <w:t>ктов капитального строительства;</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места размещения нестационарных торговых объектов;</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кладбища и мемориальные зоны;</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инклюзивные детские игровые площадки;</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инклюзивные детские спортивные площадки;</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инклюзивные площадки, предусматривающие возможность для занятий физкультурой и спортом взрослыми людьми с ограниченными возможностями здоровья;</w:t>
      </w:r>
    </w:p>
    <w:p w:rsidR="0060369E" w:rsidRPr="0060369E" w:rsidRDefault="0060369E" w:rsidP="0060369E">
      <w:pPr>
        <w:pStyle w:val="ConsPlusNormal"/>
        <w:ind w:firstLine="709"/>
        <w:jc w:val="both"/>
        <w:rPr>
          <w:color w:val="000000" w:themeColor="text1"/>
          <w:sz w:val="22"/>
          <w:szCs w:val="22"/>
        </w:rPr>
      </w:pPr>
      <w:r w:rsidRPr="0060369E">
        <w:rPr>
          <w:color w:val="000000" w:themeColor="text1"/>
          <w:sz w:val="22"/>
          <w:szCs w:val="22"/>
        </w:rPr>
        <w:t>- пешеходные коммуникации (в том числе пешеходные тротуары, дорожки, тропы, аллеи, эспланады, мосты, пешеходные улицы и зоны);</w:t>
      </w:r>
    </w:p>
    <w:p w:rsidR="0060369E" w:rsidRDefault="0060369E" w:rsidP="0060369E">
      <w:pPr>
        <w:pStyle w:val="ConsPlusNormal"/>
        <w:ind w:firstLine="709"/>
        <w:jc w:val="both"/>
        <w:rPr>
          <w:color w:val="000000" w:themeColor="text1"/>
          <w:sz w:val="22"/>
          <w:szCs w:val="22"/>
        </w:rPr>
      </w:pPr>
      <w:r w:rsidRPr="0060369E">
        <w:rPr>
          <w:color w:val="000000" w:themeColor="text1"/>
          <w:sz w:val="22"/>
          <w:szCs w:val="22"/>
        </w:rPr>
        <w:t>- другие территории муниципального образования</w:t>
      </w:r>
      <w:r w:rsidR="00C43D6D">
        <w:rPr>
          <w:color w:val="000000" w:themeColor="text1"/>
          <w:sz w:val="22"/>
          <w:szCs w:val="22"/>
        </w:rPr>
        <w:t>.</w:t>
      </w:r>
    </w:p>
    <w:p w:rsidR="00593A47" w:rsidRPr="00525CF5" w:rsidRDefault="00593A47" w:rsidP="0060369E">
      <w:pPr>
        <w:pStyle w:val="ConsPlusNormal"/>
        <w:ind w:firstLine="709"/>
        <w:jc w:val="both"/>
        <w:rPr>
          <w:color w:val="000000" w:themeColor="text1"/>
          <w:sz w:val="22"/>
          <w:szCs w:val="22"/>
        </w:rPr>
      </w:pPr>
      <w:r>
        <w:rPr>
          <w:color w:val="000000" w:themeColor="text1"/>
          <w:sz w:val="22"/>
          <w:szCs w:val="22"/>
        </w:rPr>
        <w:t>(</w:t>
      </w:r>
      <w:proofErr w:type="gramStart"/>
      <w:r w:rsidR="00BD5BA9">
        <w:rPr>
          <w:color w:val="000000" w:themeColor="text1"/>
          <w:sz w:val="22"/>
          <w:szCs w:val="22"/>
        </w:rPr>
        <w:t>в</w:t>
      </w:r>
      <w:proofErr w:type="gramEnd"/>
      <w:r w:rsidR="00BD5BA9">
        <w:rPr>
          <w:color w:val="000000" w:themeColor="text1"/>
          <w:sz w:val="22"/>
          <w:szCs w:val="22"/>
        </w:rPr>
        <w:t xml:space="preserve"> редакции решения от 30.06.2022 № 27)</w:t>
      </w:r>
    </w:p>
    <w:p w:rsidR="00B2432B" w:rsidRDefault="00BF4C98" w:rsidP="001A292F">
      <w:pPr>
        <w:pStyle w:val="ConsPlusNormal"/>
        <w:ind w:firstLine="709"/>
        <w:jc w:val="both"/>
        <w:rPr>
          <w:color w:val="000000" w:themeColor="text1"/>
          <w:sz w:val="22"/>
          <w:szCs w:val="22"/>
        </w:rPr>
      </w:pPr>
      <w:r w:rsidRPr="00525CF5">
        <w:rPr>
          <w:color w:val="000000" w:themeColor="text1"/>
          <w:sz w:val="22"/>
          <w:szCs w:val="22"/>
        </w:rPr>
        <w:t>4</w:t>
      </w:r>
      <w:r w:rsidR="00FD246B" w:rsidRPr="00525CF5">
        <w:rPr>
          <w:color w:val="000000" w:themeColor="text1"/>
          <w:sz w:val="22"/>
          <w:szCs w:val="22"/>
        </w:rPr>
        <w:t xml:space="preserve">. </w:t>
      </w:r>
      <w:r w:rsidR="00E553A5" w:rsidRPr="00E553A5">
        <w:rPr>
          <w:color w:val="000000" w:themeColor="text1"/>
          <w:sz w:val="22"/>
          <w:szCs w:val="22"/>
        </w:rPr>
        <w:t>К деятельности по благоустройству территорий относится разработка проектной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проект благоустройства территории), выполнение мероприятий по благоустройству территорий и содержание объектов благоустройства.</w:t>
      </w:r>
    </w:p>
    <w:p w:rsidR="00E553A5" w:rsidRPr="00525CF5" w:rsidRDefault="00E553A5" w:rsidP="001A292F">
      <w:pPr>
        <w:pStyle w:val="ConsPlusNormal"/>
        <w:ind w:firstLine="709"/>
        <w:jc w:val="both"/>
        <w:rPr>
          <w:color w:val="000000" w:themeColor="text1"/>
          <w:sz w:val="22"/>
          <w:szCs w:val="22"/>
        </w:rPr>
      </w:pPr>
      <w:r>
        <w:rPr>
          <w:color w:val="000000" w:themeColor="text1"/>
          <w:sz w:val="22"/>
          <w:szCs w:val="22"/>
        </w:rPr>
        <w:t>(</w:t>
      </w:r>
      <w:proofErr w:type="gramStart"/>
      <w:r>
        <w:rPr>
          <w:color w:val="000000" w:themeColor="text1"/>
          <w:sz w:val="22"/>
          <w:szCs w:val="22"/>
        </w:rPr>
        <w:t>в</w:t>
      </w:r>
      <w:proofErr w:type="gramEnd"/>
      <w:r>
        <w:rPr>
          <w:color w:val="000000" w:themeColor="text1"/>
          <w:sz w:val="22"/>
          <w:szCs w:val="22"/>
        </w:rPr>
        <w:t xml:space="preserve"> редакции решения от 30.06.2022 №27)</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5.</w:t>
      </w:r>
      <w:r w:rsidR="00921137" w:rsidRPr="00525CF5">
        <w:rPr>
          <w:color w:val="000000" w:themeColor="text1"/>
          <w:sz w:val="22"/>
          <w:szCs w:val="22"/>
        </w:rPr>
        <w:t xml:space="preserve"> </w:t>
      </w:r>
      <w:r w:rsidRPr="00525CF5">
        <w:rPr>
          <w:color w:val="000000" w:themeColor="text1"/>
          <w:sz w:val="22"/>
          <w:szCs w:val="22"/>
        </w:rPr>
        <w:t>П</w:t>
      </w:r>
      <w:r w:rsidR="00B2432B" w:rsidRPr="00525CF5">
        <w:rPr>
          <w:color w:val="000000" w:themeColor="text1"/>
          <w:sz w:val="22"/>
          <w:szCs w:val="22"/>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525CF5">
        <w:rPr>
          <w:color w:val="000000" w:themeColor="text1"/>
          <w:sz w:val="22"/>
          <w:szCs w:val="22"/>
        </w:rPr>
        <w:t>ятся</w:t>
      </w:r>
      <w:r w:rsidR="00B2432B" w:rsidRPr="00525CF5">
        <w:rPr>
          <w:color w:val="000000" w:themeColor="text1"/>
          <w:sz w:val="22"/>
          <w:szCs w:val="22"/>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B2432B" w:rsidRPr="00525CF5">
        <w:rPr>
          <w:color w:val="000000" w:themeColor="text1"/>
          <w:sz w:val="22"/>
          <w:szCs w:val="22"/>
        </w:rPr>
        <w:t xml:space="preserve">Развитие среды </w:t>
      </w:r>
      <w:r w:rsidRPr="00525CF5">
        <w:rPr>
          <w:color w:val="000000" w:themeColor="text1"/>
          <w:sz w:val="22"/>
          <w:szCs w:val="22"/>
        </w:rPr>
        <w:t xml:space="preserve">обитания </w:t>
      </w:r>
      <w:r w:rsidR="00B2432B" w:rsidRPr="00525CF5">
        <w:rPr>
          <w:color w:val="000000" w:themeColor="text1"/>
          <w:sz w:val="22"/>
          <w:szCs w:val="22"/>
        </w:rPr>
        <w:t>осуществля</w:t>
      </w:r>
      <w:r w:rsidRPr="00525CF5">
        <w:rPr>
          <w:color w:val="000000" w:themeColor="text1"/>
          <w:sz w:val="22"/>
          <w:szCs w:val="22"/>
        </w:rPr>
        <w:t>е</w:t>
      </w:r>
      <w:r w:rsidR="00B2432B" w:rsidRPr="00525CF5">
        <w:rPr>
          <w:color w:val="000000" w:themeColor="text1"/>
          <w:sz w:val="22"/>
          <w:szCs w:val="22"/>
        </w:rPr>
        <w:t>т</w:t>
      </w:r>
      <w:r w:rsidRPr="00525CF5">
        <w:rPr>
          <w:color w:val="000000" w:themeColor="text1"/>
          <w:sz w:val="22"/>
          <w:szCs w:val="22"/>
        </w:rPr>
        <w:t>ся</w:t>
      </w:r>
      <w:r w:rsidR="00B2432B" w:rsidRPr="00525CF5">
        <w:rPr>
          <w:color w:val="000000" w:themeColor="text1"/>
          <w:sz w:val="22"/>
          <w:szCs w:val="22"/>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525CF5">
        <w:rPr>
          <w:color w:val="000000" w:themeColor="text1"/>
          <w:sz w:val="22"/>
          <w:szCs w:val="22"/>
        </w:rPr>
        <w:t xml:space="preserve"> посредством</w:t>
      </w:r>
      <w:r w:rsidR="00B2432B" w:rsidRPr="00525CF5">
        <w:rPr>
          <w:color w:val="000000" w:themeColor="text1"/>
          <w:sz w:val="22"/>
          <w:szCs w:val="22"/>
        </w:rPr>
        <w:t xml:space="preserve"> осуществл</w:t>
      </w:r>
      <w:r w:rsidRPr="00525CF5">
        <w:rPr>
          <w:color w:val="000000" w:themeColor="text1"/>
          <w:sz w:val="22"/>
          <w:szCs w:val="22"/>
        </w:rPr>
        <w:t>ения реализации</w:t>
      </w:r>
      <w:r w:rsidR="00B2432B" w:rsidRPr="00525CF5">
        <w:rPr>
          <w:color w:val="000000" w:themeColor="text1"/>
          <w:sz w:val="22"/>
          <w:szCs w:val="22"/>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B2432B" w:rsidRPr="00525CF5">
        <w:rPr>
          <w:color w:val="000000" w:themeColor="text1"/>
          <w:sz w:val="22"/>
          <w:szCs w:val="22"/>
        </w:rPr>
        <w:t>Содержание объектов благоустройства осуществля</w:t>
      </w:r>
      <w:r w:rsidRPr="00525CF5">
        <w:rPr>
          <w:color w:val="000000" w:themeColor="text1"/>
          <w:sz w:val="22"/>
          <w:szCs w:val="22"/>
        </w:rPr>
        <w:t>ется</w:t>
      </w:r>
      <w:r w:rsidR="00B2432B" w:rsidRPr="00525CF5">
        <w:rPr>
          <w:color w:val="000000" w:themeColor="text1"/>
          <w:sz w:val="22"/>
          <w:szCs w:val="22"/>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B2432B" w:rsidRPr="00525CF5">
        <w:rPr>
          <w:color w:val="000000" w:themeColor="text1"/>
          <w:sz w:val="22"/>
          <w:szCs w:val="22"/>
        </w:rPr>
        <w:t>Участниками деятельности по благоустройству могут выступать:</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8.1. Н</w:t>
      </w:r>
      <w:r w:rsidR="00B2432B" w:rsidRPr="00525CF5">
        <w:rPr>
          <w:color w:val="000000" w:themeColor="text1"/>
          <w:sz w:val="22"/>
          <w:szCs w:val="22"/>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lastRenderedPageBreak/>
        <w:t>8.2. П</w:t>
      </w:r>
      <w:r w:rsidR="00B2432B" w:rsidRPr="00525CF5">
        <w:rPr>
          <w:color w:val="000000" w:themeColor="text1"/>
          <w:sz w:val="22"/>
          <w:szCs w:val="22"/>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8.3. Х</w:t>
      </w:r>
      <w:r w:rsidR="00B2432B" w:rsidRPr="00525CF5">
        <w:rPr>
          <w:color w:val="000000" w:themeColor="text1"/>
          <w:sz w:val="22"/>
          <w:szCs w:val="22"/>
        </w:rPr>
        <w:t>озяйствующие субъекты, осуществляющие деятел</w:t>
      </w:r>
      <w:r w:rsidRPr="00525CF5">
        <w:rPr>
          <w:color w:val="000000" w:themeColor="text1"/>
          <w:sz w:val="22"/>
          <w:szCs w:val="22"/>
        </w:rPr>
        <w:t xml:space="preserve">ьность на территории </w:t>
      </w:r>
      <w:r w:rsidR="00B2432B" w:rsidRPr="00525CF5">
        <w:rPr>
          <w:color w:val="000000" w:themeColor="text1"/>
          <w:sz w:val="22"/>
          <w:szCs w:val="22"/>
        </w:rPr>
        <w:t>муниципального образования</w:t>
      </w:r>
      <w:r w:rsidR="00E41144" w:rsidRPr="00525CF5">
        <w:rPr>
          <w:color w:val="000000" w:themeColor="text1"/>
          <w:sz w:val="22"/>
          <w:szCs w:val="22"/>
        </w:rPr>
        <w:t xml:space="preserve">, </w:t>
      </w:r>
      <w:r w:rsidR="00B2432B" w:rsidRPr="00525CF5">
        <w:rPr>
          <w:color w:val="000000" w:themeColor="text1"/>
          <w:sz w:val="22"/>
          <w:szCs w:val="22"/>
        </w:rPr>
        <w:t>которые могут участвовать в формировании запроса на благоустройство, а также в финансировании мероприятий по благоустройству;</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8.4. П</w:t>
      </w:r>
      <w:r w:rsidR="00B2432B" w:rsidRPr="00525CF5">
        <w:rPr>
          <w:color w:val="000000" w:themeColor="text1"/>
          <w:sz w:val="22"/>
          <w:szCs w:val="22"/>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8.5. И</w:t>
      </w:r>
      <w:r w:rsidR="00B2432B" w:rsidRPr="00525CF5">
        <w:rPr>
          <w:color w:val="000000" w:themeColor="text1"/>
          <w:sz w:val="22"/>
          <w:szCs w:val="22"/>
        </w:rPr>
        <w:t>сполнители работ, специалисты по благоустройству и озеленению, в том числе возведению малых архитектурных форм;</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8.6. И</w:t>
      </w:r>
      <w:r w:rsidR="00B2432B" w:rsidRPr="00525CF5">
        <w:rPr>
          <w:color w:val="000000" w:themeColor="text1"/>
          <w:sz w:val="22"/>
          <w:szCs w:val="22"/>
        </w:rPr>
        <w:t>ные лица.</w:t>
      </w:r>
    </w:p>
    <w:p w:rsidR="00B2432B" w:rsidRPr="00525CF5" w:rsidRDefault="00903AFE" w:rsidP="001A292F">
      <w:pPr>
        <w:pStyle w:val="ConsPlusNormal"/>
        <w:ind w:firstLine="709"/>
        <w:jc w:val="both"/>
        <w:rPr>
          <w:color w:val="000000" w:themeColor="text1"/>
          <w:sz w:val="22"/>
          <w:szCs w:val="22"/>
        </w:rPr>
      </w:pPr>
      <w:r w:rsidRPr="00525CF5">
        <w:rPr>
          <w:color w:val="000000" w:themeColor="text1"/>
          <w:sz w:val="22"/>
          <w:szCs w:val="22"/>
        </w:rPr>
        <w:t>9. У</w:t>
      </w:r>
      <w:r w:rsidR="00B2432B" w:rsidRPr="00525CF5">
        <w:rPr>
          <w:color w:val="000000" w:themeColor="text1"/>
          <w:sz w:val="22"/>
          <w:szCs w:val="22"/>
        </w:rPr>
        <w:t xml:space="preserve">частие жителей в подготовке и реализации проектов по благоустройству </w:t>
      </w:r>
      <w:r w:rsidR="00550736" w:rsidRPr="00525CF5">
        <w:rPr>
          <w:color w:val="000000" w:themeColor="text1"/>
          <w:sz w:val="22"/>
          <w:szCs w:val="22"/>
        </w:rPr>
        <w:t>обеспечивает</w:t>
      </w:r>
      <w:r w:rsidR="00B2432B" w:rsidRPr="00525CF5">
        <w:rPr>
          <w:color w:val="000000" w:themeColor="text1"/>
          <w:sz w:val="22"/>
          <w:szCs w:val="22"/>
        </w:rPr>
        <w:t xml:space="preserve"> повышени</w:t>
      </w:r>
      <w:r w:rsidR="00550736" w:rsidRPr="00525CF5">
        <w:rPr>
          <w:color w:val="000000" w:themeColor="text1"/>
          <w:sz w:val="22"/>
          <w:szCs w:val="22"/>
        </w:rPr>
        <w:t>е</w:t>
      </w:r>
      <w:r w:rsidR="00B2432B" w:rsidRPr="00525CF5">
        <w:rPr>
          <w:color w:val="000000" w:themeColor="text1"/>
          <w:sz w:val="22"/>
          <w:szCs w:val="22"/>
        </w:rPr>
        <w:t xml:space="preserve"> эффективности расходов на благоустройство и качеств</w:t>
      </w:r>
      <w:r w:rsidR="00550736" w:rsidRPr="00525CF5">
        <w:rPr>
          <w:color w:val="000000" w:themeColor="text1"/>
          <w:sz w:val="22"/>
          <w:szCs w:val="22"/>
        </w:rPr>
        <w:t>о</w:t>
      </w:r>
      <w:r w:rsidR="00B2432B" w:rsidRPr="00525CF5">
        <w:rPr>
          <w:color w:val="000000" w:themeColor="text1"/>
          <w:sz w:val="22"/>
          <w:szCs w:val="22"/>
        </w:rPr>
        <w:t xml:space="preserve"> реализованных проектов, а также обеспеч</w:t>
      </w:r>
      <w:r w:rsidR="00550736" w:rsidRPr="00525CF5">
        <w:rPr>
          <w:color w:val="000000" w:themeColor="text1"/>
          <w:sz w:val="22"/>
          <w:szCs w:val="22"/>
        </w:rPr>
        <w:t>ивает</w:t>
      </w:r>
      <w:r w:rsidR="00B2432B" w:rsidRPr="00525CF5">
        <w:rPr>
          <w:color w:val="000000" w:themeColor="text1"/>
          <w:sz w:val="22"/>
          <w:szCs w:val="22"/>
        </w:rPr>
        <w:t xml:space="preserve"> сохранност</w:t>
      </w:r>
      <w:r w:rsidR="00550736" w:rsidRPr="00525CF5">
        <w:rPr>
          <w:color w:val="000000" w:themeColor="text1"/>
          <w:sz w:val="22"/>
          <w:szCs w:val="22"/>
        </w:rPr>
        <w:t>ь</w:t>
      </w:r>
      <w:r w:rsidR="00B2432B" w:rsidRPr="00525CF5">
        <w:rPr>
          <w:color w:val="000000" w:themeColor="text1"/>
          <w:sz w:val="22"/>
          <w:szCs w:val="22"/>
        </w:rPr>
        <w:t xml:space="preserve"> созданных объектов благоустройства.</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 xml:space="preserve">. </w:t>
      </w:r>
      <w:r w:rsidR="00B2432B" w:rsidRPr="00525CF5">
        <w:rPr>
          <w:color w:val="000000" w:themeColor="text1"/>
          <w:sz w:val="22"/>
          <w:szCs w:val="22"/>
        </w:rPr>
        <w:t xml:space="preserve">Обеспечение качества среды </w:t>
      </w:r>
      <w:r w:rsidR="00550736" w:rsidRPr="00525CF5">
        <w:rPr>
          <w:color w:val="000000" w:themeColor="text1"/>
          <w:sz w:val="22"/>
          <w:szCs w:val="22"/>
        </w:rPr>
        <w:t xml:space="preserve">обитания </w:t>
      </w:r>
      <w:r w:rsidR="00B2432B" w:rsidRPr="00525CF5">
        <w:rPr>
          <w:color w:val="000000" w:themeColor="text1"/>
          <w:sz w:val="22"/>
          <w:szCs w:val="22"/>
        </w:rPr>
        <w:t>при реализации пр</w:t>
      </w:r>
      <w:r w:rsidR="00550736" w:rsidRPr="00525CF5">
        <w:rPr>
          <w:color w:val="000000" w:themeColor="text1"/>
          <w:sz w:val="22"/>
          <w:szCs w:val="22"/>
        </w:rPr>
        <w:t>оекта благоустройства территории</w:t>
      </w:r>
      <w:r w:rsidR="00FF6E8F" w:rsidRPr="00525CF5">
        <w:rPr>
          <w:color w:val="000000" w:themeColor="text1"/>
          <w:sz w:val="22"/>
          <w:szCs w:val="22"/>
        </w:rPr>
        <w:t xml:space="preserve"> </w:t>
      </w:r>
      <w:r w:rsidR="00550736" w:rsidRPr="00525CF5">
        <w:rPr>
          <w:color w:val="000000" w:themeColor="text1"/>
          <w:sz w:val="22"/>
          <w:szCs w:val="22"/>
        </w:rPr>
        <w:t>достигает</w:t>
      </w:r>
      <w:r w:rsidR="00B2432B" w:rsidRPr="00525CF5">
        <w:rPr>
          <w:color w:val="000000" w:themeColor="text1"/>
          <w:sz w:val="22"/>
          <w:szCs w:val="22"/>
        </w:rPr>
        <w:t>ся путем реализации следующих принципов:</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.1</w:t>
      </w:r>
      <w:r w:rsidR="00454029" w:rsidRPr="00525CF5">
        <w:rPr>
          <w:color w:val="000000" w:themeColor="text1"/>
          <w:sz w:val="22"/>
          <w:szCs w:val="22"/>
        </w:rPr>
        <w:t>) п</w:t>
      </w:r>
      <w:r w:rsidR="00B2432B" w:rsidRPr="00525CF5">
        <w:rPr>
          <w:color w:val="000000" w:themeColor="text1"/>
          <w:sz w:val="22"/>
          <w:szCs w:val="22"/>
        </w:rPr>
        <w:t xml:space="preserve">ринцип функционального разнообразия </w:t>
      </w:r>
      <w:r w:rsidR="00550736" w:rsidRPr="00525CF5">
        <w:rPr>
          <w:color w:val="000000" w:themeColor="text1"/>
          <w:sz w:val="22"/>
          <w:szCs w:val="22"/>
        </w:rPr>
        <w:t>–</w:t>
      </w:r>
      <w:r w:rsidR="00B2432B" w:rsidRPr="00525CF5">
        <w:rPr>
          <w:color w:val="000000" w:themeColor="text1"/>
          <w:sz w:val="22"/>
          <w:szCs w:val="22"/>
        </w:rPr>
        <w:t xml:space="preserve"> насыщенность территории </w:t>
      </w:r>
      <w:r w:rsidR="00550736" w:rsidRPr="00525CF5">
        <w:rPr>
          <w:color w:val="000000" w:themeColor="text1"/>
          <w:sz w:val="22"/>
          <w:szCs w:val="22"/>
        </w:rPr>
        <w:t xml:space="preserve">населенного пункта </w:t>
      </w:r>
      <w:r w:rsidR="00B2432B" w:rsidRPr="00525CF5">
        <w:rPr>
          <w:color w:val="000000" w:themeColor="text1"/>
          <w:sz w:val="22"/>
          <w:szCs w:val="22"/>
        </w:rPr>
        <w:t>(</w:t>
      </w:r>
      <w:r w:rsidR="00550736" w:rsidRPr="00525CF5">
        <w:rPr>
          <w:color w:val="000000" w:themeColor="text1"/>
          <w:sz w:val="22"/>
          <w:szCs w:val="22"/>
        </w:rPr>
        <w:t xml:space="preserve">улицы, микрорайона, </w:t>
      </w:r>
      <w:r w:rsidR="00B2432B" w:rsidRPr="00525CF5">
        <w:rPr>
          <w:color w:val="000000" w:themeColor="text1"/>
          <w:sz w:val="22"/>
          <w:szCs w:val="22"/>
        </w:rPr>
        <w:t>квартала, жилого комплекса) разнообразными социальными и коммерческими сервисами</w:t>
      </w:r>
      <w:r w:rsidR="004B5CBE" w:rsidRPr="00525CF5">
        <w:rPr>
          <w:color w:val="000000" w:themeColor="text1"/>
          <w:sz w:val="22"/>
          <w:szCs w:val="22"/>
        </w:rPr>
        <w:t>;</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.2</w:t>
      </w:r>
      <w:r w:rsidR="004B5CBE" w:rsidRPr="00525CF5">
        <w:rPr>
          <w:color w:val="000000" w:themeColor="text1"/>
          <w:sz w:val="22"/>
          <w:szCs w:val="22"/>
        </w:rPr>
        <w:t>) п</w:t>
      </w:r>
      <w:r w:rsidR="00B2432B" w:rsidRPr="00525CF5">
        <w:rPr>
          <w:color w:val="000000" w:themeColor="text1"/>
          <w:sz w:val="22"/>
          <w:szCs w:val="22"/>
        </w:rPr>
        <w:t xml:space="preserve">ринцип комфортной организации пешеходной среды </w:t>
      </w:r>
      <w:r w:rsidR="00550736" w:rsidRPr="00525CF5">
        <w:rPr>
          <w:color w:val="000000" w:themeColor="text1"/>
          <w:sz w:val="22"/>
          <w:szCs w:val="22"/>
        </w:rPr>
        <w:t>–</w:t>
      </w:r>
      <w:r w:rsidR="00B2432B" w:rsidRPr="00525CF5">
        <w:rPr>
          <w:color w:val="000000" w:themeColor="text1"/>
          <w:sz w:val="22"/>
          <w:szCs w:val="22"/>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sidRPr="00525CF5">
        <w:rPr>
          <w:color w:val="000000" w:themeColor="text1"/>
          <w:sz w:val="22"/>
          <w:szCs w:val="22"/>
        </w:rPr>
        <w:t>;</w:t>
      </w:r>
    </w:p>
    <w:p w:rsidR="00550736"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.3</w:t>
      </w:r>
      <w:r w:rsidR="004B5CBE" w:rsidRPr="00525CF5">
        <w:rPr>
          <w:color w:val="000000" w:themeColor="text1"/>
          <w:sz w:val="22"/>
          <w:szCs w:val="22"/>
        </w:rPr>
        <w:t>) п</w:t>
      </w:r>
      <w:r w:rsidR="00B2432B" w:rsidRPr="00525CF5">
        <w:rPr>
          <w:color w:val="000000" w:themeColor="text1"/>
          <w:sz w:val="22"/>
          <w:szCs w:val="22"/>
        </w:rPr>
        <w:t xml:space="preserve">ринцип комфортной мобильности </w:t>
      </w:r>
      <w:r w:rsidR="00550736" w:rsidRPr="00525CF5">
        <w:rPr>
          <w:color w:val="000000" w:themeColor="text1"/>
          <w:sz w:val="22"/>
          <w:szCs w:val="22"/>
        </w:rPr>
        <w:t>–</w:t>
      </w:r>
      <w:r w:rsidR="00B2432B" w:rsidRPr="00525CF5">
        <w:rPr>
          <w:color w:val="000000" w:themeColor="text1"/>
          <w:sz w:val="22"/>
          <w:szCs w:val="22"/>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sidRPr="00525CF5">
        <w:rPr>
          <w:color w:val="000000" w:themeColor="text1"/>
          <w:sz w:val="22"/>
          <w:szCs w:val="22"/>
        </w:rPr>
        <w:t>;</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550736" w:rsidRPr="00525CF5">
        <w:rPr>
          <w:color w:val="000000" w:themeColor="text1"/>
          <w:sz w:val="22"/>
          <w:szCs w:val="22"/>
        </w:rPr>
        <w:t>.4</w:t>
      </w:r>
      <w:r w:rsidR="004B5CBE" w:rsidRPr="00525CF5">
        <w:rPr>
          <w:color w:val="000000" w:themeColor="text1"/>
          <w:sz w:val="22"/>
          <w:szCs w:val="22"/>
        </w:rPr>
        <w:t>) п</w:t>
      </w:r>
      <w:r w:rsidR="00B2432B" w:rsidRPr="00525CF5">
        <w:rPr>
          <w:color w:val="000000" w:themeColor="text1"/>
          <w:sz w:val="22"/>
          <w:szCs w:val="22"/>
        </w:rPr>
        <w:t xml:space="preserve">ринцип комфортной среды для общения </w:t>
      </w:r>
      <w:r w:rsidR="00550736" w:rsidRPr="00525CF5">
        <w:rPr>
          <w:color w:val="000000" w:themeColor="text1"/>
          <w:sz w:val="22"/>
          <w:szCs w:val="22"/>
        </w:rPr>
        <w:t>–</w:t>
      </w:r>
      <w:r w:rsidR="00B2432B" w:rsidRPr="00525CF5">
        <w:rPr>
          <w:color w:val="000000" w:themeColor="text1"/>
          <w:sz w:val="22"/>
          <w:szCs w:val="22"/>
        </w:rPr>
        <w:t xml:space="preserve"> гармоничное размещение в населенном пункте муниципального образования</w:t>
      </w:r>
      <w:r w:rsidR="001F0D65" w:rsidRPr="00525CF5">
        <w:rPr>
          <w:color w:val="000000" w:themeColor="text1"/>
          <w:sz w:val="22"/>
          <w:szCs w:val="22"/>
        </w:rPr>
        <w:t xml:space="preserve"> объектов</w:t>
      </w:r>
      <w:r w:rsidR="00B2432B" w:rsidRPr="00525CF5">
        <w:rPr>
          <w:color w:val="000000" w:themeColor="text1"/>
          <w:sz w:val="22"/>
          <w:szCs w:val="22"/>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525CF5">
        <w:rPr>
          <w:color w:val="000000" w:themeColor="text1"/>
          <w:sz w:val="22"/>
          <w:szCs w:val="22"/>
        </w:rPr>
        <w:t>–</w:t>
      </w:r>
      <w:r w:rsidR="00B2432B" w:rsidRPr="00525CF5">
        <w:rPr>
          <w:color w:val="000000" w:themeColor="text1"/>
          <w:sz w:val="22"/>
          <w:szCs w:val="22"/>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525CF5">
        <w:rPr>
          <w:color w:val="000000" w:themeColor="text1"/>
          <w:sz w:val="22"/>
          <w:szCs w:val="22"/>
        </w:rPr>
        <w:t>–</w:t>
      </w:r>
      <w:r w:rsidR="00B2432B" w:rsidRPr="00525CF5">
        <w:rPr>
          <w:color w:val="000000" w:themeColor="text1"/>
          <w:sz w:val="22"/>
          <w:szCs w:val="22"/>
        </w:rPr>
        <w:t xml:space="preserve"> приватное пространство)</w:t>
      </w:r>
      <w:r w:rsidR="004B5CBE" w:rsidRPr="00525CF5">
        <w:rPr>
          <w:color w:val="000000" w:themeColor="text1"/>
          <w:sz w:val="22"/>
          <w:szCs w:val="22"/>
        </w:rPr>
        <w:t>;</w:t>
      </w:r>
    </w:p>
    <w:p w:rsidR="00B2432B" w:rsidRPr="00525CF5" w:rsidRDefault="000D0D5E" w:rsidP="001A292F">
      <w:pPr>
        <w:pStyle w:val="ConsPlusNormal"/>
        <w:ind w:firstLine="709"/>
        <w:jc w:val="both"/>
        <w:rPr>
          <w:color w:val="000000" w:themeColor="text1"/>
          <w:sz w:val="22"/>
          <w:szCs w:val="22"/>
        </w:rPr>
      </w:pPr>
      <w:r w:rsidRPr="00525CF5">
        <w:rPr>
          <w:color w:val="000000" w:themeColor="text1"/>
          <w:sz w:val="22"/>
          <w:szCs w:val="22"/>
        </w:rPr>
        <w:t>10</w:t>
      </w:r>
      <w:r w:rsidR="001F0D65" w:rsidRPr="00525CF5">
        <w:rPr>
          <w:color w:val="000000" w:themeColor="text1"/>
          <w:sz w:val="22"/>
          <w:szCs w:val="22"/>
        </w:rPr>
        <w:t>.5</w:t>
      </w:r>
      <w:r w:rsidR="004B5CBE" w:rsidRPr="00525CF5">
        <w:rPr>
          <w:color w:val="000000" w:themeColor="text1"/>
          <w:sz w:val="22"/>
          <w:szCs w:val="22"/>
        </w:rPr>
        <w:t>) п</w:t>
      </w:r>
      <w:r w:rsidR="00B2432B" w:rsidRPr="00525CF5">
        <w:rPr>
          <w:color w:val="000000" w:themeColor="text1"/>
          <w:sz w:val="22"/>
          <w:szCs w:val="22"/>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sidRPr="00525CF5">
        <w:rPr>
          <w:color w:val="000000" w:themeColor="text1"/>
          <w:sz w:val="22"/>
          <w:szCs w:val="22"/>
        </w:rPr>
        <w:t xml:space="preserve"> назначения части территории.</w:t>
      </w:r>
    </w:p>
    <w:p w:rsidR="00B2432B" w:rsidRPr="00525CF5" w:rsidRDefault="00B2432B" w:rsidP="001A292F">
      <w:pPr>
        <w:pStyle w:val="ConsPlusNormal"/>
        <w:ind w:firstLine="709"/>
        <w:jc w:val="both"/>
        <w:rPr>
          <w:color w:val="000000" w:themeColor="text1"/>
          <w:sz w:val="22"/>
          <w:szCs w:val="22"/>
        </w:rPr>
      </w:pPr>
      <w:r w:rsidRPr="00525CF5">
        <w:rPr>
          <w:color w:val="000000" w:themeColor="text1"/>
          <w:sz w:val="22"/>
          <w:szCs w:val="22"/>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525CF5" w:rsidRDefault="0069651E" w:rsidP="001A292F">
      <w:pPr>
        <w:pStyle w:val="ConsPlusNormal"/>
        <w:ind w:firstLine="709"/>
        <w:jc w:val="both"/>
        <w:rPr>
          <w:color w:val="000000" w:themeColor="text1"/>
          <w:sz w:val="22"/>
          <w:szCs w:val="22"/>
        </w:rPr>
      </w:pPr>
      <w:r w:rsidRPr="00525CF5">
        <w:rPr>
          <w:color w:val="000000" w:themeColor="text1"/>
          <w:sz w:val="22"/>
          <w:szCs w:val="22"/>
        </w:rPr>
        <w:t>10</w:t>
      </w:r>
      <w:r w:rsidR="001F0D65" w:rsidRPr="00525CF5">
        <w:rPr>
          <w:color w:val="000000" w:themeColor="text1"/>
          <w:sz w:val="22"/>
          <w:szCs w:val="22"/>
        </w:rPr>
        <w:t>.6</w:t>
      </w:r>
      <w:r w:rsidR="008B4A21" w:rsidRPr="00525CF5">
        <w:rPr>
          <w:color w:val="000000" w:themeColor="text1"/>
          <w:sz w:val="22"/>
          <w:szCs w:val="22"/>
        </w:rPr>
        <w:t>) о</w:t>
      </w:r>
      <w:r w:rsidR="00B2432B" w:rsidRPr="00525CF5">
        <w:rPr>
          <w:color w:val="000000" w:themeColor="text1"/>
          <w:sz w:val="22"/>
          <w:szCs w:val="22"/>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Pr="00525CF5" w:rsidRDefault="0069651E" w:rsidP="001A292F">
      <w:pPr>
        <w:pStyle w:val="ConsPlusNormal"/>
        <w:ind w:firstLine="709"/>
        <w:jc w:val="both"/>
        <w:rPr>
          <w:color w:val="000000" w:themeColor="text1"/>
          <w:sz w:val="22"/>
          <w:szCs w:val="22"/>
        </w:rPr>
      </w:pPr>
      <w:r w:rsidRPr="00525CF5">
        <w:rPr>
          <w:color w:val="000000" w:themeColor="text1"/>
          <w:sz w:val="22"/>
          <w:szCs w:val="22"/>
        </w:rPr>
        <w:t>11</w:t>
      </w:r>
      <w:r w:rsidR="00454029" w:rsidRPr="00525CF5">
        <w:rPr>
          <w:color w:val="000000" w:themeColor="text1"/>
          <w:sz w:val="22"/>
          <w:szCs w:val="22"/>
        </w:rPr>
        <w:t>. </w:t>
      </w:r>
      <w:r w:rsidR="001F0D65" w:rsidRPr="00525CF5">
        <w:rPr>
          <w:color w:val="000000" w:themeColor="text1"/>
          <w:sz w:val="22"/>
          <w:szCs w:val="22"/>
        </w:rPr>
        <w:t>Реализация</w:t>
      </w:r>
      <w:r w:rsidR="00B2432B" w:rsidRPr="00525CF5">
        <w:rPr>
          <w:color w:val="000000" w:themeColor="text1"/>
          <w:sz w:val="22"/>
          <w:szCs w:val="22"/>
        </w:rPr>
        <w:t xml:space="preserve"> комплексных проектов благоустройства </w:t>
      </w:r>
      <w:r w:rsidR="001F0D65" w:rsidRPr="00525CF5">
        <w:rPr>
          <w:color w:val="000000" w:themeColor="text1"/>
          <w:sz w:val="22"/>
          <w:szCs w:val="22"/>
        </w:rPr>
        <w:t>о</w:t>
      </w:r>
      <w:r w:rsidR="00B2432B" w:rsidRPr="00525CF5">
        <w:rPr>
          <w:color w:val="000000" w:themeColor="text1"/>
          <w:sz w:val="22"/>
          <w:szCs w:val="22"/>
        </w:rPr>
        <w:t>существля</w:t>
      </w:r>
      <w:r w:rsidR="001F0D65" w:rsidRPr="00525CF5">
        <w:rPr>
          <w:color w:val="000000" w:themeColor="text1"/>
          <w:sz w:val="22"/>
          <w:szCs w:val="22"/>
        </w:rPr>
        <w:t>ется</w:t>
      </w:r>
      <w:r w:rsidR="00B2432B" w:rsidRPr="00525CF5">
        <w:rPr>
          <w:color w:val="000000" w:themeColor="text1"/>
          <w:sz w:val="22"/>
          <w:szCs w:val="22"/>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Pr="00A16FD1" w:rsidRDefault="0069651E" w:rsidP="001A292F">
      <w:pPr>
        <w:pStyle w:val="ConsPlusNormal"/>
        <w:ind w:firstLine="709"/>
        <w:jc w:val="both"/>
        <w:rPr>
          <w:sz w:val="22"/>
          <w:szCs w:val="22"/>
        </w:rPr>
      </w:pPr>
      <w:r w:rsidRPr="00525CF5">
        <w:rPr>
          <w:color w:val="000000" w:themeColor="text1"/>
          <w:sz w:val="22"/>
          <w:szCs w:val="22"/>
        </w:rPr>
        <w:t>12</w:t>
      </w:r>
      <w:r w:rsidR="001F0D65" w:rsidRPr="00525CF5">
        <w:rPr>
          <w:color w:val="000000" w:themeColor="text1"/>
          <w:sz w:val="22"/>
          <w:szCs w:val="22"/>
        </w:rPr>
        <w:t xml:space="preserve">. </w:t>
      </w:r>
      <w:r w:rsidR="00B2432B" w:rsidRPr="00525CF5">
        <w:rPr>
          <w:color w:val="000000" w:themeColor="text1"/>
          <w:sz w:val="22"/>
          <w:szCs w:val="22"/>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sidRPr="00525CF5">
        <w:rPr>
          <w:color w:val="000000" w:themeColor="text1"/>
          <w:sz w:val="22"/>
          <w:szCs w:val="22"/>
        </w:rPr>
        <w:t>ются</w:t>
      </w:r>
      <w:r w:rsidR="00B2432B" w:rsidRPr="00525CF5">
        <w:rPr>
          <w:color w:val="000000" w:themeColor="text1"/>
          <w:sz w:val="22"/>
          <w:szCs w:val="22"/>
        </w:rPr>
        <w:t xml:space="preserve"> в муниципальн</w:t>
      </w:r>
      <w:r w:rsidR="00A16FD1">
        <w:rPr>
          <w:color w:val="000000" w:themeColor="text1"/>
          <w:sz w:val="22"/>
          <w:szCs w:val="22"/>
        </w:rPr>
        <w:t>ых</w:t>
      </w:r>
      <w:r w:rsidR="00B2432B" w:rsidRPr="00525CF5">
        <w:rPr>
          <w:color w:val="000000" w:themeColor="text1"/>
          <w:sz w:val="22"/>
          <w:szCs w:val="22"/>
        </w:rPr>
        <w:t xml:space="preserve"> программ</w:t>
      </w:r>
      <w:r w:rsidR="00A16FD1">
        <w:rPr>
          <w:color w:val="000000" w:themeColor="text1"/>
          <w:sz w:val="22"/>
          <w:szCs w:val="22"/>
        </w:rPr>
        <w:t>ах:</w:t>
      </w:r>
      <w:r w:rsidR="00B2432B" w:rsidRPr="00525CF5">
        <w:rPr>
          <w:color w:val="000000" w:themeColor="text1"/>
          <w:sz w:val="22"/>
          <w:szCs w:val="22"/>
        </w:rPr>
        <w:t xml:space="preserve"> </w:t>
      </w:r>
      <w:r w:rsidR="00A16FD1" w:rsidRPr="00A16FD1">
        <w:rPr>
          <w:sz w:val="22"/>
          <w:szCs w:val="22"/>
        </w:rPr>
        <w:t xml:space="preserve">«Формирование современной городской среды на территории муниципального образования </w:t>
      </w:r>
      <w:proofErr w:type="spellStart"/>
      <w:r w:rsidR="00A16FD1" w:rsidRPr="00A16FD1">
        <w:rPr>
          <w:sz w:val="22"/>
          <w:szCs w:val="22"/>
        </w:rPr>
        <w:t>Велижское</w:t>
      </w:r>
      <w:proofErr w:type="spellEnd"/>
      <w:r w:rsidR="00A16FD1" w:rsidRPr="00A16FD1">
        <w:rPr>
          <w:sz w:val="22"/>
          <w:szCs w:val="22"/>
        </w:rPr>
        <w:t xml:space="preserve"> городское поселение» и «Создание условий для обеспечения качественными услугами ЖКХ и благоустройство муниципального образования </w:t>
      </w:r>
      <w:proofErr w:type="spellStart"/>
      <w:r w:rsidR="00A16FD1" w:rsidRPr="00A16FD1">
        <w:rPr>
          <w:sz w:val="22"/>
          <w:szCs w:val="22"/>
        </w:rPr>
        <w:t>Велижское</w:t>
      </w:r>
      <w:proofErr w:type="spellEnd"/>
      <w:r w:rsidR="00A16FD1" w:rsidRPr="00A16FD1">
        <w:rPr>
          <w:sz w:val="22"/>
          <w:szCs w:val="22"/>
        </w:rPr>
        <w:t xml:space="preserve"> городское поселение»</w:t>
      </w:r>
      <w:r w:rsidR="00B2432B" w:rsidRPr="00A16FD1">
        <w:rPr>
          <w:sz w:val="22"/>
          <w:szCs w:val="22"/>
        </w:rPr>
        <w:t>.</w:t>
      </w:r>
    </w:p>
    <w:p w:rsidR="00A16FD1" w:rsidRDefault="0069651E" w:rsidP="001A292F">
      <w:pPr>
        <w:pStyle w:val="ConsPlusNormal"/>
        <w:ind w:firstLine="709"/>
        <w:jc w:val="both"/>
        <w:rPr>
          <w:color w:val="000000" w:themeColor="text1"/>
          <w:sz w:val="22"/>
          <w:szCs w:val="22"/>
        </w:rPr>
      </w:pPr>
      <w:bookmarkStart w:id="7" w:name="_Toc521422985"/>
      <w:r w:rsidRPr="00525CF5">
        <w:rPr>
          <w:color w:val="000000" w:themeColor="text1"/>
          <w:sz w:val="22"/>
          <w:szCs w:val="22"/>
        </w:rPr>
        <w:t>13</w:t>
      </w:r>
      <w:r w:rsidR="00454029" w:rsidRPr="00525CF5">
        <w:rPr>
          <w:color w:val="000000" w:themeColor="text1"/>
          <w:sz w:val="22"/>
          <w:szCs w:val="22"/>
        </w:rPr>
        <w:t>. </w:t>
      </w:r>
      <w:r w:rsidR="009D062C" w:rsidRPr="00525CF5">
        <w:rPr>
          <w:color w:val="000000" w:themeColor="text1"/>
          <w:sz w:val="22"/>
          <w:szCs w:val="22"/>
        </w:rPr>
        <w:t>При разработке муниципальной</w:t>
      </w:r>
      <w:r w:rsidR="00B2432B" w:rsidRPr="00525CF5">
        <w:rPr>
          <w:color w:val="000000" w:themeColor="text1"/>
          <w:sz w:val="22"/>
          <w:szCs w:val="22"/>
        </w:rPr>
        <w:t xml:space="preserve"> программ</w:t>
      </w:r>
      <w:r w:rsidR="009D062C" w:rsidRPr="00525CF5">
        <w:rPr>
          <w:color w:val="000000" w:themeColor="text1"/>
          <w:sz w:val="22"/>
          <w:szCs w:val="22"/>
        </w:rPr>
        <w:t>ы</w:t>
      </w:r>
      <w:r w:rsidR="00B2432B" w:rsidRPr="00525CF5">
        <w:rPr>
          <w:color w:val="000000" w:themeColor="text1"/>
          <w:sz w:val="22"/>
          <w:szCs w:val="22"/>
        </w:rPr>
        <w:t xml:space="preserve"> по благоустройству пров</w:t>
      </w:r>
      <w:r w:rsidR="009D062C" w:rsidRPr="00525CF5">
        <w:rPr>
          <w:color w:val="000000" w:themeColor="text1"/>
          <w:sz w:val="22"/>
          <w:szCs w:val="22"/>
        </w:rPr>
        <w:t>одится инвентаризация</w:t>
      </w:r>
      <w:r w:rsidR="00B2432B" w:rsidRPr="00525CF5">
        <w:rPr>
          <w:color w:val="000000" w:themeColor="text1"/>
          <w:sz w:val="22"/>
          <w:szCs w:val="22"/>
        </w:rPr>
        <w:t xml:space="preserve"> объектов </w:t>
      </w:r>
      <w:r w:rsidR="00D53484" w:rsidRPr="00525CF5">
        <w:rPr>
          <w:color w:val="000000" w:themeColor="text1"/>
          <w:sz w:val="22"/>
          <w:szCs w:val="22"/>
        </w:rPr>
        <w:t>благоустройства и</w:t>
      </w:r>
      <w:r w:rsidR="00B2432B" w:rsidRPr="00525CF5">
        <w:rPr>
          <w:color w:val="000000" w:themeColor="text1"/>
          <w:sz w:val="22"/>
          <w:szCs w:val="22"/>
        </w:rPr>
        <w:t xml:space="preserve"> разраб</w:t>
      </w:r>
      <w:r w:rsidR="009D062C" w:rsidRPr="00525CF5">
        <w:rPr>
          <w:color w:val="000000" w:themeColor="text1"/>
          <w:sz w:val="22"/>
          <w:szCs w:val="22"/>
        </w:rPr>
        <w:t>атывается паспорт</w:t>
      </w:r>
      <w:r w:rsidR="00B2432B" w:rsidRPr="00525CF5">
        <w:rPr>
          <w:color w:val="000000" w:themeColor="text1"/>
          <w:sz w:val="22"/>
          <w:szCs w:val="22"/>
        </w:rPr>
        <w:t xml:space="preserve"> объектов благоустройства</w:t>
      </w:r>
      <w:bookmarkStart w:id="8" w:name="_Toc521422986"/>
      <w:bookmarkEnd w:id="7"/>
      <w:r w:rsidR="00A16FD1">
        <w:rPr>
          <w:color w:val="000000" w:themeColor="text1"/>
          <w:sz w:val="22"/>
          <w:szCs w:val="22"/>
        </w:rPr>
        <w:t>.</w:t>
      </w:r>
    </w:p>
    <w:p w:rsidR="00B2432B" w:rsidRPr="00525CF5" w:rsidRDefault="00A16FD1" w:rsidP="001A292F">
      <w:pPr>
        <w:pStyle w:val="ConsPlusNormal"/>
        <w:ind w:firstLine="709"/>
        <w:jc w:val="both"/>
        <w:rPr>
          <w:color w:val="000000" w:themeColor="text1"/>
          <w:sz w:val="22"/>
          <w:szCs w:val="22"/>
        </w:rPr>
      </w:pPr>
      <w:r>
        <w:rPr>
          <w:color w:val="000000" w:themeColor="text1"/>
          <w:sz w:val="22"/>
          <w:szCs w:val="22"/>
        </w:rPr>
        <w:t>1</w:t>
      </w:r>
      <w:r w:rsidR="0069651E" w:rsidRPr="00525CF5">
        <w:rPr>
          <w:color w:val="000000" w:themeColor="text1"/>
          <w:sz w:val="22"/>
          <w:szCs w:val="22"/>
        </w:rPr>
        <w:t>4</w:t>
      </w:r>
      <w:r w:rsidR="00C93DB6" w:rsidRPr="00525CF5">
        <w:rPr>
          <w:color w:val="000000" w:themeColor="text1"/>
          <w:sz w:val="22"/>
          <w:szCs w:val="22"/>
        </w:rPr>
        <w:t xml:space="preserve">. </w:t>
      </w:r>
      <w:r w:rsidR="00B2432B" w:rsidRPr="00525CF5">
        <w:rPr>
          <w:color w:val="000000" w:themeColor="text1"/>
          <w:sz w:val="22"/>
          <w:szCs w:val="22"/>
        </w:rPr>
        <w:t>В паспорте отобра</w:t>
      </w:r>
      <w:r w:rsidR="00C93DB6" w:rsidRPr="00525CF5">
        <w:rPr>
          <w:color w:val="000000" w:themeColor="text1"/>
          <w:sz w:val="22"/>
          <w:szCs w:val="22"/>
        </w:rPr>
        <w:t>жается</w:t>
      </w:r>
      <w:r w:rsidR="00B2432B" w:rsidRPr="00525CF5">
        <w:rPr>
          <w:color w:val="000000" w:themeColor="text1"/>
          <w:sz w:val="22"/>
          <w:szCs w:val="22"/>
        </w:rPr>
        <w:t xml:space="preserve"> следующ</w:t>
      </w:r>
      <w:r w:rsidR="00C93DB6" w:rsidRPr="00525CF5">
        <w:rPr>
          <w:color w:val="000000" w:themeColor="text1"/>
          <w:sz w:val="22"/>
          <w:szCs w:val="22"/>
        </w:rPr>
        <w:t>ая</w:t>
      </w:r>
      <w:r w:rsidR="00B2432B" w:rsidRPr="00525CF5">
        <w:rPr>
          <w:color w:val="000000" w:themeColor="text1"/>
          <w:sz w:val="22"/>
          <w:szCs w:val="22"/>
        </w:rPr>
        <w:t xml:space="preserve"> информаци</w:t>
      </w:r>
      <w:r w:rsidR="00C93DB6" w:rsidRPr="00525CF5">
        <w:rPr>
          <w:color w:val="000000" w:themeColor="text1"/>
          <w:sz w:val="22"/>
          <w:szCs w:val="22"/>
        </w:rPr>
        <w:t>я</w:t>
      </w:r>
      <w:r w:rsidR="00B2432B" w:rsidRPr="00525CF5">
        <w:rPr>
          <w:color w:val="000000" w:themeColor="text1"/>
          <w:sz w:val="22"/>
          <w:szCs w:val="22"/>
        </w:rPr>
        <w:t>:</w:t>
      </w:r>
      <w:bookmarkEnd w:id="8"/>
    </w:p>
    <w:p w:rsidR="00884681" w:rsidRPr="00525CF5" w:rsidRDefault="00B2432B" w:rsidP="001A292F">
      <w:pPr>
        <w:pStyle w:val="ConsPlusNormal"/>
        <w:ind w:firstLine="709"/>
        <w:jc w:val="both"/>
        <w:rPr>
          <w:color w:val="000000" w:themeColor="text1"/>
          <w:sz w:val="22"/>
          <w:szCs w:val="22"/>
        </w:rPr>
      </w:pPr>
      <w:bookmarkStart w:id="9" w:name="_Toc521422987"/>
      <w:r w:rsidRPr="00525CF5">
        <w:rPr>
          <w:color w:val="000000" w:themeColor="text1"/>
          <w:sz w:val="22"/>
          <w:szCs w:val="22"/>
        </w:rPr>
        <w:t xml:space="preserve">- о собственниках и границах земельных участков, формирующих территорию объекта </w:t>
      </w:r>
      <w:r w:rsidRPr="00525CF5">
        <w:rPr>
          <w:color w:val="000000" w:themeColor="text1"/>
          <w:sz w:val="22"/>
          <w:szCs w:val="22"/>
        </w:rPr>
        <w:lastRenderedPageBreak/>
        <w:t>благоустройства;</w:t>
      </w:r>
      <w:bookmarkEnd w:id="9"/>
    </w:p>
    <w:p w:rsidR="00884681" w:rsidRPr="00525CF5" w:rsidRDefault="00B2432B" w:rsidP="001A292F">
      <w:pPr>
        <w:pStyle w:val="ConsPlusNormal"/>
        <w:ind w:firstLine="709"/>
        <w:jc w:val="both"/>
        <w:rPr>
          <w:color w:val="000000" w:themeColor="text1"/>
          <w:sz w:val="22"/>
          <w:szCs w:val="22"/>
        </w:rPr>
      </w:pPr>
      <w:bookmarkStart w:id="10" w:name="_Toc521422988"/>
      <w:r w:rsidRPr="00525CF5">
        <w:rPr>
          <w:color w:val="000000" w:themeColor="text1"/>
          <w:sz w:val="22"/>
          <w:szCs w:val="22"/>
        </w:rPr>
        <w:t>- ситуационный план;</w:t>
      </w:r>
      <w:bookmarkEnd w:id="10"/>
    </w:p>
    <w:p w:rsidR="00884681" w:rsidRPr="00525CF5" w:rsidRDefault="00884681" w:rsidP="001A292F">
      <w:pPr>
        <w:pStyle w:val="ConsPlusNormal"/>
        <w:ind w:firstLine="709"/>
        <w:jc w:val="both"/>
        <w:rPr>
          <w:color w:val="000000" w:themeColor="text1"/>
          <w:sz w:val="22"/>
          <w:szCs w:val="22"/>
        </w:rPr>
      </w:pPr>
      <w:bookmarkStart w:id="11" w:name="_Toc521422989"/>
      <w:r w:rsidRPr="00525CF5">
        <w:rPr>
          <w:color w:val="000000" w:themeColor="text1"/>
          <w:sz w:val="22"/>
          <w:szCs w:val="22"/>
        </w:rPr>
        <w:t>- элементы благоустройства;</w:t>
      </w:r>
      <w:bookmarkEnd w:id="11"/>
    </w:p>
    <w:p w:rsidR="00884681" w:rsidRPr="00525CF5" w:rsidRDefault="00B2432B" w:rsidP="001A292F">
      <w:pPr>
        <w:pStyle w:val="ConsPlusNormal"/>
        <w:ind w:firstLine="709"/>
        <w:jc w:val="both"/>
        <w:rPr>
          <w:color w:val="000000" w:themeColor="text1"/>
          <w:sz w:val="22"/>
          <w:szCs w:val="22"/>
        </w:rPr>
      </w:pPr>
      <w:bookmarkStart w:id="12" w:name="_Toc521422990"/>
      <w:r w:rsidRPr="00525CF5">
        <w:rPr>
          <w:color w:val="000000" w:themeColor="text1"/>
          <w:sz w:val="22"/>
          <w:szCs w:val="22"/>
        </w:rPr>
        <w:t>- сведения о текущем состоянии;</w:t>
      </w:r>
      <w:bookmarkEnd w:id="12"/>
    </w:p>
    <w:p w:rsidR="00F407F2" w:rsidRDefault="00B2432B" w:rsidP="001A292F">
      <w:pPr>
        <w:pStyle w:val="ConsPlusNormal"/>
        <w:ind w:firstLine="709"/>
        <w:jc w:val="both"/>
        <w:rPr>
          <w:color w:val="000000" w:themeColor="text1"/>
          <w:sz w:val="22"/>
          <w:szCs w:val="22"/>
        </w:rPr>
      </w:pPr>
      <w:bookmarkStart w:id="13" w:name="_Toc521422991"/>
      <w:r w:rsidRPr="00525CF5">
        <w:rPr>
          <w:color w:val="000000" w:themeColor="text1"/>
          <w:sz w:val="22"/>
          <w:szCs w:val="22"/>
        </w:rPr>
        <w:t>- сведения о планируемых мероприятиях по благоустройству территорий</w:t>
      </w:r>
      <w:bookmarkEnd w:id="13"/>
      <w:r w:rsidR="00437B51">
        <w:rPr>
          <w:color w:val="000000" w:themeColor="text1"/>
          <w:sz w:val="22"/>
          <w:szCs w:val="22"/>
        </w:rPr>
        <w:t>;</w:t>
      </w:r>
    </w:p>
    <w:p w:rsidR="00437B51" w:rsidRPr="00437B51" w:rsidRDefault="00437B51" w:rsidP="005A76D6">
      <w:pPr>
        <w:pStyle w:val="ConsPlusNormal"/>
        <w:tabs>
          <w:tab w:val="left" w:pos="6360"/>
        </w:tabs>
        <w:ind w:firstLine="709"/>
        <w:jc w:val="both"/>
        <w:rPr>
          <w:color w:val="000000" w:themeColor="text1"/>
          <w:sz w:val="22"/>
          <w:szCs w:val="22"/>
        </w:rPr>
      </w:pPr>
      <w:r w:rsidRPr="00437B51">
        <w:rPr>
          <w:color w:val="000000" w:themeColor="text1"/>
          <w:sz w:val="22"/>
          <w:szCs w:val="22"/>
        </w:rPr>
        <w:t>- адрес объекта благоустройства;</w:t>
      </w:r>
      <w:r w:rsidR="005A76D6">
        <w:rPr>
          <w:color w:val="000000" w:themeColor="text1"/>
          <w:sz w:val="22"/>
          <w:szCs w:val="22"/>
        </w:rPr>
        <w:t xml:space="preserve"> </w:t>
      </w:r>
    </w:p>
    <w:p w:rsidR="00437B51" w:rsidRPr="00437B51" w:rsidRDefault="00437B51" w:rsidP="00437B51">
      <w:pPr>
        <w:pStyle w:val="ConsPlusNormal"/>
        <w:ind w:firstLine="709"/>
        <w:jc w:val="both"/>
        <w:rPr>
          <w:color w:val="000000" w:themeColor="text1"/>
          <w:sz w:val="22"/>
          <w:szCs w:val="22"/>
        </w:rPr>
      </w:pPr>
      <w:r w:rsidRPr="00437B51">
        <w:rPr>
          <w:color w:val="000000" w:themeColor="text1"/>
          <w:sz w:val="22"/>
          <w:szCs w:val="22"/>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437B51" w:rsidRPr="00437B51" w:rsidRDefault="00437B51" w:rsidP="00437B51">
      <w:pPr>
        <w:pStyle w:val="ConsPlusNormal"/>
        <w:ind w:firstLine="709"/>
        <w:jc w:val="both"/>
        <w:rPr>
          <w:color w:val="000000" w:themeColor="text1"/>
          <w:sz w:val="22"/>
          <w:szCs w:val="22"/>
        </w:rPr>
      </w:pPr>
      <w:r w:rsidRPr="00437B51">
        <w:rPr>
          <w:color w:val="000000" w:themeColor="text1"/>
          <w:sz w:val="22"/>
          <w:szCs w:val="22"/>
        </w:rPr>
        <w:t>- информация о лице, ответственном за содержание объекта благоустройства;</w:t>
      </w:r>
    </w:p>
    <w:p w:rsidR="00437B51" w:rsidRDefault="00437B51" w:rsidP="00437B51">
      <w:pPr>
        <w:pStyle w:val="ConsPlusNormal"/>
        <w:ind w:firstLine="709"/>
        <w:jc w:val="both"/>
        <w:rPr>
          <w:color w:val="000000" w:themeColor="text1"/>
          <w:sz w:val="22"/>
          <w:szCs w:val="22"/>
        </w:rPr>
      </w:pPr>
      <w:r w:rsidRPr="00437B51">
        <w:rPr>
          <w:color w:val="000000" w:themeColor="text1"/>
          <w:sz w:val="22"/>
          <w:szCs w:val="22"/>
        </w:rPr>
        <w:t>- иная информация, характеризующая объект благоустройства</w:t>
      </w:r>
      <w:r>
        <w:rPr>
          <w:color w:val="000000" w:themeColor="text1"/>
          <w:sz w:val="22"/>
          <w:szCs w:val="22"/>
        </w:rPr>
        <w:t>.</w:t>
      </w:r>
    </w:p>
    <w:p w:rsidR="00437B51" w:rsidRPr="00525CF5" w:rsidRDefault="00B44283" w:rsidP="00437B51">
      <w:pPr>
        <w:pStyle w:val="ConsPlusNormal"/>
        <w:ind w:firstLine="709"/>
        <w:jc w:val="both"/>
        <w:rPr>
          <w:color w:val="000000" w:themeColor="text1"/>
          <w:sz w:val="22"/>
          <w:szCs w:val="22"/>
        </w:rPr>
      </w:pPr>
      <w:r>
        <w:rPr>
          <w:color w:val="000000" w:themeColor="text1"/>
          <w:sz w:val="22"/>
          <w:szCs w:val="22"/>
        </w:rPr>
        <w:t>(</w:t>
      </w:r>
      <w:proofErr w:type="gramStart"/>
      <w:r w:rsidR="00437B51">
        <w:rPr>
          <w:color w:val="000000" w:themeColor="text1"/>
          <w:sz w:val="22"/>
          <w:szCs w:val="22"/>
        </w:rPr>
        <w:t>в</w:t>
      </w:r>
      <w:proofErr w:type="gramEnd"/>
      <w:r w:rsidR="00437B51">
        <w:rPr>
          <w:color w:val="000000" w:themeColor="text1"/>
          <w:sz w:val="22"/>
          <w:szCs w:val="22"/>
        </w:rPr>
        <w:t xml:space="preserve"> редакции решения от 30.06.2022 № 27).</w:t>
      </w:r>
    </w:p>
    <w:p w:rsidR="00B2432B" w:rsidRPr="00525CF5" w:rsidRDefault="0069651E" w:rsidP="001A292F">
      <w:pPr>
        <w:pStyle w:val="ConsPlusNormal"/>
        <w:ind w:firstLine="709"/>
        <w:jc w:val="both"/>
        <w:rPr>
          <w:color w:val="000000" w:themeColor="text1"/>
          <w:sz w:val="22"/>
          <w:szCs w:val="22"/>
        </w:rPr>
      </w:pPr>
      <w:bookmarkStart w:id="14" w:name="_Toc521422992"/>
      <w:r w:rsidRPr="00525CF5">
        <w:rPr>
          <w:color w:val="000000" w:themeColor="text1"/>
          <w:sz w:val="22"/>
          <w:szCs w:val="22"/>
        </w:rPr>
        <w:t>15</w:t>
      </w:r>
      <w:r w:rsidR="00B2432B" w:rsidRPr="00525CF5">
        <w:rPr>
          <w:color w:val="000000" w:themeColor="text1"/>
          <w:sz w:val="22"/>
          <w:szCs w:val="22"/>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4"/>
    </w:p>
    <w:p w:rsidR="00890A86" w:rsidRPr="00525CF5" w:rsidRDefault="00780EE6" w:rsidP="001A292F">
      <w:pPr>
        <w:pStyle w:val="ConsPlusNormal"/>
        <w:ind w:firstLine="709"/>
        <w:jc w:val="both"/>
        <w:rPr>
          <w:color w:val="000000" w:themeColor="text1"/>
          <w:sz w:val="22"/>
          <w:szCs w:val="22"/>
        </w:rPr>
      </w:pPr>
      <w:bookmarkStart w:id="15" w:name="_Toc521422993"/>
      <w:r w:rsidRPr="00525CF5">
        <w:rPr>
          <w:color w:val="000000" w:themeColor="text1"/>
          <w:sz w:val="22"/>
          <w:szCs w:val="22"/>
        </w:rPr>
        <w:t>16</w:t>
      </w:r>
      <w:r w:rsidR="00454029" w:rsidRPr="00525CF5">
        <w:rPr>
          <w:color w:val="000000" w:themeColor="text1"/>
          <w:sz w:val="22"/>
          <w:szCs w:val="22"/>
        </w:rPr>
        <w:t>. </w:t>
      </w:r>
      <w:r w:rsidR="000C01C4" w:rsidRPr="00525CF5">
        <w:rPr>
          <w:color w:val="000000" w:themeColor="text1"/>
          <w:sz w:val="22"/>
          <w:szCs w:val="22"/>
        </w:rPr>
        <w:t>Приоритетными объектами</w:t>
      </w:r>
      <w:r w:rsidR="00B2432B" w:rsidRPr="00525CF5">
        <w:rPr>
          <w:color w:val="000000" w:themeColor="text1"/>
          <w:sz w:val="22"/>
          <w:szCs w:val="22"/>
        </w:rPr>
        <w:t xml:space="preserve"> благоустройства </w:t>
      </w:r>
      <w:r w:rsidR="000C01C4" w:rsidRPr="00525CF5">
        <w:rPr>
          <w:color w:val="000000" w:themeColor="text1"/>
          <w:sz w:val="22"/>
          <w:szCs w:val="22"/>
        </w:rPr>
        <w:t>являются</w:t>
      </w:r>
      <w:r w:rsidR="00B2432B" w:rsidRPr="00525CF5">
        <w:rPr>
          <w:color w:val="000000" w:themeColor="text1"/>
          <w:sz w:val="22"/>
          <w:szCs w:val="22"/>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5"/>
    </w:p>
    <w:p w:rsidR="00B2432B" w:rsidRPr="00525CF5" w:rsidRDefault="00B2432B" w:rsidP="001A292F">
      <w:pPr>
        <w:pStyle w:val="ConsPlusNormal"/>
        <w:jc w:val="both"/>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16" w:name="_Toc521422994"/>
      <w:bookmarkStart w:id="17" w:name="_Toc523842795"/>
      <w:r w:rsidRPr="00525CF5">
        <w:rPr>
          <w:b/>
          <w:color w:val="000000" w:themeColor="text1"/>
          <w:sz w:val="22"/>
          <w:szCs w:val="22"/>
        </w:rPr>
        <w:t>Статья 2. Правовые основ</w:t>
      </w:r>
      <w:r w:rsidR="00BF4C98" w:rsidRPr="00525CF5">
        <w:rPr>
          <w:b/>
          <w:color w:val="000000" w:themeColor="text1"/>
          <w:sz w:val="22"/>
          <w:szCs w:val="22"/>
        </w:rPr>
        <w:t>ы</w:t>
      </w:r>
      <w:bookmarkEnd w:id="16"/>
      <w:bookmarkEnd w:id="17"/>
    </w:p>
    <w:p w:rsidR="00BF4C98" w:rsidRPr="00525CF5" w:rsidRDefault="00BF4C98" w:rsidP="001A292F">
      <w:pPr>
        <w:pStyle w:val="ConsPlusNormal"/>
        <w:ind w:firstLine="709"/>
        <w:jc w:val="both"/>
        <w:rPr>
          <w:color w:val="000000" w:themeColor="text1"/>
          <w:sz w:val="22"/>
          <w:szCs w:val="22"/>
        </w:rPr>
      </w:pPr>
    </w:p>
    <w:p w:rsidR="00932BDF" w:rsidRPr="00525CF5" w:rsidRDefault="00932BDF" w:rsidP="0001354B">
      <w:pPr>
        <w:pStyle w:val="ConsPlusNormal"/>
        <w:ind w:firstLine="709"/>
        <w:jc w:val="both"/>
        <w:rPr>
          <w:color w:val="000000" w:themeColor="text1"/>
          <w:sz w:val="22"/>
          <w:szCs w:val="22"/>
        </w:rPr>
      </w:pPr>
      <w:r w:rsidRPr="00525CF5">
        <w:rPr>
          <w:color w:val="000000" w:themeColor="text1"/>
          <w:sz w:val="22"/>
          <w:szCs w:val="22"/>
        </w:rPr>
        <w:t xml:space="preserve">Правовой основой настоящих Правил являются </w:t>
      </w:r>
      <w:hyperlink r:id="rId9" w:history="1">
        <w:r w:rsidRPr="00525CF5">
          <w:rPr>
            <w:color w:val="000000" w:themeColor="text1"/>
            <w:sz w:val="22"/>
            <w:szCs w:val="22"/>
          </w:rPr>
          <w:t>Конституция</w:t>
        </w:r>
      </w:hyperlink>
      <w:r w:rsidRPr="00525CF5">
        <w:rPr>
          <w:color w:val="000000" w:themeColor="text1"/>
          <w:sz w:val="22"/>
          <w:szCs w:val="22"/>
        </w:rPr>
        <w:t xml:space="preserve"> Российской Федерации, Жилищный </w:t>
      </w:r>
      <w:hyperlink r:id="rId10" w:history="1">
        <w:r w:rsidRPr="00525CF5">
          <w:rPr>
            <w:color w:val="000000" w:themeColor="text1"/>
            <w:sz w:val="22"/>
            <w:szCs w:val="22"/>
          </w:rPr>
          <w:t>кодекс</w:t>
        </w:r>
      </w:hyperlink>
      <w:r w:rsidRPr="00525CF5">
        <w:rPr>
          <w:color w:val="000000" w:themeColor="text1"/>
          <w:sz w:val="22"/>
          <w:szCs w:val="22"/>
        </w:rPr>
        <w:t xml:space="preserve"> Российской Федерации, Земельный </w:t>
      </w:r>
      <w:hyperlink r:id="rId11" w:history="1">
        <w:r w:rsidRPr="00525CF5">
          <w:rPr>
            <w:color w:val="000000" w:themeColor="text1"/>
            <w:sz w:val="22"/>
            <w:szCs w:val="22"/>
          </w:rPr>
          <w:t>кодекс</w:t>
        </w:r>
      </w:hyperlink>
      <w:r w:rsidRPr="00525CF5">
        <w:rPr>
          <w:color w:val="000000" w:themeColor="text1"/>
          <w:sz w:val="22"/>
          <w:szCs w:val="22"/>
        </w:rPr>
        <w:t xml:space="preserve"> Российской Федерации, Градостроительный </w:t>
      </w:r>
      <w:hyperlink r:id="rId12" w:history="1">
        <w:r w:rsidRPr="00525CF5">
          <w:rPr>
            <w:color w:val="000000" w:themeColor="text1"/>
            <w:sz w:val="22"/>
            <w:szCs w:val="22"/>
          </w:rPr>
          <w:t>кодекс</w:t>
        </w:r>
      </w:hyperlink>
      <w:r w:rsidRPr="00525CF5">
        <w:rPr>
          <w:color w:val="000000" w:themeColor="text1"/>
          <w:sz w:val="22"/>
          <w:szCs w:val="22"/>
        </w:rPr>
        <w:t xml:space="preserve"> Российской Федерации, федеральные законы </w:t>
      </w:r>
      <w:r w:rsidR="00EC2604" w:rsidRPr="00525CF5">
        <w:rPr>
          <w:color w:val="000000" w:themeColor="text1"/>
          <w:sz w:val="22"/>
          <w:szCs w:val="22"/>
        </w:rPr>
        <w:t>«</w:t>
      </w:r>
      <w:hyperlink r:id="rId13" w:history="1">
        <w:r w:rsidRPr="00525CF5">
          <w:rPr>
            <w:color w:val="000000" w:themeColor="text1"/>
            <w:sz w:val="22"/>
            <w:szCs w:val="22"/>
          </w:rPr>
          <w:t>Об общих принципах</w:t>
        </w:r>
      </w:hyperlink>
      <w:r w:rsidRPr="00525CF5">
        <w:rPr>
          <w:color w:val="000000" w:themeColor="text1"/>
          <w:sz w:val="22"/>
          <w:szCs w:val="22"/>
        </w:rPr>
        <w:t xml:space="preserve"> организации местного самоуп</w:t>
      </w:r>
      <w:r w:rsidR="00EC2604" w:rsidRPr="00525CF5">
        <w:rPr>
          <w:color w:val="000000" w:themeColor="text1"/>
          <w:sz w:val="22"/>
          <w:szCs w:val="22"/>
        </w:rPr>
        <w:t>равления в Российской Федерации»</w:t>
      </w:r>
      <w:r w:rsidRPr="00525CF5">
        <w:rPr>
          <w:color w:val="000000" w:themeColor="text1"/>
          <w:sz w:val="22"/>
          <w:szCs w:val="22"/>
        </w:rPr>
        <w:t xml:space="preserve">, </w:t>
      </w:r>
      <w:r w:rsidR="00EC2604" w:rsidRPr="00525CF5">
        <w:rPr>
          <w:color w:val="000000" w:themeColor="text1"/>
          <w:sz w:val="22"/>
          <w:szCs w:val="22"/>
        </w:rPr>
        <w:t>«</w:t>
      </w:r>
      <w:hyperlink r:id="rId14" w:history="1">
        <w:r w:rsidRPr="00525CF5">
          <w:rPr>
            <w:color w:val="000000" w:themeColor="text1"/>
            <w:sz w:val="22"/>
            <w:szCs w:val="22"/>
          </w:rPr>
          <w:t>О санитарно-эпидемиологическом благополучии</w:t>
        </w:r>
      </w:hyperlink>
      <w:r w:rsidR="00EC2604" w:rsidRPr="00525CF5">
        <w:rPr>
          <w:color w:val="000000" w:themeColor="text1"/>
          <w:sz w:val="22"/>
          <w:szCs w:val="22"/>
        </w:rPr>
        <w:t xml:space="preserve"> населения»</w:t>
      </w:r>
      <w:r w:rsidRPr="00525CF5">
        <w:rPr>
          <w:color w:val="000000" w:themeColor="text1"/>
          <w:sz w:val="22"/>
          <w:szCs w:val="22"/>
        </w:rPr>
        <w:t xml:space="preserve">, </w:t>
      </w:r>
      <w:r w:rsidR="00EC2604" w:rsidRPr="00525CF5">
        <w:rPr>
          <w:color w:val="000000" w:themeColor="text1"/>
          <w:sz w:val="22"/>
          <w:szCs w:val="22"/>
        </w:rPr>
        <w:t>«</w:t>
      </w:r>
      <w:hyperlink r:id="rId15" w:history="1">
        <w:r w:rsidRPr="00525CF5">
          <w:rPr>
            <w:color w:val="000000" w:themeColor="text1"/>
            <w:sz w:val="22"/>
            <w:szCs w:val="22"/>
          </w:rPr>
          <w:t>Об отходах производства</w:t>
        </w:r>
      </w:hyperlink>
      <w:r w:rsidR="00EC2604" w:rsidRPr="00525CF5">
        <w:rPr>
          <w:color w:val="000000" w:themeColor="text1"/>
          <w:sz w:val="22"/>
          <w:szCs w:val="22"/>
        </w:rPr>
        <w:t xml:space="preserve"> и потребления»</w:t>
      </w:r>
      <w:r w:rsidRPr="00525CF5">
        <w:rPr>
          <w:color w:val="000000" w:themeColor="text1"/>
          <w:sz w:val="22"/>
          <w:szCs w:val="22"/>
        </w:rPr>
        <w:t xml:space="preserve">, </w:t>
      </w:r>
      <w:r w:rsidR="00EC2604" w:rsidRPr="00525CF5">
        <w:rPr>
          <w:color w:val="000000" w:themeColor="text1"/>
          <w:sz w:val="22"/>
          <w:szCs w:val="22"/>
        </w:rPr>
        <w:t>«Об охране окружающей среды»</w:t>
      </w:r>
      <w:r w:rsidRPr="00525CF5">
        <w:rPr>
          <w:color w:val="000000" w:themeColor="text1"/>
          <w:sz w:val="22"/>
          <w:szCs w:val="22"/>
        </w:rPr>
        <w:t xml:space="preserve">, </w:t>
      </w:r>
      <w:hyperlink r:id="rId16" w:history="1">
        <w:r w:rsidRPr="00525CF5">
          <w:rPr>
            <w:color w:val="000000" w:themeColor="text1"/>
            <w:sz w:val="22"/>
            <w:szCs w:val="22"/>
          </w:rPr>
          <w:t>приказ</w:t>
        </w:r>
      </w:hyperlink>
      <w:r w:rsidRPr="00525CF5">
        <w:rPr>
          <w:color w:val="000000" w:themeColor="text1"/>
          <w:sz w:val="22"/>
          <w:szCs w:val="22"/>
        </w:rPr>
        <w:t xml:space="preserve"> Министерства строительства и жилищно-коммунального хозяйства Российско</w:t>
      </w:r>
      <w:r w:rsidR="00EC2604" w:rsidRPr="00525CF5">
        <w:rPr>
          <w:color w:val="000000" w:themeColor="text1"/>
          <w:sz w:val="22"/>
          <w:szCs w:val="22"/>
        </w:rPr>
        <w:t>й Федерации от 13 апреля 2017 года № 711/</w:t>
      </w:r>
      <w:proofErr w:type="spellStart"/>
      <w:r w:rsidR="00EC2604" w:rsidRPr="00525CF5">
        <w:rPr>
          <w:color w:val="000000" w:themeColor="text1"/>
          <w:sz w:val="22"/>
          <w:szCs w:val="22"/>
        </w:rPr>
        <w:t>пр</w:t>
      </w:r>
      <w:proofErr w:type="spellEnd"/>
      <w:r w:rsidR="00EC2604" w:rsidRPr="00525CF5">
        <w:rPr>
          <w:color w:val="000000" w:themeColor="text1"/>
          <w:sz w:val="22"/>
          <w:szCs w:val="22"/>
        </w:rPr>
        <w:t xml:space="preserve"> «</w:t>
      </w:r>
      <w:r w:rsidRPr="00525CF5">
        <w:rPr>
          <w:color w:val="000000" w:themeColor="text1"/>
          <w:sz w:val="22"/>
          <w:szCs w:val="22"/>
        </w:rPr>
        <w:t>Об утверждении методических рекомендаций для подготовки правил благоустройства территорий поселений, городских о</w:t>
      </w:r>
      <w:r w:rsidR="00EC2604" w:rsidRPr="00525CF5">
        <w:rPr>
          <w:color w:val="000000" w:themeColor="text1"/>
          <w:sz w:val="22"/>
          <w:szCs w:val="22"/>
        </w:rPr>
        <w:t>кругов, внутригородских районов»</w:t>
      </w:r>
      <w:r w:rsidRPr="00525CF5">
        <w:rPr>
          <w:color w:val="000000" w:themeColor="text1"/>
          <w:sz w:val="22"/>
          <w:szCs w:val="22"/>
        </w:rPr>
        <w:t xml:space="preserve">, </w:t>
      </w:r>
      <w:hyperlink r:id="rId17" w:history="1">
        <w:r w:rsidRPr="00525CF5">
          <w:rPr>
            <w:color w:val="000000" w:themeColor="text1"/>
            <w:sz w:val="22"/>
            <w:szCs w:val="22"/>
          </w:rPr>
          <w:t>Устав</w:t>
        </w:r>
      </w:hyperlink>
      <w:r w:rsidR="00554C32" w:rsidRPr="00525CF5">
        <w:rPr>
          <w:sz w:val="22"/>
          <w:szCs w:val="22"/>
        </w:rPr>
        <w:t xml:space="preserve"> </w:t>
      </w:r>
      <w:r w:rsidR="00C5208F"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C5208F" w:rsidRPr="00525CF5">
        <w:rPr>
          <w:color w:val="000000" w:themeColor="text1"/>
          <w:sz w:val="22"/>
          <w:szCs w:val="22"/>
        </w:rPr>
        <w:t xml:space="preserve"> городского поселения</w:t>
      </w:r>
      <w:r w:rsidR="00FB5759" w:rsidRPr="00525CF5">
        <w:rPr>
          <w:color w:val="000000" w:themeColor="text1"/>
          <w:sz w:val="22"/>
          <w:szCs w:val="22"/>
        </w:rPr>
        <w:t>,</w:t>
      </w:r>
      <w:r w:rsidR="00D53484" w:rsidRPr="00525CF5">
        <w:rPr>
          <w:color w:val="000000" w:themeColor="text1"/>
          <w:sz w:val="22"/>
          <w:szCs w:val="22"/>
        </w:rPr>
        <w:t xml:space="preserve"> </w:t>
      </w:r>
      <w:r w:rsidR="00FB5759" w:rsidRPr="00525CF5">
        <w:rPr>
          <w:color w:val="000000" w:themeColor="text1"/>
          <w:sz w:val="22"/>
          <w:szCs w:val="22"/>
        </w:rPr>
        <w:t>местные нормативы градостроительного проектирования и</w:t>
      </w:r>
      <w:r w:rsidR="00672832" w:rsidRPr="00525CF5">
        <w:rPr>
          <w:color w:val="000000" w:themeColor="text1"/>
          <w:sz w:val="22"/>
          <w:szCs w:val="22"/>
        </w:rPr>
        <w:t> иные нормативные правовые</w:t>
      </w:r>
      <w:r w:rsidRPr="00525CF5">
        <w:rPr>
          <w:color w:val="000000" w:themeColor="text1"/>
          <w:sz w:val="22"/>
          <w:szCs w:val="22"/>
        </w:rPr>
        <w:t xml:space="preserve"> акты в сфере регулирования настоящих Правил.</w:t>
      </w:r>
    </w:p>
    <w:p w:rsidR="00676BA0" w:rsidRPr="00525CF5" w:rsidRDefault="00676BA0" w:rsidP="001A292F">
      <w:pPr>
        <w:pStyle w:val="ConsPlusNormal"/>
        <w:ind w:firstLine="709"/>
        <w:jc w:val="both"/>
        <w:rPr>
          <w:b/>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18" w:name="_Toc521422995"/>
      <w:bookmarkStart w:id="19" w:name="_Toc523842796"/>
      <w:r w:rsidRPr="00525CF5">
        <w:rPr>
          <w:b/>
          <w:color w:val="000000" w:themeColor="text1"/>
          <w:sz w:val="22"/>
          <w:szCs w:val="22"/>
        </w:rPr>
        <w:t>Статья 3. Основные понятия и термины, нормативные ссылки</w:t>
      </w:r>
      <w:bookmarkEnd w:id="18"/>
      <w:bookmarkEnd w:id="19"/>
    </w:p>
    <w:p w:rsidR="00932BDF" w:rsidRPr="00525CF5" w:rsidRDefault="00932BDF" w:rsidP="001A292F">
      <w:pPr>
        <w:pStyle w:val="ConsPlusNormal"/>
        <w:ind w:firstLine="709"/>
        <w:rPr>
          <w:color w:val="000000" w:themeColor="text1"/>
          <w:sz w:val="22"/>
          <w:szCs w:val="22"/>
        </w:rPr>
      </w:pPr>
    </w:p>
    <w:p w:rsidR="000C01C4" w:rsidRPr="00525CF5" w:rsidRDefault="00932BDF" w:rsidP="001A292F">
      <w:pPr>
        <w:pStyle w:val="ConsPlusNormal"/>
        <w:tabs>
          <w:tab w:val="left" w:pos="8222"/>
        </w:tabs>
        <w:ind w:firstLine="709"/>
        <w:jc w:val="both"/>
        <w:rPr>
          <w:color w:val="000000" w:themeColor="text1"/>
          <w:sz w:val="22"/>
          <w:szCs w:val="22"/>
        </w:rPr>
      </w:pPr>
      <w:r w:rsidRPr="00525CF5">
        <w:rPr>
          <w:color w:val="000000" w:themeColor="text1"/>
          <w:sz w:val="22"/>
          <w:szCs w:val="22"/>
        </w:rPr>
        <w:t>1. В целях настоящих Правил применяются понятия и термины</w:t>
      </w:r>
      <w:r w:rsidR="000C01C4" w:rsidRPr="00525CF5">
        <w:rPr>
          <w:color w:val="000000" w:themeColor="text1"/>
          <w:sz w:val="22"/>
          <w:szCs w:val="22"/>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6E0F4E" w:rsidRPr="00525CF5">
        <w:rPr>
          <w:color w:val="000000" w:themeColor="text1"/>
          <w:sz w:val="22"/>
          <w:szCs w:val="22"/>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42.13330.2016 «СНиП 2.07.01-89* Градостроительство. Планировка и застройка городских и сельских поселений</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82.13330.2016 «СНиП III-10-75 Благоустройство территорий</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45.13330.2012 «СНиП 3.02.01-87 Земляные соо</w:t>
      </w:r>
      <w:r w:rsidR="00BF4C98" w:rsidRPr="00525CF5">
        <w:rPr>
          <w:color w:val="000000" w:themeColor="text1"/>
          <w:sz w:val="22"/>
          <w:szCs w:val="22"/>
        </w:rPr>
        <w:t>ружения, основания и фундаменты»</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48.13330.2011 «СНиП 12-01-2004 Организация строительства</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116.13330.2012 «СНиП 22-02-2003 Инженерная защита территорий, зданий и сооружений от опасных геологических процессов. Основные положения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104.13330.2016 «СНиП 2.06.15-85 Инженерная защита территории от затопления и подтопления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59.13330.2016 «СНиП 35-01-2001 Доступность зданий и сооружений для маломобильных групп населения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140.13330.2012 «Городская среда. Правила проектирования для маломобильных групп населения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136.13330.2012 «Здания и сооружения. Общие положения проектирования с учетом доступности для маломобильных групп населения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 xml:space="preserve">СП 138.13330.2012 «Общественные здания и сооружения, доступные маломобильным группам </w:t>
      </w:r>
      <w:r w:rsidRPr="00525CF5">
        <w:rPr>
          <w:color w:val="000000" w:themeColor="text1"/>
          <w:sz w:val="22"/>
          <w:szCs w:val="22"/>
        </w:rPr>
        <w:lastRenderedPageBreak/>
        <w:t>населения. Правила проектирования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137.13330.2012 «Жилая среда с планировочными элементами, доступными инвалидам. Правила проектирования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32.13330.2012 «СНиП 2.04.03-85 Канализация. Наружные сети и сооружения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31.13330.2012 «СНиП 2.04.02-84* Водоснабжение. Наружные сети и сооружения";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124.13330.2012 «СНиП 41-02-2003 Тепловые сети</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34.13330.2012 «СНиП 2.05.02-85* Автомобильные дороги</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52.13330.2016 «СНиП 23-05-95* Естественное и искусственное освещение</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50.13330.2012 «СНиП 23-02-2003 Тепловая защита зданий»;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51.13330.2011 «СНиП 23-03-2003 Защита от шума</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53.13330.2011 «СНиП 30-02-97* Планировка и застройка территорий садоводческих (дачных) объединений граждан, здания и сооружения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118.13330.2012 «СНиП 31-06-2009 Общественные здания и сооружения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54.13330.2012 «СНиП 31-01-2003 Здания жилые многоквартирные</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251.1325800.2016 «Здания общеобразовательных организаций.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252.1325800.2016 «Здания дошкольных образовательных организаций.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113.13330.2012 «СНиП 21-02-99* Стоянки автомобилей</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158.13330.2014 «Здания и помещения медицинских организаций.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257.1325800.2016 «Здания гостиниц. Правила проектирования</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35.13330.2011 «СНиП 2.05.03-84* Мосты и трубы</w:t>
      </w:r>
      <w:r w:rsidR="00BF4C98"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 xml:space="preserve">СП 101.13330.2012 «СНиП 2.06.07-87 Подпорные стены, судоходные шлюзы, рыбопропускные и </w:t>
      </w:r>
      <w:proofErr w:type="spellStart"/>
      <w:r w:rsidRPr="00525CF5">
        <w:rPr>
          <w:color w:val="000000" w:themeColor="text1"/>
          <w:sz w:val="22"/>
          <w:szCs w:val="22"/>
        </w:rPr>
        <w:t>рыбозащитные</w:t>
      </w:r>
      <w:proofErr w:type="spellEnd"/>
      <w:r w:rsidRPr="00525CF5">
        <w:rPr>
          <w:color w:val="000000" w:themeColor="text1"/>
          <w:sz w:val="22"/>
          <w:szCs w:val="22"/>
        </w:rPr>
        <w:t xml:space="preserve"> сооружения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102.13330.2012 «СНиП 2.06.09-84 Туннели гидротехнические";</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58.13330.2012 «СНиП 33-01-2003 Гидротехнические сооружения. Основные положения</w:t>
      </w:r>
      <w:r w:rsidR="00B2432B" w:rsidRPr="00525CF5">
        <w:rPr>
          <w:color w:val="000000" w:themeColor="text1"/>
          <w:sz w:val="22"/>
          <w:szCs w:val="22"/>
        </w:rPr>
        <w:t>»</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38.13330.2012 «СНиП 2.06.04-82* Нагрузки и воздействия на гидротехнические сооружения (волновые, ледовые и от судов)»;</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39.13330.2012 «СНиП 2.06.05-84* Плотины из грунтовых материалов»;</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40.13330.2012 «СНиП 2.06.06-85 Плотины бетонные и железобетонные»;</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41.13330.2012 «СНиП 2.06.08-87 Бетонные и железобетонные конструкции гидротехнических сооружений»;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122.13330.2012 «СНиП 32-04-97 Тоннели железнодорожные и автодорожные»;</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259.1325800.2016 «Мосты в условиях плотной городской застройки. Правила проектирования»;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132.13330.2011 «Обеспечение антитеррористической защищенности зданий и сооружений. Общие требования проектирования»;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254.1325800.2016 «Здания и территории. Правила проектирования защиты от производственного шума»;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18.13330.2011 «СНиП II-89-80* Генеральные планы промышленных предприятий»;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19.13330.2011 «СНиП II-97-76 Генеральные планы сельскохозяйственных предприятий»;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СП 131.13330.2012 «СНиП 23-01-99* Строительная климатология»;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52024-2003 Услуги физкультурно-оздоровительные и спортивные.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52025-2003 Услуги физкультурно-оздоровительные и спортивные. Требования безопасности потребителей;</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53102-2015 «Оборудование детских игровых площадок. Термины и определения»;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52167-2012 «</w:t>
      </w:r>
      <w:r w:rsidR="00DE0F4A" w:rsidRPr="00525CF5">
        <w:rPr>
          <w:color w:val="000000" w:themeColor="text1"/>
          <w:sz w:val="22"/>
          <w:szCs w:val="22"/>
        </w:rPr>
        <w:t>Оборудование и покрытия детских игровых площадок. Безопасность конструкции и методы испытаний качелей. Общие требования</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52168-2012 «</w:t>
      </w:r>
      <w:r w:rsidR="00DE0F4A" w:rsidRPr="00525CF5">
        <w:rPr>
          <w:color w:val="000000" w:themeColor="text1"/>
          <w:sz w:val="22"/>
          <w:szCs w:val="22"/>
        </w:rPr>
        <w:t>Оборудование и покрытия детских игровых площадок. Безопасность конструкции и методы испытаний горок. Общие требования</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52299-2013 «Оборудование детских игровых площадок. Безопасность конструкции и методы испытаний качалок.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52300-2013 «Оборудование детских игровых площадок. Безопасность конструкции и методы испытаний каруселей.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 xml:space="preserve">ГОСТ Р 52301-2013 «Оборудование детских игровых площадок. Безопасность при эксплуатации. </w:t>
      </w:r>
      <w:r w:rsidRPr="00525CF5">
        <w:rPr>
          <w:color w:val="000000" w:themeColor="text1"/>
          <w:sz w:val="22"/>
          <w:szCs w:val="22"/>
        </w:rPr>
        <w:lastRenderedPageBreak/>
        <w:t>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ЕН 1177-2013 «</w:t>
      </w:r>
      <w:r w:rsidR="00DE0F4A" w:rsidRPr="00525CF5">
        <w:rPr>
          <w:color w:val="000000" w:themeColor="text1"/>
          <w:sz w:val="22"/>
          <w:szCs w:val="22"/>
        </w:rPr>
        <w:t xml:space="preserve">Покрытия игровых площадок </w:t>
      </w:r>
      <w:proofErr w:type="spellStart"/>
      <w:r w:rsidR="00DE0F4A" w:rsidRPr="00525CF5">
        <w:rPr>
          <w:color w:val="000000" w:themeColor="text1"/>
          <w:sz w:val="22"/>
          <w:szCs w:val="22"/>
        </w:rPr>
        <w:t>ударопоглощающие</w:t>
      </w:r>
      <w:proofErr w:type="spellEnd"/>
      <w:r w:rsidR="00DE0F4A" w:rsidRPr="00525CF5">
        <w:rPr>
          <w:color w:val="000000" w:themeColor="text1"/>
          <w:sz w:val="22"/>
          <w:szCs w:val="22"/>
        </w:rPr>
        <w:t>. Определение критической высоты падения</w:t>
      </w:r>
      <w:r w:rsidRPr="00525CF5">
        <w:rPr>
          <w:color w:val="000000" w:themeColor="text1"/>
          <w:sz w:val="22"/>
          <w:szCs w:val="22"/>
        </w:rPr>
        <w:t>»;</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55677-2013 «Оборудование детских спортивных площадок. Безопасность конструкций и методы испытания. Общие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55679-2013 Оборудование детских спортивных площадок. Безопасность при эксплуатации;</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52766-2007 «Дороги автомобильные общего пользования. Элементы обустройства»;</w:t>
      </w:r>
    </w:p>
    <w:p w:rsidR="006E0F4E" w:rsidRPr="00525CF5" w:rsidRDefault="00016A6D" w:rsidP="001A292F">
      <w:pPr>
        <w:pStyle w:val="ConsPlusNormal"/>
        <w:ind w:firstLine="709"/>
        <w:jc w:val="both"/>
        <w:rPr>
          <w:color w:val="000000" w:themeColor="text1"/>
          <w:sz w:val="22"/>
          <w:szCs w:val="22"/>
        </w:rPr>
      </w:pPr>
      <w:r w:rsidRPr="00525CF5">
        <w:rPr>
          <w:color w:val="000000" w:themeColor="text1"/>
          <w:sz w:val="22"/>
          <w:szCs w:val="22"/>
        </w:rPr>
        <w:t>ГОСТ Р 52289-2004</w:t>
      </w:r>
      <w:r w:rsidR="006E0F4E" w:rsidRPr="00525CF5">
        <w:rPr>
          <w:color w:val="000000" w:themeColor="text1"/>
          <w:sz w:val="22"/>
          <w:szCs w:val="22"/>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33127-2014 «Дороги автомобильные общего пользования. Ограждения дорожные. Классификация»;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26213-91 Почвы. Методы определения органического вещества;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53381-2009. Почвы и грунты. Грунты питательные. Технические условия»;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17.4.3.04-85 «Охрана природы. Почвы. Общие требования к контролю и охране от загрязнения»;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17.4.3.07-2001 «Охрана природы. Почвы. Требования к свойствам осадков сточных вод при использовании их в качестве удобрения»;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28329-89 Озеленение городов. Термины и определения;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24835-81 Саженцы деревьев и кустарников. Технические условия;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24909-81 Саженцы деревьев декоративных лиственных пород. Технические условия;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25769-83 Саженцы деревьев хвойных пород для озеленения городов. Технические условия;</w:t>
      </w:r>
    </w:p>
    <w:p w:rsidR="00366DA8" w:rsidRPr="00525CF5" w:rsidRDefault="00366DA8" w:rsidP="001A292F">
      <w:pPr>
        <w:pStyle w:val="ConsPlusNormal"/>
        <w:ind w:firstLine="709"/>
        <w:jc w:val="both"/>
        <w:rPr>
          <w:color w:val="000000" w:themeColor="text1"/>
          <w:sz w:val="22"/>
          <w:szCs w:val="22"/>
        </w:rPr>
      </w:pPr>
      <w:r w:rsidRPr="00525CF5">
        <w:rPr>
          <w:color w:val="000000" w:themeColor="text1"/>
          <w:sz w:val="22"/>
          <w:szCs w:val="22"/>
        </w:rPr>
        <w:t>ГОСТ Р 51232-98 Вода питьевая. Общие требования к организации и методам контроля качества;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ГОСТ 23407-78 «Ограждения инвентарные строительных площадок и участков производства строительно-монтажных работ»;</w:t>
      </w:r>
    </w:p>
    <w:p w:rsidR="00A01B6B" w:rsidRPr="00525CF5" w:rsidRDefault="006E0F4E" w:rsidP="001A292F">
      <w:pPr>
        <w:pStyle w:val="ConsPlusNormal"/>
        <w:ind w:firstLine="709"/>
        <w:jc w:val="both"/>
        <w:rPr>
          <w:color w:val="000000" w:themeColor="text1"/>
          <w:sz w:val="22"/>
          <w:szCs w:val="22"/>
        </w:rPr>
      </w:pPr>
      <w:r w:rsidRPr="00525CF5">
        <w:rPr>
          <w:color w:val="000000" w:themeColor="text1"/>
          <w:sz w:val="22"/>
          <w:szCs w:val="22"/>
        </w:rPr>
        <w:t>Иные своды правил и стандарты, принятые и вступившие в действие в установленном порядке.</w:t>
      </w:r>
    </w:p>
    <w:p w:rsidR="001B7711" w:rsidRPr="00525CF5" w:rsidRDefault="001B7711" w:rsidP="001A292F">
      <w:pPr>
        <w:pStyle w:val="ConsPlusNormal"/>
        <w:ind w:firstLine="709"/>
        <w:jc w:val="center"/>
        <w:rPr>
          <w:b/>
          <w:color w:val="000000" w:themeColor="text1"/>
          <w:sz w:val="22"/>
          <w:szCs w:val="22"/>
        </w:rPr>
      </w:pPr>
    </w:p>
    <w:p w:rsidR="00932BDF" w:rsidRPr="00525CF5" w:rsidRDefault="00932BDF" w:rsidP="001A292F">
      <w:pPr>
        <w:pStyle w:val="ConsPlusNormal"/>
        <w:jc w:val="center"/>
        <w:outlineLvl w:val="0"/>
        <w:rPr>
          <w:b/>
          <w:color w:val="000000" w:themeColor="text1"/>
          <w:sz w:val="22"/>
          <w:szCs w:val="22"/>
        </w:rPr>
      </w:pPr>
      <w:bookmarkStart w:id="20" w:name="_Toc521422996"/>
      <w:bookmarkStart w:id="21" w:name="_Toc523842797"/>
      <w:r w:rsidRPr="00525CF5">
        <w:rPr>
          <w:b/>
          <w:color w:val="000000" w:themeColor="text1"/>
          <w:sz w:val="22"/>
          <w:szCs w:val="22"/>
        </w:rPr>
        <w:t>Часть II. ЭЛЕМЕНТЫ БЛАГОУСТРОЙСТВА</w:t>
      </w:r>
      <w:bookmarkEnd w:id="20"/>
      <w:bookmarkEnd w:id="21"/>
    </w:p>
    <w:p w:rsidR="00932BDF" w:rsidRPr="00525CF5" w:rsidRDefault="00932BDF" w:rsidP="001A292F">
      <w:pPr>
        <w:pStyle w:val="ConsPlusNormal"/>
        <w:ind w:firstLine="709"/>
        <w:rPr>
          <w:b/>
          <w:color w:val="000000" w:themeColor="text1"/>
          <w:sz w:val="22"/>
          <w:szCs w:val="22"/>
        </w:rPr>
      </w:pPr>
    </w:p>
    <w:p w:rsidR="00932BDF" w:rsidRPr="00525CF5" w:rsidRDefault="00932BDF" w:rsidP="001A292F">
      <w:pPr>
        <w:pStyle w:val="ConsPlusNormal"/>
        <w:jc w:val="center"/>
        <w:outlineLvl w:val="0"/>
        <w:rPr>
          <w:b/>
          <w:color w:val="000000" w:themeColor="text1"/>
          <w:sz w:val="22"/>
          <w:szCs w:val="22"/>
        </w:rPr>
      </w:pPr>
      <w:bookmarkStart w:id="22" w:name="_Toc521422997"/>
      <w:bookmarkStart w:id="23" w:name="_Toc523842798"/>
      <w:r w:rsidRPr="00525CF5">
        <w:rPr>
          <w:b/>
          <w:color w:val="000000" w:themeColor="text1"/>
          <w:sz w:val="22"/>
          <w:szCs w:val="22"/>
        </w:rPr>
        <w:t>Раздел 1. МАЛЫЕ АРХИТЕКТУРНЫЕ ФОРМЫ</w:t>
      </w:r>
      <w:bookmarkEnd w:id="22"/>
      <w:bookmarkEnd w:id="23"/>
    </w:p>
    <w:p w:rsidR="00932BDF" w:rsidRPr="00525CF5" w:rsidRDefault="00932BDF" w:rsidP="001A292F">
      <w:pPr>
        <w:pStyle w:val="ConsPlusNormal"/>
        <w:ind w:firstLine="709"/>
        <w:rPr>
          <w:b/>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24" w:name="_Toc521422998"/>
      <w:bookmarkStart w:id="25" w:name="_Toc523842799"/>
      <w:r w:rsidRPr="00525CF5">
        <w:rPr>
          <w:b/>
          <w:color w:val="000000" w:themeColor="text1"/>
          <w:sz w:val="22"/>
          <w:szCs w:val="22"/>
        </w:rPr>
        <w:t>Статья 4. Малые архитектурные формы</w:t>
      </w:r>
      <w:bookmarkEnd w:id="24"/>
      <w:bookmarkEnd w:id="25"/>
    </w:p>
    <w:p w:rsidR="00464D77" w:rsidRPr="00525CF5" w:rsidRDefault="00464D77"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525CF5" w:rsidRDefault="00932BDF" w:rsidP="0001354B">
      <w:pPr>
        <w:pStyle w:val="ConsPlusNormal"/>
        <w:ind w:firstLine="709"/>
        <w:jc w:val="both"/>
        <w:rPr>
          <w:color w:val="000000" w:themeColor="text1"/>
          <w:sz w:val="22"/>
          <w:szCs w:val="22"/>
        </w:rPr>
      </w:pPr>
      <w:r w:rsidRPr="00525CF5">
        <w:rPr>
          <w:color w:val="000000" w:themeColor="text1"/>
          <w:sz w:val="22"/>
          <w:szCs w:val="22"/>
        </w:rPr>
        <w:t xml:space="preserve">2. Размещение (установка, сооружение) малых архитектурных форм на территориях общего пользования </w:t>
      </w:r>
      <w:r w:rsidR="00A01B6B" w:rsidRPr="00525CF5">
        <w:rPr>
          <w:color w:val="000000" w:themeColor="text1"/>
          <w:sz w:val="22"/>
          <w:szCs w:val="22"/>
        </w:rPr>
        <w:t>на территории муниципального образования</w:t>
      </w:r>
      <w:r w:rsidRPr="00525CF5">
        <w:rPr>
          <w:color w:val="000000" w:themeColor="text1"/>
          <w:sz w:val="22"/>
          <w:szCs w:val="22"/>
        </w:rPr>
        <w:t xml:space="preserve"> осуществляется по согласованию с</w:t>
      </w:r>
      <w:r w:rsidR="00681AA8" w:rsidRPr="00525CF5">
        <w:rPr>
          <w:color w:val="000000" w:themeColor="text1"/>
          <w:sz w:val="22"/>
          <w:szCs w:val="22"/>
        </w:rPr>
        <w:t xml:space="preserve"> </w:t>
      </w:r>
      <w:r w:rsidR="00D53484" w:rsidRPr="00525CF5">
        <w:rPr>
          <w:color w:val="000000" w:themeColor="text1"/>
          <w:sz w:val="22"/>
          <w:szCs w:val="22"/>
        </w:rPr>
        <w:t>Администрацией муниципального</w:t>
      </w:r>
      <w:r w:rsidR="0001354B" w:rsidRPr="00525CF5">
        <w:rPr>
          <w:color w:val="000000" w:themeColor="text1"/>
          <w:sz w:val="22"/>
          <w:szCs w:val="22"/>
        </w:rPr>
        <w:t xml:space="preserve"> образования </w:t>
      </w:r>
      <w:r w:rsidR="00D53484" w:rsidRPr="00525CF5">
        <w:rPr>
          <w:color w:val="000000" w:themeColor="text1"/>
          <w:sz w:val="22"/>
          <w:szCs w:val="22"/>
        </w:rPr>
        <w:t>«</w:t>
      </w:r>
      <w:proofErr w:type="spellStart"/>
      <w:r w:rsidR="00D53484" w:rsidRPr="00525CF5">
        <w:rPr>
          <w:color w:val="000000" w:themeColor="text1"/>
          <w:sz w:val="22"/>
          <w:szCs w:val="22"/>
        </w:rPr>
        <w:t>Велижский</w:t>
      </w:r>
      <w:proofErr w:type="spellEnd"/>
      <w:r w:rsidR="00D53484" w:rsidRPr="00525CF5">
        <w:rPr>
          <w:color w:val="000000" w:themeColor="text1"/>
          <w:sz w:val="22"/>
          <w:szCs w:val="22"/>
        </w:rPr>
        <w:t xml:space="preserve"> район»</w:t>
      </w:r>
      <w:r w:rsidR="00C9774E" w:rsidRPr="00525CF5">
        <w:rPr>
          <w:color w:val="000000" w:themeColor="text1"/>
          <w:sz w:val="22"/>
          <w:szCs w:val="22"/>
        </w:rPr>
        <w:t xml:space="preserve"> (далее – Администрация) в соответствии с нормами</w:t>
      </w:r>
      <w:r w:rsidRPr="00525CF5">
        <w:rPr>
          <w:color w:val="000000" w:themeColor="text1"/>
          <w:sz w:val="22"/>
          <w:szCs w:val="22"/>
        </w:rPr>
        <w:t xml:space="preserve"> </w:t>
      </w:r>
      <w:r w:rsidR="00C9774E" w:rsidRPr="00525CF5">
        <w:rPr>
          <w:color w:val="000000" w:themeColor="text1"/>
          <w:sz w:val="22"/>
          <w:szCs w:val="22"/>
        </w:rPr>
        <w:t>градостроительства и землепользования.</w:t>
      </w:r>
    </w:p>
    <w:p w:rsidR="00932BDF"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w:t>
      </w:r>
      <w:r w:rsidRPr="00525CF5">
        <w:rPr>
          <w:color w:val="000000" w:themeColor="text1"/>
          <w:sz w:val="22"/>
          <w:szCs w:val="22"/>
        </w:rPr>
        <w:lastRenderedPageBreak/>
        <w:t>территории общественного назначения малые архитектурные формы проектируются на основании индивидуальных проектных разработок.</w:t>
      </w:r>
    </w:p>
    <w:p w:rsidR="00E553A5" w:rsidRPr="00E553A5" w:rsidRDefault="00E553A5" w:rsidP="00E553A5">
      <w:pPr>
        <w:pStyle w:val="ConsPlusNormal"/>
        <w:ind w:firstLine="709"/>
        <w:jc w:val="both"/>
        <w:rPr>
          <w:color w:val="000000" w:themeColor="text1"/>
          <w:sz w:val="22"/>
          <w:szCs w:val="22"/>
        </w:rPr>
      </w:pPr>
      <w:r w:rsidRPr="00E553A5">
        <w:rPr>
          <w:color w:val="000000" w:themeColor="text1"/>
          <w:sz w:val="22"/>
          <w:szCs w:val="22"/>
        </w:rPr>
        <w:t>При проектировании и выборе МАФ, в том числе уличной мебели, рекомендуется учитывать:</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а</w:t>
      </w:r>
      <w:proofErr w:type="gramEnd"/>
      <w:r w:rsidRPr="00E553A5">
        <w:rPr>
          <w:color w:val="000000" w:themeColor="text1"/>
          <w:sz w:val="22"/>
          <w:szCs w:val="22"/>
        </w:rPr>
        <w:t>) наличие свободной площади на благоустраиваемой территории;</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б</w:t>
      </w:r>
      <w:proofErr w:type="gramEnd"/>
      <w:r w:rsidRPr="00E553A5">
        <w:rPr>
          <w:color w:val="000000" w:themeColor="text1"/>
          <w:sz w:val="22"/>
          <w:szCs w:val="22"/>
        </w:rPr>
        <w:t>) соответствие материалов и конструкции МАФ климату и назначению МАФ;</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в</w:t>
      </w:r>
      <w:proofErr w:type="gramEnd"/>
      <w:r w:rsidRPr="00E553A5">
        <w:rPr>
          <w:color w:val="000000" w:themeColor="text1"/>
          <w:sz w:val="22"/>
          <w:szCs w:val="22"/>
        </w:rPr>
        <w:t>) защиту от образования наледи и снежных заносов, обеспечение стока воды;</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г</w:t>
      </w:r>
      <w:proofErr w:type="gramEnd"/>
      <w:r w:rsidRPr="00E553A5">
        <w:rPr>
          <w:color w:val="000000" w:themeColor="text1"/>
          <w:sz w:val="22"/>
          <w:szCs w:val="22"/>
        </w:rPr>
        <w:t>) пропускную способность территории, частоту и продолжительность использования МАФ;</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д</w:t>
      </w:r>
      <w:proofErr w:type="gramEnd"/>
      <w:r w:rsidRPr="00E553A5">
        <w:rPr>
          <w:color w:val="000000" w:themeColor="text1"/>
          <w:sz w:val="22"/>
          <w:szCs w:val="22"/>
        </w:rPr>
        <w:t>) возрасти потенциальных пользователей МАФ;</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е</w:t>
      </w:r>
      <w:proofErr w:type="gramEnd"/>
      <w:r w:rsidRPr="00E553A5">
        <w:rPr>
          <w:color w:val="000000" w:themeColor="text1"/>
          <w:sz w:val="22"/>
          <w:szCs w:val="22"/>
        </w:rPr>
        <w:t>) антивандальную защищенность МАФ от разрушения, оклейки, нанесения надписей и изображения;</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ж</w:t>
      </w:r>
      <w:proofErr w:type="gramEnd"/>
      <w:r w:rsidRPr="00E553A5">
        <w:rPr>
          <w:color w:val="000000" w:themeColor="text1"/>
          <w:sz w:val="22"/>
          <w:szCs w:val="22"/>
        </w:rPr>
        <w:t>) удобство обслуживания, а также механизированной и ручной очистки территории рядом с МАФ и под конструкцией;</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з</w:t>
      </w:r>
      <w:proofErr w:type="gramEnd"/>
      <w:r w:rsidRPr="00E553A5">
        <w:rPr>
          <w:color w:val="000000" w:themeColor="text1"/>
          <w:sz w:val="22"/>
          <w:szCs w:val="22"/>
        </w:rPr>
        <w:t>) возможность ремонта или замены деталей МАФ;</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и</w:t>
      </w:r>
      <w:proofErr w:type="gramEnd"/>
      <w:r w:rsidRPr="00E553A5">
        <w:rPr>
          <w:color w:val="000000" w:themeColor="text1"/>
          <w:sz w:val="22"/>
          <w:szCs w:val="22"/>
        </w:rPr>
        <w:t>) интенсивность пешеходного и автомобильного движения, близость транспортных узлов;</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к</w:t>
      </w:r>
      <w:proofErr w:type="gramEnd"/>
      <w:r w:rsidRPr="00E553A5">
        <w:rPr>
          <w:color w:val="000000" w:themeColor="text1"/>
          <w:sz w:val="22"/>
          <w:szCs w:val="22"/>
        </w:rPr>
        <w:t>) эргономичность конструкций ( высоту и наклон спинки скамеек, высоту урн и другие характеристики);</w:t>
      </w:r>
    </w:p>
    <w:p w:rsidR="00E553A5" w:rsidRP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л</w:t>
      </w:r>
      <w:proofErr w:type="gramEnd"/>
      <w:r w:rsidRPr="00E553A5">
        <w:rPr>
          <w:color w:val="000000" w:themeColor="text1"/>
          <w:sz w:val="22"/>
          <w:szCs w:val="22"/>
        </w:rPr>
        <w:t>) расцветку и стилистическое сочетание с другими МАФ и окружающей архитектурой;</w:t>
      </w:r>
    </w:p>
    <w:p w:rsidR="00E553A5" w:rsidRDefault="00E553A5" w:rsidP="00E553A5">
      <w:pPr>
        <w:pStyle w:val="ConsPlusNormal"/>
        <w:ind w:firstLine="709"/>
        <w:jc w:val="both"/>
        <w:rPr>
          <w:color w:val="000000" w:themeColor="text1"/>
          <w:sz w:val="22"/>
          <w:szCs w:val="22"/>
        </w:rPr>
      </w:pPr>
      <w:proofErr w:type="gramStart"/>
      <w:r w:rsidRPr="00E553A5">
        <w:rPr>
          <w:color w:val="000000" w:themeColor="text1"/>
          <w:sz w:val="22"/>
          <w:szCs w:val="22"/>
        </w:rPr>
        <w:t>м</w:t>
      </w:r>
      <w:proofErr w:type="gramEnd"/>
      <w:r w:rsidRPr="00E553A5">
        <w:rPr>
          <w:color w:val="000000" w:themeColor="text1"/>
          <w:sz w:val="22"/>
          <w:szCs w:val="22"/>
        </w:rPr>
        <w:t>) безопасность для потенциальных пользователей</w:t>
      </w:r>
      <w:r>
        <w:rPr>
          <w:color w:val="000000" w:themeColor="text1"/>
          <w:sz w:val="22"/>
          <w:szCs w:val="22"/>
        </w:rPr>
        <w:t>.</w:t>
      </w:r>
    </w:p>
    <w:p w:rsidR="00E553A5" w:rsidRPr="00525CF5" w:rsidRDefault="007A740E" w:rsidP="00E553A5">
      <w:pPr>
        <w:pStyle w:val="ConsPlusNormal"/>
        <w:ind w:firstLine="709"/>
        <w:jc w:val="both"/>
        <w:rPr>
          <w:color w:val="000000" w:themeColor="text1"/>
          <w:sz w:val="22"/>
          <w:szCs w:val="22"/>
        </w:rPr>
      </w:pPr>
      <w:r>
        <w:rPr>
          <w:color w:val="000000" w:themeColor="text1"/>
          <w:sz w:val="22"/>
          <w:szCs w:val="22"/>
        </w:rPr>
        <w:t>(</w:t>
      </w:r>
      <w:bookmarkStart w:id="26" w:name="_GoBack"/>
      <w:bookmarkEnd w:id="26"/>
      <w:r w:rsidR="00E553A5">
        <w:rPr>
          <w:color w:val="000000" w:themeColor="text1"/>
          <w:sz w:val="22"/>
          <w:szCs w:val="22"/>
        </w:rPr>
        <w:t>в редакции решения от 30.06.2022 № 27).</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Малые архитектурные формы, устанавливаемые с нарушением требований настоящих Правил, подлежат демонтажу.</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525CF5" w:rsidRDefault="00016A6D"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27" w:name="_Toc521422999"/>
      <w:bookmarkStart w:id="28" w:name="_Toc523842800"/>
      <w:r w:rsidRPr="00525CF5">
        <w:rPr>
          <w:b/>
          <w:color w:val="000000" w:themeColor="text1"/>
          <w:sz w:val="22"/>
          <w:szCs w:val="22"/>
        </w:rPr>
        <w:t>Статья 5. Содержание малых архитектурных форм</w:t>
      </w:r>
      <w:bookmarkEnd w:id="27"/>
      <w:bookmarkEnd w:id="28"/>
    </w:p>
    <w:p w:rsidR="00464D77" w:rsidRPr="00525CF5" w:rsidRDefault="00464D77" w:rsidP="001A292F">
      <w:pPr>
        <w:pStyle w:val="ConsPlusNormal"/>
        <w:ind w:firstLine="709"/>
        <w:jc w:val="both"/>
        <w:rPr>
          <w:b/>
          <w:color w:val="000000" w:themeColor="text1"/>
          <w:sz w:val="22"/>
          <w:szCs w:val="22"/>
        </w:rPr>
      </w:pP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525CF5"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rPr>
      </w:pPr>
      <w:bookmarkStart w:id="29" w:name="P144"/>
      <w:bookmarkEnd w:id="29"/>
      <w:r w:rsidRPr="00525CF5">
        <w:rPr>
          <w:rFonts w:ascii="Times New Roman" w:hAnsi="Times New Roman" w:cs="Times New Roman"/>
          <w:color w:val="000000" w:themeColor="text1"/>
        </w:rPr>
        <w:t xml:space="preserve">2. </w:t>
      </w:r>
      <w:r w:rsidR="00932BDF" w:rsidRPr="00525CF5">
        <w:rPr>
          <w:rFonts w:ascii="Times New Roman" w:hAnsi="Times New Roman" w:cs="Times New Roman"/>
          <w:color w:val="000000" w:themeColor="text1"/>
        </w:rPr>
        <w:t>Малые архитектурные формы должны иметь опрятный внешний вид,</w:t>
      </w:r>
      <w:r w:rsidR="006A66A1" w:rsidRPr="00525CF5">
        <w:rPr>
          <w:rFonts w:ascii="Times New Roman" w:eastAsia="Times New Roman" w:hAnsi="Times New Roman" w:cs="Times New Roman"/>
        </w:rPr>
        <w:t xml:space="preserve"> расцветку, не диссонирующую с окружением,</w:t>
      </w:r>
      <w:r w:rsidR="00932BDF" w:rsidRPr="00525CF5">
        <w:rPr>
          <w:rFonts w:ascii="Times New Roman" w:hAnsi="Times New Roman" w:cs="Times New Roman"/>
          <w:color w:val="000000" w:themeColor="text1"/>
        </w:rPr>
        <w:t xml:space="preserve"> быть окрашенными и вымытыми. </w:t>
      </w:r>
      <w:r w:rsidR="000C6E03" w:rsidRPr="00525CF5">
        <w:rPr>
          <w:rFonts w:ascii="Times New Roman" w:hAnsi="Times New Roman" w:cs="Times New Roman"/>
        </w:rPr>
        <w:t>Запрещается</w:t>
      </w:r>
      <w:r w:rsidR="000C6E03" w:rsidRPr="00525CF5">
        <w:rPr>
          <w:rFonts w:ascii="Times New Roman" w:hAnsi="Times New Roman" w:cs="Times New Roman"/>
          <w:color w:val="000000" w:themeColor="text1"/>
        </w:rPr>
        <w:t xml:space="preserve"> </w:t>
      </w:r>
      <w:r w:rsidR="00932BDF" w:rsidRPr="00525CF5">
        <w:rPr>
          <w:rFonts w:ascii="Times New Roman" w:hAnsi="Times New Roman" w:cs="Times New Roman"/>
          <w:color w:val="000000" w:themeColor="text1"/>
        </w:rPr>
        <w:t xml:space="preserve">содержать </w:t>
      </w:r>
      <w:r w:rsidR="000C6E03" w:rsidRPr="00525CF5">
        <w:rPr>
          <w:rFonts w:ascii="Times New Roman" w:hAnsi="Times New Roman" w:cs="Times New Roman"/>
          <w:color w:val="000000" w:themeColor="text1"/>
        </w:rPr>
        <w:t xml:space="preserve">объекты </w:t>
      </w:r>
      <w:r w:rsidR="00932BDF" w:rsidRPr="00525CF5">
        <w:rPr>
          <w:rFonts w:ascii="Times New Roman" w:hAnsi="Times New Roman" w:cs="Times New Roman"/>
          <w:color w:val="000000" w:themeColor="text1"/>
        </w:rPr>
        <w:t xml:space="preserve">в </w:t>
      </w:r>
      <w:r w:rsidR="000C6E03" w:rsidRPr="00525CF5">
        <w:rPr>
          <w:rFonts w:ascii="Times New Roman" w:hAnsi="Times New Roman" w:cs="Times New Roman"/>
          <w:color w:val="000000" w:themeColor="text1"/>
        </w:rPr>
        <w:t>не</w:t>
      </w:r>
      <w:r w:rsidR="00932BDF" w:rsidRPr="00525CF5">
        <w:rPr>
          <w:rFonts w:ascii="Times New Roman" w:hAnsi="Times New Roman" w:cs="Times New Roman"/>
          <w:color w:val="000000" w:themeColor="text1"/>
        </w:rPr>
        <w:t xml:space="preserve">исправном состоянии и </w:t>
      </w:r>
      <w:r w:rsidR="000C6E03" w:rsidRPr="00525CF5">
        <w:rPr>
          <w:rFonts w:ascii="Times New Roman" w:hAnsi="Times New Roman" w:cs="Times New Roman"/>
          <w:color w:val="000000" w:themeColor="text1"/>
        </w:rPr>
        <w:t>не</w:t>
      </w:r>
      <w:r w:rsidR="00932BDF" w:rsidRPr="00525CF5">
        <w:rPr>
          <w:rFonts w:ascii="Times New Roman" w:hAnsi="Times New Roman" w:cs="Times New Roman"/>
          <w:color w:val="000000" w:themeColor="text1"/>
        </w:rPr>
        <w:t>безопасн</w:t>
      </w:r>
      <w:r w:rsidR="000C6E03" w:rsidRPr="00525CF5">
        <w:rPr>
          <w:rFonts w:ascii="Times New Roman" w:hAnsi="Times New Roman" w:cs="Times New Roman"/>
          <w:color w:val="000000" w:themeColor="text1"/>
        </w:rPr>
        <w:t>ом</w:t>
      </w:r>
      <w:r w:rsidR="00932BDF" w:rsidRPr="00525CF5">
        <w:rPr>
          <w:rFonts w:ascii="Times New Roman" w:hAnsi="Times New Roman" w:cs="Times New Roman"/>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525CF5">
        <w:rPr>
          <w:rFonts w:ascii="Times New Roman" w:hAnsi="Times New Roman" w:cs="Times New Roman"/>
          <w:color w:val="000000" w:themeColor="text1"/>
        </w:rPr>
        <w:t>–</w:t>
      </w:r>
      <w:r w:rsidR="00932BDF" w:rsidRPr="00525CF5">
        <w:rPr>
          <w:rFonts w:ascii="Times New Roman" w:hAnsi="Times New Roman" w:cs="Times New Roman"/>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525CF5" w:rsidRDefault="00F34FD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525CF5">
          <w:rPr>
            <w:color w:val="000000" w:themeColor="text1"/>
            <w:sz w:val="22"/>
            <w:szCs w:val="22"/>
          </w:rPr>
          <w:t>абзаце 2</w:t>
        </w:r>
      </w:hyperlink>
      <w:r w:rsidR="00932BDF" w:rsidRPr="00525CF5">
        <w:rPr>
          <w:color w:val="000000" w:themeColor="text1"/>
          <w:sz w:val="22"/>
          <w:szCs w:val="22"/>
        </w:rPr>
        <w:t xml:space="preserve"> настоящей статьи, по мере необходимости. Окраска производится по мере необходимости, но не менее одного раза в год.</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 xml:space="preserve">На территории </w:t>
      </w:r>
      <w:r w:rsidR="00163BFB" w:rsidRPr="00525CF5">
        <w:rPr>
          <w:color w:val="000000" w:themeColor="text1"/>
          <w:sz w:val="22"/>
          <w:szCs w:val="22"/>
        </w:rPr>
        <w:t>муниципального образования</w:t>
      </w:r>
      <w:r w:rsidR="00932BDF" w:rsidRPr="00525CF5">
        <w:rPr>
          <w:color w:val="000000" w:themeColor="text1"/>
          <w:sz w:val="22"/>
          <w:szCs w:val="22"/>
        </w:rPr>
        <w:t xml:space="preserve"> </w:t>
      </w:r>
      <w:r w:rsidR="00932BDF" w:rsidRPr="00525CF5">
        <w:rPr>
          <w:sz w:val="22"/>
          <w:szCs w:val="22"/>
        </w:rPr>
        <w:t>запрещается</w:t>
      </w:r>
      <w:r w:rsidR="00932BDF" w:rsidRPr="00525CF5">
        <w:rPr>
          <w:color w:val="000000" w:themeColor="text1"/>
          <w:sz w:val="22"/>
          <w:szCs w:val="22"/>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30" w:name="_Toc521423000"/>
      <w:bookmarkStart w:id="31" w:name="_Toc523842801"/>
      <w:r w:rsidRPr="00525CF5">
        <w:rPr>
          <w:b/>
          <w:color w:val="000000" w:themeColor="text1"/>
          <w:sz w:val="22"/>
          <w:szCs w:val="22"/>
        </w:rPr>
        <w:t>Статья 6. Элементы монументально-декоративного оформления</w:t>
      </w:r>
      <w:bookmarkEnd w:id="30"/>
      <w:bookmarkEnd w:id="31"/>
    </w:p>
    <w:p w:rsidR="00464D77" w:rsidRPr="00525CF5" w:rsidRDefault="00464D77" w:rsidP="001A292F">
      <w:pPr>
        <w:pStyle w:val="ConsPlusNormal"/>
        <w:jc w:val="center"/>
        <w:rPr>
          <w:b/>
          <w:color w:val="000000" w:themeColor="text1"/>
          <w:sz w:val="22"/>
          <w:szCs w:val="22"/>
        </w:rPr>
      </w:pPr>
    </w:p>
    <w:p w:rsidR="00163BFB" w:rsidRPr="00A111F0" w:rsidRDefault="00932BDF" w:rsidP="001A292F">
      <w:pPr>
        <w:pStyle w:val="ConsPlusNormal"/>
        <w:ind w:firstLine="709"/>
        <w:jc w:val="both"/>
        <w:rPr>
          <w:sz w:val="22"/>
          <w:szCs w:val="22"/>
        </w:rPr>
      </w:pPr>
      <w:r w:rsidRPr="00525CF5">
        <w:rPr>
          <w:color w:val="000000" w:themeColor="text1"/>
          <w:sz w:val="22"/>
          <w:szCs w:val="22"/>
        </w:rPr>
        <w:t xml:space="preserve">К элементам монументально-декоративного оформления </w:t>
      </w:r>
      <w:r w:rsidR="00163BFB" w:rsidRPr="00525CF5">
        <w:rPr>
          <w:color w:val="000000" w:themeColor="text1"/>
          <w:sz w:val="22"/>
          <w:szCs w:val="22"/>
        </w:rPr>
        <w:t>муниципального образования</w:t>
      </w:r>
      <w:r w:rsidRPr="00525CF5">
        <w:rPr>
          <w:color w:val="000000" w:themeColor="text1"/>
          <w:sz w:val="22"/>
          <w:szCs w:val="22"/>
        </w:rPr>
        <w:t xml:space="preserve"> относятся </w:t>
      </w:r>
      <w:proofErr w:type="spellStart"/>
      <w:r w:rsidRPr="00525CF5">
        <w:rPr>
          <w:color w:val="000000" w:themeColor="text1"/>
          <w:sz w:val="22"/>
          <w:szCs w:val="22"/>
        </w:rPr>
        <w:t>скульптурно</w:t>
      </w:r>
      <w:proofErr w:type="spellEnd"/>
      <w:r w:rsidRPr="00525CF5">
        <w:rPr>
          <w:color w:val="000000" w:themeColor="text1"/>
          <w:sz w:val="22"/>
          <w:szCs w:val="22"/>
        </w:rPr>
        <w:t xml:space="preserve">-архитектурные композиции, монументально-декоративные композиции, монументы, памятные знаки и др. </w:t>
      </w:r>
      <w:r w:rsidR="00297A1E">
        <w:rPr>
          <w:sz w:val="22"/>
          <w:szCs w:val="22"/>
        </w:rPr>
        <w:t>Разреш</w:t>
      </w:r>
      <w:r w:rsidR="00163BFB" w:rsidRPr="00525CF5">
        <w:rPr>
          <w:sz w:val="22"/>
          <w:szCs w:val="22"/>
        </w:rPr>
        <w:t>ается</w:t>
      </w:r>
      <w:r w:rsidR="00163BFB" w:rsidRPr="00525CF5">
        <w:rPr>
          <w:color w:val="FF0000"/>
          <w:sz w:val="22"/>
          <w:szCs w:val="22"/>
        </w:rPr>
        <w:t xml:space="preserve"> </w:t>
      </w:r>
      <w:r w:rsidR="00163BFB" w:rsidRPr="00525CF5">
        <w:rPr>
          <w:color w:val="000000" w:themeColor="text1"/>
          <w:sz w:val="22"/>
          <w:szCs w:val="22"/>
        </w:rPr>
        <w:t xml:space="preserve">размещать на территории муниципального образования произведения </w:t>
      </w:r>
      <w:r w:rsidRPr="00525CF5">
        <w:rPr>
          <w:color w:val="000000" w:themeColor="text1"/>
          <w:sz w:val="22"/>
          <w:szCs w:val="22"/>
        </w:rPr>
        <w:t xml:space="preserve">монументального и декоративного искусства </w:t>
      </w:r>
      <w:r w:rsidR="00297A1E" w:rsidRPr="00A111F0">
        <w:rPr>
          <w:sz w:val="22"/>
          <w:szCs w:val="22"/>
        </w:rPr>
        <w:t xml:space="preserve">в соответствии с Порядком принятия решения об увековечении </w:t>
      </w:r>
      <w:r w:rsidR="00297A1E" w:rsidRPr="00A111F0">
        <w:rPr>
          <w:sz w:val="22"/>
          <w:szCs w:val="22"/>
        </w:rPr>
        <w:lastRenderedPageBreak/>
        <w:t>памяти выдающихся событий и личностей на территории муниципального образования «</w:t>
      </w:r>
      <w:proofErr w:type="spellStart"/>
      <w:r w:rsidR="00297A1E" w:rsidRPr="00A111F0">
        <w:rPr>
          <w:sz w:val="22"/>
          <w:szCs w:val="22"/>
        </w:rPr>
        <w:t>Велижский</w:t>
      </w:r>
      <w:proofErr w:type="spellEnd"/>
      <w:r w:rsidR="00297A1E" w:rsidRPr="00A111F0">
        <w:rPr>
          <w:sz w:val="22"/>
          <w:szCs w:val="22"/>
        </w:rPr>
        <w:t xml:space="preserve"> район»</w:t>
      </w:r>
      <w:r w:rsidR="00152CA0" w:rsidRPr="00A111F0">
        <w:rPr>
          <w:sz w:val="22"/>
          <w:szCs w:val="22"/>
        </w:rPr>
        <w:t>.</w:t>
      </w:r>
    </w:p>
    <w:p w:rsidR="00932BDF" w:rsidRPr="00525CF5" w:rsidRDefault="00932BDF" w:rsidP="001A292F">
      <w:pPr>
        <w:pStyle w:val="ConsPlusNormal"/>
        <w:ind w:firstLine="709"/>
        <w:rPr>
          <w:color w:val="000000" w:themeColor="text1"/>
          <w:sz w:val="22"/>
          <w:szCs w:val="22"/>
        </w:rPr>
      </w:pPr>
    </w:p>
    <w:p w:rsidR="00A97895" w:rsidRPr="00525CF5" w:rsidRDefault="00A97895" w:rsidP="001A292F">
      <w:pPr>
        <w:pStyle w:val="2"/>
        <w:spacing w:before="0" w:line="240" w:lineRule="auto"/>
        <w:jc w:val="center"/>
        <w:rPr>
          <w:rFonts w:ascii="Times New Roman" w:eastAsia="Times New Roman" w:hAnsi="Times New Roman" w:cs="Times New Roman"/>
          <w:b w:val="0"/>
          <w:bCs w:val="0"/>
          <w:color w:val="auto"/>
          <w:sz w:val="22"/>
          <w:szCs w:val="22"/>
        </w:rPr>
      </w:pPr>
      <w:bookmarkStart w:id="32" w:name="_Toc521423001"/>
      <w:bookmarkStart w:id="33" w:name="_Toc523842802"/>
      <w:r w:rsidRPr="00525CF5">
        <w:rPr>
          <w:rFonts w:ascii="Times New Roman" w:hAnsi="Times New Roman" w:cs="Times New Roman"/>
          <w:color w:val="auto"/>
          <w:sz w:val="22"/>
          <w:szCs w:val="22"/>
        </w:rPr>
        <w:t xml:space="preserve">Статья 7. </w:t>
      </w:r>
      <w:r w:rsidRPr="00525CF5">
        <w:rPr>
          <w:rFonts w:ascii="Times New Roman" w:eastAsia="Times New Roman" w:hAnsi="Times New Roman" w:cs="Times New Roman"/>
          <w:color w:val="auto"/>
          <w:sz w:val="22"/>
          <w:szCs w:val="22"/>
        </w:rPr>
        <w:t>Оформление и размещение вывесок, рекламы и витрин</w:t>
      </w:r>
      <w:bookmarkEnd w:id="32"/>
      <w:bookmarkEnd w:id="33"/>
    </w:p>
    <w:p w:rsidR="00464D77" w:rsidRPr="00525CF5"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rPr>
      </w:pPr>
    </w:p>
    <w:p w:rsidR="00A97895" w:rsidRPr="00525CF5" w:rsidRDefault="00A97895"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hAnsi="Times New Roman" w:cs="Times New Roman"/>
          <w:color w:val="000000" w:themeColor="text1"/>
        </w:rPr>
        <w:t xml:space="preserve">1. </w:t>
      </w:r>
      <w:r w:rsidRPr="00525CF5">
        <w:rPr>
          <w:rFonts w:ascii="Times New Roman" w:eastAsia="Times New Roman" w:hAnsi="Times New Roman" w:cs="Times New Roman"/>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525CF5">
        <w:rPr>
          <w:rFonts w:ascii="Times New Roman" w:eastAsia="Times New Roman" w:hAnsi="Times New Roman" w:cs="Times New Roman"/>
        </w:rPr>
        <w:t>о статьей 19</w:t>
      </w:r>
      <w:r w:rsidRPr="00525CF5">
        <w:rPr>
          <w:rFonts w:ascii="Times New Roman" w:eastAsia="Times New Roman" w:hAnsi="Times New Roman" w:cs="Times New Roman"/>
        </w:rPr>
        <w:t xml:space="preserve"> Федерального закона от 13.03.2006 № 38-ФЗ «О рекламе»</w:t>
      </w:r>
      <w:r w:rsidR="00A16FD1">
        <w:rPr>
          <w:rFonts w:ascii="Times New Roman" w:eastAsia="Times New Roman" w:hAnsi="Times New Roman" w:cs="Times New Roman"/>
        </w:rPr>
        <w:t xml:space="preserve"> и </w:t>
      </w:r>
      <w:r w:rsidR="00CC4A37">
        <w:rPr>
          <w:rFonts w:ascii="Times New Roman" w:eastAsia="Times New Roman" w:hAnsi="Times New Roman" w:cs="Times New Roman"/>
        </w:rPr>
        <w:t>согласно</w:t>
      </w:r>
      <w:r w:rsidR="00CC4A37" w:rsidRPr="00CC4A37">
        <w:rPr>
          <w:rFonts w:ascii="Times New Roman" w:eastAsia="Times New Roman" w:hAnsi="Times New Roman" w:cs="Times New Roman"/>
        </w:rPr>
        <w:t xml:space="preserve"> разрешения на установку рекламной конструкции</w:t>
      </w:r>
      <w:r w:rsidR="00CC4A37">
        <w:rPr>
          <w:rFonts w:ascii="Times New Roman" w:eastAsia="Times New Roman" w:hAnsi="Times New Roman" w:cs="Times New Roman"/>
        </w:rPr>
        <w:t>, выданного Администрацией.</w:t>
      </w:r>
    </w:p>
    <w:p w:rsidR="009349EC"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2. Организа</w:t>
      </w:r>
      <w:r w:rsidR="00C810F8" w:rsidRPr="00525CF5">
        <w:rPr>
          <w:rFonts w:ascii="Times New Roman" w:eastAsia="Times New Roman" w:hAnsi="Times New Roman" w:cs="Times New Roman"/>
        </w:rPr>
        <w:t>ции</w:t>
      </w:r>
      <w:r w:rsidRPr="00525CF5">
        <w:rPr>
          <w:rFonts w:ascii="Times New Roman" w:eastAsia="Times New Roman" w:hAnsi="Times New Roman" w:cs="Times New Roman"/>
        </w:rPr>
        <w:t>, экс</w:t>
      </w:r>
      <w:r w:rsidR="00C810F8" w:rsidRPr="00525CF5">
        <w:rPr>
          <w:rFonts w:ascii="Times New Roman" w:eastAsia="Times New Roman" w:hAnsi="Times New Roman" w:cs="Times New Roman"/>
        </w:rPr>
        <w:t xml:space="preserve">плуатирующие световые рекламы, </w:t>
      </w:r>
      <w:r w:rsidRPr="00525CF5">
        <w:rPr>
          <w:rFonts w:ascii="Times New Roman" w:eastAsia="Times New Roman" w:hAnsi="Times New Roman" w:cs="Times New Roman"/>
        </w:rPr>
        <w:t>вывески</w:t>
      </w:r>
      <w:r w:rsidR="00C810F8" w:rsidRPr="00525CF5">
        <w:rPr>
          <w:rFonts w:ascii="Times New Roman" w:eastAsia="Times New Roman" w:hAnsi="Times New Roman" w:cs="Times New Roman"/>
        </w:rPr>
        <w:t xml:space="preserve"> и витрины обеспечивают </w:t>
      </w:r>
      <w:r w:rsidRPr="00525CF5">
        <w:rPr>
          <w:rFonts w:ascii="Times New Roman" w:eastAsia="Times New Roman" w:hAnsi="Times New Roman" w:cs="Times New Roman"/>
        </w:rPr>
        <w:t xml:space="preserve">своевременную замену перегоревших </w:t>
      </w:r>
      <w:proofErr w:type="spellStart"/>
      <w:r w:rsidRPr="00525CF5">
        <w:rPr>
          <w:rFonts w:ascii="Times New Roman" w:eastAsia="Times New Roman" w:hAnsi="Times New Roman" w:cs="Times New Roman"/>
        </w:rPr>
        <w:t>газосветовых</w:t>
      </w:r>
      <w:proofErr w:type="spellEnd"/>
      <w:r w:rsidRPr="00525CF5">
        <w:rPr>
          <w:rFonts w:ascii="Times New Roman" w:eastAsia="Times New Roman" w:hAnsi="Times New Roman" w:cs="Times New Roman"/>
        </w:rPr>
        <w:t xml:space="preserve"> трубок и электроламп. В случае неисправности отдельных знаков р</w:t>
      </w:r>
      <w:r w:rsidR="00C810F8" w:rsidRPr="00525CF5">
        <w:rPr>
          <w:rFonts w:ascii="Times New Roman" w:eastAsia="Times New Roman" w:hAnsi="Times New Roman" w:cs="Times New Roman"/>
        </w:rPr>
        <w:t>екламы или вывески необходимо</w:t>
      </w:r>
      <w:r w:rsidRPr="00525CF5">
        <w:rPr>
          <w:rFonts w:ascii="Times New Roman" w:eastAsia="Times New Roman" w:hAnsi="Times New Roman" w:cs="Times New Roman"/>
        </w:rPr>
        <w:t xml:space="preserve"> выключать полностью.</w:t>
      </w:r>
    </w:p>
    <w:p w:rsidR="00DF34C8" w:rsidRPr="00525CF5" w:rsidRDefault="00E94C0D"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 xml:space="preserve">3. Запрещается </w:t>
      </w:r>
      <w:r w:rsidR="00653A21" w:rsidRPr="00525CF5">
        <w:rPr>
          <w:rFonts w:ascii="Times New Roman" w:eastAsia="Times New Roman" w:hAnsi="Times New Roman" w:cs="Times New Roman"/>
        </w:rPr>
        <w:t>размещ</w:t>
      </w:r>
      <w:r w:rsidR="00D71E9C" w:rsidRPr="00525CF5">
        <w:rPr>
          <w:rFonts w:ascii="Times New Roman" w:eastAsia="Times New Roman" w:hAnsi="Times New Roman" w:cs="Times New Roman"/>
        </w:rPr>
        <w:t>ать на зданиях вывески</w:t>
      </w:r>
      <w:r w:rsidR="00653A21" w:rsidRPr="00525CF5">
        <w:rPr>
          <w:rFonts w:ascii="Times New Roman" w:eastAsia="Times New Roman" w:hAnsi="Times New Roman" w:cs="Times New Roman"/>
        </w:rPr>
        <w:t>, перекрывающие архитектурные элементы зданий (например: оконные проемы, колонны, орнамент и прочие). Вывес</w:t>
      </w:r>
      <w:r w:rsidR="00DF34C8" w:rsidRPr="00525CF5">
        <w:rPr>
          <w:rFonts w:ascii="Times New Roman" w:eastAsia="Times New Roman" w:hAnsi="Times New Roman" w:cs="Times New Roman"/>
        </w:rPr>
        <w:t>ки с подложками запрещается</w:t>
      </w:r>
      <w:r w:rsidR="00653A21" w:rsidRPr="00525CF5">
        <w:rPr>
          <w:rFonts w:ascii="Times New Roman" w:eastAsia="Times New Roman" w:hAnsi="Times New Roman" w:cs="Times New Roman"/>
        </w:rPr>
        <w:t xml:space="preserve"> размещать на памятниках архитектуры и зданиях, год постройки которых 1953-й или бол</w:t>
      </w:r>
      <w:r w:rsidR="009349EC" w:rsidRPr="00525CF5">
        <w:rPr>
          <w:rFonts w:ascii="Times New Roman" w:eastAsia="Times New Roman" w:hAnsi="Times New Roman" w:cs="Times New Roman"/>
        </w:rPr>
        <w:t xml:space="preserve">ее ранний. </w:t>
      </w:r>
    </w:p>
    <w:p w:rsidR="00DF34C8" w:rsidRPr="00525CF5" w:rsidRDefault="00DF34C8"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Целесообразно</w:t>
      </w:r>
      <w:r w:rsidR="009349EC" w:rsidRPr="00525CF5">
        <w:rPr>
          <w:rFonts w:ascii="Times New Roman" w:eastAsia="Times New Roman" w:hAnsi="Times New Roman" w:cs="Times New Roman"/>
        </w:rPr>
        <w:t xml:space="preserve"> </w:t>
      </w:r>
      <w:r w:rsidR="00653A21" w:rsidRPr="00525CF5">
        <w:rPr>
          <w:rFonts w:ascii="Times New Roman" w:eastAsia="Times New Roman" w:hAnsi="Times New Roman" w:cs="Times New Roman"/>
        </w:rPr>
        <w:t>размещать</w:t>
      </w:r>
      <w:r w:rsidRPr="00525CF5">
        <w:rPr>
          <w:rFonts w:ascii="Times New Roman" w:eastAsia="Times New Roman" w:hAnsi="Times New Roman" w:cs="Times New Roman"/>
        </w:rPr>
        <w:t xml:space="preserve"> рекламу</w:t>
      </w:r>
      <w:r w:rsidR="00653A21" w:rsidRPr="00525CF5">
        <w:rPr>
          <w:rFonts w:ascii="Times New Roman" w:eastAsia="Times New Roman" w:hAnsi="Times New Roman" w:cs="Times New Roman"/>
        </w:rPr>
        <w:t xml:space="preserve"> на глухих фасадах зданий (брандмауэрах) в количестве не более 4-х.</w:t>
      </w:r>
    </w:p>
    <w:p w:rsidR="00C403D0" w:rsidRPr="00525CF5" w:rsidRDefault="00DF34C8"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 xml:space="preserve">4. </w:t>
      </w:r>
      <w:r w:rsidR="00653A21" w:rsidRPr="00525CF5">
        <w:rPr>
          <w:rFonts w:ascii="Times New Roman" w:eastAsia="Times New Roman" w:hAnsi="Times New Roman" w:cs="Times New Roman"/>
        </w:rPr>
        <w:t xml:space="preserve"> </w:t>
      </w:r>
      <w:r w:rsidRPr="00525CF5">
        <w:rPr>
          <w:rFonts w:ascii="Times New Roman" w:eastAsia="Times New Roman" w:hAnsi="Times New Roman" w:cs="Times New Roman"/>
        </w:rPr>
        <w:t>В</w:t>
      </w:r>
      <w:r w:rsidR="00653A21" w:rsidRPr="00525CF5">
        <w:rPr>
          <w:rFonts w:ascii="Times New Roman" w:eastAsia="Times New Roman" w:hAnsi="Times New Roman" w:cs="Times New Roman"/>
        </w:rPr>
        <w:t xml:space="preserve">ывески </w:t>
      </w:r>
      <w:r w:rsidRPr="00525CF5">
        <w:rPr>
          <w:rFonts w:ascii="Times New Roman" w:eastAsia="Times New Roman" w:hAnsi="Times New Roman" w:cs="Times New Roman"/>
        </w:rPr>
        <w:t xml:space="preserve">размещаются </w:t>
      </w:r>
      <w:r w:rsidR="00653A21" w:rsidRPr="00525CF5">
        <w:rPr>
          <w:rFonts w:ascii="Times New Roman" w:eastAsia="Times New Roman" w:hAnsi="Times New Roman" w:cs="Times New Roman"/>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525CF5">
        <w:rPr>
          <w:rFonts w:ascii="Times New Roman" w:eastAsia="Times New Roman" w:hAnsi="Times New Roman" w:cs="Times New Roman"/>
        </w:rPr>
        <w:t xml:space="preserve">размещаются </w:t>
      </w:r>
      <w:r w:rsidR="00653A21" w:rsidRPr="00525CF5">
        <w:rPr>
          <w:rFonts w:ascii="Times New Roman" w:eastAsia="Times New Roman" w:hAnsi="Times New Roman" w:cs="Times New Roman"/>
        </w:rPr>
        <w:t>со сдержанной цветовой гаммой (в том числе натурального цвета материалов: металл, камень, дерево). Для т</w:t>
      </w:r>
      <w:r w:rsidR="00C24BF7" w:rsidRPr="00525CF5">
        <w:rPr>
          <w:rFonts w:ascii="Times New Roman" w:eastAsia="Times New Roman" w:hAnsi="Times New Roman" w:cs="Times New Roman"/>
        </w:rPr>
        <w:t>орговых комплексов разрабатываются</w:t>
      </w:r>
      <w:r w:rsidR="00653A21" w:rsidRPr="00525CF5">
        <w:rPr>
          <w:rFonts w:ascii="Times New Roman" w:eastAsia="Times New Roman" w:hAnsi="Times New Roman" w:cs="Times New Roman"/>
        </w:rPr>
        <w:t xml:space="preserve"> собстве</w:t>
      </w:r>
      <w:r w:rsidR="00C24BF7" w:rsidRPr="00525CF5">
        <w:rPr>
          <w:rFonts w:ascii="Times New Roman" w:eastAsia="Times New Roman" w:hAnsi="Times New Roman" w:cs="Times New Roman"/>
        </w:rPr>
        <w:t>нные</w:t>
      </w:r>
      <w:r w:rsidR="00653A21" w:rsidRPr="00525CF5">
        <w:rPr>
          <w:rFonts w:ascii="Times New Roman" w:eastAsia="Times New Roman" w:hAnsi="Times New Roman" w:cs="Times New Roman"/>
        </w:rPr>
        <w:t xml:space="preserve"> архит</w:t>
      </w:r>
      <w:r w:rsidR="00C24BF7" w:rsidRPr="00525CF5">
        <w:rPr>
          <w:rFonts w:ascii="Times New Roman" w:eastAsia="Times New Roman" w:hAnsi="Times New Roman" w:cs="Times New Roman"/>
        </w:rPr>
        <w:t>ектурно-художественные концепции, определяющие</w:t>
      </w:r>
      <w:r w:rsidR="00653A21" w:rsidRPr="00525CF5">
        <w:rPr>
          <w:rFonts w:ascii="Times New Roman" w:eastAsia="Times New Roman" w:hAnsi="Times New Roman" w:cs="Times New Roman"/>
        </w:rPr>
        <w:t xml:space="preserve"> размещение и конструкцию вывесок.</w:t>
      </w:r>
    </w:p>
    <w:p w:rsidR="00C403D0" w:rsidRPr="00525CF5" w:rsidRDefault="00C24BF7"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5. Разрешается расклейка</w:t>
      </w:r>
      <w:r w:rsidR="00653A21" w:rsidRPr="00525CF5">
        <w:rPr>
          <w:rFonts w:ascii="Times New Roman" w:eastAsia="Times New Roman" w:hAnsi="Times New Roman" w:cs="Times New Roman"/>
        </w:rPr>
        <w:t xml:space="preserve"> газет, афиш, плакатов, различного рода о</w:t>
      </w:r>
      <w:r w:rsidRPr="00525CF5">
        <w:rPr>
          <w:rFonts w:ascii="Times New Roman" w:eastAsia="Times New Roman" w:hAnsi="Times New Roman" w:cs="Times New Roman"/>
        </w:rPr>
        <w:t xml:space="preserve">бъявлений и </w:t>
      </w:r>
      <w:r w:rsidR="00CC4A37" w:rsidRPr="00525CF5">
        <w:rPr>
          <w:rFonts w:ascii="Times New Roman" w:eastAsia="Times New Roman" w:hAnsi="Times New Roman" w:cs="Times New Roman"/>
        </w:rPr>
        <w:t>реклам на</w:t>
      </w:r>
      <w:r w:rsidR="00653A21" w:rsidRPr="00525CF5">
        <w:rPr>
          <w:rFonts w:ascii="Times New Roman" w:eastAsia="Times New Roman" w:hAnsi="Times New Roman" w:cs="Times New Roman"/>
        </w:rPr>
        <w:t xml:space="preserve">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6. Очистк</w:t>
      </w:r>
      <w:r w:rsidR="00124861" w:rsidRPr="00525CF5">
        <w:rPr>
          <w:rFonts w:ascii="Times New Roman" w:eastAsia="Times New Roman" w:hAnsi="Times New Roman" w:cs="Times New Roman"/>
        </w:rPr>
        <w:t xml:space="preserve">а </w:t>
      </w:r>
      <w:r w:rsidRPr="00525CF5">
        <w:rPr>
          <w:rFonts w:ascii="Times New Roman" w:eastAsia="Times New Roman" w:hAnsi="Times New Roman" w:cs="Times New Roman"/>
        </w:rPr>
        <w:t>от объявлений опор электротранспорта, уличного освещения, цоколя зданий, заборов и</w:t>
      </w:r>
      <w:r w:rsidR="00B8352E" w:rsidRPr="00525CF5">
        <w:rPr>
          <w:rFonts w:ascii="Times New Roman" w:eastAsia="Times New Roman" w:hAnsi="Times New Roman" w:cs="Times New Roman"/>
        </w:rPr>
        <w:t xml:space="preserve"> других сооружений</w:t>
      </w:r>
      <w:r w:rsidR="00CA6F6A" w:rsidRPr="00525CF5">
        <w:rPr>
          <w:rFonts w:ascii="Times New Roman" w:eastAsia="Times New Roman" w:hAnsi="Times New Roman" w:cs="Times New Roman"/>
        </w:rPr>
        <w:t xml:space="preserve"> осуществляется</w:t>
      </w:r>
      <w:r w:rsidRPr="00525CF5">
        <w:rPr>
          <w:rFonts w:ascii="Times New Roman" w:eastAsia="Times New Roman" w:hAnsi="Times New Roman" w:cs="Times New Roman"/>
        </w:rPr>
        <w:t xml:space="preserve"> организациям</w:t>
      </w:r>
      <w:r w:rsidR="00CA6F6A" w:rsidRPr="00525CF5">
        <w:rPr>
          <w:rFonts w:ascii="Times New Roman" w:eastAsia="Times New Roman" w:hAnsi="Times New Roman" w:cs="Times New Roman"/>
        </w:rPr>
        <w:t>и, эксплуатирующи</w:t>
      </w:r>
      <w:r w:rsidR="00337249" w:rsidRPr="00525CF5">
        <w:rPr>
          <w:rFonts w:ascii="Times New Roman" w:eastAsia="Times New Roman" w:hAnsi="Times New Roman" w:cs="Times New Roman"/>
        </w:rPr>
        <w:t>ми</w:t>
      </w:r>
      <w:r w:rsidRPr="00525CF5">
        <w:rPr>
          <w:rFonts w:ascii="Times New Roman" w:eastAsia="Times New Roman" w:hAnsi="Times New Roman" w:cs="Times New Roman"/>
        </w:rPr>
        <w:t xml:space="preserve"> данные объекты.</w:t>
      </w:r>
    </w:p>
    <w:p w:rsidR="00C403D0" w:rsidRPr="00525CF5" w:rsidRDefault="00447177"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7. Размещение и эксплуатаци</w:t>
      </w:r>
      <w:r w:rsidR="00124861" w:rsidRPr="00525CF5">
        <w:rPr>
          <w:rFonts w:ascii="Times New Roman" w:eastAsia="Times New Roman" w:hAnsi="Times New Roman" w:cs="Times New Roman"/>
        </w:rPr>
        <w:t>я</w:t>
      </w:r>
      <w:r w:rsidR="00653A21" w:rsidRPr="00525CF5">
        <w:rPr>
          <w:rFonts w:ascii="Times New Roman" w:eastAsia="Times New Roman" w:hAnsi="Times New Roman" w:cs="Times New Roman"/>
        </w:rPr>
        <w:t xml:space="preserve"> рек</w:t>
      </w:r>
      <w:r w:rsidRPr="00525CF5">
        <w:rPr>
          <w:rFonts w:ascii="Times New Roman" w:eastAsia="Times New Roman" w:hAnsi="Times New Roman" w:cs="Times New Roman"/>
        </w:rPr>
        <w:t>ламных конструкций</w:t>
      </w:r>
      <w:r w:rsidR="00653A21" w:rsidRPr="00525CF5">
        <w:rPr>
          <w:rFonts w:ascii="Times New Roman" w:eastAsia="Times New Roman" w:hAnsi="Times New Roman" w:cs="Times New Roman"/>
        </w:rPr>
        <w:t xml:space="preserve"> осуществля</w:t>
      </w:r>
      <w:r w:rsidR="00124861" w:rsidRPr="00525CF5">
        <w:rPr>
          <w:rFonts w:ascii="Times New Roman" w:eastAsia="Times New Roman" w:hAnsi="Times New Roman" w:cs="Times New Roman"/>
        </w:rPr>
        <w:t>ется</w:t>
      </w:r>
      <w:r w:rsidR="00653A21" w:rsidRPr="00525CF5">
        <w:rPr>
          <w:rFonts w:ascii="Times New Roman" w:eastAsia="Times New Roman" w:hAnsi="Times New Roman" w:cs="Times New Roman"/>
        </w:rPr>
        <w:t xml:space="preserve"> в порядке, установленном решением представительного органа муниципального образования.</w:t>
      </w:r>
    </w:p>
    <w:p w:rsidR="00C403D0"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8. Реклам</w:t>
      </w:r>
      <w:r w:rsidR="00447177" w:rsidRPr="00525CF5">
        <w:rPr>
          <w:rFonts w:ascii="Times New Roman" w:eastAsia="Times New Roman" w:hAnsi="Times New Roman" w:cs="Times New Roman"/>
        </w:rPr>
        <w:t>ные конструкции не должны</w:t>
      </w:r>
      <w:r w:rsidRPr="00525CF5">
        <w:rPr>
          <w:rFonts w:ascii="Times New Roman" w:eastAsia="Times New Roman" w:hAnsi="Times New Roman" w:cs="Times New Roman"/>
        </w:rPr>
        <w:t xml:space="preserve"> располагать</w:t>
      </w:r>
      <w:r w:rsidR="00447177" w:rsidRPr="00525CF5">
        <w:rPr>
          <w:rFonts w:ascii="Times New Roman" w:eastAsia="Times New Roman" w:hAnsi="Times New Roman" w:cs="Times New Roman"/>
        </w:rPr>
        <w:t>ся</w:t>
      </w:r>
      <w:r w:rsidRPr="00525CF5">
        <w:rPr>
          <w:rFonts w:ascii="Times New Roman" w:eastAsia="Times New Roman" w:hAnsi="Times New Roman" w:cs="Times New Roman"/>
        </w:rPr>
        <w:t xml:space="preserve"> отдельно от оборудования (за исключением, например, конструкций культурных и спортивных объектов, а также афишных тумб).</w:t>
      </w:r>
    </w:p>
    <w:p w:rsidR="00C403D0" w:rsidRPr="00525CF5"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525CF5">
        <w:rPr>
          <w:rFonts w:ascii="Times New Roman" w:eastAsia="Times New Roman" w:hAnsi="Times New Roman" w:cs="Times New Roman"/>
        </w:rPr>
        <w:t>9. Крупноформатные рекламные конструкции (</w:t>
      </w:r>
      <w:proofErr w:type="spellStart"/>
      <w:r w:rsidRPr="00525CF5">
        <w:rPr>
          <w:rFonts w:ascii="Times New Roman" w:eastAsia="Times New Roman" w:hAnsi="Times New Roman" w:cs="Times New Roman"/>
        </w:rPr>
        <w:t>билборды</w:t>
      </w:r>
      <w:proofErr w:type="spellEnd"/>
      <w:r w:rsidRPr="00525CF5">
        <w:rPr>
          <w:rFonts w:ascii="Times New Roman" w:eastAsia="Times New Roman" w:hAnsi="Times New Roman" w:cs="Times New Roman"/>
        </w:rPr>
        <w:t xml:space="preserve">, </w:t>
      </w:r>
      <w:proofErr w:type="spellStart"/>
      <w:r w:rsidRPr="00525CF5">
        <w:rPr>
          <w:rFonts w:ascii="Times New Roman" w:eastAsia="Times New Roman" w:hAnsi="Times New Roman" w:cs="Times New Roman"/>
        </w:rPr>
        <w:t>суперсайты</w:t>
      </w:r>
      <w:proofErr w:type="spellEnd"/>
      <w:r w:rsidRPr="00525CF5">
        <w:rPr>
          <w:rFonts w:ascii="Times New Roman" w:eastAsia="Times New Roman" w:hAnsi="Times New Roman" w:cs="Times New Roman"/>
        </w:rPr>
        <w:t xml:space="preserve"> и прочие) не </w:t>
      </w:r>
      <w:r w:rsidR="00447177" w:rsidRPr="00525CF5">
        <w:rPr>
          <w:rFonts w:ascii="Times New Roman" w:eastAsia="Times New Roman" w:hAnsi="Times New Roman" w:cs="Times New Roman"/>
        </w:rPr>
        <w:t xml:space="preserve">должны </w:t>
      </w:r>
      <w:r w:rsidRPr="00525CF5">
        <w:rPr>
          <w:rFonts w:ascii="Times New Roman" w:eastAsia="Times New Roman" w:hAnsi="Times New Roman" w:cs="Times New Roman"/>
        </w:rPr>
        <w:t>располагать</w:t>
      </w:r>
      <w:r w:rsidR="00447177" w:rsidRPr="00525CF5">
        <w:rPr>
          <w:rFonts w:ascii="Times New Roman" w:eastAsia="Times New Roman" w:hAnsi="Times New Roman" w:cs="Times New Roman"/>
        </w:rPr>
        <w:t>ся</w:t>
      </w:r>
      <w:r w:rsidRPr="00525CF5">
        <w:rPr>
          <w:rFonts w:ascii="Times New Roman" w:eastAsia="Times New Roman" w:hAnsi="Times New Roman" w:cs="Times New Roman"/>
        </w:rPr>
        <w:t xml:space="preserve"> ближе 100 метров от жилых, общественных и офисных зданий.</w:t>
      </w:r>
    </w:p>
    <w:p w:rsidR="00932BDF" w:rsidRPr="00525CF5"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rPr>
      </w:pPr>
      <w:r w:rsidRPr="00525CF5">
        <w:rPr>
          <w:rFonts w:ascii="Times New Roman" w:eastAsia="Times New Roman" w:hAnsi="Times New Roman" w:cs="Times New Roman"/>
        </w:rPr>
        <w:t>10. Муниципальным образованием разрабатываются</w:t>
      </w:r>
      <w:r w:rsidR="00653A21" w:rsidRPr="00525CF5">
        <w:rPr>
          <w:rFonts w:ascii="Times New Roman" w:eastAsia="Times New Roman" w:hAnsi="Times New Roman" w:cs="Times New Roman"/>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525CF5" w:rsidRDefault="00447177" w:rsidP="001A292F">
      <w:pPr>
        <w:pStyle w:val="ConsPlusNormal"/>
        <w:jc w:val="both"/>
        <w:rPr>
          <w:color w:val="000000" w:themeColor="text1"/>
          <w:sz w:val="22"/>
          <w:szCs w:val="22"/>
        </w:rPr>
      </w:pPr>
      <w:r w:rsidRPr="00525CF5">
        <w:rPr>
          <w:color w:val="000000" w:themeColor="text1"/>
          <w:sz w:val="22"/>
          <w:szCs w:val="22"/>
        </w:rPr>
        <w:t xml:space="preserve">      </w:t>
      </w:r>
      <w:r w:rsidR="00C403D0" w:rsidRPr="00525CF5">
        <w:rPr>
          <w:color w:val="000000" w:themeColor="text1"/>
          <w:sz w:val="22"/>
          <w:szCs w:val="22"/>
        </w:rPr>
        <w:t xml:space="preserve"> </w:t>
      </w:r>
      <w:r w:rsidRPr="00525CF5">
        <w:rPr>
          <w:color w:val="000000" w:themeColor="text1"/>
          <w:sz w:val="22"/>
          <w:szCs w:val="22"/>
        </w:rPr>
        <w:t>11</w:t>
      </w:r>
      <w:r w:rsidR="00932BDF" w:rsidRPr="00525CF5">
        <w:rPr>
          <w:color w:val="000000" w:themeColor="text1"/>
          <w:sz w:val="22"/>
          <w:szCs w:val="22"/>
        </w:rPr>
        <w:t xml:space="preserve">. </w:t>
      </w:r>
      <w:r w:rsidR="00932BDF" w:rsidRPr="00525CF5">
        <w:rPr>
          <w:sz w:val="22"/>
          <w:szCs w:val="22"/>
        </w:rPr>
        <w:t xml:space="preserve">Запрещается </w:t>
      </w:r>
      <w:r w:rsidR="00932BDF" w:rsidRPr="00525CF5">
        <w:rPr>
          <w:color w:val="000000" w:themeColor="text1"/>
          <w:sz w:val="22"/>
          <w:szCs w:val="22"/>
        </w:rPr>
        <w:t xml:space="preserve">установка (размещение) нестационарных конструкций (не являющихся рекламными конструкциями, в том числе </w:t>
      </w:r>
      <w:proofErr w:type="spellStart"/>
      <w:r w:rsidR="00932BDF" w:rsidRPr="00525CF5">
        <w:rPr>
          <w:color w:val="000000" w:themeColor="text1"/>
          <w:sz w:val="22"/>
          <w:szCs w:val="22"/>
        </w:rPr>
        <w:t>штендеров</w:t>
      </w:r>
      <w:proofErr w:type="spellEnd"/>
      <w:r w:rsidR="00932BDF" w:rsidRPr="00525CF5">
        <w:rPr>
          <w:color w:val="000000" w:themeColor="text1"/>
          <w:sz w:val="22"/>
          <w:szCs w:val="22"/>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525CF5" w:rsidRDefault="004869BC" w:rsidP="001A292F">
      <w:pPr>
        <w:pStyle w:val="ConsPlusNormal"/>
        <w:jc w:val="both"/>
        <w:rPr>
          <w:sz w:val="22"/>
          <w:szCs w:val="22"/>
        </w:rPr>
      </w:pPr>
      <w:r w:rsidRPr="00525CF5">
        <w:rPr>
          <w:color w:val="000000" w:themeColor="text1"/>
          <w:sz w:val="22"/>
          <w:szCs w:val="22"/>
        </w:rPr>
        <w:t xml:space="preserve">     </w:t>
      </w:r>
      <w:r w:rsidR="00C403D0" w:rsidRPr="00525CF5">
        <w:rPr>
          <w:color w:val="000000" w:themeColor="text1"/>
          <w:sz w:val="22"/>
          <w:szCs w:val="22"/>
        </w:rPr>
        <w:t xml:space="preserve">  </w:t>
      </w:r>
      <w:r w:rsidRPr="00525CF5">
        <w:rPr>
          <w:color w:val="000000" w:themeColor="text1"/>
          <w:sz w:val="22"/>
          <w:szCs w:val="22"/>
        </w:rPr>
        <w:t xml:space="preserve">12. </w:t>
      </w:r>
      <w:r w:rsidRPr="00525CF5">
        <w:rPr>
          <w:sz w:val="22"/>
          <w:szCs w:val="22"/>
        </w:rPr>
        <w:t xml:space="preserve">На </w:t>
      </w:r>
      <w:r w:rsidR="00D53484" w:rsidRPr="00525CF5">
        <w:rPr>
          <w:sz w:val="22"/>
          <w:szCs w:val="22"/>
        </w:rPr>
        <w:t>территории муниципального</w:t>
      </w:r>
      <w:r w:rsidR="001615DC" w:rsidRPr="00525CF5">
        <w:rPr>
          <w:color w:val="000000" w:themeColor="text1"/>
          <w:sz w:val="22"/>
          <w:szCs w:val="22"/>
        </w:rPr>
        <w:t xml:space="preserve"> образования </w:t>
      </w:r>
      <w:proofErr w:type="spellStart"/>
      <w:r w:rsidR="00D53484" w:rsidRPr="00525CF5">
        <w:rPr>
          <w:color w:val="000000" w:themeColor="text1"/>
          <w:sz w:val="22"/>
          <w:szCs w:val="22"/>
        </w:rPr>
        <w:t>Велижского</w:t>
      </w:r>
      <w:proofErr w:type="spellEnd"/>
      <w:r w:rsidR="001615DC" w:rsidRPr="00525CF5">
        <w:rPr>
          <w:color w:val="000000" w:themeColor="text1"/>
          <w:sz w:val="22"/>
          <w:szCs w:val="22"/>
        </w:rPr>
        <w:t xml:space="preserve"> городского поселения </w:t>
      </w:r>
      <w:r w:rsidRPr="00525CF5">
        <w:rPr>
          <w:sz w:val="22"/>
          <w:szCs w:val="22"/>
        </w:rPr>
        <w:t>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Pr="00525CF5" w:rsidRDefault="004869BC" w:rsidP="001A292F">
      <w:pPr>
        <w:pStyle w:val="ConsPlusNormal"/>
        <w:jc w:val="both"/>
        <w:rPr>
          <w:sz w:val="22"/>
          <w:szCs w:val="22"/>
        </w:rPr>
      </w:pPr>
      <w:r w:rsidRPr="00525CF5">
        <w:rPr>
          <w:sz w:val="22"/>
          <w:szCs w:val="22"/>
        </w:rPr>
        <w:t>Информационные указатели должны быть изготовлены из прочных, устойчивых к воздействию климатических условий, обеспечив</w:t>
      </w:r>
      <w:r w:rsidR="00C403D0" w:rsidRPr="00525CF5">
        <w:rPr>
          <w:sz w:val="22"/>
          <w:szCs w:val="22"/>
        </w:rPr>
        <w:t>ающих безопасность эксплуатации и </w:t>
      </w:r>
      <w:r w:rsidRPr="00525CF5">
        <w:rPr>
          <w:sz w:val="22"/>
          <w:szCs w:val="22"/>
        </w:rPr>
        <w:t>удобство обслуживания (содержания и ремонта)</w:t>
      </w:r>
      <w:r w:rsidR="00C41EFE" w:rsidRPr="00525CF5">
        <w:rPr>
          <w:sz w:val="22"/>
          <w:szCs w:val="22"/>
        </w:rPr>
        <w:t xml:space="preserve"> материалов</w:t>
      </w:r>
      <w:r w:rsidR="0096436E" w:rsidRPr="00525CF5">
        <w:rPr>
          <w:sz w:val="22"/>
          <w:szCs w:val="22"/>
        </w:rPr>
        <w:t>.</w:t>
      </w:r>
    </w:p>
    <w:p w:rsidR="004869BC" w:rsidRPr="00525CF5" w:rsidRDefault="004869BC" w:rsidP="001A292F">
      <w:pPr>
        <w:pStyle w:val="ConsPlusNormal"/>
        <w:ind w:firstLine="567"/>
        <w:jc w:val="both"/>
        <w:rPr>
          <w:sz w:val="22"/>
          <w:szCs w:val="22"/>
        </w:rPr>
      </w:pPr>
      <w:r w:rsidRPr="00525CF5">
        <w:rPr>
          <w:sz w:val="22"/>
          <w:szCs w:val="22"/>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sidRPr="00525CF5">
        <w:rPr>
          <w:sz w:val="22"/>
          <w:szCs w:val="22"/>
        </w:rPr>
        <w:t xml:space="preserve"> </w:t>
      </w:r>
      <w:r w:rsidRPr="00525CF5">
        <w:rPr>
          <w:sz w:val="22"/>
          <w:szCs w:val="22"/>
        </w:rPr>
        <w:t>в</w:t>
      </w:r>
      <w:r w:rsidR="00D34F0D" w:rsidRPr="00525CF5">
        <w:rPr>
          <w:sz w:val="22"/>
          <w:szCs w:val="22"/>
        </w:rPr>
        <w:t xml:space="preserve"> адресном </w:t>
      </w:r>
      <w:r w:rsidRPr="00525CF5">
        <w:rPr>
          <w:sz w:val="22"/>
          <w:szCs w:val="22"/>
        </w:rPr>
        <w:t>реестре</w:t>
      </w:r>
      <w:r w:rsidR="00D34F0D" w:rsidRPr="00525CF5">
        <w:rPr>
          <w:sz w:val="22"/>
          <w:szCs w:val="22"/>
        </w:rPr>
        <w:t xml:space="preserve"> </w:t>
      </w:r>
      <w:r w:rsidRPr="00525CF5">
        <w:rPr>
          <w:sz w:val="22"/>
          <w:szCs w:val="22"/>
        </w:rPr>
        <w:t>объектов</w:t>
      </w:r>
      <w:r w:rsidR="00D34F0D" w:rsidRPr="00525CF5">
        <w:rPr>
          <w:sz w:val="22"/>
          <w:szCs w:val="22"/>
        </w:rPr>
        <w:t xml:space="preserve"> </w:t>
      </w:r>
      <w:r w:rsidRPr="00525CF5">
        <w:rPr>
          <w:sz w:val="22"/>
          <w:szCs w:val="22"/>
        </w:rPr>
        <w:t>недвижимости</w:t>
      </w:r>
      <w:r w:rsidR="00D34F0D" w:rsidRPr="00525CF5">
        <w:rPr>
          <w:sz w:val="22"/>
          <w:szCs w:val="22"/>
        </w:rPr>
        <w:t xml:space="preserve"> муниципального образования.</w:t>
      </w:r>
    </w:p>
    <w:p w:rsidR="00D34F0D" w:rsidRPr="00525CF5" w:rsidRDefault="00D34F0D" w:rsidP="001A292F">
      <w:pPr>
        <w:pStyle w:val="ConsPlusNormal"/>
        <w:jc w:val="center"/>
        <w:rPr>
          <w:b/>
          <w:color w:val="000000" w:themeColor="text1"/>
          <w:sz w:val="22"/>
          <w:szCs w:val="22"/>
        </w:rPr>
      </w:pPr>
      <w:bookmarkStart w:id="34" w:name="_Toc521423002"/>
    </w:p>
    <w:p w:rsidR="00932BDF" w:rsidRPr="00525CF5" w:rsidRDefault="00932BDF" w:rsidP="001A292F">
      <w:pPr>
        <w:pStyle w:val="ConsPlusNormal"/>
        <w:jc w:val="center"/>
        <w:outlineLvl w:val="1"/>
        <w:rPr>
          <w:b/>
          <w:color w:val="000000" w:themeColor="text1"/>
          <w:sz w:val="22"/>
          <w:szCs w:val="22"/>
        </w:rPr>
      </w:pPr>
      <w:bookmarkStart w:id="35" w:name="_Toc523842803"/>
      <w:r w:rsidRPr="00525CF5">
        <w:rPr>
          <w:b/>
          <w:color w:val="000000" w:themeColor="text1"/>
          <w:sz w:val="22"/>
          <w:szCs w:val="22"/>
        </w:rPr>
        <w:t>Статья 8. Водные устройства</w:t>
      </w:r>
      <w:bookmarkEnd w:id="34"/>
      <w:bookmarkEnd w:id="35"/>
    </w:p>
    <w:p w:rsidR="00464D77" w:rsidRPr="00525CF5" w:rsidRDefault="00464D77" w:rsidP="001A292F">
      <w:pPr>
        <w:pStyle w:val="ConsPlusNormal"/>
        <w:ind w:firstLine="709"/>
        <w:jc w:val="both"/>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 xml:space="preserve">Водные устройства всех видов должны быть снабжены водосливными трубами, отводящими </w:t>
      </w:r>
      <w:r w:rsidR="00932BDF" w:rsidRPr="00525CF5">
        <w:rPr>
          <w:color w:val="000000" w:themeColor="text1"/>
          <w:sz w:val="22"/>
          <w:szCs w:val="22"/>
        </w:rPr>
        <w:lastRenderedPageBreak/>
        <w:t>избыток воды в дренажную сеть и ливневую канализацию.</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Фонтаны проектируются на основании индивидуальных проектов.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Работа фонтанов осущес</w:t>
      </w:r>
      <w:r w:rsidR="001615DC" w:rsidRPr="00525CF5">
        <w:rPr>
          <w:color w:val="000000" w:themeColor="text1"/>
          <w:sz w:val="22"/>
          <w:szCs w:val="22"/>
        </w:rPr>
        <w:t>твляется в летний период года</w:t>
      </w:r>
      <w:r w:rsidRPr="00525CF5">
        <w:rPr>
          <w:color w:val="000000" w:themeColor="text1"/>
          <w:sz w:val="22"/>
          <w:szCs w:val="22"/>
        </w:rPr>
        <w:t>. Дополнительно фонтаны работают в праздничные весенние дни.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Фонтаны должны функционировать стабильно с техническими перерывами на проведение профилактического осмотра и ремонта.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525CF5">
        <w:rPr>
          <w:color w:val="000000" w:themeColor="text1"/>
          <w:sz w:val="22"/>
          <w:szCs w:val="22"/>
        </w:rPr>
        <w:t>водозапорной</w:t>
      </w:r>
      <w:proofErr w:type="spellEnd"/>
      <w:r w:rsidRPr="00525CF5">
        <w:rPr>
          <w:color w:val="000000" w:themeColor="text1"/>
          <w:sz w:val="22"/>
          <w:szCs w:val="22"/>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525CF5">
        <w:rPr>
          <w:color w:val="000000" w:themeColor="text1"/>
          <w:sz w:val="22"/>
          <w:szCs w:val="22"/>
        </w:rPr>
        <w:t>дезобработку</w:t>
      </w:r>
      <w:proofErr w:type="spellEnd"/>
      <w:r w:rsidRPr="00525CF5">
        <w:rPr>
          <w:color w:val="000000" w:themeColor="text1"/>
          <w:sz w:val="22"/>
          <w:szCs w:val="22"/>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В период работы фонтанов очистка водной поверхности от мусора производится ежедневно.</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Содержание в исправном состоянии и ремонт фонтанов осуществляется их владельцами.</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sz w:val="22"/>
          <w:szCs w:val="22"/>
        </w:rPr>
        <w:t>Запрещается</w:t>
      </w:r>
      <w:r w:rsidR="00932BDF" w:rsidRPr="00525CF5">
        <w:rPr>
          <w:color w:val="000000" w:themeColor="text1"/>
          <w:sz w:val="22"/>
          <w:szCs w:val="22"/>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36" w:name="_Toc521423003"/>
      <w:bookmarkStart w:id="37" w:name="_Toc523842804"/>
      <w:r w:rsidRPr="00525CF5">
        <w:rPr>
          <w:b/>
          <w:color w:val="000000" w:themeColor="text1"/>
          <w:sz w:val="22"/>
          <w:szCs w:val="22"/>
        </w:rPr>
        <w:t>Статья 9. Городская мебель</w:t>
      </w:r>
      <w:bookmarkEnd w:id="36"/>
      <w:bookmarkEnd w:id="37"/>
    </w:p>
    <w:p w:rsidR="00464D77" w:rsidRPr="00525CF5" w:rsidRDefault="00464D77" w:rsidP="001A292F">
      <w:pPr>
        <w:pStyle w:val="ConsPlusNormal"/>
        <w:ind w:firstLine="709"/>
        <w:jc w:val="both"/>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К городской мебели относятся различные виды скамей отдыха, размещаемы</w:t>
      </w:r>
      <w:r w:rsidR="00A67F13" w:rsidRPr="00525CF5">
        <w:rPr>
          <w:color w:val="000000" w:themeColor="text1"/>
          <w:sz w:val="22"/>
          <w:szCs w:val="22"/>
        </w:rPr>
        <w:t>х</w:t>
      </w:r>
      <w:r w:rsidR="00932BDF" w:rsidRPr="00525CF5">
        <w:rPr>
          <w:color w:val="000000" w:themeColor="text1"/>
          <w:sz w:val="22"/>
          <w:szCs w:val="22"/>
        </w:rPr>
        <w:t xml:space="preserve"> на территории общественных пространств, скамеек и столов на площадках для настольных игр, детских площадках.</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sz w:val="22"/>
          <w:szCs w:val="22"/>
        </w:rPr>
        <w:t>Запрещается</w:t>
      </w:r>
      <w:r w:rsidR="00932BDF" w:rsidRPr="00525CF5">
        <w:rPr>
          <w:color w:val="000000" w:themeColor="text1"/>
          <w:sz w:val="22"/>
          <w:szCs w:val="22"/>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38" w:name="_Toc521423004"/>
      <w:bookmarkStart w:id="39" w:name="_Toc523842805"/>
      <w:r w:rsidRPr="00525CF5">
        <w:rPr>
          <w:b/>
          <w:color w:val="000000" w:themeColor="text1"/>
          <w:sz w:val="22"/>
          <w:szCs w:val="22"/>
        </w:rPr>
        <w:t>Статья 10. Уличное коммунально-бытовое оборудование</w:t>
      </w:r>
      <w:bookmarkEnd w:id="38"/>
      <w:bookmarkEnd w:id="39"/>
    </w:p>
    <w:p w:rsidR="00464D77" w:rsidRPr="00525CF5" w:rsidRDefault="00464D77" w:rsidP="001A292F">
      <w:pPr>
        <w:pStyle w:val="ConsPlusNormal"/>
        <w:jc w:val="center"/>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525CF5">
        <w:rPr>
          <w:color w:val="000000" w:themeColor="text1"/>
          <w:sz w:val="22"/>
          <w:szCs w:val="22"/>
        </w:rPr>
        <w:t>экологичность</w:t>
      </w:r>
      <w:proofErr w:type="spellEnd"/>
      <w:r w:rsidR="00932BDF" w:rsidRPr="00525CF5">
        <w:rPr>
          <w:color w:val="000000" w:themeColor="text1"/>
          <w:sz w:val="22"/>
          <w:szCs w:val="22"/>
        </w:rPr>
        <w:t>, безопасность (отсутствие острых углов), удобство в пользовании, легкость очистки, привлекательный внешний вид.</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Уличное коммунально-бытовое оборудование предназначено для сбора мусора либо обслуживания других элементов благоустройства.</w:t>
      </w: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Для предотвращения засорения улиц, площадей и других общественных мест на территории </w:t>
      </w:r>
      <w:r w:rsidR="00F23C90" w:rsidRPr="00525CF5">
        <w:rPr>
          <w:color w:val="000000" w:themeColor="text1"/>
          <w:sz w:val="22"/>
          <w:szCs w:val="22"/>
        </w:rPr>
        <w:t>муниципального образования</w:t>
      </w:r>
      <w:r w:rsidR="00932BDF" w:rsidRPr="00525CF5">
        <w:rPr>
          <w:color w:val="000000" w:themeColor="text1"/>
          <w:sz w:val="22"/>
          <w:szCs w:val="22"/>
        </w:rPr>
        <w:t xml:space="preserve"> должны устанавливаться урны (</w:t>
      </w:r>
      <w:r w:rsidR="00F23C90" w:rsidRPr="00525CF5">
        <w:rPr>
          <w:color w:val="000000" w:themeColor="text1"/>
          <w:sz w:val="22"/>
          <w:szCs w:val="22"/>
        </w:rPr>
        <w:t xml:space="preserve">не </w:t>
      </w:r>
      <w:r w:rsidR="00932BDF" w:rsidRPr="00525CF5">
        <w:rPr>
          <w:color w:val="000000" w:themeColor="text1"/>
          <w:sz w:val="22"/>
          <w:szCs w:val="22"/>
        </w:rPr>
        <w:t>менее 0,5 куб. м):</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организациями</w:t>
      </w:r>
      <w:proofErr w:type="gramEnd"/>
      <w:r w:rsidRPr="00525CF5">
        <w:rPr>
          <w:color w:val="000000" w:themeColor="text1"/>
          <w:sz w:val="22"/>
          <w:szCs w:val="22"/>
        </w:rPr>
        <w:t xml:space="preserve"> и гражданами </w:t>
      </w:r>
      <w:r w:rsidR="00CC528F" w:rsidRPr="00525CF5">
        <w:rPr>
          <w:color w:val="000000" w:themeColor="text1"/>
          <w:sz w:val="22"/>
          <w:szCs w:val="22"/>
        </w:rPr>
        <w:t>–</w:t>
      </w:r>
      <w:r w:rsidRPr="00525CF5">
        <w:rPr>
          <w:color w:val="000000" w:themeColor="text1"/>
          <w:sz w:val="22"/>
          <w:szCs w:val="22"/>
        </w:rPr>
        <w:t xml:space="preserve"> у входов в здания, сооружения, находящиеся в их собственности (владении, пользовании);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организациями</w:t>
      </w:r>
      <w:proofErr w:type="gramEnd"/>
      <w:r w:rsidRPr="00525CF5">
        <w:rPr>
          <w:color w:val="000000" w:themeColor="text1"/>
          <w:sz w:val="22"/>
          <w:szCs w:val="22"/>
        </w:rPr>
        <w:t xml:space="preserve"> торговли </w:t>
      </w:r>
      <w:r w:rsidR="00CC528F" w:rsidRPr="00525CF5">
        <w:rPr>
          <w:color w:val="000000" w:themeColor="text1"/>
          <w:sz w:val="22"/>
          <w:szCs w:val="22"/>
        </w:rPr>
        <w:t>–</w:t>
      </w:r>
      <w:r w:rsidRPr="00525CF5">
        <w:rPr>
          <w:color w:val="000000" w:themeColor="text1"/>
          <w:sz w:val="22"/>
          <w:szCs w:val="22"/>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управляющими</w:t>
      </w:r>
      <w:proofErr w:type="gramEnd"/>
      <w:r w:rsidRPr="00525CF5">
        <w:rPr>
          <w:color w:val="000000" w:themeColor="text1"/>
          <w:sz w:val="22"/>
          <w:szCs w:val="22"/>
        </w:rPr>
        <w:t xml:space="preserve"> многоквартирными домами </w:t>
      </w:r>
      <w:r w:rsidR="00CC528F" w:rsidRPr="00525CF5">
        <w:rPr>
          <w:color w:val="000000" w:themeColor="text1"/>
          <w:sz w:val="22"/>
          <w:szCs w:val="22"/>
        </w:rPr>
        <w:t>–</w:t>
      </w:r>
      <w:r w:rsidRPr="00525CF5">
        <w:rPr>
          <w:color w:val="000000" w:themeColor="text1"/>
          <w:sz w:val="22"/>
          <w:szCs w:val="22"/>
        </w:rPr>
        <w:t xml:space="preserve"> у входов в многоквартирный жилой дом, на дворовой (внутриквартальной) территории;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организациями</w:t>
      </w:r>
      <w:proofErr w:type="gramEnd"/>
      <w:r w:rsidRPr="00525CF5">
        <w:rPr>
          <w:color w:val="000000" w:themeColor="text1"/>
          <w:sz w:val="22"/>
          <w:szCs w:val="22"/>
        </w:rPr>
        <w:t xml:space="preserve">, в ведении которых находятся объекты рекреации (парки, скверы, бульвары) </w:t>
      </w:r>
      <w:r w:rsidR="00CC528F" w:rsidRPr="00525CF5">
        <w:rPr>
          <w:color w:val="000000" w:themeColor="text1"/>
          <w:sz w:val="22"/>
          <w:szCs w:val="22"/>
        </w:rPr>
        <w:t>–</w:t>
      </w:r>
      <w:r w:rsidRPr="00525CF5">
        <w:rPr>
          <w:color w:val="000000" w:themeColor="text1"/>
          <w:sz w:val="22"/>
          <w:szCs w:val="22"/>
        </w:rPr>
        <w:t xml:space="preserve"> у </w:t>
      </w:r>
      <w:r w:rsidRPr="00525CF5">
        <w:rPr>
          <w:color w:val="000000" w:themeColor="text1"/>
          <w:sz w:val="22"/>
          <w:szCs w:val="22"/>
        </w:rPr>
        <w:lastRenderedPageBreak/>
        <w:t>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лицами</w:t>
      </w:r>
      <w:proofErr w:type="gramEnd"/>
      <w:r w:rsidRPr="00525CF5">
        <w:rPr>
          <w:color w:val="000000" w:themeColor="text1"/>
          <w:sz w:val="22"/>
          <w:szCs w:val="22"/>
        </w:rPr>
        <w:t xml:space="preserve">, осуществляющими эксплуатацию (балансодержатели, арендаторы, собственники и т.д.) банкоматов, терминалов оплаты услуг </w:t>
      </w:r>
      <w:r w:rsidR="00CC528F" w:rsidRPr="00525CF5">
        <w:rPr>
          <w:color w:val="000000" w:themeColor="text1"/>
          <w:sz w:val="22"/>
          <w:szCs w:val="22"/>
        </w:rPr>
        <w:t>–</w:t>
      </w:r>
      <w:r w:rsidRPr="00525CF5">
        <w:rPr>
          <w:color w:val="000000" w:themeColor="text1"/>
          <w:sz w:val="22"/>
          <w:szCs w:val="22"/>
        </w:rPr>
        <w:t xml:space="preserve"> в непосредственной близости от данных объектов.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Урны должны содержаться в исправном</w:t>
      </w:r>
      <w:r w:rsidR="00F23C90" w:rsidRPr="00525CF5">
        <w:rPr>
          <w:color w:val="000000" w:themeColor="text1"/>
          <w:sz w:val="22"/>
          <w:szCs w:val="22"/>
        </w:rPr>
        <w:t xml:space="preserve"> состоянии,</w:t>
      </w:r>
      <w:r w:rsidRPr="00525CF5">
        <w:rPr>
          <w:color w:val="000000" w:themeColor="text1"/>
          <w:sz w:val="22"/>
          <w:szCs w:val="22"/>
        </w:rPr>
        <w:t xml:space="preserve"> иметь рельефное </w:t>
      </w:r>
      <w:proofErr w:type="spellStart"/>
      <w:r w:rsidRPr="00525CF5">
        <w:rPr>
          <w:color w:val="000000" w:themeColor="text1"/>
          <w:sz w:val="22"/>
          <w:szCs w:val="22"/>
        </w:rPr>
        <w:t>текстурировани</w:t>
      </w:r>
      <w:r w:rsidR="00F23C90" w:rsidRPr="00525CF5">
        <w:rPr>
          <w:color w:val="000000" w:themeColor="text1"/>
          <w:sz w:val="22"/>
          <w:szCs w:val="22"/>
        </w:rPr>
        <w:t>е</w:t>
      </w:r>
      <w:proofErr w:type="spellEnd"/>
      <w:r w:rsidRPr="00525CF5">
        <w:rPr>
          <w:color w:val="000000" w:themeColor="text1"/>
          <w:sz w:val="22"/>
          <w:szCs w:val="22"/>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525CF5">
        <w:rPr>
          <w:color w:val="000000" w:themeColor="text1"/>
          <w:sz w:val="22"/>
          <w:szCs w:val="22"/>
        </w:rPr>
        <w:t>°</w:t>
      </w:r>
      <w:r w:rsidR="00CC528F" w:rsidRPr="00525CF5">
        <w:rPr>
          <w:color w:val="000000" w:themeColor="text1"/>
          <w:sz w:val="22"/>
          <w:szCs w:val="22"/>
        </w:rPr>
        <w:t>–</w:t>
      </w:r>
      <w:r w:rsidRPr="00525CF5">
        <w:rPr>
          <w:color w:val="000000" w:themeColor="text1"/>
          <w:sz w:val="22"/>
          <w:szCs w:val="22"/>
        </w:rPr>
        <w:t xml:space="preserve"> ежедневно и не реже одного раза в месяц промываться и дезинфицироваться.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На основных пешеходных коммуникациях установку урн осуществляет </w:t>
      </w:r>
      <w:r w:rsidR="00F23C90" w:rsidRPr="00525CF5">
        <w:rPr>
          <w:color w:val="000000" w:themeColor="text1"/>
          <w:sz w:val="22"/>
          <w:szCs w:val="22"/>
        </w:rPr>
        <w:t xml:space="preserve">Администрация </w:t>
      </w:r>
      <w:r w:rsidRPr="00525CF5">
        <w:rPr>
          <w:color w:val="000000" w:themeColor="text1"/>
          <w:sz w:val="22"/>
          <w:szCs w:val="22"/>
        </w:rPr>
        <w:t>в пределах бюджетных средств, выделяемых на эти цели.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F23C90" w:rsidRPr="00525CF5">
        <w:rPr>
          <w:sz w:val="22"/>
          <w:szCs w:val="22"/>
        </w:rPr>
        <w:t>Запрещается</w:t>
      </w:r>
      <w:r w:rsidR="00F23C90" w:rsidRPr="00525CF5">
        <w:rPr>
          <w:color w:val="000000" w:themeColor="text1"/>
          <w:sz w:val="22"/>
          <w:szCs w:val="22"/>
        </w:rPr>
        <w:t xml:space="preserve"> </w:t>
      </w:r>
      <w:r w:rsidR="008C1B3E" w:rsidRPr="00525CF5">
        <w:rPr>
          <w:color w:val="000000" w:themeColor="text1"/>
          <w:sz w:val="22"/>
          <w:szCs w:val="22"/>
        </w:rPr>
        <w:t>устанавливать</w:t>
      </w:r>
      <w:r w:rsidR="00F23C90" w:rsidRPr="00525CF5">
        <w:rPr>
          <w:color w:val="000000" w:themeColor="text1"/>
          <w:sz w:val="22"/>
          <w:szCs w:val="22"/>
        </w:rPr>
        <w:t xml:space="preserve"> уличное коммунально-бытовое оборудование так</w:t>
      </w:r>
      <w:r w:rsidR="008C1B3E" w:rsidRPr="00525CF5">
        <w:rPr>
          <w:color w:val="000000" w:themeColor="text1"/>
          <w:sz w:val="22"/>
          <w:szCs w:val="22"/>
        </w:rPr>
        <w:t>и</w:t>
      </w:r>
      <w:r w:rsidR="00F23C90" w:rsidRPr="00525CF5">
        <w:rPr>
          <w:color w:val="000000" w:themeColor="text1"/>
          <w:sz w:val="22"/>
          <w:szCs w:val="22"/>
        </w:rPr>
        <w:t>м образом, при котором создаются помехи передвижению пешеходов, проезду инвалидных и детских колясок и автотранспорта.</w:t>
      </w:r>
    </w:p>
    <w:p w:rsidR="00F5449E" w:rsidRPr="00BF326C" w:rsidRDefault="00F5449E" w:rsidP="001A292F">
      <w:pPr>
        <w:pStyle w:val="ConsPlusNormal"/>
        <w:ind w:firstLine="709"/>
        <w:jc w:val="both"/>
        <w:rPr>
          <w:sz w:val="22"/>
          <w:szCs w:val="22"/>
        </w:rPr>
      </w:pPr>
      <w:r w:rsidRPr="00BF326C">
        <w:rPr>
          <w:sz w:val="22"/>
          <w:szCs w:val="22"/>
        </w:rPr>
        <w:t>5. Запрещается установка в качестве урн коробок, ведер и иных емкостей и тары, не предназначенных для указанных целей.</w:t>
      </w:r>
    </w:p>
    <w:p w:rsidR="00F5449E" w:rsidRPr="00BF326C" w:rsidRDefault="00F5449E" w:rsidP="001A292F">
      <w:pPr>
        <w:pStyle w:val="ConsPlusNormal"/>
        <w:ind w:firstLine="709"/>
        <w:jc w:val="both"/>
        <w:rPr>
          <w:sz w:val="22"/>
          <w:szCs w:val="22"/>
        </w:rPr>
      </w:pPr>
      <w:r w:rsidRPr="00BF326C">
        <w:rPr>
          <w:sz w:val="22"/>
          <w:szCs w:val="22"/>
        </w:rPr>
        <w:t>6. Запрещается загромождать автотранспортом подъезды к контейнерным площадкам.</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40" w:name="P196"/>
      <w:bookmarkStart w:id="41" w:name="_Toc521423005"/>
      <w:bookmarkStart w:id="42" w:name="_Toc523842806"/>
      <w:bookmarkEnd w:id="40"/>
      <w:r w:rsidRPr="00525CF5">
        <w:rPr>
          <w:b/>
          <w:color w:val="000000" w:themeColor="text1"/>
          <w:sz w:val="22"/>
          <w:szCs w:val="22"/>
        </w:rPr>
        <w:t>Статья 11. Ограждения, шлагбаумы и иные ограничивающие устройства</w:t>
      </w:r>
      <w:bookmarkEnd w:id="41"/>
      <w:bookmarkEnd w:id="42"/>
    </w:p>
    <w:p w:rsidR="00464D77" w:rsidRPr="00525CF5" w:rsidRDefault="00464D77" w:rsidP="001A292F">
      <w:pPr>
        <w:pStyle w:val="ConsPlusNormal"/>
        <w:ind w:firstLine="709"/>
        <w:jc w:val="both"/>
        <w:rPr>
          <w:b/>
          <w:color w:val="000000" w:themeColor="text1"/>
          <w:sz w:val="22"/>
          <w:szCs w:val="22"/>
        </w:rPr>
      </w:pPr>
    </w:p>
    <w:p w:rsidR="00932BDF" w:rsidRPr="00525CF5" w:rsidRDefault="00CC528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В целях благоустройства на территории </w:t>
      </w:r>
      <w:r w:rsidR="008C1B3E" w:rsidRPr="00525CF5">
        <w:rPr>
          <w:color w:val="000000" w:themeColor="text1"/>
          <w:sz w:val="22"/>
          <w:szCs w:val="22"/>
        </w:rPr>
        <w:t>муниципального образования</w:t>
      </w:r>
      <w:r w:rsidR="00932BDF" w:rsidRPr="00525CF5">
        <w:rPr>
          <w:color w:val="000000" w:themeColor="text1"/>
          <w:sz w:val="22"/>
          <w:szCs w:val="22"/>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525CF5">
        <w:rPr>
          <w:color w:val="000000" w:themeColor="text1"/>
          <w:sz w:val="22"/>
          <w:szCs w:val="22"/>
        </w:rPr>
        <w:t>–</w:t>
      </w:r>
      <w:r w:rsidR="00EA2C2F" w:rsidRPr="00525CF5">
        <w:rPr>
          <w:color w:val="000000" w:themeColor="text1"/>
          <w:sz w:val="22"/>
          <w:szCs w:val="22"/>
        </w:rPr>
        <w:t xml:space="preserve"> 0,3 - 1,0 </w:t>
      </w:r>
      <w:r w:rsidR="00932BDF" w:rsidRPr="00525CF5">
        <w:rPr>
          <w:color w:val="000000" w:themeColor="text1"/>
          <w:sz w:val="22"/>
          <w:szCs w:val="22"/>
        </w:rPr>
        <w:t>м</w:t>
      </w:r>
      <w:r w:rsidR="00EB168E" w:rsidRPr="00525CF5">
        <w:rPr>
          <w:color w:val="000000" w:themeColor="text1"/>
          <w:sz w:val="22"/>
          <w:szCs w:val="22"/>
        </w:rPr>
        <w:t>етров</w:t>
      </w:r>
      <w:r w:rsidR="00932BDF" w:rsidRPr="00525CF5">
        <w:rPr>
          <w:color w:val="000000" w:themeColor="text1"/>
          <w:sz w:val="22"/>
          <w:szCs w:val="22"/>
        </w:rPr>
        <w:t xml:space="preserve">, средние </w:t>
      </w:r>
      <w:r w:rsidRPr="00525CF5">
        <w:rPr>
          <w:color w:val="000000" w:themeColor="text1"/>
          <w:sz w:val="22"/>
          <w:szCs w:val="22"/>
        </w:rPr>
        <w:t>–</w:t>
      </w:r>
      <w:r w:rsidR="00932BDF" w:rsidRPr="00525CF5">
        <w:rPr>
          <w:color w:val="000000" w:themeColor="text1"/>
          <w:sz w:val="22"/>
          <w:szCs w:val="22"/>
        </w:rPr>
        <w:t xml:space="preserve"> 1,1 - 1,7 м</w:t>
      </w:r>
      <w:r w:rsidR="00EB168E" w:rsidRPr="00525CF5">
        <w:rPr>
          <w:color w:val="000000" w:themeColor="text1"/>
          <w:sz w:val="22"/>
          <w:szCs w:val="22"/>
        </w:rPr>
        <w:t>етров</w:t>
      </w:r>
      <w:r w:rsidR="00932BDF" w:rsidRPr="00525CF5">
        <w:rPr>
          <w:color w:val="000000" w:themeColor="text1"/>
          <w:sz w:val="22"/>
          <w:szCs w:val="22"/>
        </w:rPr>
        <w:t xml:space="preserve">, высокие </w:t>
      </w:r>
      <w:r w:rsidRPr="00525CF5">
        <w:rPr>
          <w:color w:val="000000" w:themeColor="text1"/>
          <w:sz w:val="22"/>
          <w:szCs w:val="22"/>
        </w:rPr>
        <w:t>–</w:t>
      </w:r>
      <w:r w:rsidR="00932BDF" w:rsidRPr="00525CF5">
        <w:rPr>
          <w:color w:val="000000" w:themeColor="text1"/>
          <w:sz w:val="22"/>
          <w:szCs w:val="22"/>
        </w:rPr>
        <w:t xml:space="preserve"> 1,8 - 3,0 м</w:t>
      </w:r>
      <w:r w:rsidR="00EB168E" w:rsidRPr="00525CF5">
        <w:rPr>
          <w:color w:val="000000" w:themeColor="text1"/>
          <w:sz w:val="22"/>
          <w:szCs w:val="22"/>
        </w:rPr>
        <w:t>етров</w:t>
      </w:r>
      <w:r w:rsidR="00932BDF" w:rsidRPr="00525CF5">
        <w:rPr>
          <w:color w:val="000000" w:themeColor="text1"/>
          <w:sz w:val="22"/>
          <w:szCs w:val="2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На территории </w:t>
      </w:r>
      <w:r w:rsidR="00EA2C2F" w:rsidRPr="00525CF5">
        <w:rPr>
          <w:color w:val="000000" w:themeColor="text1"/>
          <w:sz w:val="22"/>
          <w:szCs w:val="22"/>
        </w:rPr>
        <w:t>муниципального образования</w:t>
      </w:r>
      <w:r w:rsidR="00206F81" w:rsidRPr="00525CF5">
        <w:rPr>
          <w:color w:val="FF0000"/>
          <w:sz w:val="22"/>
          <w:szCs w:val="22"/>
        </w:rPr>
        <w:t xml:space="preserve"> </w:t>
      </w:r>
      <w:r w:rsidR="00EA2C2F" w:rsidRPr="00525CF5">
        <w:rPr>
          <w:sz w:val="22"/>
          <w:szCs w:val="22"/>
        </w:rPr>
        <w:t>запрещена</w:t>
      </w:r>
      <w:r w:rsidR="00932BDF" w:rsidRPr="00525CF5">
        <w:rPr>
          <w:color w:val="000000" w:themeColor="text1"/>
          <w:sz w:val="22"/>
          <w:szCs w:val="22"/>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ограждения строительных площадок и мест проведения ремонтных работ;</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ограждения земельных участков школ, детских дошкольных учреждений, лечебно-профилактических учреждени</w:t>
      </w:r>
      <w:r w:rsidR="00830EB7" w:rsidRPr="00525CF5">
        <w:rPr>
          <w:color w:val="000000" w:themeColor="text1"/>
          <w:sz w:val="22"/>
          <w:szCs w:val="22"/>
        </w:rPr>
        <w:t>й</w:t>
      </w:r>
      <w:r w:rsidR="00932BDF" w:rsidRPr="00525CF5">
        <w:rPr>
          <w:color w:val="000000" w:themeColor="text1"/>
          <w:sz w:val="22"/>
          <w:szCs w:val="22"/>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организации безопасного пешеходного движения вблизи проезжей части улиц и магистралей;</w:t>
      </w:r>
    </w:p>
    <w:p w:rsidR="00240567"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иных случаях, предусмотренных законодательством, муниципальными правовыми актами</w:t>
      </w:r>
      <w:r w:rsidR="00240567" w:rsidRPr="00525CF5">
        <w:rPr>
          <w:color w:val="000000" w:themeColor="text1"/>
          <w:sz w:val="22"/>
          <w:szCs w:val="22"/>
        </w:rPr>
        <w:t xml:space="preserve"> </w:t>
      </w:r>
      <w:r w:rsidR="001615DC"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1615DC" w:rsidRPr="00525CF5">
        <w:rPr>
          <w:color w:val="000000" w:themeColor="text1"/>
          <w:sz w:val="22"/>
          <w:szCs w:val="22"/>
        </w:rPr>
        <w:t xml:space="preserve"> городского поселения</w:t>
      </w:r>
      <w:r w:rsidR="00240567" w:rsidRPr="00525CF5">
        <w:rPr>
          <w:color w:val="000000" w:themeColor="text1"/>
          <w:sz w:val="22"/>
          <w:szCs w:val="22"/>
        </w:rPr>
        <w:t>.</w:t>
      </w: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571961" w:rsidRPr="00525CF5">
        <w:rPr>
          <w:color w:val="000000" w:themeColor="text1"/>
          <w:sz w:val="22"/>
          <w:szCs w:val="22"/>
        </w:rPr>
        <w:t xml:space="preserve">4. </w:t>
      </w:r>
      <w:r w:rsidR="00932BDF" w:rsidRPr="00525CF5">
        <w:rPr>
          <w:color w:val="000000" w:themeColor="text1"/>
          <w:sz w:val="22"/>
          <w:szCs w:val="22"/>
        </w:rPr>
        <w:t xml:space="preserve">Ограничивающие устройства на территории </w:t>
      </w:r>
      <w:r w:rsidR="000829CB" w:rsidRPr="00525CF5">
        <w:rPr>
          <w:color w:val="000000" w:themeColor="text1"/>
          <w:sz w:val="22"/>
          <w:szCs w:val="22"/>
        </w:rPr>
        <w:t xml:space="preserve">муниципального образования </w:t>
      </w:r>
      <w:r w:rsidR="00932BDF" w:rsidRPr="00525CF5">
        <w:rPr>
          <w:color w:val="000000" w:themeColor="text1"/>
          <w:sz w:val="22"/>
          <w:szCs w:val="22"/>
        </w:rPr>
        <w:t>должны проектироваться в соответствии с действующими техническими регламентами и иными нормативно-техническими документами.</w:t>
      </w: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На территориях общественного, жилого, рекреационного назначения </w:t>
      </w:r>
      <w:r w:rsidR="00932BDF" w:rsidRPr="00525CF5">
        <w:rPr>
          <w:sz w:val="22"/>
          <w:szCs w:val="22"/>
        </w:rPr>
        <w:t>запрещено</w:t>
      </w:r>
      <w:r w:rsidR="00932BDF" w:rsidRPr="00525CF5">
        <w:rPr>
          <w:color w:val="FF0000"/>
          <w:sz w:val="22"/>
          <w:szCs w:val="22"/>
        </w:rPr>
        <w:t xml:space="preserve"> </w:t>
      </w:r>
      <w:r w:rsidR="00932BDF" w:rsidRPr="00525CF5">
        <w:rPr>
          <w:color w:val="000000" w:themeColor="text1"/>
          <w:sz w:val="22"/>
          <w:szCs w:val="22"/>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525CF5" w:rsidRDefault="007C5A27" w:rsidP="001A292F">
      <w:pPr>
        <w:pStyle w:val="ConsPlusNormal"/>
        <w:ind w:firstLine="709"/>
        <w:jc w:val="both"/>
        <w:rPr>
          <w:color w:val="000000" w:themeColor="text1"/>
          <w:sz w:val="22"/>
          <w:szCs w:val="22"/>
        </w:rPr>
      </w:pPr>
      <w:r w:rsidRPr="00525CF5">
        <w:rPr>
          <w:color w:val="000000" w:themeColor="text1"/>
          <w:sz w:val="22"/>
          <w:szCs w:val="22"/>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sidRPr="00525CF5">
        <w:rPr>
          <w:color w:val="000000" w:themeColor="text1"/>
          <w:sz w:val="22"/>
          <w:szCs w:val="22"/>
        </w:rPr>
        <w:t>.</w:t>
      </w:r>
    </w:p>
    <w:p w:rsidR="00932BDF" w:rsidRPr="00525CF5" w:rsidRDefault="00624001" w:rsidP="001A292F">
      <w:pPr>
        <w:pStyle w:val="ConsPlusNormal"/>
        <w:ind w:firstLine="709"/>
        <w:jc w:val="both"/>
        <w:rPr>
          <w:color w:val="000000" w:themeColor="text1"/>
          <w:sz w:val="22"/>
          <w:szCs w:val="22"/>
        </w:rPr>
      </w:pPr>
      <w:r w:rsidRPr="00525CF5">
        <w:rPr>
          <w:color w:val="000000" w:themeColor="text1"/>
          <w:sz w:val="22"/>
          <w:szCs w:val="22"/>
        </w:rPr>
        <w:t>7</w:t>
      </w:r>
      <w:r w:rsidR="00571961" w:rsidRPr="00525CF5">
        <w:rPr>
          <w:color w:val="000000" w:themeColor="text1"/>
          <w:sz w:val="22"/>
          <w:szCs w:val="22"/>
        </w:rPr>
        <w:t xml:space="preserve">. </w:t>
      </w:r>
      <w:r w:rsidR="00932BDF" w:rsidRPr="00525CF5">
        <w:rPr>
          <w:color w:val="000000" w:themeColor="text1"/>
          <w:sz w:val="22"/>
          <w:szCs w:val="22"/>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525CF5">
        <w:rPr>
          <w:color w:val="000000" w:themeColor="text1"/>
          <w:sz w:val="22"/>
          <w:szCs w:val="22"/>
        </w:rPr>
        <w:t>вытаптывания</w:t>
      </w:r>
      <w:proofErr w:type="spellEnd"/>
      <w:r w:rsidR="00932BDF" w:rsidRPr="00525CF5">
        <w:rPr>
          <w:color w:val="000000" w:themeColor="text1"/>
          <w:sz w:val="22"/>
          <w:szCs w:val="22"/>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525CF5" w:rsidRDefault="00932BDF" w:rsidP="001A292F">
      <w:pPr>
        <w:pStyle w:val="ConsPlusNormal"/>
        <w:ind w:firstLine="709"/>
        <w:rPr>
          <w:color w:val="000000" w:themeColor="text1"/>
          <w:sz w:val="22"/>
          <w:szCs w:val="22"/>
        </w:rPr>
      </w:pPr>
    </w:p>
    <w:p w:rsidR="00932BDF" w:rsidRPr="00525CF5" w:rsidRDefault="00932BDF" w:rsidP="001A292F">
      <w:pPr>
        <w:pStyle w:val="ConsPlusNormal"/>
        <w:jc w:val="center"/>
        <w:outlineLvl w:val="1"/>
        <w:rPr>
          <w:b/>
          <w:color w:val="000000" w:themeColor="text1"/>
          <w:sz w:val="22"/>
          <w:szCs w:val="22"/>
        </w:rPr>
      </w:pPr>
      <w:bookmarkStart w:id="43" w:name="_Toc521423006"/>
      <w:bookmarkStart w:id="44" w:name="_Toc523842807"/>
      <w:r w:rsidRPr="00525CF5">
        <w:rPr>
          <w:b/>
          <w:color w:val="000000" w:themeColor="text1"/>
          <w:sz w:val="22"/>
          <w:szCs w:val="22"/>
        </w:rPr>
        <w:lastRenderedPageBreak/>
        <w:t>Статья 12. Уличное техническое оборудование</w:t>
      </w:r>
      <w:bookmarkEnd w:id="43"/>
      <w:bookmarkEnd w:id="44"/>
    </w:p>
    <w:p w:rsidR="00464D77" w:rsidRPr="00525CF5" w:rsidRDefault="00464D77" w:rsidP="001A292F">
      <w:pPr>
        <w:pStyle w:val="ConsPlusNormal"/>
        <w:ind w:firstLine="709"/>
        <w:jc w:val="both"/>
        <w:rPr>
          <w:b/>
          <w:color w:val="000000" w:themeColor="text1"/>
          <w:sz w:val="22"/>
          <w:szCs w:val="22"/>
        </w:rPr>
      </w:pPr>
    </w:p>
    <w:p w:rsidR="00932BDF" w:rsidRPr="00525CF5" w:rsidRDefault="00571961"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колодцев, вентиляционные шахты подземных коммуникаций, шкафы телефонной связи и т.п.).</w:t>
      </w:r>
    </w:p>
    <w:p w:rsidR="0002518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2. </w:t>
      </w:r>
      <w:r w:rsidR="00932BDF" w:rsidRPr="00525CF5">
        <w:rPr>
          <w:color w:val="000000" w:themeColor="text1"/>
          <w:sz w:val="22"/>
          <w:szCs w:val="22"/>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525CF5">
        <w:rPr>
          <w:color w:val="000000" w:themeColor="text1"/>
          <w:sz w:val="22"/>
          <w:szCs w:val="22"/>
        </w:rPr>
        <w:t>–</w:t>
      </w:r>
      <w:r w:rsidR="00932BDF" w:rsidRPr="00525CF5">
        <w:rPr>
          <w:color w:val="000000" w:themeColor="text1"/>
          <w:sz w:val="22"/>
          <w:szCs w:val="22"/>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525CF5">
        <w:rPr>
          <w:color w:val="000000" w:themeColor="text1"/>
          <w:sz w:val="22"/>
          <w:szCs w:val="22"/>
        </w:rPr>
        <w:t>моленской области</w:t>
      </w:r>
      <w:r w:rsidR="00932BDF" w:rsidRPr="00525CF5">
        <w:rPr>
          <w:color w:val="000000" w:themeColor="text1"/>
          <w:sz w:val="22"/>
          <w:szCs w:val="22"/>
        </w:rPr>
        <w:t>, муниципальными правовыми актами</w:t>
      </w:r>
      <w:r w:rsidR="0002518F" w:rsidRPr="00525CF5">
        <w:rPr>
          <w:color w:val="000000" w:themeColor="text1"/>
          <w:sz w:val="22"/>
          <w:szCs w:val="22"/>
        </w:rPr>
        <w:t xml:space="preserve"> </w:t>
      </w:r>
      <w:r w:rsidR="006421F2" w:rsidRPr="00525CF5">
        <w:rPr>
          <w:color w:val="000000" w:themeColor="text1"/>
          <w:sz w:val="22"/>
          <w:szCs w:val="22"/>
        </w:rPr>
        <w:t xml:space="preserve">муниципального образования </w:t>
      </w:r>
      <w:proofErr w:type="spellStart"/>
      <w:r w:rsidR="00D53484" w:rsidRPr="00525CF5">
        <w:rPr>
          <w:color w:val="000000" w:themeColor="text1"/>
          <w:sz w:val="22"/>
          <w:szCs w:val="22"/>
        </w:rPr>
        <w:t>Велижского</w:t>
      </w:r>
      <w:proofErr w:type="spellEnd"/>
      <w:r w:rsidR="006421F2" w:rsidRPr="00525CF5">
        <w:rPr>
          <w:color w:val="000000" w:themeColor="text1"/>
          <w:sz w:val="22"/>
          <w:szCs w:val="22"/>
        </w:rPr>
        <w:t xml:space="preserve"> городского поселения и муниципального образования </w:t>
      </w:r>
      <w:r w:rsidR="00D53484" w:rsidRPr="00525CF5">
        <w:rPr>
          <w:color w:val="000000" w:themeColor="text1"/>
          <w:sz w:val="22"/>
          <w:szCs w:val="22"/>
        </w:rPr>
        <w:t>«</w:t>
      </w:r>
      <w:proofErr w:type="spellStart"/>
      <w:r w:rsidR="00D53484" w:rsidRPr="00525CF5">
        <w:rPr>
          <w:color w:val="000000" w:themeColor="text1"/>
          <w:sz w:val="22"/>
          <w:szCs w:val="22"/>
        </w:rPr>
        <w:t>Велижский</w:t>
      </w:r>
      <w:proofErr w:type="spellEnd"/>
      <w:r w:rsidR="00D53484" w:rsidRPr="00525CF5">
        <w:rPr>
          <w:color w:val="000000" w:themeColor="text1"/>
          <w:sz w:val="22"/>
          <w:szCs w:val="22"/>
        </w:rPr>
        <w:t xml:space="preserve"> район».</w:t>
      </w:r>
    </w:p>
    <w:p w:rsidR="00932BDF" w:rsidRPr="00525CF5" w:rsidRDefault="006421F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571961" w:rsidRPr="00525CF5">
        <w:rPr>
          <w:color w:val="000000" w:themeColor="text1"/>
          <w:sz w:val="22"/>
          <w:szCs w:val="22"/>
        </w:rPr>
        <w:t xml:space="preserve">3. </w:t>
      </w:r>
      <w:r w:rsidR="00932BDF" w:rsidRPr="00525CF5">
        <w:rPr>
          <w:color w:val="000000" w:themeColor="text1"/>
          <w:sz w:val="22"/>
          <w:szCs w:val="22"/>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525CF5">
        <w:rPr>
          <w:color w:val="000000" w:themeColor="text1"/>
          <w:sz w:val="22"/>
          <w:szCs w:val="22"/>
        </w:rPr>
        <w:t xml:space="preserve"> </w:t>
      </w:r>
      <w:r w:rsidR="00932BDF" w:rsidRPr="00525CF5">
        <w:rPr>
          <w:color w:val="000000" w:themeColor="text1"/>
          <w:sz w:val="22"/>
          <w:szCs w:val="22"/>
        </w:rPr>
        <w:t>Доступность зданий и сооружений для маломобильных групп населения).</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 xml:space="preserve">крышки люков смотровых колодцев, расположенных на территории пешеходных коммуникаций (в </w:t>
      </w:r>
      <w:proofErr w:type="spellStart"/>
      <w:r w:rsidR="00932BDF" w:rsidRPr="00525CF5">
        <w:rPr>
          <w:color w:val="000000" w:themeColor="text1"/>
          <w:sz w:val="22"/>
          <w:szCs w:val="22"/>
        </w:rPr>
        <w:t>т.ч</w:t>
      </w:r>
      <w:proofErr w:type="spellEnd"/>
      <w:r w:rsidR="00932BDF" w:rsidRPr="00525CF5">
        <w:rPr>
          <w:color w:val="000000" w:themeColor="text1"/>
          <w:sz w:val="22"/>
          <w:szCs w:val="22"/>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525CF5">
        <w:rPr>
          <w:color w:val="000000" w:themeColor="text1"/>
          <w:sz w:val="22"/>
          <w:szCs w:val="22"/>
        </w:rPr>
        <w:t xml:space="preserve">– </w:t>
      </w:r>
      <w:r w:rsidR="00932BDF" w:rsidRPr="00525CF5">
        <w:rPr>
          <w:color w:val="000000" w:themeColor="text1"/>
          <w:sz w:val="22"/>
          <w:szCs w:val="22"/>
        </w:rPr>
        <w:t>не более 15 миллиметров;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вентиляционные шахты должны быть оборудованы решетками.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sz w:val="22"/>
          <w:szCs w:val="22"/>
        </w:rPr>
        <w:t>Запрещается</w:t>
      </w:r>
      <w:r w:rsidR="00932BDF" w:rsidRPr="00525CF5">
        <w:rPr>
          <w:color w:val="FF0000"/>
          <w:sz w:val="22"/>
          <w:szCs w:val="22"/>
        </w:rPr>
        <w:t xml:space="preserve"> </w:t>
      </w:r>
      <w:r w:rsidR="00932BDF" w:rsidRPr="00525CF5">
        <w:rPr>
          <w:color w:val="000000" w:themeColor="text1"/>
          <w:sz w:val="22"/>
          <w:szCs w:val="22"/>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525CF5" w:rsidRDefault="008241AE" w:rsidP="001A292F">
      <w:pPr>
        <w:pStyle w:val="ConsPlusNormal"/>
        <w:ind w:firstLine="709"/>
        <w:rPr>
          <w:color w:val="000000" w:themeColor="text1"/>
          <w:sz w:val="22"/>
          <w:szCs w:val="22"/>
        </w:rPr>
      </w:pPr>
    </w:p>
    <w:p w:rsidR="004E1CE4" w:rsidRPr="00525CF5" w:rsidRDefault="004E1CE4" w:rsidP="001A292F">
      <w:pPr>
        <w:pStyle w:val="ConsPlusNormal"/>
        <w:keepLines/>
        <w:jc w:val="center"/>
        <w:outlineLvl w:val="1"/>
        <w:rPr>
          <w:b/>
          <w:bCs/>
          <w:color w:val="000000" w:themeColor="text1"/>
          <w:sz w:val="22"/>
          <w:szCs w:val="22"/>
        </w:rPr>
      </w:pPr>
      <w:bookmarkStart w:id="45" w:name="_Toc521423007"/>
      <w:bookmarkStart w:id="46" w:name="_Toc523842808"/>
      <w:r w:rsidRPr="00525CF5">
        <w:rPr>
          <w:b/>
          <w:bCs/>
          <w:color w:val="000000" w:themeColor="text1"/>
          <w:sz w:val="22"/>
          <w:szCs w:val="22"/>
        </w:rPr>
        <w:t>Статья</w:t>
      </w:r>
      <w:r w:rsidR="00C403D0" w:rsidRPr="00525CF5">
        <w:rPr>
          <w:b/>
          <w:bCs/>
          <w:color w:val="000000" w:themeColor="text1"/>
          <w:sz w:val="22"/>
          <w:szCs w:val="22"/>
        </w:rPr>
        <w:t xml:space="preserve"> 13.</w:t>
      </w:r>
      <w:r w:rsidRPr="00525CF5">
        <w:rPr>
          <w:b/>
          <w:bCs/>
          <w:color w:val="000000" w:themeColor="text1"/>
          <w:sz w:val="22"/>
          <w:szCs w:val="22"/>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525CF5" w:rsidRDefault="00464D77" w:rsidP="001A292F">
      <w:pPr>
        <w:pStyle w:val="ConsPlusNormal"/>
        <w:keepLines/>
        <w:ind w:firstLine="709"/>
        <w:jc w:val="both"/>
        <w:rPr>
          <w:b/>
          <w:bCs/>
          <w:color w:val="000000" w:themeColor="text1"/>
          <w:sz w:val="22"/>
          <w:szCs w:val="22"/>
        </w:rPr>
      </w:pP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xml:space="preserve">- доступность среды для маломобильных групп населения обеспечивается, в том числе, доступностью объектов </w:t>
      </w:r>
      <w:r w:rsidR="00627F94" w:rsidRPr="00525CF5">
        <w:rPr>
          <w:bCs/>
          <w:color w:val="000000" w:themeColor="text1"/>
          <w:sz w:val="22"/>
          <w:szCs w:val="22"/>
        </w:rPr>
        <w:t>социальной и</w:t>
      </w:r>
      <w:r w:rsidRPr="00525CF5">
        <w:rPr>
          <w:bCs/>
          <w:color w:val="000000" w:themeColor="text1"/>
          <w:sz w:val="22"/>
          <w:szCs w:val="22"/>
        </w:rPr>
        <w:t xml:space="preserve"> транспортной инфраструктуры, мест общего пользования, жилых домов: оснащение пандусами, </w:t>
      </w:r>
      <w:proofErr w:type="spellStart"/>
      <w:r w:rsidRPr="00525CF5">
        <w:rPr>
          <w:bCs/>
          <w:color w:val="000000" w:themeColor="text1"/>
          <w:sz w:val="22"/>
          <w:szCs w:val="22"/>
        </w:rPr>
        <w:t>поребриками</w:t>
      </w:r>
      <w:proofErr w:type="spellEnd"/>
      <w:r w:rsidRPr="00525CF5">
        <w:rPr>
          <w:bCs/>
          <w:color w:val="000000" w:themeColor="text1"/>
          <w:sz w:val="22"/>
          <w:szCs w:val="22"/>
        </w:rPr>
        <w:t>, поручнями, подъемниками, тактильными знаками, информационным оборудованием, предупреждающими знаками и информацией и т.д.;</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525CF5" w:rsidRDefault="004E1CE4" w:rsidP="001A292F">
      <w:pPr>
        <w:pStyle w:val="ConsPlusNormal"/>
        <w:keepLines/>
        <w:ind w:firstLine="709"/>
        <w:jc w:val="both"/>
        <w:rPr>
          <w:bCs/>
          <w:color w:val="000000" w:themeColor="text1"/>
          <w:sz w:val="22"/>
          <w:szCs w:val="22"/>
        </w:rPr>
      </w:pPr>
      <w:r w:rsidRPr="00525CF5">
        <w:rPr>
          <w:bCs/>
          <w:color w:val="000000" w:themeColor="text1"/>
          <w:sz w:val="22"/>
          <w:szCs w:val="22"/>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525CF5" w:rsidRDefault="004E1CE4" w:rsidP="001A292F">
      <w:pPr>
        <w:pStyle w:val="ConsPlusNormal"/>
        <w:ind w:firstLine="709"/>
        <w:jc w:val="both"/>
        <w:rPr>
          <w:color w:val="000000" w:themeColor="text1"/>
          <w:sz w:val="22"/>
          <w:szCs w:val="22"/>
        </w:rPr>
      </w:pPr>
      <w:r w:rsidRPr="00525CF5">
        <w:rPr>
          <w:bCs/>
          <w:color w:val="000000" w:themeColor="text1"/>
          <w:sz w:val="22"/>
          <w:szCs w:val="22"/>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sidRPr="00525CF5">
        <w:rPr>
          <w:bCs/>
          <w:color w:val="000000" w:themeColor="text1"/>
          <w:sz w:val="22"/>
          <w:szCs w:val="22"/>
        </w:rPr>
        <w:t>м</w:t>
      </w:r>
      <w:r w:rsidRPr="00525CF5">
        <w:rPr>
          <w:bCs/>
          <w:color w:val="000000" w:themeColor="text1"/>
          <w:sz w:val="22"/>
          <w:szCs w:val="22"/>
        </w:rPr>
        <w:t>еждународного образца и разметкой.</w:t>
      </w:r>
    </w:p>
    <w:p w:rsidR="004E1CE4" w:rsidRPr="00525CF5" w:rsidRDefault="004E1CE4" w:rsidP="001A292F">
      <w:pPr>
        <w:pStyle w:val="ConsPlusNormal"/>
        <w:ind w:firstLine="709"/>
        <w:rPr>
          <w:color w:val="000000" w:themeColor="text1"/>
          <w:sz w:val="22"/>
          <w:szCs w:val="22"/>
        </w:rPr>
      </w:pPr>
    </w:p>
    <w:p w:rsidR="00932BDF" w:rsidRPr="00525CF5" w:rsidRDefault="00932BDF" w:rsidP="001A292F">
      <w:pPr>
        <w:pStyle w:val="ConsPlusNormal"/>
        <w:jc w:val="center"/>
        <w:outlineLvl w:val="0"/>
        <w:rPr>
          <w:b/>
          <w:color w:val="000000" w:themeColor="text1"/>
          <w:sz w:val="22"/>
          <w:szCs w:val="22"/>
        </w:rPr>
      </w:pPr>
      <w:bookmarkStart w:id="47" w:name="_Toc521423008"/>
      <w:bookmarkStart w:id="48" w:name="_Toc523842809"/>
      <w:r w:rsidRPr="00525CF5">
        <w:rPr>
          <w:b/>
          <w:color w:val="000000" w:themeColor="text1"/>
          <w:sz w:val="22"/>
          <w:szCs w:val="22"/>
        </w:rPr>
        <w:t>Раздел 2. ИГРОВОЕ И СПОРТИВНОЕ ОБОРУДОВАНИЕ</w:t>
      </w:r>
      <w:bookmarkEnd w:id="47"/>
      <w:bookmarkEnd w:id="48"/>
    </w:p>
    <w:p w:rsidR="00932BDF" w:rsidRPr="00525CF5" w:rsidRDefault="00932BDF" w:rsidP="001A292F">
      <w:pPr>
        <w:pStyle w:val="ConsPlusNormal"/>
        <w:ind w:firstLine="709"/>
        <w:rPr>
          <w:color w:val="000000" w:themeColor="text1"/>
          <w:sz w:val="22"/>
          <w:szCs w:val="22"/>
        </w:rPr>
      </w:pPr>
    </w:p>
    <w:p w:rsidR="00932BDF" w:rsidRPr="00525CF5" w:rsidRDefault="00C403D0" w:rsidP="001A292F">
      <w:pPr>
        <w:pStyle w:val="ConsPlusNormal"/>
        <w:jc w:val="center"/>
        <w:outlineLvl w:val="1"/>
        <w:rPr>
          <w:b/>
          <w:color w:val="000000" w:themeColor="text1"/>
          <w:sz w:val="22"/>
          <w:szCs w:val="22"/>
        </w:rPr>
      </w:pPr>
      <w:bookmarkStart w:id="49" w:name="_Toc521423009"/>
      <w:bookmarkStart w:id="50" w:name="_Toc523842810"/>
      <w:r w:rsidRPr="00525CF5">
        <w:rPr>
          <w:b/>
          <w:color w:val="000000" w:themeColor="text1"/>
          <w:sz w:val="22"/>
          <w:szCs w:val="22"/>
        </w:rPr>
        <w:t>Статья 14</w:t>
      </w:r>
      <w:r w:rsidR="00932BDF" w:rsidRPr="00525CF5">
        <w:rPr>
          <w:b/>
          <w:color w:val="000000" w:themeColor="text1"/>
          <w:sz w:val="22"/>
          <w:szCs w:val="22"/>
        </w:rPr>
        <w:t>. Требования к игровому и спортивному оборудованию</w:t>
      </w:r>
      <w:bookmarkEnd w:id="49"/>
      <w:bookmarkEnd w:id="50"/>
    </w:p>
    <w:p w:rsidR="00464D77" w:rsidRPr="00525CF5" w:rsidRDefault="00464D77" w:rsidP="001A292F">
      <w:pPr>
        <w:pStyle w:val="ConsPlusNormal"/>
        <w:jc w:val="center"/>
        <w:rPr>
          <w:b/>
          <w:color w:val="000000" w:themeColor="text1"/>
          <w:sz w:val="22"/>
          <w:szCs w:val="22"/>
        </w:rPr>
      </w:pP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Игровое и спортивное оборудование на территории </w:t>
      </w:r>
      <w:r w:rsidR="008241AE" w:rsidRPr="00525CF5">
        <w:rPr>
          <w:color w:val="000000" w:themeColor="text1"/>
          <w:sz w:val="22"/>
          <w:szCs w:val="22"/>
        </w:rPr>
        <w:t>муниципального образования</w:t>
      </w:r>
      <w:r w:rsidR="00932BDF" w:rsidRPr="00525CF5">
        <w:rPr>
          <w:color w:val="000000" w:themeColor="text1"/>
          <w:sz w:val="22"/>
          <w:szCs w:val="22"/>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Требования к материалу игрового оборудования и условиям его обработки: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932BDF" w:rsidRPr="00525CF5">
        <w:rPr>
          <w:color w:val="000000" w:themeColor="text1"/>
          <w:sz w:val="22"/>
          <w:szCs w:val="22"/>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525CF5">
        <w:rPr>
          <w:color w:val="000000" w:themeColor="text1"/>
          <w:sz w:val="22"/>
          <w:szCs w:val="22"/>
        </w:rPr>
        <w:t>застревание</w:t>
      </w:r>
      <w:proofErr w:type="spellEnd"/>
      <w:r w:rsidR="00932BDF" w:rsidRPr="00525CF5">
        <w:rPr>
          <w:color w:val="000000" w:themeColor="text1"/>
          <w:sz w:val="22"/>
          <w:szCs w:val="22"/>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качели</w:t>
      </w:r>
      <w:proofErr w:type="gramEnd"/>
      <w:r w:rsidRPr="00525CF5">
        <w:rPr>
          <w:color w:val="000000" w:themeColor="text1"/>
          <w:sz w:val="22"/>
          <w:szCs w:val="22"/>
        </w:rPr>
        <w:t xml:space="preserve"> - не менее 1,5 метра в стороны от боковых конструкций и не менее 2,0 метра вперед (назад) от крайних точек качели в состоянии наклона;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качалки</w:t>
      </w:r>
      <w:proofErr w:type="gramEnd"/>
      <w:r w:rsidRPr="00525CF5">
        <w:rPr>
          <w:color w:val="000000" w:themeColor="text1"/>
          <w:sz w:val="22"/>
          <w:szCs w:val="22"/>
        </w:rPr>
        <w:t>, балансиры - не менее 1,0 метра в стороны от боковых конструкций и не менее 1,5 метра от крайних точек качалки в состоянии наклона;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карусели</w:t>
      </w:r>
      <w:proofErr w:type="gramEnd"/>
      <w:r w:rsidRPr="00525CF5">
        <w:rPr>
          <w:color w:val="000000" w:themeColor="text1"/>
          <w:sz w:val="22"/>
          <w:szCs w:val="22"/>
        </w:rPr>
        <w:t xml:space="preserve"> - не менее 2,0 метра в стороны от боковых конструкций и не менее 3,0 метра вверх от нижней вращающейся поверхности карусели;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горки</w:t>
      </w:r>
      <w:proofErr w:type="gramEnd"/>
      <w:r w:rsidRPr="00525CF5">
        <w:rPr>
          <w:color w:val="000000" w:themeColor="text1"/>
          <w:sz w:val="22"/>
          <w:szCs w:val="22"/>
        </w:rPr>
        <w:t>, городки - не менее 1,0 метра от боковых сторон и 2,0 метра вперед от нижнего ската горки или городка.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 xml:space="preserve">Спортивное оборудование предназначено для всех возрастных групп населения, размещается на </w:t>
      </w:r>
      <w:r w:rsidR="00932BDF" w:rsidRPr="00525CF5">
        <w:rPr>
          <w:color w:val="000000" w:themeColor="text1"/>
          <w:sz w:val="22"/>
          <w:szCs w:val="22"/>
        </w:rPr>
        <w:lastRenderedPageBreak/>
        <w:t xml:space="preserve">спортивных, физкультурных площадках. Спортивное оборудование в виде специальных физкультурных снарядов и тренажеров </w:t>
      </w:r>
      <w:r w:rsidR="00627F94" w:rsidRPr="00525CF5">
        <w:rPr>
          <w:color w:val="000000" w:themeColor="text1"/>
          <w:sz w:val="22"/>
          <w:szCs w:val="22"/>
        </w:rPr>
        <w:t>может быть,</w:t>
      </w:r>
      <w:r w:rsidR="00932BDF" w:rsidRPr="00525CF5">
        <w:rPr>
          <w:color w:val="000000" w:themeColor="text1"/>
          <w:sz w:val="22"/>
          <w:szCs w:val="22"/>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E24362"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9. </w:t>
      </w:r>
      <w:r w:rsidR="00E24362" w:rsidRPr="00525CF5">
        <w:rPr>
          <w:sz w:val="22"/>
          <w:szCs w:val="22"/>
        </w:rPr>
        <w:t>Запрещается</w:t>
      </w:r>
      <w:r w:rsidR="00E24362" w:rsidRPr="00525CF5">
        <w:rPr>
          <w:color w:val="000000" w:themeColor="text1"/>
          <w:sz w:val="22"/>
          <w:szCs w:val="22"/>
        </w:rPr>
        <w:t xml:space="preserve"> повреждать, загрязнять игровое и спортивное оборудование.</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1" w:name="_Toc521423010"/>
      <w:bookmarkStart w:id="52" w:name="_Toc523842811"/>
      <w:r w:rsidRPr="00525CF5">
        <w:rPr>
          <w:b/>
          <w:color w:val="000000" w:themeColor="text1"/>
          <w:sz w:val="22"/>
          <w:szCs w:val="22"/>
        </w:rPr>
        <w:t>Статья 15</w:t>
      </w:r>
      <w:r w:rsidR="00932BDF" w:rsidRPr="00525CF5">
        <w:rPr>
          <w:b/>
          <w:color w:val="000000" w:themeColor="text1"/>
          <w:sz w:val="22"/>
          <w:szCs w:val="22"/>
        </w:rPr>
        <w:t>. Детские площадки</w:t>
      </w:r>
      <w:bookmarkEnd w:id="51"/>
      <w:bookmarkEnd w:id="52"/>
    </w:p>
    <w:p w:rsidR="00464D77" w:rsidRPr="00525CF5" w:rsidRDefault="00464D77" w:rsidP="001A292F">
      <w:pPr>
        <w:pStyle w:val="ConsPlusNormal"/>
        <w:ind w:firstLine="709"/>
        <w:jc w:val="both"/>
        <w:rPr>
          <w:b/>
          <w:color w:val="000000" w:themeColor="text1"/>
          <w:sz w:val="22"/>
          <w:szCs w:val="22"/>
        </w:rPr>
      </w:pPr>
    </w:p>
    <w:p w:rsidR="00932BDF" w:rsidRPr="00525CF5" w:rsidRDefault="003B1972"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Детские площадки предназначены для игр и активного отдыха детей разных возрастов: </w:t>
      </w:r>
      <w:proofErr w:type="spellStart"/>
      <w:r w:rsidR="00932BDF" w:rsidRPr="00525CF5">
        <w:rPr>
          <w:color w:val="000000" w:themeColor="text1"/>
          <w:sz w:val="22"/>
          <w:szCs w:val="22"/>
        </w:rPr>
        <w:t>преддошкольного</w:t>
      </w:r>
      <w:proofErr w:type="spellEnd"/>
      <w:r w:rsidR="00932BDF" w:rsidRPr="00525CF5">
        <w:rPr>
          <w:color w:val="000000" w:themeColor="text1"/>
          <w:sz w:val="22"/>
          <w:szCs w:val="22"/>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525CF5" w:rsidRDefault="00BA2AF7" w:rsidP="001A292F">
      <w:pPr>
        <w:pStyle w:val="ConsPlusNormal"/>
        <w:ind w:firstLine="709"/>
        <w:jc w:val="both"/>
        <w:rPr>
          <w:color w:val="000000" w:themeColor="text1"/>
          <w:sz w:val="22"/>
          <w:szCs w:val="22"/>
        </w:rPr>
      </w:pPr>
      <w:bookmarkStart w:id="53" w:name="P247"/>
      <w:bookmarkEnd w:id="53"/>
      <w:r w:rsidRPr="00525CF5">
        <w:rPr>
          <w:color w:val="000000" w:themeColor="text1"/>
          <w:sz w:val="22"/>
          <w:szCs w:val="22"/>
        </w:rPr>
        <w:t xml:space="preserve">2. </w:t>
      </w:r>
      <w:r w:rsidR="00932BDF" w:rsidRPr="00525CF5">
        <w:rPr>
          <w:color w:val="000000" w:themeColor="text1"/>
          <w:sz w:val="22"/>
          <w:szCs w:val="22"/>
        </w:rPr>
        <w:t xml:space="preserve">Площадки детей </w:t>
      </w:r>
      <w:proofErr w:type="spellStart"/>
      <w:r w:rsidR="00932BDF" w:rsidRPr="00525CF5">
        <w:rPr>
          <w:color w:val="000000" w:themeColor="text1"/>
          <w:sz w:val="22"/>
          <w:szCs w:val="22"/>
        </w:rPr>
        <w:t>преддошкольного</w:t>
      </w:r>
      <w:proofErr w:type="spellEnd"/>
      <w:r w:rsidR="00932BDF" w:rsidRPr="00525CF5">
        <w:rPr>
          <w:color w:val="000000" w:themeColor="text1"/>
          <w:sz w:val="22"/>
          <w:szCs w:val="22"/>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Размер игровых площадок должен составлять:</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детей </w:t>
      </w:r>
      <w:proofErr w:type="spellStart"/>
      <w:r w:rsidRPr="00525CF5">
        <w:rPr>
          <w:color w:val="000000" w:themeColor="text1"/>
          <w:sz w:val="22"/>
          <w:szCs w:val="22"/>
        </w:rPr>
        <w:t>преддошкольного</w:t>
      </w:r>
      <w:proofErr w:type="spellEnd"/>
      <w:r w:rsidRPr="00525CF5">
        <w:rPr>
          <w:color w:val="000000" w:themeColor="text1"/>
          <w:sz w:val="22"/>
          <w:szCs w:val="22"/>
        </w:rPr>
        <w:t xml:space="preserve"> возраста - 50 - 75 квадратных метров;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детей дошкольного возраста - 70 - 150 квадратных метров;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детей младшего и среднего школьного возраста - 100 - 300 квадратных метров;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комплексных</w:t>
      </w:r>
      <w:proofErr w:type="gramEnd"/>
      <w:r w:rsidRPr="00525CF5">
        <w:rPr>
          <w:color w:val="000000" w:themeColor="text1"/>
          <w:sz w:val="22"/>
          <w:szCs w:val="22"/>
        </w:rPr>
        <w:t xml:space="preserve"> игровых площадок - 900 - 1600 квадратных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525CF5">
        <w:rPr>
          <w:color w:val="000000" w:themeColor="text1"/>
          <w:sz w:val="22"/>
          <w:szCs w:val="22"/>
        </w:rPr>
        <w:t>«</w:t>
      </w:r>
      <w:r w:rsidR="00932BDF" w:rsidRPr="00525CF5">
        <w:rPr>
          <w:color w:val="000000" w:themeColor="text1"/>
          <w:sz w:val="22"/>
          <w:szCs w:val="22"/>
        </w:rPr>
        <w:t>Градостроительство. Планировка и застройка городских и сельских поселений</w:t>
      </w:r>
      <w:r w:rsidR="006E0F4E" w:rsidRPr="00525CF5">
        <w:rPr>
          <w:color w:val="000000" w:themeColor="text1"/>
          <w:sz w:val="22"/>
          <w:szCs w:val="22"/>
        </w:rPr>
        <w:t>»</w:t>
      </w:r>
      <w:r w:rsidR="00932BDF" w:rsidRPr="00525CF5">
        <w:rPr>
          <w:color w:val="000000" w:themeColor="text1"/>
          <w:sz w:val="22"/>
          <w:szCs w:val="22"/>
        </w:rPr>
        <w:t xml:space="preserve">, площадок мусоросборников - 15 метров, </w:t>
      </w:r>
      <w:proofErr w:type="spellStart"/>
      <w:r w:rsidR="00932BDF" w:rsidRPr="00525CF5">
        <w:rPr>
          <w:color w:val="000000" w:themeColor="text1"/>
          <w:sz w:val="22"/>
          <w:szCs w:val="22"/>
        </w:rPr>
        <w:t>отстойно</w:t>
      </w:r>
      <w:proofErr w:type="spellEnd"/>
      <w:r w:rsidR="00932BDF" w:rsidRPr="00525CF5">
        <w:rPr>
          <w:color w:val="000000" w:themeColor="text1"/>
          <w:sz w:val="22"/>
          <w:szCs w:val="22"/>
        </w:rPr>
        <w:t>-разворотных площадок на конечных остановках маршрутов городского пассажирского транспорта - не менее 50 метров.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Расстояние от окон жилых домов и общес</w:t>
      </w:r>
      <w:r w:rsidR="00E46C53" w:rsidRPr="00525CF5">
        <w:rPr>
          <w:color w:val="000000" w:themeColor="text1"/>
          <w:sz w:val="22"/>
          <w:szCs w:val="22"/>
        </w:rPr>
        <w:t>твенных зданий до границ</w:t>
      </w:r>
      <w:r w:rsidR="00932BDF" w:rsidRPr="00525CF5">
        <w:rPr>
          <w:color w:val="000000" w:themeColor="text1"/>
          <w:sz w:val="22"/>
          <w:szCs w:val="22"/>
        </w:rPr>
        <w:t xml:space="preserve"> площадок для </w:t>
      </w:r>
      <w:r w:rsidR="00E46C53" w:rsidRPr="00525CF5">
        <w:rPr>
          <w:color w:val="000000" w:themeColor="text1"/>
          <w:sz w:val="22"/>
          <w:szCs w:val="22"/>
        </w:rPr>
        <w:t xml:space="preserve">игр </w:t>
      </w:r>
      <w:r w:rsidR="00932BDF" w:rsidRPr="00525CF5">
        <w:rPr>
          <w:color w:val="000000" w:themeColor="text1"/>
          <w:sz w:val="22"/>
          <w:szCs w:val="22"/>
        </w:rPr>
        <w:t>детей дошкольного</w:t>
      </w:r>
      <w:r w:rsidR="00E46C53" w:rsidRPr="00525CF5">
        <w:rPr>
          <w:color w:val="000000" w:themeColor="text1"/>
          <w:sz w:val="22"/>
          <w:szCs w:val="22"/>
        </w:rPr>
        <w:t xml:space="preserve"> и младшего </w:t>
      </w:r>
      <w:r w:rsidR="00627F94" w:rsidRPr="00525CF5">
        <w:rPr>
          <w:color w:val="000000" w:themeColor="text1"/>
          <w:sz w:val="22"/>
          <w:szCs w:val="22"/>
        </w:rPr>
        <w:t>школьного возраста</w:t>
      </w:r>
      <w:r w:rsidR="00E46C53" w:rsidRPr="00525CF5">
        <w:rPr>
          <w:color w:val="000000" w:themeColor="text1"/>
          <w:sz w:val="22"/>
          <w:szCs w:val="22"/>
        </w:rPr>
        <w:t xml:space="preserve"> должно быть не менее 12 метров, для занятий физкультурой - не менее 10-40 метров (в зависимости от шумовых характеристик</w:t>
      </w:r>
      <w:r w:rsidR="006C23B0" w:rsidRPr="00525CF5">
        <w:rPr>
          <w:color w:val="000000" w:themeColor="text1"/>
          <w:sz w:val="22"/>
          <w:szCs w:val="22"/>
        </w:rPr>
        <w:t>)</w:t>
      </w:r>
      <w:r w:rsidR="00932BDF" w:rsidRPr="00525CF5">
        <w:rPr>
          <w:color w:val="000000" w:themeColor="text1"/>
          <w:sz w:val="22"/>
          <w:szCs w:val="22"/>
        </w:rPr>
        <w:t>.</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7</w:t>
      </w:r>
      <w:r w:rsidR="00BA2AF7" w:rsidRPr="00525CF5">
        <w:rPr>
          <w:color w:val="000000" w:themeColor="text1"/>
          <w:sz w:val="22"/>
          <w:szCs w:val="22"/>
        </w:rPr>
        <w:t xml:space="preserve">. </w:t>
      </w:r>
      <w:r w:rsidR="00932BDF" w:rsidRPr="00525CF5">
        <w:rPr>
          <w:color w:val="000000" w:themeColor="text1"/>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8</w:t>
      </w:r>
      <w:r w:rsidR="00BA2AF7" w:rsidRPr="00525CF5">
        <w:rPr>
          <w:color w:val="000000" w:themeColor="text1"/>
          <w:sz w:val="22"/>
          <w:szCs w:val="22"/>
        </w:rPr>
        <w:t xml:space="preserve">. </w:t>
      </w:r>
      <w:r w:rsidR="00932BDF" w:rsidRPr="00525CF5">
        <w:rPr>
          <w:color w:val="000000" w:themeColor="text1"/>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9</w:t>
      </w:r>
      <w:r w:rsidR="00BA2AF7" w:rsidRPr="00525CF5">
        <w:rPr>
          <w:color w:val="000000" w:themeColor="text1"/>
          <w:sz w:val="22"/>
          <w:szCs w:val="22"/>
        </w:rPr>
        <w:t xml:space="preserve">. </w:t>
      </w:r>
      <w:r w:rsidR="00932BDF" w:rsidRPr="00525CF5">
        <w:rPr>
          <w:color w:val="000000" w:themeColor="text1"/>
          <w:sz w:val="22"/>
          <w:szCs w:val="22"/>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0</w:t>
      </w:r>
      <w:r w:rsidRPr="00525CF5">
        <w:rPr>
          <w:color w:val="000000" w:themeColor="text1"/>
          <w:sz w:val="22"/>
          <w:szCs w:val="22"/>
        </w:rPr>
        <w:t xml:space="preserve">. </w:t>
      </w:r>
      <w:r w:rsidR="00932BDF" w:rsidRPr="00525CF5">
        <w:rPr>
          <w:color w:val="000000" w:themeColor="text1"/>
          <w:sz w:val="22"/>
          <w:szCs w:val="22"/>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525CF5" w:rsidRDefault="00223205" w:rsidP="001A292F">
      <w:pPr>
        <w:pStyle w:val="ConsPlusNormal"/>
        <w:ind w:firstLine="709"/>
        <w:jc w:val="both"/>
        <w:rPr>
          <w:color w:val="000000" w:themeColor="text1"/>
          <w:sz w:val="22"/>
          <w:szCs w:val="22"/>
        </w:rPr>
      </w:pPr>
      <w:r w:rsidRPr="00525CF5">
        <w:rPr>
          <w:color w:val="000000" w:themeColor="text1"/>
          <w:sz w:val="22"/>
          <w:szCs w:val="22"/>
        </w:rPr>
        <w:t>11</w:t>
      </w:r>
      <w:r w:rsidR="00BA2AF7" w:rsidRPr="00525CF5">
        <w:rPr>
          <w:color w:val="000000" w:themeColor="text1"/>
          <w:sz w:val="22"/>
          <w:szCs w:val="22"/>
        </w:rPr>
        <w:t xml:space="preserve">. </w:t>
      </w:r>
      <w:r w:rsidR="00932BDF" w:rsidRPr="00525CF5">
        <w:rPr>
          <w:color w:val="000000" w:themeColor="text1"/>
          <w:sz w:val="22"/>
          <w:szCs w:val="22"/>
        </w:rPr>
        <w:t>Детские площадки должны быть изолированы от мест ведения работ и складирования строительных материалов.</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2</w:t>
      </w:r>
      <w:r w:rsidRPr="00525CF5">
        <w:rPr>
          <w:color w:val="000000" w:themeColor="text1"/>
          <w:sz w:val="22"/>
          <w:szCs w:val="22"/>
        </w:rPr>
        <w:t xml:space="preserve">. </w:t>
      </w:r>
      <w:r w:rsidR="00932BDF" w:rsidRPr="00525CF5">
        <w:rPr>
          <w:color w:val="000000" w:themeColor="text1"/>
          <w:sz w:val="22"/>
          <w:szCs w:val="22"/>
        </w:rPr>
        <w:t xml:space="preserve">Детские площадки должны быть озеленены посадками деревьев и кустарников. </w:t>
      </w:r>
      <w:r w:rsidR="00E85C90" w:rsidRPr="00525CF5">
        <w:rPr>
          <w:sz w:val="22"/>
          <w:szCs w:val="22"/>
        </w:rPr>
        <w:t>Запрещается</w:t>
      </w:r>
      <w:r w:rsidR="00932BDF" w:rsidRPr="00525CF5">
        <w:rPr>
          <w:color w:val="000000" w:themeColor="text1"/>
          <w:sz w:val="22"/>
          <w:szCs w:val="22"/>
        </w:rPr>
        <w:t xml:space="preserve"> применение для озеленения детских площадок видов растений с колючками и с ядовитыми плодами.</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lastRenderedPageBreak/>
        <w:t>1</w:t>
      </w:r>
      <w:r w:rsidR="00223205" w:rsidRPr="00525CF5">
        <w:rPr>
          <w:color w:val="000000" w:themeColor="text1"/>
          <w:sz w:val="22"/>
          <w:szCs w:val="22"/>
        </w:rPr>
        <w:t>3</w:t>
      </w:r>
      <w:r w:rsidRPr="00525CF5">
        <w:rPr>
          <w:color w:val="000000" w:themeColor="text1"/>
          <w:sz w:val="22"/>
          <w:szCs w:val="22"/>
        </w:rPr>
        <w:t xml:space="preserve">. </w:t>
      </w:r>
      <w:r w:rsidR="00932BDF" w:rsidRPr="00525CF5">
        <w:rPr>
          <w:color w:val="000000" w:themeColor="text1"/>
          <w:sz w:val="22"/>
          <w:szCs w:val="22"/>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525CF5">
          <w:rPr>
            <w:color w:val="000000" w:themeColor="text1"/>
            <w:sz w:val="22"/>
            <w:szCs w:val="22"/>
          </w:rPr>
          <w:t>статьей 1</w:t>
        </w:r>
        <w:r w:rsidR="00AA0987" w:rsidRPr="00525CF5">
          <w:rPr>
            <w:color w:val="000000" w:themeColor="text1"/>
            <w:sz w:val="22"/>
            <w:szCs w:val="22"/>
          </w:rPr>
          <w:t>4</w:t>
        </w:r>
      </w:hyperlink>
      <w:r w:rsidR="00932BDF" w:rsidRPr="00525CF5">
        <w:rPr>
          <w:color w:val="000000" w:themeColor="text1"/>
          <w:sz w:val="22"/>
          <w:szCs w:val="22"/>
        </w:rPr>
        <w:t xml:space="preserve"> настоящих Правил.</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4</w:t>
      </w:r>
      <w:r w:rsidRPr="00525CF5">
        <w:rPr>
          <w:color w:val="000000" w:themeColor="text1"/>
          <w:sz w:val="22"/>
          <w:szCs w:val="22"/>
        </w:rPr>
        <w:t xml:space="preserve">. </w:t>
      </w:r>
      <w:r w:rsidR="00932BDF" w:rsidRPr="00525CF5">
        <w:rPr>
          <w:color w:val="000000" w:themeColor="text1"/>
          <w:sz w:val="22"/>
          <w:szCs w:val="22"/>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 w:val="22"/>
          <w:szCs w:val="22"/>
        </w:rPr>
      </w:pPr>
      <w:r w:rsidRPr="00525CF5">
        <w:rPr>
          <w:color w:val="000000" w:themeColor="text1"/>
          <w:sz w:val="22"/>
          <w:szCs w:val="22"/>
        </w:rPr>
        <w:t>1</w:t>
      </w:r>
      <w:r w:rsidR="00223205" w:rsidRPr="00525CF5">
        <w:rPr>
          <w:color w:val="000000" w:themeColor="text1"/>
          <w:sz w:val="22"/>
          <w:szCs w:val="22"/>
        </w:rPr>
        <w:t>5</w:t>
      </w:r>
      <w:r w:rsidRPr="00525CF5">
        <w:rPr>
          <w:color w:val="000000" w:themeColor="text1"/>
          <w:sz w:val="22"/>
          <w:szCs w:val="22"/>
        </w:rPr>
        <w:t xml:space="preserve">. </w:t>
      </w:r>
      <w:r w:rsidR="00442A9E" w:rsidRPr="00525CF5">
        <w:rPr>
          <w:color w:val="000000" w:themeColor="text1"/>
          <w:sz w:val="22"/>
          <w:szCs w:val="22"/>
        </w:rPr>
        <w:t>С</w:t>
      </w:r>
      <w:r w:rsidR="00932BDF" w:rsidRPr="00525CF5">
        <w:rPr>
          <w:color w:val="000000" w:themeColor="text1"/>
          <w:sz w:val="22"/>
          <w:szCs w:val="22"/>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E553A5" w:rsidRDefault="00E553A5" w:rsidP="001A292F">
      <w:pPr>
        <w:pStyle w:val="ConsPlusNormal"/>
        <w:ind w:firstLine="709"/>
        <w:jc w:val="both"/>
        <w:rPr>
          <w:color w:val="000000" w:themeColor="text1"/>
          <w:sz w:val="22"/>
          <w:szCs w:val="22"/>
        </w:rPr>
      </w:pPr>
      <w:r w:rsidRPr="00E553A5">
        <w:rPr>
          <w:color w:val="000000" w:themeColor="text1"/>
          <w:sz w:val="22"/>
          <w:szCs w:val="22"/>
        </w:rPr>
        <w:t>16. На каждой площадке должны быть установлены информационные таблички со сведениями о возрастных группах населения, для которых предназначена площадка, с правилами пользования оборудования, включая ограничения по росту и весу, а так 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 поломки оборудования площадки</w:t>
      </w:r>
      <w:r>
        <w:rPr>
          <w:color w:val="000000" w:themeColor="text1"/>
          <w:sz w:val="22"/>
          <w:szCs w:val="22"/>
        </w:rPr>
        <w:t>.</w:t>
      </w:r>
    </w:p>
    <w:p w:rsidR="00E553A5" w:rsidRPr="00525CF5" w:rsidRDefault="00E553A5" w:rsidP="001A292F">
      <w:pPr>
        <w:pStyle w:val="ConsPlusNormal"/>
        <w:ind w:firstLine="709"/>
        <w:jc w:val="both"/>
        <w:rPr>
          <w:color w:val="000000" w:themeColor="text1"/>
          <w:sz w:val="22"/>
          <w:szCs w:val="22"/>
        </w:rPr>
      </w:pPr>
      <w:r>
        <w:rPr>
          <w:color w:val="000000" w:themeColor="text1"/>
          <w:sz w:val="22"/>
          <w:szCs w:val="22"/>
        </w:rPr>
        <w:t>(</w:t>
      </w:r>
      <w:proofErr w:type="gramStart"/>
      <w:r>
        <w:rPr>
          <w:color w:val="000000" w:themeColor="text1"/>
          <w:sz w:val="22"/>
          <w:szCs w:val="22"/>
        </w:rPr>
        <w:t>в</w:t>
      </w:r>
      <w:proofErr w:type="gramEnd"/>
      <w:r>
        <w:rPr>
          <w:color w:val="000000" w:themeColor="text1"/>
          <w:sz w:val="22"/>
          <w:szCs w:val="22"/>
        </w:rPr>
        <w:t xml:space="preserve"> редакции решения от 30.06.2022 № 27).</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4" w:name="_Toc521423011"/>
      <w:bookmarkStart w:id="55" w:name="_Toc523842812"/>
      <w:r w:rsidRPr="00525CF5">
        <w:rPr>
          <w:b/>
          <w:color w:val="000000" w:themeColor="text1"/>
          <w:sz w:val="22"/>
          <w:szCs w:val="22"/>
        </w:rPr>
        <w:t>Статья 16</w:t>
      </w:r>
      <w:r w:rsidR="00932BDF" w:rsidRPr="00525CF5">
        <w:rPr>
          <w:b/>
          <w:color w:val="000000" w:themeColor="text1"/>
          <w:sz w:val="22"/>
          <w:szCs w:val="22"/>
        </w:rPr>
        <w:t>. Площадки отдыха</w:t>
      </w:r>
      <w:bookmarkEnd w:id="54"/>
      <w:bookmarkEnd w:id="55"/>
    </w:p>
    <w:p w:rsidR="00464D77" w:rsidRPr="00525CF5" w:rsidRDefault="00464D77" w:rsidP="001A292F">
      <w:pPr>
        <w:pStyle w:val="ConsPlusNormal"/>
        <w:ind w:firstLine="709"/>
        <w:jc w:val="both"/>
        <w:rPr>
          <w:b/>
          <w:color w:val="000000" w:themeColor="text1"/>
          <w:sz w:val="22"/>
          <w:szCs w:val="22"/>
        </w:rPr>
      </w:pP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2. </w:t>
      </w:r>
      <w:r w:rsidR="00932BDF" w:rsidRPr="00525CF5">
        <w:rPr>
          <w:color w:val="000000" w:themeColor="text1"/>
          <w:sz w:val="22"/>
          <w:szCs w:val="22"/>
        </w:rPr>
        <w:t>При размещении площад</w:t>
      </w:r>
      <w:r w:rsidR="00172ED9" w:rsidRPr="00525CF5">
        <w:rPr>
          <w:color w:val="000000" w:themeColor="text1"/>
          <w:sz w:val="22"/>
          <w:szCs w:val="22"/>
        </w:rPr>
        <w:t>ки отдыха на земельном участке,</w:t>
      </w:r>
      <w:r w:rsidR="00932BDF" w:rsidRPr="00525CF5">
        <w:rPr>
          <w:color w:val="000000" w:themeColor="text1"/>
          <w:sz w:val="22"/>
          <w:szCs w:val="22"/>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w:t>
      </w:r>
      <w:r w:rsidR="00570A33" w:rsidRPr="00525CF5">
        <w:rPr>
          <w:color w:val="000000" w:themeColor="text1"/>
          <w:sz w:val="22"/>
          <w:szCs w:val="22"/>
        </w:rPr>
        <w:t>открытых автостоянок и паркингов</w:t>
      </w:r>
      <w:r w:rsidR="000B1E14" w:rsidRPr="00525CF5">
        <w:rPr>
          <w:color w:val="000000" w:themeColor="text1"/>
          <w:sz w:val="22"/>
          <w:szCs w:val="22"/>
        </w:rPr>
        <w:t xml:space="preserve"> вместимостью 10 </w:t>
      </w:r>
      <w:proofErr w:type="spellStart"/>
      <w:r w:rsidR="000B1E14" w:rsidRPr="00525CF5">
        <w:rPr>
          <w:color w:val="000000" w:themeColor="text1"/>
          <w:sz w:val="22"/>
          <w:szCs w:val="22"/>
        </w:rPr>
        <w:t>машино</w:t>
      </w:r>
      <w:proofErr w:type="spellEnd"/>
      <w:r w:rsidR="000B1E14" w:rsidRPr="00525CF5">
        <w:rPr>
          <w:color w:val="000000" w:themeColor="text1"/>
          <w:sz w:val="22"/>
          <w:szCs w:val="22"/>
        </w:rPr>
        <w:t>-мест и менее</w:t>
      </w:r>
      <w:r w:rsidR="00210EF2" w:rsidRPr="00525CF5">
        <w:rPr>
          <w:color w:val="000000" w:themeColor="text1"/>
          <w:sz w:val="22"/>
          <w:szCs w:val="22"/>
        </w:rPr>
        <w:t xml:space="preserve"> </w:t>
      </w:r>
      <w:r w:rsidR="00932BDF" w:rsidRPr="00525CF5">
        <w:rPr>
          <w:color w:val="000000" w:themeColor="text1"/>
          <w:sz w:val="22"/>
          <w:szCs w:val="22"/>
        </w:rPr>
        <w:t>следует принимать</w:t>
      </w:r>
      <w:r w:rsidR="00210EF2" w:rsidRPr="00525CF5">
        <w:rPr>
          <w:color w:val="000000" w:themeColor="text1"/>
          <w:sz w:val="22"/>
          <w:szCs w:val="22"/>
        </w:rPr>
        <w:t xml:space="preserve"> не менее 25 м</w:t>
      </w:r>
      <w:r w:rsidR="00932BDF" w:rsidRPr="00525CF5">
        <w:rPr>
          <w:color w:val="000000" w:themeColor="text1"/>
          <w:sz w:val="22"/>
          <w:szCs w:val="22"/>
        </w:rPr>
        <w:t>,</w:t>
      </w:r>
      <w:r w:rsidR="000B1E14" w:rsidRPr="00525CF5">
        <w:rPr>
          <w:color w:val="000000" w:themeColor="text1"/>
          <w:sz w:val="22"/>
          <w:szCs w:val="22"/>
        </w:rPr>
        <w:t xml:space="preserve"> более 10 </w:t>
      </w:r>
      <w:proofErr w:type="spellStart"/>
      <w:r w:rsidR="000B1E14" w:rsidRPr="00525CF5">
        <w:rPr>
          <w:color w:val="000000" w:themeColor="text1"/>
          <w:sz w:val="22"/>
          <w:szCs w:val="22"/>
        </w:rPr>
        <w:t>машино</w:t>
      </w:r>
      <w:proofErr w:type="spellEnd"/>
      <w:r w:rsidR="000B1E14" w:rsidRPr="00525CF5">
        <w:rPr>
          <w:color w:val="000000" w:themeColor="text1"/>
          <w:sz w:val="22"/>
          <w:szCs w:val="22"/>
        </w:rPr>
        <w:t xml:space="preserve">-мест – не менее 50 м, </w:t>
      </w:r>
      <w:proofErr w:type="spellStart"/>
      <w:r w:rsidR="00932BDF" w:rsidRPr="00525CF5">
        <w:rPr>
          <w:color w:val="000000" w:themeColor="text1"/>
          <w:sz w:val="22"/>
          <w:szCs w:val="22"/>
        </w:rPr>
        <w:t>отстойно</w:t>
      </w:r>
      <w:proofErr w:type="spellEnd"/>
      <w:r w:rsidR="00932BDF" w:rsidRPr="00525CF5">
        <w:rPr>
          <w:color w:val="000000" w:themeColor="text1"/>
          <w:sz w:val="22"/>
          <w:szCs w:val="22"/>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 xml:space="preserve">Допускается совмещение площадок для отдыха и детских площадок в соответствии с </w:t>
      </w:r>
      <w:hyperlink w:anchor="P247" w:history="1">
        <w:r w:rsidR="00932BDF" w:rsidRPr="00525CF5">
          <w:rPr>
            <w:color w:val="000000" w:themeColor="text1"/>
            <w:sz w:val="22"/>
            <w:szCs w:val="22"/>
          </w:rPr>
          <w:t>частью 2 статьи 1</w:t>
        </w:r>
        <w:r w:rsidR="00043E75" w:rsidRPr="00525CF5">
          <w:rPr>
            <w:color w:val="000000" w:themeColor="text1"/>
            <w:sz w:val="22"/>
            <w:szCs w:val="22"/>
          </w:rPr>
          <w:t>5</w:t>
        </w:r>
      </w:hyperlink>
      <w:r w:rsidR="00932BDF" w:rsidRPr="00525CF5">
        <w:rPr>
          <w:color w:val="000000" w:themeColor="text1"/>
          <w:sz w:val="22"/>
          <w:szCs w:val="22"/>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56" w:name="_Toc521423012"/>
      <w:bookmarkStart w:id="57" w:name="_Toc523842813"/>
      <w:r w:rsidRPr="00525CF5">
        <w:rPr>
          <w:b/>
          <w:color w:val="000000" w:themeColor="text1"/>
          <w:sz w:val="22"/>
          <w:szCs w:val="22"/>
        </w:rPr>
        <w:t>Статья 17</w:t>
      </w:r>
      <w:r w:rsidR="00932BDF" w:rsidRPr="00525CF5">
        <w:rPr>
          <w:b/>
          <w:color w:val="000000" w:themeColor="text1"/>
          <w:sz w:val="22"/>
          <w:szCs w:val="22"/>
        </w:rPr>
        <w:t>. Площадки автостоянок</w:t>
      </w:r>
      <w:bookmarkEnd w:id="56"/>
      <w:bookmarkEnd w:id="57"/>
    </w:p>
    <w:p w:rsidR="00464D77" w:rsidRPr="00525CF5" w:rsidRDefault="00464D77" w:rsidP="001A292F">
      <w:pPr>
        <w:pStyle w:val="ConsPlusNormal"/>
        <w:ind w:firstLine="709"/>
        <w:jc w:val="both"/>
        <w:rPr>
          <w:b/>
          <w:color w:val="000000" w:themeColor="text1"/>
          <w:sz w:val="22"/>
          <w:szCs w:val="22"/>
        </w:rPr>
      </w:pPr>
    </w:p>
    <w:p w:rsidR="00932BDF" w:rsidRDefault="00E553A5" w:rsidP="00E553A5">
      <w:pPr>
        <w:pStyle w:val="ConsPlusNormal"/>
        <w:ind w:firstLine="709"/>
        <w:jc w:val="both"/>
        <w:rPr>
          <w:color w:val="000000" w:themeColor="text1"/>
          <w:sz w:val="22"/>
          <w:szCs w:val="22"/>
        </w:rPr>
      </w:pPr>
      <w:r w:rsidRPr="00E553A5">
        <w:rPr>
          <w:color w:val="000000" w:themeColor="text1"/>
          <w:sz w:val="22"/>
          <w:szCs w:val="22"/>
        </w:rPr>
        <w:t>1.</w:t>
      </w:r>
      <w:r>
        <w:rPr>
          <w:color w:val="000000" w:themeColor="text1"/>
          <w:sz w:val="22"/>
          <w:szCs w:val="22"/>
        </w:rPr>
        <w:t xml:space="preserve"> </w:t>
      </w:r>
      <w:r w:rsidR="00932BDF" w:rsidRPr="00525CF5">
        <w:rPr>
          <w:color w:val="000000" w:themeColor="text1"/>
          <w:sz w:val="22"/>
          <w:szCs w:val="22"/>
        </w:rPr>
        <w:t xml:space="preserve">На территории </w:t>
      </w:r>
      <w:r w:rsidR="00805B7D" w:rsidRPr="00525CF5">
        <w:rPr>
          <w:color w:val="000000" w:themeColor="text1"/>
          <w:sz w:val="22"/>
          <w:szCs w:val="22"/>
        </w:rPr>
        <w:t>муниципального образования</w:t>
      </w:r>
      <w:r w:rsidR="00932BDF" w:rsidRPr="00525CF5">
        <w:rPr>
          <w:color w:val="000000" w:themeColor="text1"/>
          <w:sz w:val="22"/>
          <w:szCs w:val="22"/>
        </w:rPr>
        <w:t xml:space="preserve"> размещаются автостоянки кратковременного (в виде парковок на проезжей части, обозначенных разметкой, </w:t>
      </w:r>
      <w:r w:rsidR="006E0F4E" w:rsidRPr="00525CF5">
        <w:rPr>
          <w:color w:val="000000" w:themeColor="text1"/>
          <w:sz w:val="22"/>
          <w:szCs w:val="22"/>
        </w:rPr>
        <w:t>«</w:t>
      </w:r>
      <w:r w:rsidR="00932BDF" w:rsidRPr="00525CF5">
        <w:rPr>
          <w:color w:val="000000" w:themeColor="text1"/>
          <w:sz w:val="22"/>
          <w:szCs w:val="22"/>
        </w:rPr>
        <w:t>карманов</w:t>
      </w:r>
      <w:r w:rsidR="006E0F4E" w:rsidRPr="00525CF5">
        <w:rPr>
          <w:color w:val="000000" w:themeColor="text1"/>
          <w:sz w:val="22"/>
          <w:szCs w:val="22"/>
        </w:rPr>
        <w:t>»</w:t>
      </w:r>
      <w:r w:rsidR="00932BDF" w:rsidRPr="00525CF5">
        <w:rPr>
          <w:color w:val="000000" w:themeColor="text1"/>
          <w:sz w:val="22"/>
          <w:szCs w:val="22"/>
        </w:rPr>
        <w:t xml:space="preserve"> и отступов от проезжей части) и длительного хранения автомобилей.</w:t>
      </w:r>
    </w:p>
    <w:p w:rsidR="00E553A5" w:rsidRDefault="00E553A5" w:rsidP="00E553A5">
      <w:pPr>
        <w:pStyle w:val="ConsPlusNormal"/>
        <w:ind w:firstLine="709"/>
        <w:jc w:val="both"/>
        <w:rPr>
          <w:color w:val="000000" w:themeColor="text1"/>
          <w:sz w:val="22"/>
          <w:szCs w:val="22"/>
        </w:rPr>
      </w:pPr>
      <w:r w:rsidRPr="00E553A5">
        <w:rPr>
          <w:color w:val="000000" w:themeColor="text1"/>
          <w:sz w:val="22"/>
          <w:szCs w:val="22"/>
        </w:rPr>
        <w:t>Размещение и хранение личного легкового автотранспорта на дворовых территориях жилой застройки населенных пунктов предусматривать в один ряд отведенных для этой цели местах, с обеспечением беспрепятственного продвижения уборочной и специальной техники</w:t>
      </w:r>
      <w:r>
        <w:rPr>
          <w:color w:val="000000" w:themeColor="text1"/>
          <w:sz w:val="22"/>
          <w:szCs w:val="22"/>
        </w:rPr>
        <w:t>.</w:t>
      </w:r>
    </w:p>
    <w:p w:rsidR="00E553A5" w:rsidRPr="00525CF5" w:rsidRDefault="00E553A5" w:rsidP="00E553A5">
      <w:pPr>
        <w:pStyle w:val="ConsPlusNormal"/>
        <w:ind w:firstLine="709"/>
        <w:jc w:val="both"/>
        <w:rPr>
          <w:color w:val="000000" w:themeColor="text1"/>
          <w:sz w:val="22"/>
          <w:szCs w:val="22"/>
        </w:rPr>
      </w:pPr>
      <w:proofErr w:type="gramStart"/>
      <w:r>
        <w:rPr>
          <w:color w:val="000000" w:themeColor="text1"/>
          <w:sz w:val="22"/>
          <w:szCs w:val="22"/>
        </w:rPr>
        <w:t>( в</w:t>
      </w:r>
      <w:proofErr w:type="gramEnd"/>
      <w:r>
        <w:rPr>
          <w:color w:val="000000" w:themeColor="text1"/>
          <w:sz w:val="22"/>
          <w:szCs w:val="22"/>
        </w:rPr>
        <w:t xml:space="preserve"> редакции решения от 30.06.2022 № 27).</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5. Ответственность за содержание автостоянок возлагается на </w:t>
      </w:r>
      <w:r w:rsidR="00F57D7D" w:rsidRPr="00525CF5">
        <w:rPr>
          <w:color w:val="000000" w:themeColor="text1"/>
          <w:sz w:val="22"/>
          <w:szCs w:val="22"/>
        </w:rPr>
        <w:t xml:space="preserve">их </w:t>
      </w:r>
      <w:r w:rsidR="00627F94" w:rsidRPr="00525CF5">
        <w:rPr>
          <w:color w:val="000000" w:themeColor="text1"/>
          <w:sz w:val="22"/>
          <w:szCs w:val="22"/>
        </w:rPr>
        <w:t>собственников, правообладателей</w:t>
      </w:r>
      <w:r w:rsidRPr="00525CF5">
        <w:rPr>
          <w:color w:val="000000" w:themeColor="text1"/>
          <w:sz w:val="22"/>
          <w:szCs w:val="22"/>
        </w:rPr>
        <w:t>.</w:t>
      </w:r>
    </w:p>
    <w:p w:rsidR="00F5449E" w:rsidRPr="00BF326C" w:rsidRDefault="00F5449E" w:rsidP="001A292F">
      <w:pPr>
        <w:pStyle w:val="ConsPlusNormal"/>
        <w:ind w:firstLine="709"/>
        <w:jc w:val="both"/>
        <w:rPr>
          <w:sz w:val="22"/>
          <w:szCs w:val="22"/>
        </w:rPr>
      </w:pPr>
      <w:r w:rsidRPr="00BF326C">
        <w:rPr>
          <w:sz w:val="22"/>
          <w:szCs w:val="22"/>
        </w:rPr>
        <w:t xml:space="preserve">6. Запрещается оставлять разукомплектованные и непригодные к эксплуатации транспортные </w:t>
      </w:r>
      <w:r w:rsidRPr="00BF326C">
        <w:rPr>
          <w:sz w:val="22"/>
          <w:szCs w:val="22"/>
        </w:rPr>
        <w:lastRenderedPageBreak/>
        <w:t>средства на придомовых, внутриквартальных территориях, улицах, обочинах дорог.</w:t>
      </w:r>
    </w:p>
    <w:p w:rsidR="00932BDF" w:rsidRPr="00BF326C" w:rsidRDefault="00932BDF" w:rsidP="001A292F">
      <w:pPr>
        <w:pStyle w:val="ConsPlusNormal"/>
        <w:ind w:firstLine="709"/>
        <w:rPr>
          <w:sz w:val="22"/>
          <w:szCs w:val="22"/>
        </w:rPr>
      </w:pPr>
    </w:p>
    <w:p w:rsidR="00932BDF" w:rsidRPr="00525CF5" w:rsidRDefault="00C403D0" w:rsidP="006672E7">
      <w:pPr>
        <w:pStyle w:val="ConsPlusNormal"/>
        <w:jc w:val="center"/>
        <w:outlineLvl w:val="1"/>
        <w:rPr>
          <w:b/>
          <w:color w:val="000000" w:themeColor="text1"/>
          <w:sz w:val="22"/>
          <w:szCs w:val="22"/>
        </w:rPr>
      </w:pPr>
      <w:bookmarkStart w:id="58" w:name="_Toc521423013"/>
      <w:bookmarkStart w:id="59" w:name="_Toc523842814"/>
      <w:r w:rsidRPr="00525CF5">
        <w:rPr>
          <w:b/>
          <w:color w:val="000000" w:themeColor="text1"/>
          <w:sz w:val="22"/>
          <w:szCs w:val="22"/>
        </w:rPr>
        <w:t>Статья 18</w:t>
      </w:r>
      <w:r w:rsidR="00932BDF" w:rsidRPr="00525CF5">
        <w:rPr>
          <w:b/>
          <w:color w:val="000000" w:themeColor="text1"/>
          <w:sz w:val="22"/>
          <w:szCs w:val="22"/>
        </w:rPr>
        <w:t>. Спортивные площадки</w:t>
      </w:r>
      <w:bookmarkEnd w:id="58"/>
      <w:bookmarkEnd w:id="59"/>
    </w:p>
    <w:p w:rsidR="00B71EE9" w:rsidRPr="00525CF5" w:rsidRDefault="00B71EE9" w:rsidP="001A292F">
      <w:pPr>
        <w:pStyle w:val="ConsPlusNormal"/>
        <w:ind w:firstLine="709"/>
        <w:jc w:val="both"/>
        <w:rPr>
          <w:b/>
          <w:color w:val="000000" w:themeColor="text1"/>
          <w:sz w:val="22"/>
          <w:szCs w:val="22"/>
        </w:rPr>
      </w:pPr>
    </w:p>
    <w:p w:rsidR="00932BDF" w:rsidRPr="00525CF5" w:rsidRDefault="00BA2AF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525CF5">
        <w:rPr>
          <w:color w:val="000000" w:themeColor="text1"/>
          <w:sz w:val="22"/>
          <w:szCs w:val="22"/>
        </w:rPr>
        <w:t>в соответствии с действующими санитарными нормами и правилами</w:t>
      </w:r>
      <w:r w:rsidR="00932BDF" w:rsidRPr="00525CF5">
        <w:rPr>
          <w:color w:val="000000" w:themeColor="text1"/>
          <w:sz w:val="22"/>
          <w:szCs w:val="22"/>
        </w:rPr>
        <w:t>.</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525CF5">
        <w:rPr>
          <w:color w:val="000000" w:themeColor="text1"/>
          <w:sz w:val="22"/>
          <w:szCs w:val="22"/>
        </w:rPr>
        <w:t xml:space="preserve">статьей </w:t>
      </w:r>
      <w:hyperlink w:anchor="P196" w:history="1">
        <w:r w:rsidR="008E22A9" w:rsidRPr="00525CF5">
          <w:rPr>
            <w:color w:val="000000" w:themeColor="text1"/>
            <w:sz w:val="22"/>
            <w:szCs w:val="22"/>
          </w:rPr>
          <w:t>14</w:t>
        </w:r>
      </w:hyperlink>
      <w:r w:rsidR="00932BDF" w:rsidRPr="00525CF5">
        <w:rPr>
          <w:color w:val="000000" w:themeColor="text1"/>
          <w:sz w:val="22"/>
          <w:szCs w:val="22"/>
        </w:rPr>
        <w:t xml:space="preserve"> настоящих Правил.</w:t>
      </w: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525CF5" w:rsidRDefault="006348A6" w:rsidP="001A292F">
      <w:pPr>
        <w:pStyle w:val="ConsPlusNormal"/>
        <w:ind w:firstLine="709"/>
        <w:jc w:val="both"/>
        <w:rPr>
          <w:b/>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0" w:name="_Toc521423014"/>
      <w:bookmarkStart w:id="61" w:name="_Toc523842815"/>
      <w:r w:rsidRPr="00525CF5">
        <w:rPr>
          <w:b/>
          <w:color w:val="000000" w:themeColor="text1"/>
          <w:sz w:val="22"/>
          <w:szCs w:val="22"/>
        </w:rPr>
        <w:t>Статья 19</w:t>
      </w:r>
      <w:r w:rsidR="00932BDF" w:rsidRPr="00525CF5">
        <w:rPr>
          <w:b/>
          <w:color w:val="000000" w:themeColor="text1"/>
          <w:sz w:val="22"/>
          <w:szCs w:val="22"/>
        </w:rPr>
        <w:t>. Велосипедные дорожки</w:t>
      </w:r>
      <w:bookmarkEnd w:id="60"/>
      <w:bookmarkEnd w:id="61"/>
    </w:p>
    <w:p w:rsidR="00B71EE9" w:rsidRPr="00525CF5" w:rsidRDefault="00B71EE9"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При создании велосипедных путей создаются условия для беспрепятственного передвижения на велосипеде.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25CF5">
        <w:rPr>
          <w:color w:val="000000" w:themeColor="text1"/>
          <w:sz w:val="22"/>
          <w:szCs w:val="22"/>
        </w:rPr>
        <w:t>велодвижение</w:t>
      </w:r>
      <w:proofErr w:type="spellEnd"/>
      <w:r w:rsidRPr="00525CF5">
        <w:rPr>
          <w:color w:val="000000" w:themeColor="text1"/>
          <w:sz w:val="22"/>
          <w:szCs w:val="22"/>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525CF5">
        <w:rPr>
          <w:color w:val="000000" w:themeColor="text1"/>
          <w:sz w:val="22"/>
          <w:szCs w:val="22"/>
        </w:rPr>
        <w:t>велополос</w:t>
      </w:r>
      <w:proofErr w:type="spellEnd"/>
      <w:r w:rsidRPr="00525CF5">
        <w:rPr>
          <w:color w:val="000000" w:themeColor="text1"/>
          <w:sz w:val="22"/>
          <w:szCs w:val="22"/>
        </w:rPr>
        <w:t xml:space="preserve"> на местных улицах и проездах, где скоростной режим не превышает 30 км/ч.</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7. Для эффективного использования велосипедного передвижения применяются следующие меры:</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маршруты велодорожек, интегрированные в единую замкнутую систему;</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 комфортные и безопасные пересечения </w:t>
      </w:r>
      <w:proofErr w:type="spellStart"/>
      <w:r w:rsidRPr="00525CF5">
        <w:rPr>
          <w:color w:val="000000" w:themeColor="text1"/>
          <w:sz w:val="22"/>
          <w:szCs w:val="22"/>
        </w:rPr>
        <w:t>веломаршрутов</w:t>
      </w:r>
      <w:proofErr w:type="spellEnd"/>
      <w:r w:rsidRPr="00525CF5">
        <w:rPr>
          <w:color w:val="000000" w:themeColor="text1"/>
          <w:sz w:val="22"/>
          <w:szCs w:val="22"/>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 организация </w:t>
      </w:r>
      <w:proofErr w:type="spellStart"/>
      <w:r w:rsidRPr="00525CF5">
        <w:rPr>
          <w:color w:val="000000" w:themeColor="text1"/>
          <w:sz w:val="22"/>
          <w:szCs w:val="22"/>
        </w:rPr>
        <w:t>безбарьерной</w:t>
      </w:r>
      <w:proofErr w:type="spellEnd"/>
      <w:r w:rsidRPr="00525CF5">
        <w:rPr>
          <w:color w:val="000000" w:themeColor="text1"/>
          <w:sz w:val="22"/>
          <w:szCs w:val="22"/>
        </w:rPr>
        <w:t xml:space="preserve"> среды в зонах перепада высот на маршруте;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организация велодорожек не только в прогулочных зонах, но и на маршрутах, ведущих к зонам транспортно-пересадочных узлов (</w:t>
      </w:r>
      <w:r w:rsidR="007A6770" w:rsidRPr="00525CF5">
        <w:rPr>
          <w:color w:val="000000" w:themeColor="text1"/>
          <w:sz w:val="22"/>
          <w:szCs w:val="22"/>
        </w:rPr>
        <w:t xml:space="preserve">далее – </w:t>
      </w:r>
      <w:r w:rsidRPr="00525CF5">
        <w:rPr>
          <w:color w:val="000000" w:themeColor="text1"/>
          <w:sz w:val="22"/>
          <w:szCs w:val="22"/>
        </w:rPr>
        <w:t>ТПУ) и остановках внеуличного транспорта;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 безопасные </w:t>
      </w:r>
      <w:proofErr w:type="spellStart"/>
      <w:r w:rsidRPr="00525CF5">
        <w:rPr>
          <w:color w:val="000000" w:themeColor="text1"/>
          <w:sz w:val="22"/>
          <w:szCs w:val="22"/>
        </w:rPr>
        <w:t>велопарковки</w:t>
      </w:r>
      <w:proofErr w:type="spellEnd"/>
      <w:r w:rsidRPr="00525CF5">
        <w:rPr>
          <w:color w:val="000000" w:themeColor="text1"/>
          <w:sz w:val="22"/>
          <w:szCs w:val="22"/>
        </w:rPr>
        <w:t xml:space="preserve"> с ответственным хранением в зонах ТПУ и остановок внеуличного транспорта, а также в районных центрах активности.</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2" w:name="_Toc521423015"/>
      <w:bookmarkStart w:id="63" w:name="_Toc523842816"/>
      <w:r w:rsidRPr="00525CF5">
        <w:rPr>
          <w:b/>
          <w:color w:val="000000" w:themeColor="text1"/>
          <w:sz w:val="22"/>
          <w:szCs w:val="22"/>
        </w:rPr>
        <w:t>Статья 20</w:t>
      </w:r>
      <w:r w:rsidR="00932BDF" w:rsidRPr="00525CF5">
        <w:rPr>
          <w:b/>
          <w:color w:val="000000" w:themeColor="text1"/>
          <w:sz w:val="22"/>
          <w:szCs w:val="22"/>
        </w:rPr>
        <w:t>. Обустройство и содержание площадок для выгула собак</w:t>
      </w:r>
      <w:bookmarkEnd w:id="62"/>
      <w:bookmarkEnd w:id="63"/>
    </w:p>
    <w:p w:rsidR="00B71EE9" w:rsidRPr="00525CF5" w:rsidRDefault="00B71EE9" w:rsidP="001A292F">
      <w:pPr>
        <w:pStyle w:val="ConsPlusNormal"/>
        <w:jc w:val="center"/>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w:t>
      </w:r>
      <w:r w:rsidRPr="00525CF5">
        <w:rPr>
          <w:color w:val="000000" w:themeColor="text1"/>
          <w:sz w:val="22"/>
          <w:szCs w:val="22"/>
        </w:rPr>
        <w:lastRenderedPageBreak/>
        <w:t>может быть установлен уменьшенный размер площадок исходя из имеющихся территориальных возможностей.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sidRPr="00525CF5">
        <w:rPr>
          <w:color w:val="000000" w:themeColor="text1"/>
          <w:sz w:val="22"/>
          <w:szCs w:val="22"/>
        </w:rPr>
        <w:t xml:space="preserve"> Площадка должна содержать контейнеры для сбора фекалий.</w:t>
      </w:r>
      <w:r w:rsidRPr="00525CF5">
        <w:rPr>
          <w:color w:val="000000" w:themeColor="text1"/>
          <w:sz w:val="22"/>
          <w:szCs w:val="22"/>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w:t>
      </w:r>
      <w:r w:rsidR="00655810" w:rsidRPr="00525CF5">
        <w:rPr>
          <w:color w:val="000000" w:themeColor="text1"/>
          <w:sz w:val="22"/>
          <w:szCs w:val="22"/>
        </w:rPr>
        <w:t xml:space="preserve"> </w:t>
      </w:r>
      <w:r w:rsidRPr="00525CF5">
        <w:rPr>
          <w:color w:val="000000" w:themeColor="text1"/>
          <w:sz w:val="22"/>
          <w:szCs w:val="22"/>
        </w:rPr>
        <w:t>На территории площадки необходимо предусматривать информационный стенд с правилами пользования площадкой.</w:t>
      </w:r>
    </w:p>
    <w:p w:rsidR="00932BDF" w:rsidRPr="00525CF5" w:rsidRDefault="005034A2" w:rsidP="001A292F">
      <w:pPr>
        <w:pStyle w:val="ConsPlusNormal"/>
        <w:ind w:firstLine="709"/>
        <w:rPr>
          <w:color w:val="000000" w:themeColor="text1"/>
          <w:sz w:val="22"/>
          <w:szCs w:val="22"/>
        </w:rPr>
      </w:pPr>
      <w:r w:rsidRPr="00525CF5">
        <w:rPr>
          <w:color w:val="000000" w:themeColor="text1"/>
          <w:sz w:val="22"/>
          <w:szCs w:val="22"/>
        </w:rPr>
        <w:t>6. Выгул собак на клумбах, детских, спортивных площадках не допускается.</w:t>
      </w:r>
    </w:p>
    <w:p w:rsidR="005034A2" w:rsidRPr="00525CF5" w:rsidRDefault="005034A2"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4" w:name="_Toc521423016"/>
      <w:bookmarkStart w:id="65" w:name="_Toc523842817"/>
      <w:r w:rsidRPr="00525CF5">
        <w:rPr>
          <w:b/>
          <w:color w:val="000000" w:themeColor="text1"/>
          <w:sz w:val="22"/>
          <w:szCs w:val="22"/>
        </w:rPr>
        <w:t>Статья 21</w:t>
      </w:r>
      <w:r w:rsidR="00932BDF" w:rsidRPr="00525CF5">
        <w:rPr>
          <w:b/>
          <w:color w:val="000000" w:themeColor="text1"/>
          <w:sz w:val="22"/>
          <w:szCs w:val="22"/>
        </w:rPr>
        <w:t xml:space="preserve">. Площадки для </w:t>
      </w:r>
      <w:r w:rsidR="004E1CE4" w:rsidRPr="00525CF5">
        <w:rPr>
          <w:b/>
          <w:color w:val="000000" w:themeColor="text1"/>
          <w:sz w:val="22"/>
          <w:szCs w:val="22"/>
        </w:rPr>
        <w:t>установки контейнеров для сбо</w:t>
      </w:r>
      <w:r w:rsidR="00A8724A" w:rsidRPr="00525CF5">
        <w:rPr>
          <w:b/>
          <w:color w:val="000000" w:themeColor="text1"/>
          <w:sz w:val="22"/>
          <w:szCs w:val="22"/>
        </w:rPr>
        <w:t>ра</w:t>
      </w:r>
      <w:r w:rsidR="004E1CE4" w:rsidRPr="00525CF5">
        <w:rPr>
          <w:b/>
          <w:color w:val="000000" w:themeColor="text1"/>
          <w:sz w:val="22"/>
          <w:szCs w:val="22"/>
        </w:rPr>
        <w:t xml:space="preserve"> твердых коммунальных отходов</w:t>
      </w:r>
      <w:bookmarkEnd w:id="64"/>
      <w:bookmarkEnd w:id="65"/>
    </w:p>
    <w:p w:rsidR="00887404" w:rsidRPr="00525CF5" w:rsidRDefault="00887404"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FE349C" w:rsidRPr="00525CF5">
        <w:rPr>
          <w:color w:val="000000" w:themeColor="text1"/>
          <w:sz w:val="22"/>
          <w:szCs w:val="22"/>
        </w:rPr>
        <w:t xml:space="preserve">Контейнерные площадки и площадки для складирования отдельных групп коммунальных отходов </w:t>
      </w:r>
      <w:r w:rsidRPr="00525CF5">
        <w:rPr>
          <w:color w:val="000000" w:themeColor="text1"/>
          <w:sz w:val="22"/>
          <w:szCs w:val="22"/>
        </w:rPr>
        <w:t>- специально оборудованные места, предназначенные для сбора твердых коммунальных отходов (</w:t>
      </w:r>
      <w:r w:rsidR="007A6770" w:rsidRPr="00525CF5">
        <w:rPr>
          <w:color w:val="000000" w:themeColor="text1"/>
          <w:sz w:val="22"/>
          <w:szCs w:val="22"/>
        </w:rPr>
        <w:t xml:space="preserve">далее – </w:t>
      </w:r>
      <w:r w:rsidRPr="00525CF5">
        <w:rPr>
          <w:color w:val="000000" w:themeColor="text1"/>
          <w:sz w:val="22"/>
          <w:szCs w:val="22"/>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sidRPr="00525CF5">
        <w:rPr>
          <w:color w:val="000000" w:themeColor="text1"/>
          <w:sz w:val="22"/>
          <w:szCs w:val="22"/>
        </w:rPr>
        <w:t>, ограждение контейнеров</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Рекомендуется проектировать озеленение площадки.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525CF5" w:rsidRDefault="00887404" w:rsidP="001A292F">
      <w:pPr>
        <w:pStyle w:val="ConsPlusNormal"/>
        <w:ind w:firstLine="709"/>
        <w:rPr>
          <w:color w:val="000000" w:themeColor="text1"/>
          <w:sz w:val="22"/>
          <w:szCs w:val="22"/>
        </w:rPr>
      </w:pPr>
    </w:p>
    <w:p w:rsidR="00932BDF" w:rsidRPr="00525CF5" w:rsidRDefault="00932BDF" w:rsidP="006672E7">
      <w:pPr>
        <w:pStyle w:val="ConsPlusNormal"/>
        <w:jc w:val="center"/>
        <w:outlineLvl w:val="0"/>
        <w:rPr>
          <w:b/>
          <w:color w:val="000000" w:themeColor="text1"/>
          <w:sz w:val="22"/>
          <w:szCs w:val="22"/>
        </w:rPr>
      </w:pPr>
      <w:bookmarkStart w:id="66" w:name="_Toc521423017"/>
      <w:bookmarkStart w:id="67" w:name="_Toc523842818"/>
      <w:r w:rsidRPr="00525CF5">
        <w:rPr>
          <w:b/>
          <w:color w:val="000000" w:themeColor="text1"/>
          <w:sz w:val="22"/>
          <w:szCs w:val="22"/>
        </w:rPr>
        <w:t>Раздел 3. ОСВЕЩЕНИЕ И ОСВЕТИТЕЛЬНОЕ ОБОРУДОВАНИЕ</w:t>
      </w:r>
      <w:bookmarkEnd w:id="66"/>
      <w:bookmarkEnd w:id="67"/>
    </w:p>
    <w:p w:rsidR="007A3DC9" w:rsidRPr="00525CF5" w:rsidRDefault="007A3DC9" w:rsidP="001A292F">
      <w:pPr>
        <w:pStyle w:val="ConsPlusNormal"/>
        <w:jc w:val="both"/>
        <w:rPr>
          <w:b/>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68" w:name="_Toc521423018"/>
      <w:bookmarkStart w:id="69" w:name="_Toc523842819"/>
      <w:r w:rsidRPr="00525CF5">
        <w:rPr>
          <w:b/>
          <w:color w:val="000000" w:themeColor="text1"/>
          <w:sz w:val="22"/>
          <w:szCs w:val="22"/>
        </w:rPr>
        <w:t>Статья 22</w:t>
      </w:r>
      <w:r w:rsidR="00932BDF" w:rsidRPr="00525CF5">
        <w:rPr>
          <w:b/>
          <w:color w:val="000000" w:themeColor="text1"/>
          <w:sz w:val="22"/>
          <w:szCs w:val="22"/>
        </w:rPr>
        <w:t>. Освещение территорий</w:t>
      </w:r>
      <w:r w:rsidR="00476F26" w:rsidRPr="00525CF5">
        <w:rPr>
          <w:b/>
          <w:color w:val="000000" w:themeColor="text1"/>
          <w:sz w:val="22"/>
          <w:szCs w:val="22"/>
        </w:rPr>
        <w:t xml:space="preserve"> населенных пунктов</w:t>
      </w:r>
      <w:r w:rsidR="00932BDF" w:rsidRPr="00525CF5">
        <w:rPr>
          <w:b/>
          <w:color w:val="000000" w:themeColor="text1"/>
          <w:sz w:val="22"/>
          <w:szCs w:val="22"/>
        </w:rPr>
        <w:t>, размещение осветительного оборудования</w:t>
      </w:r>
      <w:bookmarkEnd w:id="68"/>
      <w:bookmarkEnd w:id="69"/>
    </w:p>
    <w:p w:rsidR="00887404" w:rsidRPr="00525CF5" w:rsidRDefault="00887404" w:rsidP="001A292F">
      <w:pPr>
        <w:pStyle w:val="ConsPlusNormal"/>
        <w:jc w:val="center"/>
        <w:rPr>
          <w:b/>
          <w:color w:val="000000" w:themeColor="text1"/>
          <w:sz w:val="22"/>
          <w:szCs w:val="22"/>
        </w:rPr>
      </w:pPr>
    </w:p>
    <w:p w:rsidR="00932BDF" w:rsidRPr="00525CF5" w:rsidRDefault="001B22D5"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 xml:space="preserve">Освещенность улиц и дорог в </w:t>
      </w:r>
      <w:r w:rsidR="00476F26" w:rsidRPr="00525CF5">
        <w:rPr>
          <w:color w:val="000000" w:themeColor="text1"/>
          <w:sz w:val="22"/>
          <w:szCs w:val="22"/>
        </w:rPr>
        <w:t>населенном пункте</w:t>
      </w:r>
      <w:r w:rsidR="00932BDF" w:rsidRPr="00525CF5">
        <w:rPr>
          <w:color w:val="000000" w:themeColor="text1"/>
          <w:sz w:val="22"/>
          <w:szCs w:val="22"/>
        </w:rPr>
        <w:t xml:space="preserve"> должна быть обеспечена в соответствии с требованиями</w:t>
      </w:r>
      <w:r w:rsidR="001B41E1" w:rsidRPr="00525CF5">
        <w:rPr>
          <w:color w:val="000000" w:themeColor="text1"/>
          <w:sz w:val="22"/>
          <w:szCs w:val="22"/>
        </w:rPr>
        <w:t xml:space="preserve"> действующего государственного стандарта</w:t>
      </w:r>
      <w:r w:rsidR="00C35E9B" w:rsidRPr="00525CF5">
        <w:rPr>
          <w:color w:val="000000" w:themeColor="text1"/>
          <w:sz w:val="22"/>
          <w:szCs w:val="22"/>
        </w:rPr>
        <w:t>.</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На территории </w:t>
      </w:r>
      <w:r w:rsidR="008F63D4" w:rsidRPr="00525CF5">
        <w:rPr>
          <w:color w:val="000000" w:themeColor="text1"/>
          <w:sz w:val="22"/>
          <w:szCs w:val="22"/>
        </w:rPr>
        <w:t>муниципального образования</w:t>
      </w:r>
      <w:r w:rsidR="00932BDF" w:rsidRPr="00525CF5">
        <w:rPr>
          <w:color w:val="000000" w:themeColor="text1"/>
          <w:sz w:val="22"/>
          <w:szCs w:val="22"/>
        </w:rPr>
        <w:t xml:space="preserve"> применяется функциональное, архитектурное, праздничное и информационное освещение.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При проектировании указанных видов освещения необходимо обеспечивать:</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количественные</w:t>
      </w:r>
      <w:proofErr w:type="gramEnd"/>
      <w:r w:rsidRPr="00525CF5">
        <w:rPr>
          <w:color w:val="000000" w:themeColor="text1"/>
          <w:sz w:val="22"/>
          <w:szCs w:val="22"/>
        </w:rPr>
        <w:t xml:space="preserve">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надежность</w:t>
      </w:r>
      <w:proofErr w:type="gramEnd"/>
      <w:r w:rsidRPr="00525CF5">
        <w:rPr>
          <w:color w:val="000000" w:themeColor="text1"/>
          <w:sz w:val="22"/>
          <w:szCs w:val="22"/>
        </w:rPr>
        <w:t xml:space="preserve"> работы установок согласно </w:t>
      </w:r>
      <w:hyperlink r:id="rId18" w:history="1">
        <w:r w:rsidRPr="00525CF5">
          <w:rPr>
            <w:color w:val="000000" w:themeColor="text1"/>
            <w:sz w:val="22"/>
            <w:szCs w:val="22"/>
          </w:rPr>
          <w:t>Правилам</w:t>
        </w:r>
      </w:hyperlink>
      <w:r w:rsidRPr="00525CF5">
        <w:rPr>
          <w:color w:val="000000" w:themeColor="text1"/>
          <w:sz w:val="22"/>
          <w:szCs w:val="22"/>
        </w:rPr>
        <w:t xml:space="preserve"> устройства электроустановок (ПУЭ), безопасность </w:t>
      </w:r>
      <w:r w:rsidRPr="00525CF5">
        <w:rPr>
          <w:color w:val="000000" w:themeColor="text1"/>
          <w:sz w:val="22"/>
          <w:szCs w:val="22"/>
        </w:rPr>
        <w:lastRenderedPageBreak/>
        <w:t>населения, обслуживающего персонала и, в необходимых случаях, защищенность от вандализма;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экономичность</w:t>
      </w:r>
      <w:proofErr w:type="gramEnd"/>
      <w:r w:rsidRPr="00525CF5">
        <w:rPr>
          <w:color w:val="000000" w:themeColor="text1"/>
          <w:sz w:val="22"/>
          <w:szCs w:val="22"/>
        </w:rPr>
        <w:t xml:space="preserve"> и </w:t>
      </w:r>
      <w:proofErr w:type="spellStart"/>
      <w:r w:rsidRPr="00525CF5">
        <w:rPr>
          <w:color w:val="000000" w:themeColor="text1"/>
          <w:sz w:val="22"/>
          <w:szCs w:val="22"/>
        </w:rPr>
        <w:t>энергоэффективность</w:t>
      </w:r>
      <w:proofErr w:type="spellEnd"/>
      <w:r w:rsidRPr="00525CF5">
        <w:rPr>
          <w:color w:val="000000" w:themeColor="text1"/>
          <w:sz w:val="22"/>
          <w:szCs w:val="22"/>
        </w:rPr>
        <w:t xml:space="preserve"> применяемых установок, рациональное распределение и использование электроэнергии;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эстетику</w:t>
      </w:r>
      <w:proofErr w:type="gramEnd"/>
      <w:r w:rsidRPr="00525CF5">
        <w:rPr>
          <w:color w:val="000000" w:themeColor="text1"/>
          <w:sz w:val="22"/>
          <w:szCs w:val="22"/>
        </w:rPr>
        <w:t xml:space="preserve"> элементов осветительных установок, их дизайн, качество материалов и изделий с учетом восприятия в дневное и ночное время;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удобство</w:t>
      </w:r>
      <w:proofErr w:type="gramEnd"/>
      <w:r w:rsidRPr="00525CF5">
        <w:rPr>
          <w:color w:val="000000" w:themeColor="text1"/>
          <w:sz w:val="22"/>
          <w:szCs w:val="22"/>
        </w:rPr>
        <w:t xml:space="preserve"> обслуживания и управления при разных режимах работы установок.</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 xml:space="preserve">Включение и отключение освещения </w:t>
      </w:r>
      <w:r w:rsidR="00A25F40" w:rsidRPr="00525CF5">
        <w:rPr>
          <w:color w:val="000000" w:themeColor="text1"/>
          <w:sz w:val="22"/>
          <w:szCs w:val="22"/>
        </w:rPr>
        <w:t xml:space="preserve">входов в </w:t>
      </w:r>
      <w:r w:rsidR="00932BDF" w:rsidRPr="00525CF5">
        <w:rPr>
          <w:color w:val="000000" w:themeColor="text1"/>
          <w:sz w:val="22"/>
          <w:szCs w:val="22"/>
        </w:rPr>
        <w:t>подъезд</w:t>
      </w:r>
      <w:r w:rsidR="00A25F40" w:rsidRPr="00525CF5">
        <w:rPr>
          <w:color w:val="000000" w:themeColor="text1"/>
          <w:sz w:val="22"/>
          <w:szCs w:val="22"/>
        </w:rPr>
        <w:t>ы</w:t>
      </w:r>
      <w:r w:rsidR="00932BDF" w:rsidRPr="00525CF5">
        <w:rPr>
          <w:color w:val="000000" w:themeColor="text1"/>
          <w:sz w:val="22"/>
          <w:szCs w:val="22"/>
        </w:rPr>
        <w:t xml:space="preserve"> жилых домов, архитектурного и информационного освещения производится в режиме работы уличного освещения.</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 xml:space="preserve">Уличное освещение территории </w:t>
      </w:r>
      <w:r w:rsidR="008F63D4" w:rsidRPr="00525CF5">
        <w:rPr>
          <w:color w:val="000000" w:themeColor="text1"/>
          <w:sz w:val="22"/>
          <w:szCs w:val="22"/>
        </w:rPr>
        <w:t>муниципального образования</w:t>
      </w:r>
      <w:r w:rsidR="00932BDF" w:rsidRPr="00525CF5">
        <w:rPr>
          <w:color w:val="000000" w:themeColor="text1"/>
          <w:sz w:val="22"/>
          <w:szCs w:val="22"/>
        </w:rPr>
        <w:t xml:space="preserve"> осуществляется в соответствии с договорами на оказание услуг уличного освещения территории </w:t>
      </w:r>
      <w:r w:rsidR="008F63D4" w:rsidRPr="00525CF5">
        <w:rPr>
          <w:color w:val="000000" w:themeColor="text1"/>
          <w:sz w:val="22"/>
          <w:szCs w:val="22"/>
        </w:rPr>
        <w:t>муниципального образования</w:t>
      </w:r>
      <w:r w:rsidR="00932BDF" w:rsidRPr="00525CF5">
        <w:rPr>
          <w:color w:val="000000" w:themeColor="text1"/>
          <w:sz w:val="22"/>
          <w:szCs w:val="22"/>
        </w:rPr>
        <w:t xml:space="preserve">, заключаемыми в установленном порядке </w:t>
      </w:r>
      <w:r w:rsidR="008F63D4" w:rsidRPr="00525CF5">
        <w:rPr>
          <w:color w:val="000000" w:themeColor="text1"/>
          <w:sz w:val="22"/>
          <w:szCs w:val="22"/>
        </w:rPr>
        <w:t xml:space="preserve">Администрацией </w:t>
      </w:r>
      <w:r w:rsidR="00932BDF" w:rsidRPr="00525CF5">
        <w:rPr>
          <w:color w:val="000000" w:themeColor="text1"/>
          <w:sz w:val="22"/>
          <w:szCs w:val="22"/>
        </w:rPr>
        <w:t xml:space="preserve">с </w:t>
      </w:r>
      <w:proofErr w:type="spellStart"/>
      <w:r w:rsidR="00932BDF" w:rsidRPr="00525CF5">
        <w:rPr>
          <w:color w:val="000000" w:themeColor="text1"/>
          <w:sz w:val="22"/>
          <w:szCs w:val="22"/>
        </w:rPr>
        <w:t>энергоснабжающими</w:t>
      </w:r>
      <w:proofErr w:type="spellEnd"/>
      <w:r w:rsidR="00932BDF" w:rsidRPr="00525CF5">
        <w:rPr>
          <w:color w:val="000000" w:themeColor="text1"/>
          <w:sz w:val="22"/>
          <w:szCs w:val="22"/>
        </w:rPr>
        <w:t xml:space="preserve"> организациями.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9. </w:t>
      </w:r>
      <w:r w:rsidR="00932BDF" w:rsidRPr="00525CF5">
        <w:rPr>
          <w:color w:val="000000" w:themeColor="text1"/>
          <w:sz w:val="22"/>
          <w:szCs w:val="22"/>
        </w:rPr>
        <w:t>Освещение рекламных конструкций обеспечивают их владельцы (</w:t>
      </w:r>
      <w:proofErr w:type="spellStart"/>
      <w:r w:rsidR="00932BDF" w:rsidRPr="00525CF5">
        <w:rPr>
          <w:color w:val="000000" w:themeColor="text1"/>
          <w:sz w:val="22"/>
          <w:szCs w:val="22"/>
        </w:rPr>
        <w:t>рекламораспространители</w:t>
      </w:r>
      <w:proofErr w:type="spellEnd"/>
      <w:r w:rsidR="00932BDF" w:rsidRPr="00525CF5">
        <w:rPr>
          <w:color w:val="000000" w:themeColor="text1"/>
          <w:sz w:val="22"/>
          <w:szCs w:val="22"/>
        </w:rPr>
        <w:t>), номерных знаков жилых домов, общественных зданий - собственники (владельцы) указанных объектов.</w:t>
      </w: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10. </w:t>
      </w:r>
      <w:r w:rsidR="00932BDF" w:rsidRPr="00525CF5">
        <w:rPr>
          <w:color w:val="000000" w:themeColor="text1"/>
          <w:sz w:val="22"/>
          <w:szCs w:val="22"/>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525CF5" w:rsidRDefault="008F63D4"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0" w:name="_Toc521423019"/>
      <w:bookmarkStart w:id="71" w:name="_Toc523842820"/>
      <w:r w:rsidRPr="00525CF5">
        <w:rPr>
          <w:b/>
          <w:color w:val="000000" w:themeColor="text1"/>
          <w:sz w:val="22"/>
          <w:szCs w:val="22"/>
        </w:rPr>
        <w:t>Статья 23</w:t>
      </w:r>
      <w:r w:rsidR="00932BDF" w:rsidRPr="00525CF5">
        <w:rPr>
          <w:b/>
          <w:color w:val="000000" w:themeColor="text1"/>
          <w:sz w:val="22"/>
          <w:szCs w:val="22"/>
        </w:rPr>
        <w:t>. Содержание и эксплуатация осветительного оборудования</w:t>
      </w:r>
      <w:bookmarkEnd w:id="70"/>
      <w:bookmarkEnd w:id="71"/>
    </w:p>
    <w:p w:rsidR="00887404" w:rsidRPr="00525CF5" w:rsidRDefault="00887404" w:rsidP="001A292F">
      <w:pPr>
        <w:pStyle w:val="ConsPlusNormal"/>
        <w:ind w:firstLine="709"/>
        <w:jc w:val="both"/>
        <w:rPr>
          <w:b/>
          <w:color w:val="000000" w:themeColor="text1"/>
          <w:sz w:val="22"/>
          <w:szCs w:val="22"/>
        </w:rPr>
      </w:pPr>
    </w:p>
    <w:p w:rsidR="00932BDF" w:rsidRPr="00525CF5" w:rsidRDefault="00F507F7"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Содержание, ремонт и эксплуатация осветительного оборудования, предназначенного для освещения территории </w:t>
      </w:r>
      <w:r w:rsidR="008F63D4" w:rsidRPr="00525CF5">
        <w:rPr>
          <w:color w:val="000000" w:themeColor="text1"/>
          <w:sz w:val="22"/>
          <w:szCs w:val="22"/>
        </w:rPr>
        <w:t xml:space="preserve">муниципального образования </w:t>
      </w:r>
      <w:r w:rsidR="00932BDF" w:rsidRPr="00525CF5">
        <w:rPr>
          <w:color w:val="000000" w:themeColor="text1"/>
          <w:sz w:val="22"/>
          <w:szCs w:val="22"/>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8F63D4" w:rsidRPr="00525CF5">
        <w:rPr>
          <w:sz w:val="22"/>
          <w:szCs w:val="22"/>
        </w:rPr>
        <w:t>Запрещается</w:t>
      </w:r>
      <w:r w:rsidR="00932BDF" w:rsidRPr="00525CF5">
        <w:rPr>
          <w:color w:val="000000" w:themeColor="text1"/>
          <w:sz w:val="22"/>
          <w:szCs w:val="22"/>
        </w:rPr>
        <w:t xml:space="preserve"> расположение неработающих светильников подряд, один за другим.</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932BDF" w:rsidRPr="00525CF5">
        <w:rPr>
          <w:color w:val="000000" w:themeColor="text1"/>
          <w:sz w:val="22"/>
          <w:szCs w:val="22"/>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Организации и граждане обязаны</w:t>
      </w:r>
      <w:r w:rsidR="002B65EF" w:rsidRPr="00525CF5">
        <w:rPr>
          <w:color w:val="000000" w:themeColor="text1"/>
          <w:sz w:val="22"/>
          <w:szCs w:val="22"/>
        </w:rPr>
        <w:t xml:space="preserve"> контролировать нахождение в</w:t>
      </w:r>
      <w:r w:rsidR="00932BDF" w:rsidRPr="00525CF5">
        <w:rPr>
          <w:color w:val="000000" w:themeColor="text1"/>
          <w:sz w:val="22"/>
          <w:szCs w:val="22"/>
        </w:rPr>
        <w:t xml:space="preserve"> исправном состоянии осветительно</w:t>
      </w:r>
      <w:r w:rsidR="002B65EF" w:rsidRPr="00525CF5">
        <w:rPr>
          <w:color w:val="000000" w:themeColor="text1"/>
          <w:sz w:val="22"/>
          <w:szCs w:val="22"/>
        </w:rPr>
        <w:t>го</w:t>
      </w:r>
      <w:r w:rsidR="00932BDF" w:rsidRPr="00525CF5">
        <w:rPr>
          <w:color w:val="000000" w:themeColor="text1"/>
          <w:sz w:val="22"/>
          <w:szCs w:val="22"/>
        </w:rPr>
        <w:t xml:space="preserve"> оборудовани</w:t>
      </w:r>
      <w:r w:rsidR="002B65EF" w:rsidRPr="00525CF5">
        <w:rPr>
          <w:color w:val="000000" w:themeColor="text1"/>
          <w:sz w:val="22"/>
          <w:szCs w:val="22"/>
        </w:rPr>
        <w:t>я</w:t>
      </w:r>
      <w:r w:rsidR="00932BDF" w:rsidRPr="00525CF5">
        <w:rPr>
          <w:color w:val="000000" w:themeColor="text1"/>
          <w:sz w:val="22"/>
          <w:szCs w:val="22"/>
        </w:rPr>
        <w:t>, расположенно</w:t>
      </w:r>
      <w:r w:rsidR="002B65EF" w:rsidRPr="00525CF5">
        <w:rPr>
          <w:color w:val="000000" w:themeColor="text1"/>
          <w:sz w:val="22"/>
          <w:szCs w:val="22"/>
        </w:rPr>
        <w:t>го</w:t>
      </w:r>
      <w:r w:rsidR="00932BDF" w:rsidRPr="00525CF5">
        <w:rPr>
          <w:color w:val="000000" w:themeColor="text1"/>
          <w:sz w:val="22"/>
          <w:szCs w:val="22"/>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sidRPr="00525CF5">
        <w:rPr>
          <w:color w:val="000000" w:themeColor="text1"/>
          <w:sz w:val="22"/>
          <w:szCs w:val="22"/>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sidRPr="00525CF5">
        <w:rPr>
          <w:color w:val="000000" w:themeColor="text1"/>
          <w:sz w:val="22"/>
          <w:szCs w:val="22"/>
        </w:rPr>
        <w:t>Администрацию</w:t>
      </w:r>
      <w:r w:rsidR="002B65EF" w:rsidRPr="00525CF5">
        <w:rPr>
          <w:color w:val="000000" w:themeColor="text1"/>
          <w:sz w:val="22"/>
          <w:szCs w:val="22"/>
        </w:rPr>
        <w:t>.</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 xml:space="preserve">На территории </w:t>
      </w:r>
      <w:r w:rsidR="00C34C33" w:rsidRPr="00525CF5">
        <w:rPr>
          <w:color w:val="000000" w:themeColor="text1"/>
          <w:sz w:val="22"/>
          <w:szCs w:val="22"/>
        </w:rPr>
        <w:t xml:space="preserve">муниципального образования </w:t>
      </w:r>
      <w:r w:rsidR="00932BDF" w:rsidRPr="00525CF5">
        <w:rPr>
          <w:sz w:val="22"/>
          <w:szCs w:val="22"/>
        </w:rPr>
        <w:t>запрещается</w:t>
      </w:r>
      <w:r w:rsidR="00932BDF"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самовольное</w:t>
      </w:r>
      <w:proofErr w:type="gramEnd"/>
      <w:r w:rsidRPr="00525CF5">
        <w:rPr>
          <w:color w:val="000000" w:themeColor="text1"/>
          <w:sz w:val="22"/>
          <w:szCs w:val="22"/>
        </w:rPr>
        <w:t xml:space="preserve"> подключение проводов и кабелей к сетям уличного освещения и осветительному оборудованию;</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эксплуатация</w:t>
      </w:r>
      <w:proofErr w:type="gramEnd"/>
      <w:r w:rsidRPr="00525CF5">
        <w:rPr>
          <w:color w:val="000000" w:themeColor="text1"/>
          <w:sz w:val="22"/>
          <w:szCs w:val="22"/>
        </w:rPr>
        <w:t xml:space="preserve"> сетей уличного освещения и осветительного оборудования при наличии обрывов проводов, повреждений опор, изоляторов.</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2" w:name="_Toc521423020"/>
      <w:bookmarkStart w:id="73" w:name="_Toc523842821"/>
      <w:r w:rsidRPr="00525CF5">
        <w:rPr>
          <w:b/>
          <w:color w:val="000000" w:themeColor="text1"/>
          <w:sz w:val="22"/>
          <w:szCs w:val="22"/>
        </w:rPr>
        <w:t>Статья 24</w:t>
      </w:r>
      <w:r w:rsidR="00932BDF" w:rsidRPr="00525CF5">
        <w:rPr>
          <w:b/>
          <w:color w:val="000000" w:themeColor="text1"/>
          <w:sz w:val="22"/>
          <w:szCs w:val="22"/>
        </w:rPr>
        <w:t>. Размещение и эксплуатация праздничного освещения</w:t>
      </w:r>
      <w:bookmarkEnd w:id="72"/>
      <w:bookmarkEnd w:id="73"/>
    </w:p>
    <w:p w:rsidR="00887404" w:rsidRPr="00525CF5" w:rsidRDefault="00887404"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1. К праздничному освещению (праздничной иллюминации) относятся световые гирлянды, сетки, контурные обтяжки, </w:t>
      </w:r>
      <w:proofErr w:type="spellStart"/>
      <w:r w:rsidRPr="00525CF5">
        <w:rPr>
          <w:color w:val="000000" w:themeColor="text1"/>
          <w:sz w:val="22"/>
          <w:szCs w:val="22"/>
        </w:rPr>
        <w:t>светографические</w:t>
      </w:r>
      <w:proofErr w:type="spellEnd"/>
      <w:r w:rsidRPr="00525CF5">
        <w:rPr>
          <w:color w:val="000000" w:themeColor="text1"/>
          <w:sz w:val="22"/>
          <w:szCs w:val="22"/>
        </w:rPr>
        <w:t xml:space="preserve"> элементы, панно и объемные композиции из ламп накаливания, </w:t>
      </w:r>
      <w:r w:rsidRPr="00525CF5">
        <w:rPr>
          <w:color w:val="000000" w:themeColor="text1"/>
          <w:sz w:val="22"/>
          <w:szCs w:val="22"/>
        </w:rPr>
        <w:lastRenderedPageBreak/>
        <w:t xml:space="preserve">разрядных, светодиодов, </w:t>
      </w:r>
      <w:proofErr w:type="spellStart"/>
      <w:r w:rsidRPr="00525CF5">
        <w:rPr>
          <w:color w:val="000000" w:themeColor="text1"/>
          <w:sz w:val="22"/>
          <w:szCs w:val="22"/>
        </w:rPr>
        <w:t>световодов</w:t>
      </w:r>
      <w:proofErr w:type="spellEnd"/>
      <w:r w:rsidRPr="00525CF5">
        <w:rPr>
          <w:color w:val="000000" w:themeColor="text1"/>
          <w:sz w:val="22"/>
          <w:szCs w:val="22"/>
        </w:rPr>
        <w:t>, световые проекции, лазерные рисунки и т.п.</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Праздничная иллюминация улиц, площадей и иных территорий </w:t>
      </w:r>
      <w:r w:rsidR="00C34C33" w:rsidRPr="00525CF5">
        <w:rPr>
          <w:color w:val="000000" w:themeColor="text1"/>
          <w:sz w:val="22"/>
          <w:szCs w:val="22"/>
        </w:rPr>
        <w:t>муниципального образования</w:t>
      </w:r>
      <w:r w:rsidRPr="00525CF5">
        <w:rPr>
          <w:color w:val="000000" w:themeColor="text1"/>
          <w:sz w:val="22"/>
          <w:szCs w:val="22"/>
        </w:rPr>
        <w:t xml:space="preserve"> выполняется специализированными организациями по договору с </w:t>
      </w:r>
      <w:r w:rsidR="00C34C33" w:rsidRPr="00525CF5">
        <w:rPr>
          <w:color w:val="000000" w:themeColor="text1"/>
          <w:sz w:val="22"/>
          <w:szCs w:val="22"/>
        </w:rPr>
        <w:t>Администрацией</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4" w:name="_Toc521423021"/>
      <w:bookmarkStart w:id="75" w:name="_Toc523842822"/>
      <w:r w:rsidRPr="00525CF5">
        <w:rPr>
          <w:b/>
          <w:color w:val="000000" w:themeColor="text1"/>
          <w:sz w:val="22"/>
          <w:szCs w:val="22"/>
        </w:rPr>
        <w:t>Статья 25</w:t>
      </w:r>
      <w:r w:rsidR="00932BDF" w:rsidRPr="00525CF5">
        <w:rPr>
          <w:b/>
          <w:color w:val="000000" w:themeColor="text1"/>
          <w:sz w:val="22"/>
          <w:szCs w:val="22"/>
        </w:rPr>
        <w:t>. Световая информация</w:t>
      </w:r>
      <w:bookmarkEnd w:id="74"/>
      <w:bookmarkEnd w:id="75"/>
    </w:p>
    <w:p w:rsidR="00D55397" w:rsidRPr="00525CF5" w:rsidRDefault="00D55397" w:rsidP="001A292F">
      <w:pPr>
        <w:pStyle w:val="ConsPlusNormal"/>
        <w:jc w:val="center"/>
        <w:rPr>
          <w:b/>
          <w:color w:val="000000" w:themeColor="text1"/>
          <w:sz w:val="22"/>
          <w:szCs w:val="22"/>
        </w:rPr>
      </w:pP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Световая информация</w:t>
      </w:r>
      <w:r w:rsidR="00932BDF" w:rsidRPr="00525CF5">
        <w:rPr>
          <w:color w:val="000000" w:themeColor="text1"/>
          <w:sz w:val="22"/>
          <w:szCs w:val="22"/>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525CF5">
        <w:rPr>
          <w:color w:val="000000" w:themeColor="text1"/>
          <w:sz w:val="22"/>
          <w:szCs w:val="22"/>
        </w:rPr>
        <w:t>светокомпозиционных</w:t>
      </w:r>
      <w:proofErr w:type="spellEnd"/>
      <w:r w:rsidR="00932BDF" w:rsidRPr="00525CF5">
        <w:rPr>
          <w:color w:val="000000" w:themeColor="text1"/>
          <w:sz w:val="22"/>
          <w:szCs w:val="22"/>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00932BDF" w:rsidRPr="00525CF5">
          <w:rPr>
            <w:color w:val="000000" w:themeColor="text1"/>
            <w:sz w:val="22"/>
            <w:szCs w:val="22"/>
          </w:rPr>
          <w:t>правилам</w:t>
        </w:r>
      </w:hyperlink>
      <w:r w:rsidR="00932BDF" w:rsidRPr="00525CF5">
        <w:rPr>
          <w:color w:val="000000" w:themeColor="text1"/>
          <w:sz w:val="22"/>
          <w:szCs w:val="22"/>
        </w:rPr>
        <w:t xml:space="preserve"> дорожного движения, не нарушать комфортность проживания населения.</w:t>
      </w:r>
    </w:p>
    <w:p w:rsidR="00932BDF" w:rsidRPr="00525CF5" w:rsidRDefault="00932BDF" w:rsidP="001A292F">
      <w:pPr>
        <w:pStyle w:val="ConsPlusNormal"/>
        <w:ind w:firstLine="709"/>
        <w:rPr>
          <w:color w:val="000000" w:themeColor="text1"/>
          <w:sz w:val="22"/>
          <w:szCs w:val="22"/>
        </w:rPr>
      </w:pPr>
    </w:p>
    <w:p w:rsidR="00932BDF" w:rsidRPr="00525CF5" w:rsidRDefault="00932BDF" w:rsidP="006672E7">
      <w:pPr>
        <w:pStyle w:val="ConsPlusNormal"/>
        <w:jc w:val="center"/>
        <w:outlineLvl w:val="0"/>
        <w:rPr>
          <w:b/>
          <w:color w:val="000000" w:themeColor="text1"/>
          <w:sz w:val="22"/>
          <w:szCs w:val="22"/>
        </w:rPr>
      </w:pPr>
      <w:bookmarkStart w:id="76" w:name="_Toc521423022"/>
      <w:bookmarkStart w:id="77" w:name="_Toc523842823"/>
      <w:r w:rsidRPr="00525CF5">
        <w:rPr>
          <w:b/>
          <w:color w:val="000000" w:themeColor="text1"/>
          <w:sz w:val="22"/>
          <w:szCs w:val="22"/>
        </w:rPr>
        <w:t>Раздел 4. ЭЛЕМЕНТЫ ИНЖЕНЕРНОЙ ПОДГОТОВКИ И ЗАЩИТЫ ТЕРРИТОРИИ</w:t>
      </w:r>
      <w:bookmarkEnd w:id="76"/>
      <w:bookmarkEnd w:id="77"/>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78" w:name="_Toc521423023"/>
      <w:bookmarkStart w:id="79" w:name="_Toc523842824"/>
      <w:r w:rsidRPr="00525CF5">
        <w:rPr>
          <w:b/>
          <w:color w:val="000000" w:themeColor="text1"/>
          <w:sz w:val="22"/>
          <w:szCs w:val="22"/>
        </w:rPr>
        <w:t>Статья 26</w:t>
      </w:r>
      <w:r w:rsidR="00932BDF" w:rsidRPr="00525CF5">
        <w:rPr>
          <w:b/>
          <w:color w:val="000000" w:themeColor="text1"/>
          <w:sz w:val="22"/>
          <w:szCs w:val="22"/>
        </w:rPr>
        <w:t>. Пешеходные коммуникации</w:t>
      </w:r>
      <w:bookmarkEnd w:id="78"/>
      <w:bookmarkEnd w:id="79"/>
    </w:p>
    <w:p w:rsidR="00D55397" w:rsidRPr="00525CF5" w:rsidRDefault="00D55397" w:rsidP="001A292F">
      <w:pPr>
        <w:pStyle w:val="ConsPlusNormal"/>
        <w:ind w:firstLine="709"/>
        <w:jc w:val="both"/>
        <w:rPr>
          <w:b/>
          <w:color w:val="000000" w:themeColor="text1"/>
          <w:sz w:val="22"/>
          <w:szCs w:val="22"/>
        </w:rPr>
      </w:pPr>
    </w:p>
    <w:p w:rsidR="00932BDF" w:rsidRPr="00525CF5" w:rsidRDefault="00EB168E" w:rsidP="001A292F">
      <w:pPr>
        <w:pStyle w:val="ConsPlusNormal"/>
        <w:ind w:firstLine="709"/>
        <w:jc w:val="both"/>
        <w:rPr>
          <w:color w:val="000000" w:themeColor="text1"/>
          <w:sz w:val="22"/>
          <w:szCs w:val="22"/>
        </w:rPr>
      </w:pPr>
      <w:r w:rsidRPr="00525CF5">
        <w:rPr>
          <w:color w:val="000000" w:themeColor="text1"/>
          <w:sz w:val="22"/>
          <w:szCs w:val="22"/>
        </w:rPr>
        <w:t>1. </w:t>
      </w:r>
      <w:r w:rsidR="00932BDF" w:rsidRPr="00525CF5">
        <w:rPr>
          <w:color w:val="000000" w:themeColor="text1"/>
          <w:sz w:val="22"/>
          <w:szCs w:val="22"/>
        </w:rPr>
        <w:t xml:space="preserve">Пешеходные коммуникации обеспечивают пешеходные связи и передвижения на территории </w:t>
      </w:r>
      <w:r w:rsidR="00007A74" w:rsidRPr="00525CF5">
        <w:rPr>
          <w:color w:val="000000" w:themeColor="text1"/>
          <w:sz w:val="22"/>
          <w:szCs w:val="22"/>
        </w:rPr>
        <w:t>муниципального образования</w:t>
      </w:r>
      <w:r w:rsidR="00932BDF" w:rsidRPr="00525CF5">
        <w:rPr>
          <w:color w:val="000000" w:themeColor="text1"/>
          <w:sz w:val="22"/>
          <w:szCs w:val="22"/>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525CF5">
        <w:rPr>
          <w:color w:val="000000" w:themeColor="text1"/>
          <w:sz w:val="22"/>
          <w:szCs w:val="22"/>
        </w:rPr>
        <w:t>муниципального образования</w:t>
      </w:r>
      <w:r w:rsidR="00932BDF" w:rsidRPr="00525CF5">
        <w:rPr>
          <w:color w:val="000000" w:themeColor="text1"/>
          <w:sz w:val="22"/>
          <w:szCs w:val="22"/>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В исторической части </w:t>
      </w:r>
      <w:r w:rsidR="00476F26" w:rsidRPr="00525CF5">
        <w:rPr>
          <w:color w:val="000000" w:themeColor="text1"/>
          <w:sz w:val="22"/>
          <w:szCs w:val="22"/>
        </w:rPr>
        <w:t>населенного пункта</w:t>
      </w:r>
      <w:r w:rsidRPr="00525CF5">
        <w:rPr>
          <w:color w:val="000000" w:themeColor="text1"/>
          <w:sz w:val="22"/>
          <w:szCs w:val="22"/>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525CF5">
        <w:rPr>
          <w:color w:val="000000" w:themeColor="text1"/>
          <w:sz w:val="22"/>
          <w:szCs w:val="22"/>
        </w:rPr>
        <w:t>пешеходных коммуникаций</w:t>
      </w:r>
      <w:r w:rsidRPr="00525CF5">
        <w:rPr>
          <w:color w:val="000000" w:themeColor="text1"/>
          <w:sz w:val="22"/>
          <w:szCs w:val="22"/>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0" w:name="_Toc521423024"/>
      <w:bookmarkStart w:id="81" w:name="_Toc523842825"/>
      <w:r w:rsidRPr="00525CF5">
        <w:rPr>
          <w:b/>
          <w:color w:val="000000" w:themeColor="text1"/>
          <w:sz w:val="22"/>
          <w:szCs w:val="22"/>
        </w:rPr>
        <w:t>Статья 27</w:t>
      </w:r>
      <w:r w:rsidR="00932BDF" w:rsidRPr="00525CF5">
        <w:rPr>
          <w:b/>
          <w:color w:val="000000" w:themeColor="text1"/>
          <w:sz w:val="22"/>
          <w:szCs w:val="22"/>
        </w:rPr>
        <w:t>. Основные пешеходные коммуникации</w:t>
      </w:r>
      <w:bookmarkEnd w:id="80"/>
      <w:bookmarkEnd w:id="81"/>
    </w:p>
    <w:p w:rsidR="00D55397" w:rsidRPr="00525CF5" w:rsidRDefault="00D55397" w:rsidP="001A292F">
      <w:pPr>
        <w:pStyle w:val="ConsPlusNormal"/>
        <w:ind w:firstLine="709"/>
        <w:jc w:val="both"/>
        <w:rPr>
          <w:b/>
          <w:color w:val="000000" w:themeColor="text1"/>
          <w:sz w:val="22"/>
          <w:szCs w:val="22"/>
        </w:rPr>
      </w:pPr>
    </w:p>
    <w:p w:rsidR="00932BDF"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w:t>
      </w:r>
      <w:r w:rsidR="00932BDF" w:rsidRPr="00525CF5">
        <w:rPr>
          <w:color w:val="000000" w:themeColor="text1"/>
          <w:sz w:val="22"/>
          <w:szCs w:val="22"/>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525CF5">
        <w:rPr>
          <w:color w:val="000000" w:themeColor="text1"/>
          <w:sz w:val="22"/>
          <w:szCs w:val="22"/>
        </w:rPr>
        <w:t>«</w:t>
      </w:r>
      <w:r w:rsidRPr="00525CF5">
        <w:rPr>
          <w:color w:val="000000" w:themeColor="text1"/>
          <w:sz w:val="22"/>
          <w:szCs w:val="22"/>
        </w:rPr>
        <w:t>пик</w:t>
      </w:r>
      <w:r w:rsidR="006E0F4E" w:rsidRPr="00525CF5">
        <w:rPr>
          <w:color w:val="000000" w:themeColor="text1"/>
          <w:sz w:val="22"/>
          <w:szCs w:val="22"/>
        </w:rPr>
        <w:t>»</w:t>
      </w:r>
      <w:r w:rsidRPr="00525CF5">
        <w:rPr>
          <w:color w:val="000000" w:themeColor="text1"/>
          <w:sz w:val="22"/>
          <w:szCs w:val="22"/>
        </w:rPr>
        <w:t xml:space="preserve"> и пропускной способности одной полосы движения.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525CF5">
        <w:rPr>
          <w:color w:val="000000" w:themeColor="text1"/>
          <w:sz w:val="22"/>
          <w:szCs w:val="22"/>
        </w:rPr>
        <w:t>паркирования</w:t>
      </w:r>
      <w:proofErr w:type="spellEnd"/>
      <w:r w:rsidRPr="00525CF5">
        <w:rPr>
          <w:color w:val="000000" w:themeColor="text1"/>
          <w:sz w:val="22"/>
          <w:szCs w:val="22"/>
        </w:rPr>
        <w:t xml:space="preserve"> легкового транспорта.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w:t>
      </w:r>
      <w:r w:rsidR="00FE3B65">
        <w:rPr>
          <w:color w:val="000000" w:themeColor="text1"/>
          <w:sz w:val="22"/>
          <w:szCs w:val="22"/>
        </w:rPr>
        <w:t>не менее</w:t>
      </w:r>
      <w:r w:rsidRPr="00525CF5">
        <w:rPr>
          <w:color w:val="000000" w:themeColor="text1"/>
          <w:sz w:val="22"/>
          <w:szCs w:val="22"/>
        </w:rPr>
        <w:t xml:space="preserve">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w:t>
      </w:r>
      <w:r w:rsidRPr="00525CF5">
        <w:rPr>
          <w:color w:val="000000" w:themeColor="text1"/>
          <w:sz w:val="22"/>
          <w:szCs w:val="22"/>
        </w:rPr>
        <w:lastRenderedPageBreak/>
        <w:t>движения инвалидов на креслах-колясках не должна быть менее 1,8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7. Покрытия и конструкции основных пешеходных коммуникаций должны предусматривать возможность их всесезонной эксплуатации.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8. Допускается размещение некапитальных нестационарных сооружений.</w:t>
      </w:r>
    </w:p>
    <w:p w:rsidR="00644C9E" w:rsidRPr="00525CF5" w:rsidRDefault="00644C9E"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2" w:name="_Toc521423025"/>
      <w:bookmarkStart w:id="83" w:name="_Toc523842826"/>
      <w:r w:rsidRPr="00525CF5">
        <w:rPr>
          <w:b/>
          <w:color w:val="000000" w:themeColor="text1"/>
          <w:sz w:val="22"/>
          <w:szCs w:val="22"/>
        </w:rPr>
        <w:t>Статья 28</w:t>
      </w:r>
      <w:r w:rsidR="00932BDF" w:rsidRPr="00525CF5">
        <w:rPr>
          <w:b/>
          <w:color w:val="000000" w:themeColor="text1"/>
          <w:sz w:val="22"/>
          <w:szCs w:val="22"/>
        </w:rPr>
        <w:t>. Второстепенные пешеходные коммуникации</w:t>
      </w:r>
      <w:bookmarkEnd w:id="82"/>
      <w:bookmarkEnd w:id="83"/>
    </w:p>
    <w:p w:rsidR="00644C9E" w:rsidRPr="00525CF5" w:rsidRDefault="00644C9E"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4. На дорожках крупных рекреационных объектов (парков, лесопарков) следует предусматривать различные виды </w:t>
      </w:r>
      <w:r w:rsidR="006E0F4E" w:rsidRPr="00525CF5">
        <w:rPr>
          <w:color w:val="000000" w:themeColor="text1"/>
          <w:sz w:val="22"/>
          <w:szCs w:val="22"/>
        </w:rPr>
        <w:t>«</w:t>
      </w:r>
      <w:r w:rsidRPr="00525CF5">
        <w:rPr>
          <w:color w:val="000000" w:themeColor="text1"/>
          <w:sz w:val="22"/>
          <w:szCs w:val="22"/>
        </w:rPr>
        <w:t>мягкого</w:t>
      </w:r>
      <w:r w:rsidR="006E0F4E" w:rsidRPr="00525CF5">
        <w:rPr>
          <w:color w:val="000000" w:themeColor="text1"/>
          <w:sz w:val="22"/>
          <w:szCs w:val="22"/>
        </w:rPr>
        <w:t>»</w:t>
      </w:r>
      <w:r w:rsidRPr="00525CF5">
        <w:rPr>
          <w:color w:val="000000" w:themeColor="text1"/>
          <w:sz w:val="22"/>
          <w:szCs w:val="22"/>
        </w:rPr>
        <w:t xml:space="preserve"> или комбинированных покрытий, пешеходные тропы с естественным грунтовым покрытием.</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4" w:name="_Toc521423026"/>
      <w:bookmarkStart w:id="85" w:name="_Toc523842827"/>
      <w:r w:rsidRPr="00525CF5">
        <w:rPr>
          <w:b/>
          <w:color w:val="000000" w:themeColor="text1"/>
          <w:sz w:val="22"/>
          <w:szCs w:val="22"/>
        </w:rPr>
        <w:t>Статья 29</w:t>
      </w:r>
      <w:r w:rsidR="00932BDF" w:rsidRPr="00525CF5">
        <w:rPr>
          <w:b/>
          <w:color w:val="000000" w:themeColor="text1"/>
          <w:sz w:val="22"/>
          <w:szCs w:val="22"/>
        </w:rPr>
        <w:t>. Транспортные проезды</w:t>
      </w:r>
      <w:bookmarkEnd w:id="84"/>
      <w:bookmarkEnd w:id="85"/>
    </w:p>
    <w:p w:rsidR="00644C9E" w:rsidRPr="00525CF5" w:rsidRDefault="00644C9E"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Транспортные проезды - элементы системы транспортных коммуникаций, не выделяемые красными линиями улично-дорожной сети (</w:t>
      </w:r>
      <w:r w:rsidR="00A51CC5" w:rsidRPr="00525CF5">
        <w:rPr>
          <w:color w:val="000000" w:themeColor="text1"/>
          <w:sz w:val="22"/>
          <w:szCs w:val="22"/>
        </w:rPr>
        <w:t xml:space="preserve">далее – </w:t>
      </w:r>
      <w:r w:rsidRPr="00525CF5">
        <w:rPr>
          <w:color w:val="000000" w:themeColor="text1"/>
          <w:sz w:val="22"/>
          <w:szCs w:val="22"/>
        </w:rPr>
        <w:t xml:space="preserve">УДС) </w:t>
      </w:r>
      <w:r w:rsidR="00A51CC5" w:rsidRPr="00525CF5">
        <w:rPr>
          <w:color w:val="000000" w:themeColor="text1"/>
          <w:sz w:val="22"/>
          <w:szCs w:val="22"/>
        </w:rPr>
        <w:t>муниципального образования</w:t>
      </w:r>
      <w:r w:rsidRPr="00525CF5">
        <w:rPr>
          <w:color w:val="000000" w:themeColor="text1"/>
          <w:sz w:val="22"/>
          <w:szCs w:val="22"/>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525CF5">
        <w:rPr>
          <w:color w:val="000000" w:themeColor="text1"/>
          <w:sz w:val="22"/>
          <w:szCs w:val="22"/>
        </w:rPr>
        <w:t>муниципального образования</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7. Насаждения вдоль </w:t>
      </w:r>
      <w:r w:rsidR="00F706F8" w:rsidRPr="00525CF5">
        <w:rPr>
          <w:color w:val="000000" w:themeColor="text1"/>
          <w:sz w:val="22"/>
          <w:szCs w:val="22"/>
        </w:rPr>
        <w:t>вело</w:t>
      </w:r>
      <w:r w:rsidRPr="00525CF5">
        <w:rPr>
          <w:color w:val="000000" w:themeColor="text1"/>
          <w:sz w:val="22"/>
          <w:szCs w:val="22"/>
        </w:rPr>
        <w:t xml:space="preserve">дорожек не должны сокращать габариты </w:t>
      </w:r>
      <w:r w:rsidR="008E70BA" w:rsidRPr="00525CF5">
        <w:rPr>
          <w:color w:val="000000" w:themeColor="text1"/>
          <w:sz w:val="22"/>
          <w:szCs w:val="22"/>
        </w:rPr>
        <w:t>вело</w:t>
      </w:r>
      <w:r w:rsidRPr="00525CF5">
        <w:rPr>
          <w:color w:val="000000" w:themeColor="text1"/>
          <w:sz w:val="22"/>
          <w:szCs w:val="22"/>
        </w:rPr>
        <w:t xml:space="preserve">дорожки, высота свободного пространства над уровнем покрытия </w:t>
      </w:r>
      <w:r w:rsidR="008E70BA" w:rsidRPr="00525CF5">
        <w:rPr>
          <w:color w:val="000000" w:themeColor="text1"/>
          <w:sz w:val="22"/>
          <w:szCs w:val="22"/>
        </w:rPr>
        <w:t>вело</w:t>
      </w:r>
      <w:r w:rsidRPr="00525CF5">
        <w:rPr>
          <w:color w:val="000000" w:themeColor="text1"/>
          <w:sz w:val="22"/>
          <w:szCs w:val="22"/>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6" w:name="_Toc521423027"/>
      <w:bookmarkStart w:id="87" w:name="_Toc523842828"/>
      <w:r w:rsidRPr="00525CF5">
        <w:rPr>
          <w:b/>
          <w:color w:val="000000" w:themeColor="text1"/>
          <w:sz w:val="22"/>
          <w:szCs w:val="22"/>
        </w:rPr>
        <w:t>Статья 30</w:t>
      </w:r>
      <w:r w:rsidR="00932BDF" w:rsidRPr="00525CF5">
        <w:rPr>
          <w:b/>
          <w:color w:val="000000" w:themeColor="text1"/>
          <w:sz w:val="22"/>
          <w:szCs w:val="22"/>
        </w:rPr>
        <w:t>. Лестницы, пандусы</w:t>
      </w:r>
      <w:bookmarkEnd w:id="86"/>
      <w:bookmarkEnd w:id="87"/>
    </w:p>
    <w:p w:rsidR="00644C9E" w:rsidRPr="00525CF5" w:rsidRDefault="00644C9E" w:rsidP="001A292F">
      <w:pPr>
        <w:pStyle w:val="ConsPlusNormal"/>
        <w:ind w:firstLine="709"/>
        <w:jc w:val="both"/>
        <w:rPr>
          <w:b/>
          <w:color w:val="000000" w:themeColor="text1"/>
          <w:sz w:val="22"/>
          <w:szCs w:val="22"/>
        </w:rPr>
      </w:pP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w:t>
      </w:r>
      <w:r w:rsidR="00932BDF" w:rsidRPr="00525CF5">
        <w:rPr>
          <w:color w:val="000000" w:themeColor="text1"/>
          <w:sz w:val="22"/>
          <w:szCs w:val="22"/>
        </w:rPr>
        <w:lastRenderedPageBreak/>
        <w:t>ограждающий бортик высотой не менее 75 миллиметров и поручни.</w:t>
      </w:r>
    </w:p>
    <w:p w:rsidR="00932BDF" w:rsidRPr="00525CF5" w:rsidRDefault="00932BDF" w:rsidP="001A292F">
      <w:pPr>
        <w:pStyle w:val="ConsPlusNormal"/>
        <w:ind w:firstLine="709"/>
        <w:rPr>
          <w:color w:val="000000" w:themeColor="text1"/>
          <w:sz w:val="22"/>
          <w:szCs w:val="22"/>
        </w:rPr>
      </w:pPr>
    </w:p>
    <w:p w:rsidR="00932BDF" w:rsidRPr="00525CF5" w:rsidRDefault="00C403D0" w:rsidP="006672E7">
      <w:pPr>
        <w:pStyle w:val="ConsPlusNormal"/>
        <w:jc w:val="center"/>
        <w:outlineLvl w:val="1"/>
        <w:rPr>
          <w:b/>
          <w:color w:val="000000" w:themeColor="text1"/>
          <w:sz w:val="22"/>
          <w:szCs w:val="22"/>
        </w:rPr>
      </w:pPr>
      <w:bookmarkStart w:id="88" w:name="_Toc521423028"/>
      <w:bookmarkStart w:id="89" w:name="_Toc523842829"/>
      <w:r w:rsidRPr="00525CF5">
        <w:rPr>
          <w:b/>
          <w:color w:val="000000" w:themeColor="text1"/>
          <w:sz w:val="22"/>
          <w:szCs w:val="22"/>
        </w:rPr>
        <w:t>Статья 31</w:t>
      </w:r>
      <w:r w:rsidR="00932BDF" w:rsidRPr="00525CF5">
        <w:rPr>
          <w:b/>
          <w:color w:val="000000" w:themeColor="text1"/>
          <w:sz w:val="22"/>
          <w:szCs w:val="22"/>
        </w:rPr>
        <w:t>. Содержание сетей ливневой канализации</w:t>
      </w:r>
      <w:r w:rsidR="00F75861" w:rsidRPr="00525CF5">
        <w:rPr>
          <w:b/>
          <w:color w:val="000000" w:themeColor="text1"/>
          <w:sz w:val="22"/>
          <w:szCs w:val="22"/>
        </w:rPr>
        <w:t>,</w:t>
      </w:r>
      <w:r w:rsidR="00932BDF" w:rsidRPr="00525CF5">
        <w:rPr>
          <w:b/>
          <w:color w:val="000000" w:themeColor="text1"/>
          <w:sz w:val="22"/>
          <w:szCs w:val="22"/>
        </w:rPr>
        <w:t xml:space="preserve"> смотровых и ливневых колодцев, водоотводящих сооружений</w:t>
      </w:r>
      <w:bookmarkEnd w:id="88"/>
      <w:bookmarkEnd w:id="89"/>
    </w:p>
    <w:p w:rsidR="00644C9E" w:rsidRPr="00525CF5" w:rsidRDefault="00644C9E" w:rsidP="001A292F">
      <w:pPr>
        <w:pStyle w:val="ConsPlusNormal"/>
        <w:ind w:firstLine="709"/>
        <w:jc w:val="both"/>
        <w:rPr>
          <w:b/>
          <w:color w:val="000000" w:themeColor="text1"/>
          <w:sz w:val="22"/>
          <w:szCs w:val="22"/>
        </w:rPr>
      </w:pPr>
    </w:p>
    <w:p w:rsidR="00932BDF" w:rsidRPr="00525CF5" w:rsidRDefault="000B3518" w:rsidP="001A292F">
      <w:pPr>
        <w:pStyle w:val="ConsPlusNormal"/>
        <w:ind w:firstLine="709"/>
        <w:jc w:val="both"/>
        <w:rPr>
          <w:color w:val="000000" w:themeColor="text1"/>
          <w:sz w:val="22"/>
          <w:szCs w:val="22"/>
        </w:rPr>
      </w:pPr>
      <w:r w:rsidRPr="00525CF5">
        <w:rPr>
          <w:color w:val="000000" w:themeColor="text1"/>
          <w:sz w:val="22"/>
          <w:szCs w:val="22"/>
        </w:rPr>
        <w:t xml:space="preserve">1. </w:t>
      </w:r>
      <w:r w:rsidR="00932BDF" w:rsidRPr="00525CF5">
        <w:rPr>
          <w:color w:val="000000" w:themeColor="text1"/>
          <w:sz w:val="22"/>
          <w:szCs w:val="22"/>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525CF5">
        <w:rPr>
          <w:sz w:val="22"/>
          <w:szCs w:val="22"/>
        </w:rPr>
        <w:t>запрещается</w:t>
      </w:r>
      <w:r w:rsidR="00932BDF"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производить</w:t>
      </w:r>
      <w:proofErr w:type="gramEnd"/>
      <w:r w:rsidRPr="00525CF5">
        <w:rPr>
          <w:color w:val="000000" w:themeColor="text1"/>
          <w:sz w:val="22"/>
          <w:szCs w:val="22"/>
        </w:rPr>
        <w:t xml:space="preserve"> земляные работы;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повреждать</w:t>
      </w:r>
      <w:proofErr w:type="gramEnd"/>
      <w:r w:rsidRPr="00525CF5">
        <w:rPr>
          <w:color w:val="000000" w:themeColor="text1"/>
          <w:sz w:val="22"/>
          <w:szCs w:val="22"/>
        </w:rPr>
        <w:t xml:space="preserve"> сети ливневой канализации, взламывать или разрушать водоприемные люки;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осуществлять</w:t>
      </w:r>
      <w:proofErr w:type="gramEnd"/>
      <w:r w:rsidRPr="00525CF5">
        <w:rPr>
          <w:color w:val="000000" w:themeColor="text1"/>
          <w:sz w:val="22"/>
          <w:szCs w:val="22"/>
        </w:rPr>
        <w:t xml:space="preserve"> строительство, устанавливать торговые, хозяйственные и бытовые сооружения.</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2. </w:t>
      </w:r>
      <w:r w:rsidR="00932BDF" w:rsidRPr="00525CF5">
        <w:rPr>
          <w:color w:val="000000" w:themeColor="text1"/>
          <w:sz w:val="22"/>
          <w:szCs w:val="22"/>
        </w:rPr>
        <w:t>Содержание магистральных и внутриквартальных сетей ливневой канализации осуществляется на основании договоров, заключенных</w:t>
      </w:r>
      <w:r w:rsidR="00730DC0" w:rsidRPr="00525CF5">
        <w:rPr>
          <w:color w:val="000000" w:themeColor="text1"/>
          <w:sz w:val="22"/>
          <w:szCs w:val="22"/>
        </w:rPr>
        <w:t xml:space="preserve"> </w:t>
      </w:r>
      <w:r w:rsidR="00A25F40" w:rsidRPr="00525CF5">
        <w:rPr>
          <w:color w:val="000000" w:themeColor="text1"/>
          <w:sz w:val="22"/>
          <w:szCs w:val="22"/>
        </w:rPr>
        <w:t>Администрацией</w:t>
      </w:r>
      <w:r w:rsidR="00932BDF" w:rsidRPr="00525CF5">
        <w:rPr>
          <w:color w:val="000000" w:themeColor="text1"/>
          <w:sz w:val="22"/>
          <w:szCs w:val="22"/>
        </w:rPr>
        <w:t xml:space="preserve"> со специализированными организациями.</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3. </w:t>
      </w:r>
      <w:r w:rsidR="00932BDF" w:rsidRPr="00525CF5">
        <w:rPr>
          <w:color w:val="000000" w:themeColor="text1"/>
          <w:sz w:val="22"/>
          <w:szCs w:val="22"/>
        </w:rPr>
        <w:t>Содержание ведомственных сетей ливневой канализации производится за счет средств соответствующих организаций.</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4. </w:t>
      </w:r>
      <w:r w:rsidR="00932BDF" w:rsidRPr="00525CF5">
        <w:rPr>
          <w:color w:val="000000" w:themeColor="text1"/>
          <w:sz w:val="22"/>
          <w:szCs w:val="22"/>
        </w:rPr>
        <w:t>Сбросы стоков в сети ливневой канализации осуществляются только по согласованию с организацией, эксплуатирующей эти сети.</w:t>
      </w:r>
    </w:p>
    <w:p w:rsidR="00932BDF" w:rsidRPr="00525CF5" w:rsidRDefault="00B34AA8" w:rsidP="001A292F">
      <w:pPr>
        <w:pStyle w:val="ConsPlusNormal"/>
        <w:ind w:firstLine="709"/>
        <w:jc w:val="both"/>
        <w:rPr>
          <w:color w:val="FF0000"/>
          <w:sz w:val="22"/>
          <w:szCs w:val="22"/>
        </w:rPr>
      </w:pPr>
      <w:r w:rsidRPr="00525CF5">
        <w:rPr>
          <w:color w:val="000000" w:themeColor="text1"/>
          <w:sz w:val="22"/>
          <w:szCs w:val="22"/>
        </w:rPr>
        <w:t xml:space="preserve">5. </w:t>
      </w:r>
      <w:r w:rsidR="00030E0E" w:rsidRPr="00525CF5">
        <w:rPr>
          <w:color w:val="000000" w:themeColor="text1"/>
          <w:sz w:val="22"/>
          <w:szCs w:val="22"/>
        </w:rPr>
        <w:t>Запрещается</w:t>
      </w:r>
      <w:r w:rsidR="00932BDF" w:rsidRPr="00525CF5">
        <w:rPr>
          <w:color w:val="000000" w:themeColor="text1"/>
          <w:sz w:val="22"/>
          <w:szCs w:val="22"/>
        </w:rPr>
        <w:t xml:space="preserve"> засорение, ограничивающее пропускную способность, решеток ливнесточных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колодцев, смотровых,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и </w:t>
      </w:r>
      <w:proofErr w:type="spellStart"/>
      <w:r w:rsidR="00932BDF" w:rsidRPr="00525CF5">
        <w:rPr>
          <w:color w:val="000000" w:themeColor="text1"/>
          <w:sz w:val="22"/>
          <w:szCs w:val="22"/>
        </w:rPr>
        <w:t>перепадных</w:t>
      </w:r>
      <w:proofErr w:type="spellEnd"/>
      <w:r w:rsidR="00932BDF" w:rsidRPr="00525CF5">
        <w:rPr>
          <w:color w:val="000000" w:themeColor="text1"/>
          <w:sz w:val="22"/>
          <w:szCs w:val="22"/>
        </w:rPr>
        <w:t xml:space="preserve"> колодцев, трубопроводов и коллекторов ливневой канализации</w:t>
      </w:r>
      <w:r w:rsidR="00762B45">
        <w:rPr>
          <w:sz w:val="22"/>
          <w:szCs w:val="22"/>
        </w:rPr>
        <w:t>.</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932BDF" w:rsidRPr="00525CF5">
        <w:rPr>
          <w:color w:val="000000" w:themeColor="text1"/>
          <w:sz w:val="22"/>
          <w:szCs w:val="22"/>
        </w:rPr>
        <w:t xml:space="preserve">Профилактическое обследование смотровых и </w:t>
      </w:r>
      <w:proofErr w:type="spellStart"/>
      <w:r w:rsidR="00932BDF" w:rsidRPr="00525CF5">
        <w:rPr>
          <w:color w:val="000000" w:themeColor="text1"/>
          <w:sz w:val="22"/>
          <w:szCs w:val="22"/>
        </w:rPr>
        <w:t>дождеприемных</w:t>
      </w:r>
      <w:proofErr w:type="spellEnd"/>
      <w:r w:rsidR="00932BDF" w:rsidRPr="00525CF5">
        <w:rPr>
          <w:color w:val="000000" w:themeColor="text1"/>
          <w:sz w:val="22"/>
          <w:szCs w:val="22"/>
        </w:rPr>
        <w:t xml:space="preserve"> колодцев ливневой канализации и их очистка производятся не реже одного раза в год.</w:t>
      </w:r>
    </w:p>
    <w:p w:rsidR="00932BDF" w:rsidRPr="00525CF5"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7. </w:t>
      </w:r>
      <w:r w:rsidR="00932BDF" w:rsidRPr="00525CF5">
        <w:rPr>
          <w:color w:val="000000" w:themeColor="text1"/>
          <w:sz w:val="22"/>
          <w:szCs w:val="22"/>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Default="00B34AA8"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932BDF" w:rsidRPr="00525CF5">
        <w:rPr>
          <w:color w:val="000000" w:themeColor="text1"/>
          <w:sz w:val="22"/>
          <w:szCs w:val="22"/>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Default="00F5449E" w:rsidP="00F5449E">
      <w:pPr>
        <w:pStyle w:val="ConsPlusNormal"/>
        <w:ind w:firstLine="709"/>
        <w:jc w:val="both"/>
        <w:rPr>
          <w:color w:val="000000" w:themeColor="text1"/>
          <w:sz w:val="22"/>
          <w:szCs w:val="22"/>
        </w:rPr>
      </w:pPr>
      <w:r>
        <w:rPr>
          <w:color w:val="000000" w:themeColor="text1"/>
          <w:sz w:val="22"/>
          <w:szCs w:val="22"/>
        </w:rPr>
        <w:t>9. С</w:t>
      </w:r>
      <w:r w:rsidRPr="00F5449E">
        <w:rPr>
          <w:color w:val="000000" w:themeColor="text1"/>
          <w:sz w:val="22"/>
          <w:szCs w:val="22"/>
        </w:rPr>
        <w:t>одержа</w:t>
      </w:r>
      <w:r>
        <w:rPr>
          <w:color w:val="000000" w:themeColor="text1"/>
          <w:sz w:val="22"/>
          <w:szCs w:val="22"/>
        </w:rPr>
        <w:t>ние</w:t>
      </w:r>
      <w:r w:rsidRPr="00F5449E">
        <w:rPr>
          <w:color w:val="000000" w:themeColor="text1"/>
          <w:sz w:val="22"/>
          <w:szCs w:val="22"/>
        </w:rPr>
        <w:t xml:space="preserve"> в надлежащем порядке (очищ</w:t>
      </w:r>
      <w:r>
        <w:rPr>
          <w:color w:val="000000" w:themeColor="text1"/>
          <w:sz w:val="22"/>
          <w:szCs w:val="22"/>
        </w:rPr>
        <w:t>ение</w:t>
      </w:r>
      <w:r w:rsidRPr="00F5449E">
        <w:rPr>
          <w:color w:val="000000" w:themeColor="text1"/>
          <w:sz w:val="22"/>
          <w:szCs w:val="22"/>
        </w:rPr>
        <w:t>, скашива</w:t>
      </w:r>
      <w:r>
        <w:rPr>
          <w:color w:val="000000" w:themeColor="text1"/>
          <w:sz w:val="22"/>
          <w:szCs w:val="22"/>
        </w:rPr>
        <w:t>ние</w:t>
      </w:r>
      <w:r w:rsidRPr="00F5449E">
        <w:rPr>
          <w:color w:val="000000" w:themeColor="text1"/>
          <w:sz w:val="22"/>
          <w:szCs w:val="22"/>
        </w:rPr>
        <w:t>) проходящи</w:t>
      </w:r>
      <w:r>
        <w:rPr>
          <w:color w:val="000000" w:themeColor="text1"/>
          <w:sz w:val="22"/>
          <w:szCs w:val="22"/>
        </w:rPr>
        <w:t>х</w:t>
      </w:r>
      <w:r w:rsidRPr="00F5449E">
        <w:rPr>
          <w:color w:val="000000" w:themeColor="text1"/>
          <w:sz w:val="22"/>
          <w:szCs w:val="22"/>
        </w:rPr>
        <w:t xml:space="preserve"> через участок водоток</w:t>
      </w:r>
      <w:r>
        <w:rPr>
          <w:color w:val="000000" w:themeColor="text1"/>
          <w:sz w:val="22"/>
          <w:szCs w:val="22"/>
        </w:rPr>
        <w:t>ов</w:t>
      </w:r>
      <w:r w:rsidRPr="00F5449E">
        <w:rPr>
          <w:color w:val="000000" w:themeColor="text1"/>
          <w:sz w:val="22"/>
          <w:szCs w:val="22"/>
        </w:rPr>
        <w:t>, а также водосточны</w:t>
      </w:r>
      <w:r>
        <w:rPr>
          <w:color w:val="000000" w:themeColor="text1"/>
          <w:sz w:val="22"/>
          <w:szCs w:val="22"/>
        </w:rPr>
        <w:t>х</w:t>
      </w:r>
      <w:r w:rsidRPr="00F5449E">
        <w:rPr>
          <w:color w:val="000000" w:themeColor="text1"/>
          <w:sz w:val="22"/>
          <w:szCs w:val="22"/>
        </w:rPr>
        <w:t xml:space="preserve"> канав в границах участков, на прилегающих улицах и проездах, не допу</w:t>
      </w:r>
      <w:r>
        <w:rPr>
          <w:color w:val="000000" w:themeColor="text1"/>
          <w:sz w:val="22"/>
          <w:szCs w:val="22"/>
        </w:rPr>
        <w:t>щение</w:t>
      </w:r>
      <w:r w:rsidRPr="00F5449E">
        <w:rPr>
          <w:color w:val="000000" w:themeColor="text1"/>
          <w:sz w:val="22"/>
          <w:szCs w:val="22"/>
        </w:rPr>
        <w:t xml:space="preserve"> подтопления соседних участков, тротуаров, улиц и проездов</w:t>
      </w:r>
      <w:r>
        <w:rPr>
          <w:color w:val="000000" w:themeColor="text1"/>
          <w:sz w:val="22"/>
          <w:szCs w:val="22"/>
        </w:rPr>
        <w:t xml:space="preserve"> осуществляется собственниками, владельцами и пользователями данных земельных участков</w:t>
      </w:r>
      <w:r w:rsidR="00762B45">
        <w:rPr>
          <w:color w:val="000000" w:themeColor="text1"/>
          <w:sz w:val="22"/>
          <w:szCs w:val="22"/>
        </w:rPr>
        <w:t>.</w:t>
      </w:r>
    </w:p>
    <w:p w:rsidR="00762B45" w:rsidRPr="00525CF5" w:rsidRDefault="00762B45" w:rsidP="00F5449E">
      <w:pPr>
        <w:pStyle w:val="ConsPlusNormal"/>
        <w:ind w:firstLine="709"/>
        <w:jc w:val="both"/>
        <w:rPr>
          <w:color w:val="000000" w:themeColor="text1"/>
          <w:sz w:val="22"/>
          <w:szCs w:val="22"/>
        </w:rPr>
      </w:pPr>
      <w:r>
        <w:rPr>
          <w:color w:val="000000" w:themeColor="text1"/>
          <w:sz w:val="22"/>
          <w:szCs w:val="22"/>
        </w:rPr>
        <w:t>10.</w:t>
      </w:r>
      <w:r w:rsidRPr="00762B45">
        <w:t xml:space="preserve"> </w:t>
      </w:r>
      <w:r w:rsidRPr="00762B45">
        <w:rPr>
          <w:color w:val="000000" w:themeColor="text1"/>
          <w:sz w:val="22"/>
          <w:szCs w:val="22"/>
        </w:rPr>
        <w:t>Во избежание засорения водоотводной канализации запрещается сброс в водоотводные канавы строительного и бытового мусора, смета и других материалов. В случае возникновения подтоплений, вызванных засорением водоотводных канав, обязанность по их ликвидации несут лица, допустившие нарушения.</w:t>
      </w:r>
    </w:p>
    <w:p w:rsidR="00762B45" w:rsidRDefault="00762B45" w:rsidP="006672E7">
      <w:pPr>
        <w:pStyle w:val="ConsPlusNormal"/>
        <w:jc w:val="center"/>
        <w:outlineLvl w:val="0"/>
        <w:rPr>
          <w:b/>
          <w:color w:val="000000" w:themeColor="text1"/>
          <w:sz w:val="22"/>
          <w:szCs w:val="22"/>
        </w:rPr>
      </w:pPr>
      <w:bookmarkStart w:id="90" w:name="_Toc521423029"/>
      <w:bookmarkStart w:id="91" w:name="_Toc523842830"/>
    </w:p>
    <w:p w:rsidR="00854DAA" w:rsidRPr="00525CF5" w:rsidRDefault="00932BDF" w:rsidP="006672E7">
      <w:pPr>
        <w:pStyle w:val="ConsPlusNormal"/>
        <w:jc w:val="center"/>
        <w:outlineLvl w:val="0"/>
        <w:rPr>
          <w:b/>
          <w:color w:val="000000" w:themeColor="text1"/>
          <w:sz w:val="22"/>
          <w:szCs w:val="22"/>
        </w:rPr>
      </w:pPr>
      <w:r w:rsidRPr="00525CF5">
        <w:rPr>
          <w:b/>
          <w:color w:val="000000" w:themeColor="text1"/>
          <w:sz w:val="22"/>
          <w:szCs w:val="22"/>
        </w:rPr>
        <w:t xml:space="preserve">Раздел 5. </w:t>
      </w:r>
      <w:r w:rsidR="000A4B1E" w:rsidRPr="00525CF5">
        <w:rPr>
          <w:b/>
          <w:color w:val="000000" w:themeColor="text1"/>
          <w:sz w:val="22"/>
          <w:szCs w:val="22"/>
        </w:rPr>
        <w:t>ОРГАНИЗАЦИЯ ОЗЕЛЕНЕНИЯ ТЕРРИТОРИИ МУНИЦИПАЛЬНОГО ОБРАЗОВАНИЯ</w:t>
      </w:r>
      <w:bookmarkEnd w:id="90"/>
      <w:bookmarkEnd w:id="91"/>
    </w:p>
    <w:p w:rsidR="00932BDF" w:rsidRPr="00525CF5" w:rsidRDefault="00932BDF" w:rsidP="001A292F">
      <w:pPr>
        <w:pStyle w:val="ConsPlusNormal"/>
        <w:ind w:firstLine="709"/>
        <w:rPr>
          <w:color w:val="000000" w:themeColor="text1"/>
          <w:sz w:val="22"/>
          <w:szCs w:val="22"/>
        </w:rPr>
      </w:pPr>
    </w:p>
    <w:p w:rsidR="00854DAA" w:rsidRPr="00525CF5" w:rsidRDefault="00C403D0" w:rsidP="006672E7">
      <w:pPr>
        <w:pStyle w:val="ConsPlusNormal"/>
        <w:jc w:val="center"/>
        <w:outlineLvl w:val="1"/>
        <w:rPr>
          <w:b/>
          <w:color w:val="000000" w:themeColor="text1"/>
          <w:sz w:val="22"/>
          <w:szCs w:val="22"/>
        </w:rPr>
      </w:pPr>
      <w:bookmarkStart w:id="92" w:name="_Toc521423030"/>
      <w:bookmarkStart w:id="93" w:name="_Toc523842831"/>
      <w:r w:rsidRPr="00525CF5">
        <w:rPr>
          <w:b/>
          <w:color w:val="000000" w:themeColor="text1"/>
          <w:sz w:val="22"/>
          <w:szCs w:val="22"/>
        </w:rPr>
        <w:t>Статья 32</w:t>
      </w:r>
      <w:r w:rsidR="00932BDF" w:rsidRPr="00525CF5">
        <w:rPr>
          <w:b/>
          <w:color w:val="000000" w:themeColor="text1"/>
          <w:sz w:val="22"/>
          <w:szCs w:val="22"/>
        </w:rPr>
        <w:t xml:space="preserve">. </w:t>
      </w:r>
      <w:r w:rsidR="00854DAA" w:rsidRPr="00525CF5">
        <w:rPr>
          <w:b/>
          <w:color w:val="000000" w:themeColor="text1"/>
          <w:sz w:val="22"/>
          <w:szCs w:val="22"/>
        </w:rPr>
        <w:t>Управление зелеными насаждениями</w:t>
      </w:r>
      <w:bookmarkEnd w:id="92"/>
      <w:bookmarkEnd w:id="93"/>
    </w:p>
    <w:p w:rsidR="00644C9E" w:rsidRPr="00525CF5" w:rsidRDefault="00644C9E" w:rsidP="001A292F">
      <w:pPr>
        <w:pStyle w:val="ConsPlusNormal"/>
        <w:jc w:val="center"/>
        <w:rPr>
          <w:b/>
          <w:color w:val="000000" w:themeColor="text1"/>
          <w:sz w:val="22"/>
          <w:szCs w:val="22"/>
        </w:rPr>
      </w:pPr>
    </w:p>
    <w:p w:rsidR="00854DAA" w:rsidRPr="00525CF5" w:rsidRDefault="00854DAA" w:rsidP="00AC5461">
      <w:pPr>
        <w:pStyle w:val="ConsPlusNormal"/>
        <w:ind w:firstLine="709"/>
        <w:jc w:val="both"/>
        <w:rPr>
          <w:color w:val="000000" w:themeColor="text1"/>
          <w:sz w:val="22"/>
          <w:szCs w:val="22"/>
        </w:rPr>
      </w:pPr>
      <w:r w:rsidRPr="00525CF5">
        <w:rPr>
          <w:color w:val="000000" w:themeColor="text1"/>
          <w:sz w:val="22"/>
          <w:szCs w:val="22"/>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AC5461" w:rsidRPr="00525CF5">
        <w:rPr>
          <w:color w:val="000000" w:themeColor="text1"/>
          <w:sz w:val="22"/>
          <w:szCs w:val="22"/>
        </w:rPr>
        <w:t xml:space="preserve">муниципального образования </w:t>
      </w:r>
      <w:proofErr w:type="spellStart"/>
      <w:r w:rsidR="00C52127" w:rsidRPr="00525CF5">
        <w:rPr>
          <w:color w:val="000000" w:themeColor="text1"/>
          <w:sz w:val="22"/>
          <w:szCs w:val="22"/>
        </w:rPr>
        <w:t>Велижского</w:t>
      </w:r>
      <w:proofErr w:type="spellEnd"/>
      <w:r w:rsidR="00C52127" w:rsidRPr="00525CF5">
        <w:rPr>
          <w:color w:val="000000" w:themeColor="text1"/>
          <w:sz w:val="22"/>
          <w:szCs w:val="22"/>
        </w:rPr>
        <w:t xml:space="preserve"> </w:t>
      </w:r>
      <w:r w:rsidR="00AC5461" w:rsidRPr="00525CF5">
        <w:rPr>
          <w:color w:val="000000" w:themeColor="text1"/>
          <w:sz w:val="22"/>
          <w:szCs w:val="22"/>
        </w:rPr>
        <w:t xml:space="preserve">городского поселения </w:t>
      </w:r>
      <w:r w:rsidRPr="00525CF5">
        <w:rPr>
          <w:color w:val="000000" w:themeColor="text1"/>
          <w:sz w:val="22"/>
          <w:szCs w:val="22"/>
        </w:rPr>
        <w:t>(далее</w:t>
      </w:r>
      <w:r w:rsidR="00CF70F1" w:rsidRPr="00525CF5">
        <w:rPr>
          <w:color w:val="000000" w:themeColor="text1"/>
          <w:sz w:val="22"/>
          <w:szCs w:val="22"/>
        </w:rPr>
        <w:t xml:space="preserve"> – зеленые насаждения).</w:t>
      </w:r>
      <w:r w:rsidRPr="00525CF5">
        <w:rPr>
          <w:color w:val="000000" w:themeColor="text1"/>
          <w:sz w:val="22"/>
          <w:szCs w:val="22"/>
        </w:rPr>
        <w:t xml:space="preserve">                                                       </w:t>
      </w:r>
      <w:r w:rsidR="00CF70F1" w:rsidRPr="00525CF5">
        <w:rPr>
          <w:color w:val="000000" w:themeColor="text1"/>
          <w:sz w:val="22"/>
          <w:szCs w:val="22"/>
        </w:rPr>
        <w:t xml:space="preserve">      </w:t>
      </w:r>
      <w:r w:rsidR="00AC5461" w:rsidRPr="00525CF5">
        <w:rPr>
          <w:color w:val="000000" w:themeColor="text1"/>
          <w:sz w:val="22"/>
          <w:szCs w:val="22"/>
        </w:rPr>
        <w:t xml:space="preserve"> </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3. Финансирование содержания зеленых насаждений осуществляется за счет средств бюджета </w:t>
      </w:r>
      <w:r w:rsidR="00AC5461" w:rsidRPr="00525CF5">
        <w:rPr>
          <w:color w:val="000000" w:themeColor="text1"/>
          <w:sz w:val="22"/>
          <w:szCs w:val="22"/>
        </w:rPr>
        <w:t xml:space="preserve">муниципального образования </w:t>
      </w:r>
      <w:proofErr w:type="spellStart"/>
      <w:r w:rsidR="00C52127" w:rsidRPr="00525CF5">
        <w:rPr>
          <w:color w:val="000000" w:themeColor="text1"/>
          <w:sz w:val="22"/>
          <w:szCs w:val="22"/>
        </w:rPr>
        <w:t>Велижского</w:t>
      </w:r>
      <w:proofErr w:type="spellEnd"/>
      <w:r w:rsidR="00AC5461" w:rsidRPr="00525CF5">
        <w:rPr>
          <w:color w:val="000000" w:themeColor="text1"/>
          <w:sz w:val="22"/>
          <w:szCs w:val="22"/>
        </w:rPr>
        <w:t xml:space="preserve"> городского поселения</w:t>
      </w:r>
      <w:r w:rsidRPr="00525CF5">
        <w:rPr>
          <w:color w:val="000000" w:themeColor="text1"/>
          <w:sz w:val="22"/>
          <w:szCs w:val="22"/>
        </w:rPr>
        <w:t>.</w:t>
      </w:r>
    </w:p>
    <w:p w:rsidR="00854DAA" w:rsidRDefault="00854DAA" w:rsidP="001A292F">
      <w:pPr>
        <w:pStyle w:val="ConsPlusNormal"/>
        <w:ind w:firstLine="709"/>
        <w:jc w:val="both"/>
        <w:rPr>
          <w:color w:val="000000" w:themeColor="text1"/>
          <w:sz w:val="22"/>
          <w:szCs w:val="22"/>
        </w:rPr>
      </w:pPr>
      <w:r w:rsidRPr="00525CF5">
        <w:rPr>
          <w:color w:val="000000" w:themeColor="text1"/>
          <w:sz w:val="22"/>
          <w:szCs w:val="22"/>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762B45" w:rsidRPr="00525CF5" w:rsidRDefault="00762B45" w:rsidP="001A292F">
      <w:pPr>
        <w:pStyle w:val="ConsPlusNormal"/>
        <w:ind w:firstLine="709"/>
        <w:jc w:val="both"/>
        <w:rPr>
          <w:color w:val="000000" w:themeColor="text1"/>
          <w:sz w:val="22"/>
          <w:szCs w:val="22"/>
        </w:rPr>
      </w:pPr>
      <w:r>
        <w:rPr>
          <w:color w:val="000000" w:themeColor="text1"/>
          <w:sz w:val="22"/>
          <w:szCs w:val="22"/>
        </w:rPr>
        <w:t>4.</w:t>
      </w:r>
      <w:r w:rsidRPr="00762B45">
        <w:t xml:space="preserve"> </w:t>
      </w:r>
      <w:r w:rsidRPr="00762B45">
        <w:rPr>
          <w:color w:val="000000" w:themeColor="text1"/>
          <w:sz w:val="22"/>
          <w:szCs w:val="22"/>
        </w:rPr>
        <w:t>Запрещается самовольная посадка деревьев, кустарников, устройство огородов в скверах, парках, на обочинах дорог, бульварах, газонах, откосах, придомовых территориях и прочих свободных участках, не отведенных для этих целей.</w:t>
      </w:r>
    </w:p>
    <w:p w:rsidR="00854DAA" w:rsidRPr="00525CF5" w:rsidRDefault="00854DAA" w:rsidP="001A292F">
      <w:pPr>
        <w:pStyle w:val="ConsPlusNormal"/>
        <w:ind w:firstLine="709"/>
        <w:jc w:val="both"/>
        <w:rPr>
          <w:b/>
          <w:color w:val="000000" w:themeColor="text1"/>
          <w:sz w:val="22"/>
          <w:szCs w:val="22"/>
        </w:rPr>
      </w:pPr>
    </w:p>
    <w:p w:rsidR="00854DAA" w:rsidRPr="00525CF5" w:rsidRDefault="00854DAA" w:rsidP="006672E7">
      <w:pPr>
        <w:pStyle w:val="ConsPlusNormal"/>
        <w:jc w:val="center"/>
        <w:outlineLvl w:val="1"/>
        <w:rPr>
          <w:b/>
          <w:color w:val="000000" w:themeColor="text1"/>
          <w:sz w:val="22"/>
          <w:szCs w:val="22"/>
        </w:rPr>
      </w:pPr>
      <w:bookmarkStart w:id="94" w:name="_Toc521423031"/>
      <w:bookmarkStart w:id="95" w:name="_Toc523842832"/>
      <w:r w:rsidRPr="00525CF5">
        <w:rPr>
          <w:b/>
          <w:color w:val="000000" w:themeColor="text1"/>
          <w:sz w:val="22"/>
          <w:szCs w:val="22"/>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525CF5" w:rsidRDefault="00644C9E" w:rsidP="001A292F">
      <w:pPr>
        <w:pStyle w:val="ConsPlusNormal"/>
        <w:ind w:firstLine="709"/>
        <w:jc w:val="both"/>
        <w:rPr>
          <w:b/>
          <w:color w:val="000000" w:themeColor="text1"/>
          <w:sz w:val="22"/>
          <w:szCs w:val="22"/>
        </w:rPr>
      </w:pP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не допускать обнажения корней деревьев и засыпания приствольных кругов землей, строительными материалами и мусором;</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8) не складировать горючие материалы ближе 10 метров от деревьев и кустарников;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w:t>
      </w:r>
      <w:r w:rsidR="00C52127" w:rsidRPr="00525CF5">
        <w:rPr>
          <w:color w:val="000000" w:themeColor="text1"/>
          <w:sz w:val="22"/>
          <w:szCs w:val="22"/>
        </w:rPr>
        <w:t>с заменого щебня</w:t>
      </w:r>
      <w:r w:rsidRPr="00525CF5">
        <w:rPr>
          <w:color w:val="000000" w:themeColor="text1"/>
          <w:sz w:val="22"/>
          <w:szCs w:val="22"/>
        </w:rPr>
        <w:t xml:space="preserve"> под удаляемым асфальтом растительным грунтом, с устройством защитных решеток.</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w:t>
      </w:r>
      <w:r w:rsidRPr="00525CF5">
        <w:rPr>
          <w:color w:val="000000" w:themeColor="text1"/>
          <w:sz w:val="22"/>
          <w:szCs w:val="22"/>
        </w:rPr>
        <w:lastRenderedPageBreak/>
        <w:t>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525CF5" w:rsidRDefault="00854DAA" w:rsidP="001A292F">
      <w:pPr>
        <w:pStyle w:val="ConsPlusNormal"/>
        <w:ind w:firstLine="709"/>
        <w:rPr>
          <w:color w:val="000000" w:themeColor="text1"/>
          <w:sz w:val="22"/>
          <w:szCs w:val="22"/>
        </w:rPr>
      </w:pPr>
    </w:p>
    <w:p w:rsidR="00854DAA" w:rsidRPr="00525CF5" w:rsidRDefault="00854DAA" w:rsidP="00634AB9">
      <w:pPr>
        <w:pStyle w:val="ConsPlusNormal"/>
        <w:jc w:val="center"/>
        <w:outlineLvl w:val="1"/>
        <w:rPr>
          <w:b/>
          <w:color w:val="000000" w:themeColor="text1"/>
          <w:sz w:val="22"/>
          <w:szCs w:val="22"/>
        </w:rPr>
      </w:pPr>
      <w:bookmarkStart w:id="96" w:name="_Toc521423032"/>
      <w:bookmarkStart w:id="97" w:name="_Toc523842833"/>
      <w:r w:rsidRPr="00525CF5">
        <w:rPr>
          <w:b/>
          <w:color w:val="000000" w:themeColor="text1"/>
          <w:sz w:val="22"/>
          <w:szCs w:val="22"/>
        </w:rPr>
        <w:t>Статья 34. Осмотр зеленых насаждений</w:t>
      </w:r>
      <w:bookmarkEnd w:id="96"/>
      <w:bookmarkEnd w:id="97"/>
    </w:p>
    <w:p w:rsidR="00644C9E" w:rsidRPr="00525CF5" w:rsidRDefault="00644C9E" w:rsidP="001A292F">
      <w:pPr>
        <w:pStyle w:val="ConsPlusNormal"/>
        <w:ind w:firstLine="709"/>
        <w:jc w:val="both"/>
        <w:rPr>
          <w:b/>
          <w:color w:val="000000" w:themeColor="text1"/>
          <w:sz w:val="22"/>
          <w:szCs w:val="22"/>
        </w:rPr>
      </w:pP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Плановые осмотры проводятся два раза в год - весной и осенью.</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525CF5" w:rsidRDefault="00854DAA" w:rsidP="001A292F">
      <w:pPr>
        <w:pStyle w:val="ConsPlusNormal"/>
        <w:ind w:firstLine="709"/>
        <w:rPr>
          <w:color w:val="000000" w:themeColor="text1"/>
          <w:sz w:val="22"/>
          <w:szCs w:val="22"/>
        </w:rPr>
      </w:pPr>
    </w:p>
    <w:p w:rsidR="00854DAA" w:rsidRPr="00525CF5" w:rsidRDefault="00854DAA" w:rsidP="00634AB9">
      <w:pPr>
        <w:pStyle w:val="ConsPlusNormal"/>
        <w:jc w:val="center"/>
        <w:outlineLvl w:val="1"/>
        <w:rPr>
          <w:b/>
          <w:color w:val="000000" w:themeColor="text1"/>
          <w:sz w:val="22"/>
          <w:szCs w:val="22"/>
        </w:rPr>
      </w:pPr>
      <w:bookmarkStart w:id="98" w:name="_Toc521423033"/>
      <w:bookmarkStart w:id="99" w:name="_Toc523842834"/>
      <w:r w:rsidRPr="00525CF5">
        <w:rPr>
          <w:b/>
          <w:color w:val="000000" w:themeColor="text1"/>
          <w:sz w:val="22"/>
          <w:szCs w:val="22"/>
        </w:rPr>
        <w:t>Статья 35. Вырубка (снос) зеленых насаждений и ликвидация объектов озеленения</w:t>
      </w:r>
      <w:bookmarkEnd w:id="98"/>
      <w:bookmarkEnd w:id="99"/>
    </w:p>
    <w:p w:rsidR="00644C9E" w:rsidRPr="00525CF5" w:rsidRDefault="00644C9E" w:rsidP="001A292F">
      <w:pPr>
        <w:pStyle w:val="ConsPlusNormal"/>
        <w:ind w:firstLine="709"/>
        <w:jc w:val="both"/>
        <w:rPr>
          <w:b/>
          <w:color w:val="000000" w:themeColor="text1"/>
          <w:sz w:val="22"/>
          <w:szCs w:val="22"/>
        </w:rPr>
      </w:pP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w:t>
      </w:r>
      <w:r w:rsidR="00533C73" w:rsidRPr="00525CF5">
        <w:rPr>
          <w:color w:val="000000" w:themeColor="text1"/>
          <w:sz w:val="22"/>
          <w:szCs w:val="22"/>
        </w:rPr>
        <w:t> </w:t>
      </w:r>
      <w:r w:rsidRPr="00525CF5">
        <w:rPr>
          <w:color w:val="000000" w:themeColor="text1"/>
          <w:sz w:val="22"/>
          <w:szCs w:val="22"/>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0" w:history="1">
        <w:r w:rsidRPr="00525CF5">
          <w:rPr>
            <w:color w:val="000000" w:themeColor="text1"/>
            <w:sz w:val="22"/>
            <w:szCs w:val="22"/>
          </w:rPr>
          <w:t>Положение</w:t>
        </w:r>
      </w:hyperlink>
      <w:r w:rsidRPr="00525CF5">
        <w:rPr>
          <w:color w:val="000000" w:themeColor="text1"/>
          <w:sz w:val="22"/>
          <w:szCs w:val="22"/>
        </w:rPr>
        <w:t xml:space="preserve"> о комиссии по охране зеленых насаждений на территории муниципального образования и ее </w:t>
      </w:r>
      <w:hyperlink r:id="rId21" w:history="1">
        <w:r w:rsidRPr="00525CF5">
          <w:rPr>
            <w:color w:val="000000" w:themeColor="text1"/>
            <w:sz w:val="22"/>
            <w:szCs w:val="22"/>
          </w:rPr>
          <w:t>состав</w:t>
        </w:r>
      </w:hyperlink>
      <w:r w:rsidRPr="00525CF5">
        <w:rPr>
          <w:color w:val="000000" w:themeColor="text1"/>
          <w:sz w:val="22"/>
          <w:szCs w:val="22"/>
        </w:rPr>
        <w:t xml:space="preserve"> утверждаются постановлением Администрации.</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sidRPr="00525CF5">
        <w:rPr>
          <w:color w:val="000000" w:themeColor="text1"/>
          <w:sz w:val="22"/>
          <w:szCs w:val="22"/>
        </w:rPr>
        <w:t>осуществля</w:t>
      </w:r>
      <w:r w:rsidRPr="00525CF5">
        <w:rPr>
          <w:color w:val="000000" w:themeColor="text1"/>
          <w:sz w:val="22"/>
          <w:szCs w:val="22"/>
        </w:rPr>
        <w:t>ется на основании акта, составленного при осмотре зеленых насаждений на месте и подписанного специалистом Администрации (далее - акт).</w:t>
      </w:r>
      <w:r w:rsidR="00857413" w:rsidRPr="00857413">
        <w:t xml:space="preserve"> </w:t>
      </w:r>
      <w:r w:rsidR="00857413" w:rsidRPr="00857413">
        <w:rPr>
          <w:color w:val="000000" w:themeColor="text1"/>
          <w:sz w:val="22"/>
          <w:szCs w:val="22"/>
        </w:rPr>
        <w:t>Обращение о необходимости вырубки зеленых насаждений, произрастающих на придомовой территории многоквартирных жилых домов, рассматривается уполномоченным органом на основании решения общего собрания собственников помещений многоквартирного жилого дома.</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В акте должны быть отражены следующие сведения: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фамилия, имя, отчество и должности лиц, составивших акт;</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местонахождение земельного участка и его владелец (пользователь);</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перечень деревьев, кустарников с указанием породы, возраста, размера и состояния каждого растения в отдельности;</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причины, вызывающие необходимость вырубки (сноса) зеленых насаждений.</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Акты составляются Комиссией по охране зеленых насаждений на территории муниципального образования.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Копии актов хранятся в Администрации для обеспечения возможности их проверки в течение пяти лет.</w:t>
      </w:r>
    </w:p>
    <w:p w:rsidR="00854DAA" w:rsidRPr="00525CF5" w:rsidRDefault="00854DAA" w:rsidP="001A292F">
      <w:pPr>
        <w:pStyle w:val="ConsPlusNormal"/>
        <w:ind w:firstLine="709"/>
        <w:jc w:val="both"/>
        <w:rPr>
          <w:color w:val="C00000"/>
          <w:sz w:val="22"/>
          <w:szCs w:val="22"/>
        </w:rPr>
      </w:pPr>
      <w:r w:rsidRPr="00525CF5">
        <w:rPr>
          <w:color w:val="000000" w:themeColor="text1"/>
          <w:sz w:val="22"/>
          <w:szCs w:val="22"/>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525CF5">
        <w:rPr>
          <w:sz w:val="22"/>
          <w:szCs w:val="22"/>
        </w:rPr>
        <w:t>нормативным правовым актом</w:t>
      </w:r>
      <w:r w:rsidR="00BF1EF9" w:rsidRPr="00525CF5">
        <w:rPr>
          <w:sz w:val="22"/>
          <w:szCs w:val="22"/>
        </w:rPr>
        <w:t xml:space="preserve"> </w:t>
      </w:r>
      <w:r w:rsidR="002907C4" w:rsidRPr="00525CF5">
        <w:rPr>
          <w:sz w:val="22"/>
          <w:szCs w:val="22"/>
        </w:rPr>
        <w:lastRenderedPageBreak/>
        <w:t>Администрации</w:t>
      </w:r>
      <w:r w:rsidRPr="00525CF5">
        <w:rPr>
          <w:sz w:val="22"/>
          <w:szCs w:val="22"/>
        </w:rPr>
        <w:t>.</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Компенсационная стоимость зеленых насаждений перечисляется в бюджет муниципального образования.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6. Компенсационная стоимость не уплачивается: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1) при проведении работ по благоустройству за счет средств бюджета муниципального образования;</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2) при проведении работ по уходу за зелеными насаждениями (обрезка, омоложение, снос больных, усохших и аварийных деревьев);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4) при разрушении корневой системой деревьев фундаментов зданий, асфальтовых покрытий тротуаров и проезжей части дорог;</w:t>
      </w:r>
    </w:p>
    <w:p w:rsidR="00854DAA" w:rsidRPr="00525CF5" w:rsidRDefault="00854DAA" w:rsidP="001A292F">
      <w:pPr>
        <w:pStyle w:val="ConsPlusNormal"/>
        <w:ind w:firstLine="709"/>
        <w:jc w:val="both"/>
        <w:rPr>
          <w:color w:val="000000" w:themeColor="text1"/>
          <w:sz w:val="22"/>
          <w:szCs w:val="22"/>
        </w:rPr>
      </w:pPr>
      <w:r w:rsidRPr="00525CF5">
        <w:rPr>
          <w:color w:val="000000" w:themeColor="text1"/>
          <w:sz w:val="22"/>
          <w:szCs w:val="22"/>
        </w:rPr>
        <w:t>5) при вырубке (сносе) зеленых насаждений в процессе проведения аварийных работ на объектах городской инфраструктуры.</w:t>
      </w:r>
    </w:p>
    <w:p w:rsidR="00854DAA" w:rsidRDefault="00854DAA" w:rsidP="001A292F">
      <w:pPr>
        <w:pStyle w:val="ConsPlusNormal"/>
        <w:ind w:firstLine="709"/>
        <w:jc w:val="both"/>
        <w:rPr>
          <w:color w:val="000000" w:themeColor="text1"/>
          <w:sz w:val="22"/>
          <w:szCs w:val="22"/>
        </w:rPr>
      </w:pPr>
      <w:r w:rsidRPr="00525CF5">
        <w:rPr>
          <w:color w:val="000000" w:themeColor="text1"/>
          <w:sz w:val="22"/>
          <w:szCs w:val="22"/>
        </w:rPr>
        <w:t>7. Порядок сно</w:t>
      </w:r>
      <w:r w:rsidR="005C33CD" w:rsidRPr="00525CF5">
        <w:rPr>
          <w:color w:val="000000" w:themeColor="text1"/>
          <w:sz w:val="22"/>
          <w:szCs w:val="22"/>
        </w:rPr>
        <w:t>с</w:t>
      </w:r>
      <w:r w:rsidRPr="00525CF5">
        <w:rPr>
          <w:color w:val="000000" w:themeColor="text1"/>
          <w:sz w:val="22"/>
          <w:szCs w:val="22"/>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7413" w:rsidRPr="00525CF5" w:rsidRDefault="00857413" w:rsidP="001A292F">
      <w:pPr>
        <w:pStyle w:val="ConsPlusNormal"/>
        <w:ind w:firstLine="709"/>
        <w:jc w:val="both"/>
        <w:rPr>
          <w:color w:val="000000" w:themeColor="text1"/>
          <w:sz w:val="22"/>
          <w:szCs w:val="22"/>
        </w:rPr>
      </w:pPr>
      <w:r>
        <w:rPr>
          <w:color w:val="000000" w:themeColor="text1"/>
          <w:sz w:val="22"/>
          <w:szCs w:val="22"/>
        </w:rPr>
        <w:t>8.</w:t>
      </w:r>
      <w:r w:rsidRPr="00857413">
        <w:rPr>
          <w:color w:val="000000" w:themeColor="text1"/>
          <w:sz w:val="22"/>
          <w:szCs w:val="22"/>
        </w:rPr>
        <w:t>Вырубка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854DAA" w:rsidRPr="00525CF5" w:rsidRDefault="00854DAA"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00" w:name="_Toc521423034"/>
      <w:bookmarkStart w:id="101" w:name="_Toc523842835"/>
      <w:r w:rsidRPr="00525CF5">
        <w:rPr>
          <w:b/>
          <w:color w:val="000000" w:themeColor="text1"/>
          <w:sz w:val="22"/>
          <w:szCs w:val="22"/>
        </w:rPr>
        <w:t>Статья 3</w:t>
      </w:r>
      <w:r w:rsidR="003F3ECA" w:rsidRPr="00525CF5">
        <w:rPr>
          <w:b/>
          <w:color w:val="000000" w:themeColor="text1"/>
          <w:sz w:val="22"/>
          <w:szCs w:val="22"/>
        </w:rPr>
        <w:t>6</w:t>
      </w:r>
      <w:r w:rsidRPr="00525CF5">
        <w:rPr>
          <w:b/>
          <w:color w:val="000000" w:themeColor="text1"/>
          <w:sz w:val="22"/>
          <w:szCs w:val="22"/>
        </w:rPr>
        <w:t>. Обязанности по содержанию зеленых насаждений</w:t>
      </w:r>
      <w:bookmarkEnd w:id="100"/>
      <w:bookmarkEnd w:id="101"/>
    </w:p>
    <w:p w:rsidR="00533C73" w:rsidRPr="00525CF5" w:rsidRDefault="00533C73" w:rsidP="001A292F">
      <w:pPr>
        <w:pStyle w:val="ConsPlusNormal"/>
        <w:ind w:firstLine="709"/>
        <w:rPr>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 Физические и юридические лица на земельных участках, предоставленных </w:t>
      </w:r>
      <w:r w:rsidR="00FC1E3F" w:rsidRPr="00525CF5">
        <w:rPr>
          <w:color w:val="000000" w:themeColor="text1"/>
          <w:sz w:val="22"/>
          <w:szCs w:val="22"/>
        </w:rPr>
        <w:t>им</w:t>
      </w:r>
      <w:r w:rsidR="00465827" w:rsidRPr="00525CF5">
        <w:rPr>
          <w:color w:val="000000" w:themeColor="text1"/>
          <w:sz w:val="22"/>
          <w:szCs w:val="22"/>
        </w:rPr>
        <w:t xml:space="preserve"> </w:t>
      </w:r>
      <w:r w:rsidRPr="00525CF5">
        <w:rPr>
          <w:color w:val="000000" w:themeColor="text1"/>
          <w:sz w:val="22"/>
          <w:szCs w:val="22"/>
        </w:rPr>
        <w:t>во временное владение и</w:t>
      </w:r>
      <w:r w:rsidR="00465827" w:rsidRPr="00525CF5">
        <w:rPr>
          <w:color w:val="000000" w:themeColor="text1"/>
          <w:sz w:val="22"/>
          <w:szCs w:val="22"/>
        </w:rPr>
        <w:t>ли</w:t>
      </w:r>
      <w:r w:rsidRPr="00525CF5">
        <w:rPr>
          <w:color w:val="000000" w:themeColor="text1"/>
          <w:sz w:val="22"/>
          <w:szCs w:val="22"/>
        </w:rPr>
        <w:t xml:space="preserve"> пользование, обязаны:</w:t>
      </w:r>
    </w:p>
    <w:p w:rsidR="00533C73" w:rsidRPr="00525CF5" w:rsidRDefault="00533C73" w:rsidP="001A292F">
      <w:pPr>
        <w:pStyle w:val="ConsPlusNormal"/>
        <w:ind w:firstLine="709"/>
        <w:jc w:val="both"/>
        <w:rPr>
          <w:color w:val="000000" w:themeColor="text1"/>
          <w:sz w:val="22"/>
          <w:szCs w:val="22"/>
        </w:rPr>
      </w:pPr>
      <w:bookmarkStart w:id="102" w:name="P517"/>
      <w:bookmarkEnd w:id="102"/>
      <w:r w:rsidRPr="00525CF5">
        <w:rPr>
          <w:color w:val="000000" w:themeColor="text1"/>
          <w:sz w:val="22"/>
          <w:szCs w:val="22"/>
        </w:rPr>
        <w:t>1) обеспечить сохранность зеленых насаждений;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проводить уход за насаждениями в соответствии с настоящими Правилами;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в летнее время в сухую погоду</w:t>
      </w:r>
      <w:r w:rsidR="003F3ECA" w:rsidRPr="00525CF5">
        <w:rPr>
          <w:color w:val="000000" w:themeColor="text1"/>
          <w:sz w:val="22"/>
          <w:szCs w:val="22"/>
        </w:rPr>
        <w:t xml:space="preserve"> косить и</w:t>
      </w:r>
      <w:r w:rsidRPr="00525CF5">
        <w:rPr>
          <w:color w:val="000000" w:themeColor="text1"/>
          <w:sz w:val="22"/>
          <w:szCs w:val="22"/>
        </w:rPr>
        <w:t xml:space="preserve"> поливать газоны, </w:t>
      </w:r>
      <w:r w:rsidR="00BF1EF9" w:rsidRPr="00525CF5">
        <w:rPr>
          <w:color w:val="000000" w:themeColor="text1"/>
          <w:sz w:val="22"/>
          <w:szCs w:val="22"/>
        </w:rPr>
        <w:t xml:space="preserve">поливать </w:t>
      </w:r>
      <w:r w:rsidRPr="00525CF5">
        <w:rPr>
          <w:color w:val="000000" w:themeColor="text1"/>
          <w:sz w:val="22"/>
          <w:szCs w:val="22"/>
        </w:rPr>
        <w:t>цветники, деревья и кустарники;</w:t>
      </w:r>
    </w:p>
    <w:p w:rsidR="00533C73" w:rsidRPr="00525CF5" w:rsidRDefault="00533C73" w:rsidP="001A292F">
      <w:pPr>
        <w:pStyle w:val="ConsPlusNormal"/>
        <w:ind w:firstLine="709"/>
        <w:jc w:val="both"/>
        <w:rPr>
          <w:color w:val="000000" w:themeColor="text1"/>
          <w:sz w:val="22"/>
          <w:szCs w:val="22"/>
        </w:rPr>
      </w:pPr>
      <w:bookmarkStart w:id="103" w:name="P521"/>
      <w:bookmarkEnd w:id="103"/>
      <w:r w:rsidRPr="00525CF5">
        <w:rPr>
          <w:color w:val="000000" w:themeColor="text1"/>
          <w:sz w:val="22"/>
          <w:szCs w:val="22"/>
        </w:rPr>
        <w:t xml:space="preserve">5) не допускать </w:t>
      </w:r>
      <w:proofErr w:type="spellStart"/>
      <w:r w:rsidRPr="00525CF5">
        <w:rPr>
          <w:color w:val="000000" w:themeColor="text1"/>
          <w:sz w:val="22"/>
          <w:szCs w:val="22"/>
        </w:rPr>
        <w:t>вытаптывания</w:t>
      </w:r>
      <w:proofErr w:type="spellEnd"/>
      <w:r w:rsidRPr="00525CF5">
        <w:rPr>
          <w:color w:val="000000" w:themeColor="text1"/>
          <w:sz w:val="22"/>
          <w:szCs w:val="22"/>
        </w:rPr>
        <w:t xml:space="preserve"> газонов, складирования на них материалов, песка, мусора, снега, льда и так далее;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525CF5" w:rsidRDefault="00533C73" w:rsidP="001A292F">
      <w:pPr>
        <w:pStyle w:val="ConsPlusNormal"/>
        <w:ind w:firstLine="709"/>
        <w:jc w:val="both"/>
        <w:rPr>
          <w:color w:val="000000" w:themeColor="text1"/>
          <w:sz w:val="22"/>
          <w:szCs w:val="22"/>
        </w:rPr>
      </w:pPr>
      <w:bookmarkStart w:id="104" w:name="P524"/>
      <w:bookmarkEnd w:id="104"/>
      <w:r w:rsidRPr="00525CF5">
        <w:rPr>
          <w:color w:val="000000" w:themeColor="text1"/>
          <w:sz w:val="22"/>
          <w:szCs w:val="22"/>
        </w:rPr>
        <w:t>8) возмещать ущерб, нанесенный зеленым насаждениям</w:t>
      </w:r>
      <w:r w:rsidR="003F3ECA" w:rsidRPr="00525CF5">
        <w:rPr>
          <w:color w:val="000000" w:themeColor="text1"/>
          <w:sz w:val="22"/>
          <w:szCs w:val="22"/>
        </w:rPr>
        <w:t>,</w:t>
      </w:r>
      <w:r w:rsidRPr="00525CF5">
        <w:rPr>
          <w:color w:val="000000" w:themeColor="text1"/>
          <w:sz w:val="22"/>
          <w:szCs w:val="22"/>
        </w:rPr>
        <w:t xml:space="preserve"> в соответствии с действующим законодательством;</w:t>
      </w:r>
    </w:p>
    <w:p w:rsidR="00533C73" w:rsidRPr="00525CF5" w:rsidRDefault="00533C73" w:rsidP="001A292F">
      <w:pPr>
        <w:pStyle w:val="ConsPlusNormal"/>
        <w:ind w:firstLine="709"/>
        <w:jc w:val="both"/>
        <w:rPr>
          <w:color w:val="000000" w:themeColor="text1"/>
          <w:sz w:val="22"/>
          <w:szCs w:val="22"/>
        </w:rPr>
      </w:pPr>
      <w:bookmarkStart w:id="105" w:name="P525"/>
      <w:bookmarkEnd w:id="105"/>
      <w:r w:rsidRPr="00525CF5">
        <w:rPr>
          <w:color w:val="000000" w:themeColor="text1"/>
          <w:sz w:val="22"/>
          <w:szCs w:val="22"/>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Положения, предусмотренные </w:t>
      </w:r>
      <w:hyperlink w:anchor="P517" w:history="1">
        <w:r w:rsidRPr="00525CF5">
          <w:rPr>
            <w:color w:val="000000" w:themeColor="text1"/>
            <w:sz w:val="22"/>
            <w:szCs w:val="22"/>
          </w:rPr>
          <w:t>пунктами 1</w:t>
        </w:r>
      </w:hyperlink>
      <w:r w:rsidRPr="00525CF5">
        <w:rPr>
          <w:color w:val="000000" w:themeColor="text1"/>
          <w:sz w:val="22"/>
          <w:szCs w:val="22"/>
        </w:rPr>
        <w:t xml:space="preserve"> - </w:t>
      </w:r>
      <w:hyperlink w:anchor="P521" w:history="1">
        <w:r w:rsidRPr="00525CF5">
          <w:rPr>
            <w:color w:val="000000" w:themeColor="text1"/>
            <w:sz w:val="22"/>
            <w:szCs w:val="22"/>
          </w:rPr>
          <w:t>5</w:t>
        </w:r>
      </w:hyperlink>
      <w:r w:rsidRPr="00525CF5">
        <w:rPr>
          <w:color w:val="000000" w:themeColor="text1"/>
          <w:sz w:val="22"/>
          <w:szCs w:val="22"/>
        </w:rPr>
        <w:t xml:space="preserve"> и </w:t>
      </w:r>
      <w:hyperlink w:anchor="P524" w:history="1">
        <w:r w:rsidRPr="00525CF5">
          <w:rPr>
            <w:color w:val="000000" w:themeColor="text1"/>
            <w:sz w:val="22"/>
            <w:szCs w:val="22"/>
          </w:rPr>
          <w:t>8</w:t>
        </w:r>
      </w:hyperlink>
      <w:r w:rsidRPr="00525CF5">
        <w:rPr>
          <w:color w:val="000000" w:themeColor="text1"/>
          <w:sz w:val="22"/>
          <w:szCs w:val="22"/>
        </w:rPr>
        <w:t xml:space="preserve"> - </w:t>
      </w:r>
      <w:hyperlink w:anchor="P525" w:history="1">
        <w:r w:rsidRPr="00525CF5">
          <w:rPr>
            <w:color w:val="000000" w:themeColor="text1"/>
            <w:sz w:val="22"/>
            <w:szCs w:val="22"/>
          </w:rPr>
          <w:t>9 части 1</w:t>
        </w:r>
      </w:hyperlink>
      <w:r w:rsidRPr="00525CF5">
        <w:rPr>
          <w:color w:val="000000" w:themeColor="text1"/>
          <w:sz w:val="22"/>
          <w:szCs w:val="22"/>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На территории, занятой зелеными насаждениями,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складировать любые материалы;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устраивать свалки мусора, снега и льда;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проезд и стоянки автомашин, мотоциклов, велосипедов и других видов 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устраивать остановки пассажирского транспорта на газонах, а также стационарные парковки у «живых» изгородей;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7) использовать деревья в качестве столбов для укрепления оград, мачт освещения, вбивать в них </w:t>
      </w:r>
      <w:r w:rsidRPr="00525CF5">
        <w:rPr>
          <w:color w:val="000000" w:themeColor="text1"/>
          <w:sz w:val="22"/>
          <w:szCs w:val="22"/>
        </w:rPr>
        <w:lastRenderedPageBreak/>
        <w:t>гвозди и наносить другие повреждения;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добывать из деревьев сок, смолу, делать надрезы, надписи и наносить другие механические повреждения;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рвать цветы и ломать ветви деревьев и кустарников;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разорять муравейники, ловить, отстреливать птиц и животных.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w:t>
      </w:r>
      <w:r w:rsidRPr="00525CF5">
        <w:rPr>
          <w:sz w:val="22"/>
          <w:szCs w:val="22"/>
        </w:rPr>
        <w:t>Запрещается</w:t>
      </w:r>
      <w:r w:rsidRPr="00525CF5">
        <w:rPr>
          <w:color w:val="000000" w:themeColor="text1"/>
          <w:sz w:val="22"/>
          <w:szCs w:val="22"/>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t>4</w:t>
      </w:r>
      <w:r w:rsidRPr="00525CF5">
        <w:rPr>
          <w:sz w:val="22"/>
          <w:szCs w:val="22"/>
        </w:rPr>
        <w:t>.</w:t>
      </w:r>
      <w:r w:rsidRPr="00525CF5">
        <w:rPr>
          <w:color w:val="FF0000"/>
          <w:sz w:val="22"/>
          <w:szCs w:val="22"/>
        </w:rPr>
        <w:t xml:space="preserve"> </w:t>
      </w:r>
      <w:r w:rsidRPr="00525CF5">
        <w:rPr>
          <w:color w:val="000000" w:themeColor="text1"/>
          <w:sz w:val="22"/>
          <w:szCs w:val="22"/>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sidRPr="00525CF5">
        <w:rPr>
          <w:color w:val="000000" w:themeColor="text1"/>
          <w:sz w:val="22"/>
          <w:szCs w:val="22"/>
        </w:rPr>
        <w:t>осуществившего снос либо повреждение зеленых насаждений,</w:t>
      </w:r>
      <w:r w:rsidRPr="00525CF5">
        <w:rPr>
          <w:color w:val="000000" w:themeColor="text1"/>
          <w:sz w:val="22"/>
          <w:szCs w:val="22"/>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57413" w:rsidRPr="00525CF5" w:rsidRDefault="00857413" w:rsidP="001A292F">
      <w:pPr>
        <w:pStyle w:val="ConsPlusNormal"/>
        <w:ind w:firstLine="709"/>
        <w:jc w:val="both"/>
        <w:rPr>
          <w:color w:val="FF0000"/>
          <w:sz w:val="22"/>
          <w:szCs w:val="22"/>
        </w:rPr>
      </w:pPr>
      <w:r>
        <w:rPr>
          <w:color w:val="000000" w:themeColor="text1"/>
          <w:sz w:val="22"/>
          <w:szCs w:val="22"/>
        </w:rPr>
        <w:t>5.</w:t>
      </w:r>
      <w:r w:rsidRPr="00857413">
        <w:t xml:space="preserve"> </w:t>
      </w:r>
      <w:r w:rsidRPr="00857413">
        <w:rPr>
          <w:color w:val="000000" w:themeColor="text1"/>
          <w:sz w:val="22"/>
          <w:szCs w:val="22"/>
        </w:rPr>
        <w:t>При установлении гибели деревьев (кустарников) по вине отдельных граждан или должностных лиц - размер компенсационной стоимости определяется по ценам на деревья (кустарники) в хорошем состоянии</w:t>
      </w:r>
      <w:r>
        <w:rPr>
          <w:color w:val="000000" w:themeColor="text1"/>
          <w:sz w:val="22"/>
          <w:szCs w:val="22"/>
        </w:rPr>
        <w:t>.</w:t>
      </w:r>
      <w:r w:rsidRPr="00857413">
        <w:rPr>
          <w:color w:val="000000" w:themeColor="text1"/>
          <w:sz w:val="22"/>
          <w:szCs w:val="22"/>
        </w:rPr>
        <w:t xml:space="preserve"> </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06" w:name="_Toc521423035"/>
      <w:bookmarkStart w:id="107" w:name="_Toc523842836"/>
      <w:r w:rsidRPr="00525CF5">
        <w:rPr>
          <w:b/>
          <w:color w:val="000000" w:themeColor="text1"/>
          <w:sz w:val="22"/>
          <w:szCs w:val="22"/>
        </w:rPr>
        <w:t>Статья 3</w:t>
      </w:r>
      <w:r w:rsidR="007851F5" w:rsidRPr="00525CF5">
        <w:rPr>
          <w:b/>
          <w:color w:val="000000" w:themeColor="text1"/>
          <w:sz w:val="22"/>
          <w:szCs w:val="22"/>
        </w:rPr>
        <w:t>7</w:t>
      </w:r>
      <w:r w:rsidRPr="00525CF5">
        <w:rPr>
          <w:b/>
          <w:color w:val="000000" w:themeColor="text1"/>
          <w:sz w:val="22"/>
          <w:szCs w:val="22"/>
        </w:rPr>
        <w:t>. Охрана зеленых насаждений</w:t>
      </w:r>
      <w:bookmarkEnd w:id="106"/>
      <w:bookmarkEnd w:id="107"/>
    </w:p>
    <w:p w:rsidR="00644C9E" w:rsidRPr="00525CF5" w:rsidRDefault="00644C9E"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Ответственность за сохранность зеленых насаждений и надлежащий уход за ними возлагается: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sidRPr="00525CF5">
        <w:rPr>
          <w:color w:val="000000" w:themeColor="text1"/>
          <w:sz w:val="22"/>
          <w:szCs w:val="22"/>
        </w:rPr>
        <w:t>й</w:t>
      </w:r>
      <w:r w:rsidRPr="00525CF5">
        <w:rPr>
          <w:color w:val="000000" w:themeColor="text1"/>
          <w:sz w:val="22"/>
          <w:szCs w:val="22"/>
        </w:rPr>
        <w:t xml:space="preserve"> в сфере благоустройства, если иное не предусмотрено действующим законодательством;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sidRPr="00525CF5">
        <w:rPr>
          <w:color w:val="000000" w:themeColor="text1"/>
          <w:sz w:val="22"/>
          <w:szCs w:val="22"/>
        </w:rPr>
        <w:t xml:space="preserve">органами местного самоуправления </w:t>
      </w:r>
      <w:r w:rsidRPr="00525CF5">
        <w:rPr>
          <w:color w:val="000000" w:themeColor="text1"/>
          <w:sz w:val="22"/>
          <w:szCs w:val="22"/>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sidRPr="00525CF5">
        <w:rPr>
          <w:color w:val="000000" w:themeColor="text1"/>
          <w:sz w:val="22"/>
          <w:szCs w:val="22"/>
        </w:rPr>
        <w:t xml:space="preserve"> в порядке, </w:t>
      </w:r>
      <w:r w:rsidR="00C52127" w:rsidRPr="00525CF5">
        <w:rPr>
          <w:color w:val="000000" w:themeColor="text1"/>
          <w:sz w:val="22"/>
          <w:szCs w:val="22"/>
        </w:rPr>
        <w:t>установленном постановлением</w:t>
      </w:r>
      <w:r w:rsidRPr="00525CF5">
        <w:rPr>
          <w:color w:val="000000" w:themeColor="text1"/>
          <w:sz w:val="22"/>
          <w:szCs w:val="22"/>
        </w:rPr>
        <w:t xml:space="preserve"> Администрации.</w:t>
      </w:r>
    </w:p>
    <w:p w:rsidR="00533C73" w:rsidRPr="00525CF5" w:rsidRDefault="00533C73" w:rsidP="001A292F">
      <w:pPr>
        <w:pStyle w:val="ConsPlusNormal"/>
        <w:ind w:firstLine="709"/>
        <w:rPr>
          <w:color w:val="000000" w:themeColor="text1"/>
          <w:sz w:val="22"/>
          <w:szCs w:val="22"/>
        </w:rPr>
      </w:pPr>
    </w:p>
    <w:p w:rsidR="00533C73" w:rsidRPr="00525CF5" w:rsidRDefault="00533C73" w:rsidP="0067019A">
      <w:pPr>
        <w:pStyle w:val="ConsPlusNormal"/>
        <w:jc w:val="center"/>
        <w:outlineLvl w:val="0"/>
        <w:rPr>
          <w:b/>
          <w:color w:val="000000" w:themeColor="text1"/>
          <w:sz w:val="22"/>
          <w:szCs w:val="22"/>
        </w:rPr>
      </w:pPr>
      <w:bookmarkStart w:id="108" w:name="_Toc521423036"/>
      <w:bookmarkStart w:id="109" w:name="_Toc523842837"/>
      <w:r w:rsidRPr="00525CF5">
        <w:rPr>
          <w:b/>
          <w:color w:val="000000" w:themeColor="text1"/>
          <w:sz w:val="22"/>
          <w:szCs w:val="22"/>
        </w:rPr>
        <w:t>Часть III. СОДЕРЖАНИЕ И ЭКСПЛУАТАЦИЯ</w:t>
      </w:r>
      <w:bookmarkStart w:id="110" w:name="_Toc521423037"/>
      <w:bookmarkStart w:id="111" w:name="_Toc523842838"/>
      <w:bookmarkEnd w:id="108"/>
      <w:bookmarkEnd w:id="109"/>
      <w:r w:rsidR="0067019A" w:rsidRPr="00525CF5">
        <w:rPr>
          <w:b/>
          <w:color w:val="000000" w:themeColor="text1"/>
          <w:sz w:val="22"/>
          <w:szCs w:val="22"/>
        </w:rPr>
        <w:t xml:space="preserve"> </w:t>
      </w:r>
      <w:r w:rsidRPr="00525CF5">
        <w:rPr>
          <w:b/>
          <w:color w:val="000000" w:themeColor="text1"/>
          <w:sz w:val="22"/>
          <w:szCs w:val="22"/>
        </w:rPr>
        <w:t>ОБЪЕКТОВ КОМПЛЕКСНОГО БЛАГОУСТРОЙСТВА</w:t>
      </w:r>
      <w:bookmarkEnd w:id="110"/>
      <w:bookmarkEnd w:id="111"/>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0"/>
        <w:rPr>
          <w:b/>
          <w:color w:val="000000" w:themeColor="text1"/>
          <w:sz w:val="22"/>
          <w:szCs w:val="22"/>
        </w:rPr>
      </w:pPr>
      <w:bookmarkStart w:id="112" w:name="_Toc521423038"/>
      <w:bookmarkStart w:id="113" w:name="_Toc523842839"/>
      <w:r w:rsidRPr="00525CF5">
        <w:rPr>
          <w:b/>
          <w:color w:val="000000" w:themeColor="text1"/>
          <w:sz w:val="22"/>
          <w:szCs w:val="22"/>
        </w:rPr>
        <w:t>Раздел 6. ТРЕБОВАНИЯ К ПРОИЗВОДСТВУ РАБОТ, ЗАТРАГИВАЮЩИХ ОБЪЕКТЫ БЛАГОУСТРОЙСТВА</w:t>
      </w:r>
      <w:bookmarkEnd w:id="112"/>
      <w:bookmarkEnd w:id="113"/>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14" w:name="_Toc521423039"/>
      <w:bookmarkStart w:id="115" w:name="_Toc523842840"/>
      <w:r w:rsidRPr="00525CF5">
        <w:rPr>
          <w:b/>
          <w:color w:val="000000" w:themeColor="text1"/>
          <w:sz w:val="22"/>
          <w:szCs w:val="22"/>
        </w:rPr>
        <w:t>Статья 38. Порядок проведения работ</w:t>
      </w:r>
      <w:bookmarkEnd w:id="114"/>
      <w:bookmarkEnd w:id="115"/>
    </w:p>
    <w:p w:rsidR="00644C9E" w:rsidRPr="00525CF5" w:rsidRDefault="00644C9E"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Согласование Администрацией, производится при предъявлении</w:t>
      </w:r>
      <w:r w:rsidR="004F3DD8" w:rsidRPr="00525CF5">
        <w:rPr>
          <w:color w:val="000000" w:themeColor="text1"/>
          <w:sz w:val="22"/>
          <w:szCs w:val="22"/>
        </w:rPr>
        <w:t xml:space="preserve"> </w:t>
      </w:r>
      <w:r w:rsidR="00082AA1" w:rsidRPr="00525CF5">
        <w:rPr>
          <w:color w:val="000000" w:themeColor="text1"/>
          <w:sz w:val="22"/>
          <w:szCs w:val="22"/>
        </w:rPr>
        <w:t>проекта проведения р</w:t>
      </w:r>
      <w:r w:rsidRPr="00525CF5">
        <w:rPr>
          <w:color w:val="000000" w:themeColor="text1"/>
          <w:sz w:val="22"/>
          <w:szCs w:val="22"/>
        </w:rPr>
        <w:t xml:space="preserve">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w:t>
      </w:r>
      <w:r w:rsidRPr="00525CF5">
        <w:rPr>
          <w:color w:val="000000" w:themeColor="text1"/>
          <w:sz w:val="22"/>
          <w:szCs w:val="22"/>
        </w:rPr>
        <w:lastRenderedPageBreak/>
        <w:t>ремонту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r w:rsidR="00DE37EA" w:rsidRPr="00525CF5">
        <w:rPr>
          <w:color w:val="000000" w:themeColor="text1"/>
          <w:sz w:val="22"/>
          <w:szCs w:val="22"/>
        </w:rPr>
        <w:t>до 1 ноября,</w:t>
      </w:r>
      <w:r w:rsidRPr="00525CF5">
        <w:rPr>
          <w:color w:val="000000" w:themeColor="text1"/>
          <w:sz w:val="22"/>
          <w:szCs w:val="22"/>
        </w:rPr>
        <w:t xml:space="preserve">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Организация, получившая разрешение на производство работ, обязана: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установить дорожные знаки в соответствии с согласованной схемой;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на пешеходной части установить через траншею мостки шириной не менее 1,5 метра с перилами высотой не менее 1 метра;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Бордюр разбирается, складируется на месте производства работ для дальнейшей установки.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12. При необходимости строительная (ремонтная) организация обеспечивает планировку грунта на отвале.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17. На улицах, площадях и других благоустроенных территориях работы должны производиться с соблюдением следующих условий: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работы на последующих участках разрешается начинать только после завершения всех работ на </w:t>
      </w:r>
      <w:r w:rsidRPr="00525CF5">
        <w:rPr>
          <w:color w:val="000000" w:themeColor="text1"/>
          <w:sz w:val="22"/>
          <w:szCs w:val="22"/>
        </w:rPr>
        <w:lastRenderedPageBreak/>
        <w:t>предыдущем участке, включая восстановительные работы и уборку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ширина траншеи должна быть минимальной, не превышающей норм технических условий на подземные прокладки;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вскрытие дорожного покрытия должно производиться послойно, прямолинейно специальной техникой (</w:t>
      </w:r>
      <w:proofErr w:type="spellStart"/>
      <w:r w:rsidRPr="00525CF5">
        <w:rPr>
          <w:color w:val="000000" w:themeColor="text1"/>
          <w:sz w:val="22"/>
          <w:szCs w:val="22"/>
        </w:rPr>
        <w:t>штроборезом</w:t>
      </w:r>
      <w:proofErr w:type="spellEnd"/>
      <w:r w:rsidRPr="00525CF5">
        <w:rPr>
          <w:color w:val="000000" w:themeColor="text1"/>
          <w:sz w:val="22"/>
          <w:szCs w:val="22"/>
        </w:rPr>
        <w:t>) на 20 сантиметров шире траншеи и иметь прямолинейное очертание;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стены глубоких траншей и котлованов в целях безопасности должны крепиться досками или щитами;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при складировании труб, рельсов и т.п. на дорожных покрытиях необходима прокладка под ними лежней.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18. Вскрытие вдоль улиц должно производиться длиной:</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водопровода, газопровода, канализации и теплотрассы 90 - 300 погонных метров;</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для</w:t>
      </w:r>
      <w:proofErr w:type="gramEnd"/>
      <w:r w:rsidRPr="00525CF5">
        <w:rPr>
          <w:color w:val="000000" w:themeColor="text1"/>
          <w:sz w:val="22"/>
          <w:szCs w:val="22"/>
        </w:rPr>
        <w:t xml:space="preserve"> телефонного и электрического кабеля 90 - 600 погонных метров (на всю длину катушек).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19. При устройстве новых колодцев, дорожные знаки не снимаются до достижения расчетной прочности сооружения.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20. При производстве работ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засыпать</w:t>
      </w:r>
      <w:proofErr w:type="gramEnd"/>
      <w:r w:rsidRPr="00525CF5">
        <w:rPr>
          <w:color w:val="000000" w:themeColor="text1"/>
          <w:sz w:val="22"/>
          <w:szCs w:val="22"/>
        </w:rPr>
        <w:t xml:space="preserve"> землей или строительными материалами зеленые насаждения, крышки колодцев, инженерных сооружений, решеток </w:t>
      </w:r>
      <w:proofErr w:type="spellStart"/>
      <w:r w:rsidRPr="00525CF5">
        <w:rPr>
          <w:color w:val="000000" w:themeColor="text1"/>
          <w:sz w:val="22"/>
          <w:szCs w:val="22"/>
        </w:rPr>
        <w:t>дождеприемных</w:t>
      </w:r>
      <w:proofErr w:type="spellEnd"/>
      <w:r w:rsidRPr="00525CF5">
        <w:rPr>
          <w:color w:val="000000" w:themeColor="text1"/>
          <w:sz w:val="22"/>
          <w:szCs w:val="22"/>
        </w:rPr>
        <w:t xml:space="preserve"> колодцев (для защиты крышек колодцев, решеток </w:t>
      </w:r>
      <w:proofErr w:type="spellStart"/>
      <w:r w:rsidRPr="00525CF5">
        <w:rPr>
          <w:color w:val="000000" w:themeColor="text1"/>
          <w:sz w:val="22"/>
          <w:szCs w:val="22"/>
        </w:rPr>
        <w:t>дождеприемных</w:t>
      </w:r>
      <w:proofErr w:type="spellEnd"/>
      <w:r w:rsidRPr="00525CF5">
        <w:rPr>
          <w:color w:val="000000" w:themeColor="text1"/>
          <w:sz w:val="22"/>
          <w:szCs w:val="22"/>
        </w:rPr>
        <w:t xml:space="preserve"> колодцев и лотков должны применяться щиты и короба, обеспечивающие доступ к люкам и колодцам);</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засыпать</w:t>
      </w:r>
      <w:proofErr w:type="gramEnd"/>
      <w:r w:rsidRPr="00525CF5">
        <w:rPr>
          <w:color w:val="000000" w:themeColor="text1"/>
          <w:sz w:val="22"/>
          <w:szCs w:val="22"/>
        </w:rPr>
        <w:t xml:space="preserve"> кюветы и водостоки, а также устраивать переезды через водосточные каналы и кюветы без оборудования </w:t>
      </w:r>
      <w:proofErr w:type="spellStart"/>
      <w:r w:rsidRPr="00525CF5">
        <w:rPr>
          <w:color w:val="000000" w:themeColor="text1"/>
          <w:sz w:val="22"/>
          <w:szCs w:val="22"/>
        </w:rPr>
        <w:t>подмостковых</w:t>
      </w:r>
      <w:proofErr w:type="spellEnd"/>
      <w:r w:rsidRPr="00525CF5">
        <w:rPr>
          <w:color w:val="000000" w:themeColor="text1"/>
          <w:sz w:val="22"/>
          <w:szCs w:val="22"/>
        </w:rPr>
        <w:t xml:space="preserve"> пропусков воды;</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засорять</w:t>
      </w:r>
      <w:proofErr w:type="gramEnd"/>
      <w:r w:rsidRPr="00525CF5">
        <w:rPr>
          <w:color w:val="000000" w:themeColor="text1"/>
          <w:sz w:val="22"/>
          <w:szCs w:val="22"/>
        </w:rPr>
        <w:t xml:space="preserve"> обочины дорог остатками стройматериалов, грунтом, мусором;</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откачивать</w:t>
      </w:r>
      <w:proofErr w:type="gramEnd"/>
      <w:r w:rsidRPr="00525CF5">
        <w:rPr>
          <w:color w:val="000000" w:themeColor="text1"/>
          <w:sz w:val="22"/>
          <w:szCs w:val="22"/>
        </w:rPr>
        <w:t xml:space="preserve">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сносить</w:t>
      </w:r>
      <w:proofErr w:type="gramEnd"/>
      <w:r w:rsidRPr="00525CF5">
        <w:rPr>
          <w:color w:val="000000" w:themeColor="text1"/>
          <w:sz w:val="22"/>
          <w:szCs w:val="22"/>
        </w:rPr>
        <w:t xml:space="preserve">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засорять</w:t>
      </w:r>
      <w:proofErr w:type="gramEnd"/>
      <w:r w:rsidRPr="00525CF5">
        <w:rPr>
          <w:color w:val="000000" w:themeColor="text1"/>
          <w:sz w:val="22"/>
          <w:szCs w:val="22"/>
        </w:rPr>
        <w:t xml:space="preserve"> прилегающие улицы и ливневые канализации;</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перегонять</w:t>
      </w:r>
      <w:proofErr w:type="gramEnd"/>
      <w:r w:rsidRPr="00525CF5">
        <w:rPr>
          <w:color w:val="000000" w:themeColor="text1"/>
          <w:sz w:val="22"/>
          <w:szCs w:val="22"/>
        </w:rPr>
        <w:t xml:space="preserve"> по улицам машины на гусеничном ходу;</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выносить</w:t>
      </w:r>
      <w:proofErr w:type="gramEnd"/>
      <w:r w:rsidRPr="00525CF5">
        <w:rPr>
          <w:color w:val="000000" w:themeColor="text1"/>
          <w:sz w:val="22"/>
          <w:szCs w:val="22"/>
        </w:rPr>
        <w:t xml:space="preserve"> грунт и грязь колесами автотранспорта на улицы;</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готовить</w:t>
      </w:r>
      <w:proofErr w:type="gramEnd"/>
      <w:r w:rsidRPr="00525CF5">
        <w:rPr>
          <w:color w:val="000000" w:themeColor="text1"/>
          <w:sz w:val="22"/>
          <w:szCs w:val="22"/>
        </w:rPr>
        <w:t xml:space="preserve"> раствор или бетон непосредственно на проезжей части;</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занимать</w:t>
      </w:r>
      <w:proofErr w:type="gramEnd"/>
      <w:r w:rsidRPr="00525CF5">
        <w:rPr>
          <w:color w:val="000000" w:themeColor="text1"/>
          <w:sz w:val="22"/>
          <w:szCs w:val="22"/>
        </w:rPr>
        <w:t xml:space="preserve">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lastRenderedPageBreak/>
        <w:t>Сведения по переносу, прокладке подземных коммуникаций должны быть отражены на исполнительных съемках и переданы в Администрацию.</w:t>
      </w:r>
    </w:p>
    <w:p w:rsidR="004F5041" w:rsidRPr="004F5041" w:rsidRDefault="004F5041" w:rsidP="004F5041">
      <w:pPr>
        <w:pStyle w:val="ConsPlusNormal"/>
        <w:ind w:firstLine="709"/>
        <w:jc w:val="both"/>
        <w:rPr>
          <w:color w:val="000000" w:themeColor="text1"/>
          <w:sz w:val="22"/>
          <w:szCs w:val="22"/>
        </w:rPr>
      </w:pPr>
      <w:r>
        <w:rPr>
          <w:color w:val="000000" w:themeColor="text1"/>
          <w:sz w:val="22"/>
          <w:szCs w:val="22"/>
        </w:rPr>
        <w:t>23.</w:t>
      </w:r>
      <w:r w:rsidRPr="004F5041">
        <w:t xml:space="preserve"> </w:t>
      </w:r>
      <w:r w:rsidRPr="004F5041">
        <w:rPr>
          <w:color w:val="000000" w:themeColor="text1"/>
          <w:sz w:val="22"/>
          <w:szCs w:val="22"/>
        </w:rPr>
        <w:t>Требования настоящих Правил благоустройства в части обустройства строительной площадки и мест производства работ распространяют свое действие на отношения, связанные с осуществлением разборки (сноса, демонтажа) зданий, строений, сооружений.</w:t>
      </w:r>
    </w:p>
    <w:p w:rsidR="004F5041" w:rsidRPr="004F5041" w:rsidRDefault="007A2847" w:rsidP="004F5041">
      <w:pPr>
        <w:pStyle w:val="ConsPlusNormal"/>
        <w:ind w:firstLine="709"/>
        <w:jc w:val="both"/>
        <w:rPr>
          <w:color w:val="000000" w:themeColor="text1"/>
          <w:sz w:val="22"/>
          <w:szCs w:val="22"/>
        </w:rPr>
      </w:pPr>
      <w:r>
        <w:rPr>
          <w:color w:val="000000" w:themeColor="text1"/>
          <w:sz w:val="22"/>
          <w:szCs w:val="22"/>
        </w:rPr>
        <w:t>23.1</w:t>
      </w:r>
      <w:r w:rsidR="004F5041" w:rsidRPr="004F5041">
        <w:rPr>
          <w:color w:val="000000" w:themeColor="text1"/>
          <w:sz w:val="22"/>
          <w:szCs w:val="22"/>
        </w:rPr>
        <w:t xml:space="preserve"> При производстве работ, связанных с осуществлением разборки (сноса, демонтажа) зданий, строений, сооружений их собственники, а также уполномоченные ими лица обязаны соблюдать требования государственных строительных норм и правил СНиП 12-04-2002 "Безопасность труда в строительстве. Часть 2. Строительное производство".</w:t>
      </w:r>
    </w:p>
    <w:p w:rsidR="004F5041" w:rsidRPr="004F5041" w:rsidRDefault="007A2847" w:rsidP="004F5041">
      <w:pPr>
        <w:pStyle w:val="ConsPlusNormal"/>
        <w:ind w:firstLine="709"/>
        <w:jc w:val="both"/>
        <w:rPr>
          <w:color w:val="000000" w:themeColor="text1"/>
          <w:sz w:val="22"/>
          <w:szCs w:val="22"/>
        </w:rPr>
      </w:pPr>
      <w:r>
        <w:rPr>
          <w:color w:val="000000" w:themeColor="text1"/>
          <w:sz w:val="22"/>
          <w:szCs w:val="22"/>
        </w:rPr>
        <w:t>23.2</w:t>
      </w:r>
      <w:r w:rsidR="004F5041" w:rsidRPr="004F5041">
        <w:rPr>
          <w:color w:val="000000" w:themeColor="text1"/>
          <w:sz w:val="22"/>
          <w:szCs w:val="22"/>
        </w:rPr>
        <w:t>. Перед началом производства работ, связанных с осуществлением разборки (сноса, демонтажа) зданий, строений, сооружений их собственники, а также уполномоченные ими лица обязаны направить в уполномоченный орган в целях обеспечения взаимодействия по выполнению требований настоящих Правил благоустройства письменное уведомление о производстве работ, связанных с осуществлением вышеуказанных видов работ, не позднее чем за три дня до начала их проведения.</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Данное уведомление содержит следующие сведения:</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1) наименование и юридический адрес собственника здания, строения, сооружения, разборку (снос, демонтаж) которого предполагается осуществить;</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2) месторасположение здания, строения, сооружения, разборку (снос, демонтаж) которого предполагается осуществить;</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3) график производства работ, связанных с разборкой (сносом, демонтажем) здания, строения, сооружения;</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4) наименование и юридический адрес организации, которая будет осуществлять производство работ, связанных с разборкой (сносом, демонтажем) здания, строения, сооружения;</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5) наименование и юридический адрес организации, которая будет осуществлять вывоз оставшихся после разборки (сноса, демонтажа) зданий, строений, сооружений строительных элементов, строительного мусора, грунта;</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6) месторасположение земельного участка, территории, где предполагается разместить (складировать) строительные элементы, строительный мусор и грунт, оставшиеся после разборки (сноса, демонтажа) зданий, строений, сооружений;</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7) маршрут движения автомашин, спецтехники, обеспечивающих производство работ, связанных с разборкой (сносом, демонтажем) здания, строения, сооружения, а также вывоз оставшихся после разборки строительных элементов, строительного мусора, грунта;</w:t>
      </w:r>
    </w:p>
    <w:p w:rsidR="004F5041" w:rsidRPr="004F5041" w:rsidRDefault="004F5041" w:rsidP="004F5041">
      <w:pPr>
        <w:pStyle w:val="ConsPlusNormal"/>
        <w:ind w:firstLine="709"/>
        <w:jc w:val="both"/>
        <w:rPr>
          <w:color w:val="000000" w:themeColor="text1"/>
          <w:sz w:val="22"/>
          <w:szCs w:val="22"/>
        </w:rPr>
      </w:pPr>
      <w:r w:rsidRPr="004F5041">
        <w:rPr>
          <w:color w:val="000000" w:themeColor="text1"/>
          <w:sz w:val="22"/>
          <w:szCs w:val="22"/>
        </w:rPr>
        <w:t>8) периоды временного прекращения движения автомобильного транспорта, пешеходов по автомобильным дорогам, тротуарам, иным местам общего пользования, а также мероприятия, направленные на обеспечение свободного проезда, прохода.</w:t>
      </w:r>
    </w:p>
    <w:p w:rsidR="004F5041" w:rsidRPr="00525CF5" w:rsidRDefault="007A2847" w:rsidP="004F5041">
      <w:pPr>
        <w:pStyle w:val="ConsPlusNormal"/>
        <w:ind w:firstLine="709"/>
        <w:jc w:val="both"/>
        <w:rPr>
          <w:color w:val="000000" w:themeColor="text1"/>
          <w:sz w:val="22"/>
          <w:szCs w:val="22"/>
        </w:rPr>
      </w:pPr>
      <w:r>
        <w:rPr>
          <w:color w:val="000000" w:themeColor="text1"/>
          <w:sz w:val="22"/>
          <w:szCs w:val="22"/>
        </w:rPr>
        <w:t>23.3</w:t>
      </w:r>
      <w:r w:rsidR="004F5041" w:rsidRPr="004F5041">
        <w:rPr>
          <w:color w:val="000000" w:themeColor="text1"/>
          <w:sz w:val="22"/>
          <w:szCs w:val="22"/>
        </w:rPr>
        <w:t xml:space="preserve">. Лица, не направившие либо направившие с нарушением установленного срока уведомления о производстве работ, связанных с осуществлением разборки (сноса, демонтажа), зданий, строений, сооружений, подлежат привлечению к ответственности в соответствии с </w:t>
      </w:r>
      <w:r>
        <w:rPr>
          <w:color w:val="000000" w:themeColor="text1"/>
          <w:sz w:val="22"/>
          <w:szCs w:val="22"/>
        </w:rPr>
        <w:t>областным законом.</w:t>
      </w:r>
    </w:p>
    <w:p w:rsidR="00533C73" w:rsidRPr="00525CF5" w:rsidRDefault="00533C73" w:rsidP="001A292F">
      <w:pPr>
        <w:pStyle w:val="ConsPlusNormal"/>
        <w:ind w:firstLine="709"/>
        <w:jc w:val="both"/>
        <w:rPr>
          <w:b/>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16" w:name="_Toc521423040"/>
      <w:bookmarkStart w:id="117" w:name="_Toc523842841"/>
      <w:r w:rsidRPr="00525CF5">
        <w:rPr>
          <w:b/>
          <w:color w:val="000000" w:themeColor="text1"/>
          <w:sz w:val="22"/>
          <w:szCs w:val="22"/>
        </w:rPr>
        <w:t>Статья 39. Порядок производства аварийных работ</w:t>
      </w:r>
      <w:bookmarkEnd w:id="116"/>
      <w:bookmarkEnd w:id="117"/>
    </w:p>
    <w:p w:rsidR="00644C9E" w:rsidRPr="00525CF5" w:rsidRDefault="00644C9E"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ответственный исполнитель обязан немедленно оповестить о начале работы телефонограммой ГИБДД, МЧС</w:t>
      </w:r>
      <w:r w:rsidR="00CF74E7" w:rsidRPr="00525CF5">
        <w:rPr>
          <w:color w:val="000000" w:themeColor="text1"/>
          <w:sz w:val="22"/>
          <w:szCs w:val="22"/>
        </w:rPr>
        <w:t>,</w:t>
      </w:r>
      <w:r w:rsidRPr="00525CF5">
        <w:rPr>
          <w:color w:val="000000" w:themeColor="text1"/>
          <w:sz w:val="22"/>
          <w:szCs w:val="22"/>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525CF5" w:rsidRDefault="00CF74E7" w:rsidP="001A292F">
      <w:pPr>
        <w:pStyle w:val="ConsPlusNormal"/>
        <w:ind w:firstLine="709"/>
        <w:jc w:val="both"/>
        <w:rPr>
          <w:color w:val="000000" w:themeColor="text1"/>
          <w:sz w:val="22"/>
          <w:szCs w:val="22"/>
        </w:rPr>
      </w:pPr>
      <w:r w:rsidRPr="00525CF5">
        <w:rPr>
          <w:color w:val="000000" w:themeColor="text1"/>
          <w:sz w:val="22"/>
          <w:szCs w:val="22"/>
        </w:rPr>
        <w:t>2</w:t>
      </w:r>
      <w:r w:rsidR="00533C73" w:rsidRPr="00525CF5">
        <w:rPr>
          <w:color w:val="000000" w:themeColor="text1"/>
          <w:sz w:val="22"/>
          <w:szCs w:val="22"/>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lastRenderedPageBreak/>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18" w:name="_Toc521423041"/>
      <w:bookmarkStart w:id="119" w:name="_Toc523842842"/>
      <w:r w:rsidRPr="00525CF5">
        <w:rPr>
          <w:b/>
          <w:color w:val="000000" w:themeColor="text1"/>
          <w:sz w:val="22"/>
          <w:szCs w:val="22"/>
        </w:rPr>
        <w:t>Статья 40. Порядок восстановления благоустройства, нарушенного при производстве работ</w:t>
      </w:r>
      <w:bookmarkEnd w:id="118"/>
      <w:bookmarkEnd w:id="119"/>
    </w:p>
    <w:p w:rsidR="00117803" w:rsidRPr="00525CF5" w:rsidRDefault="00117803"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sidRPr="00525CF5">
        <w:rPr>
          <w:color w:val="000000" w:themeColor="text1"/>
          <w:sz w:val="22"/>
          <w:szCs w:val="22"/>
        </w:rPr>
        <w:t>к</w:t>
      </w:r>
      <w:r w:rsidRPr="00525CF5">
        <w:rPr>
          <w:color w:val="000000" w:themeColor="text1"/>
          <w:sz w:val="22"/>
          <w:szCs w:val="22"/>
        </w:rPr>
        <w:t>а до перекрестка более 2/3 длины, восстанавливается вся площадь проезда в границах двух перекрестков.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Восстановление дорожных покрытий выполняется в следующие сроки: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в остальных случаях - в течение не более двух суток после засыпки траншеи.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sidRPr="00525CF5">
        <w:rPr>
          <w:color w:val="000000" w:themeColor="text1"/>
          <w:sz w:val="22"/>
          <w:szCs w:val="22"/>
        </w:rPr>
        <w:t>и</w:t>
      </w:r>
      <w:r w:rsidRPr="00525CF5">
        <w:rPr>
          <w:color w:val="000000" w:themeColor="text1"/>
          <w:sz w:val="22"/>
          <w:szCs w:val="22"/>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sidRPr="00525CF5">
        <w:rPr>
          <w:color w:val="000000" w:themeColor="text1"/>
          <w:sz w:val="22"/>
          <w:szCs w:val="22"/>
        </w:rPr>
        <w:t>ается</w:t>
      </w:r>
      <w:r w:rsidRPr="00525CF5">
        <w:rPr>
          <w:color w:val="000000" w:themeColor="text1"/>
          <w:sz w:val="22"/>
          <w:szCs w:val="22"/>
        </w:rPr>
        <w:t xml:space="preserve"> асфальтобетонное покрытие.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После восстановления дорожного покрытия в обязательном порядке восстанавливается дорожная разметка.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525CF5" w:rsidRDefault="00533C73" w:rsidP="001A292F">
      <w:pPr>
        <w:pStyle w:val="ConsPlusNormal"/>
        <w:ind w:firstLine="709"/>
        <w:rPr>
          <w:color w:val="000000" w:themeColor="text1"/>
          <w:sz w:val="22"/>
          <w:szCs w:val="22"/>
        </w:rPr>
      </w:pPr>
    </w:p>
    <w:p w:rsidR="00D908A9" w:rsidRPr="00525CF5" w:rsidRDefault="00D908A9" w:rsidP="001A292F">
      <w:pPr>
        <w:pStyle w:val="ConsPlusNormal"/>
        <w:ind w:firstLine="709"/>
        <w:rPr>
          <w:color w:val="000000" w:themeColor="text1"/>
          <w:sz w:val="22"/>
          <w:szCs w:val="22"/>
        </w:rPr>
      </w:pPr>
    </w:p>
    <w:p w:rsidR="00533C73" w:rsidRPr="00525CF5" w:rsidRDefault="00533C73" w:rsidP="00634AB9">
      <w:pPr>
        <w:pStyle w:val="ConsPlusNormal"/>
        <w:jc w:val="center"/>
        <w:outlineLvl w:val="0"/>
        <w:rPr>
          <w:b/>
          <w:color w:val="000000" w:themeColor="text1"/>
          <w:sz w:val="22"/>
          <w:szCs w:val="22"/>
        </w:rPr>
      </w:pPr>
      <w:bookmarkStart w:id="120" w:name="_Toc521423042"/>
      <w:bookmarkStart w:id="121" w:name="_Toc523842843"/>
      <w:r w:rsidRPr="00525CF5">
        <w:rPr>
          <w:b/>
          <w:color w:val="000000" w:themeColor="text1"/>
          <w:sz w:val="22"/>
          <w:szCs w:val="22"/>
        </w:rPr>
        <w:t>Раздел 7. УБОРКА ТЕРРИТОРИИ МУНИЦИПАЛЬНОГО ОБРАЗОВАНИЯ</w:t>
      </w:r>
      <w:bookmarkEnd w:id="120"/>
      <w:bookmarkEnd w:id="121"/>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2" w:name="_Toc521423043"/>
      <w:bookmarkStart w:id="123" w:name="_Toc523842844"/>
      <w:r w:rsidRPr="00525CF5">
        <w:rPr>
          <w:b/>
          <w:color w:val="000000" w:themeColor="text1"/>
          <w:sz w:val="22"/>
          <w:szCs w:val="22"/>
        </w:rPr>
        <w:t>Статья 41. Организация уборки в летний период</w:t>
      </w:r>
      <w:bookmarkEnd w:id="122"/>
      <w:bookmarkEnd w:id="123"/>
    </w:p>
    <w:p w:rsidR="00117803" w:rsidRPr="00525CF5" w:rsidRDefault="00117803"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В период летней уборки производятся следующие виды работ:</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очистка</w:t>
      </w:r>
      <w:proofErr w:type="gramEnd"/>
      <w:r w:rsidRPr="00525CF5">
        <w:rPr>
          <w:color w:val="000000" w:themeColor="text1"/>
          <w:sz w:val="22"/>
          <w:szCs w:val="22"/>
        </w:rPr>
        <w:t xml:space="preserve"> газонов, цветников и клумб от мусора, веток, листьев, сухой травы и песка;</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поддержание</w:t>
      </w:r>
      <w:proofErr w:type="gramEnd"/>
      <w:r w:rsidRPr="00525CF5">
        <w:rPr>
          <w:color w:val="000000" w:themeColor="text1"/>
          <w:sz w:val="22"/>
          <w:szCs w:val="22"/>
        </w:rPr>
        <w:t xml:space="preserve">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мойка</w:t>
      </w:r>
      <w:proofErr w:type="gramEnd"/>
      <w:r w:rsidRPr="00525CF5">
        <w:rPr>
          <w:color w:val="000000" w:themeColor="text1"/>
          <w:sz w:val="22"/>
          <w:szCs w:val="22"/>
        </w:rPr>
        <w:t xml:space="preserve"> и полив проезжей части автомобильных дорог, площадей, тротуаров, дворовых (внутриквартальных) и иных территорий;</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прочистка</w:t>
      </w:r>
      <w:proofErr w:type="gramEnd"/>
      <w:r w:rsidRPr="00525CF5">
        <w:rPr>
          <w:color w:val="000000" w:themeColor="text1"/>
          <w:sz w:val="22"/>
          <w:szCs w:val="22"/>
        </w:rPr>
        <w:t xml:space="preserve"> ливневой канализации, очистка решеток ливневой канализации;</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lastRenderedPageBreak/>
        <w:t>очистка</w:t>
      </w:r>
      <w:proofErr w:type="gramEnd"/>
      <w:r w:rsidRPr="00525CF5">
        <w:rPr>
          <w:color w:val="000000" w:themeColor="text1"/>
          <w:sz w:val="22"/>
          <w:szCs w:val="22"/>
        </w:rPr>
        <w:t>, мойка, окраска ограждений, очистка от грязи и мойка бордюрного камня;</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скашивание</w:t>
      </w:r>
      <w:proofErr w:type="gramEnd"/>
      <w:r w:rsidRPr="00525CF5">
        <w:rPr>
          <w:color w:val="000000" w:themeColor="text1"/>
          <w:sz w:val="22"/>
          <w:szCs w:val="22"/>
        </w:rPr>
        <w:t xml:space="preserve">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уборка</w:t>
      </w:r>
      <w:proofErr w:type="gramEnd"/>
      <w:r w:rsidRPr="00525CF5">
        <w:rPr>
          <w:color w:val="000000" w:themeColor="text1"/>
          <w:sz w:val="22"/>
          <w:szCs w:val="22"/>
        </w:rPr>
        <w:t xml:space="preserve"> и мойка остановок общественного транспорта, автопавильонов, подземных и на</w:t>
      </w:r>
      <w:r w:rsidR="00744A01" w:rsidRPr="00525CF5">
        <w:rPr>
          <w:color w:val="000000" w:themeColor="text1"/>
          <w:sz w:val="22"/>
          <w:szCs w:val="22"/>
        </w:rPr>
        <w:t>д</w:t>
      </w:r>
      <w:r w:rsidRPr="00525CF5">
        <w:rPr>
          <w:color w:val="000000" w:themeColor="text1"/>
          <w:sz w:val="22"/>
          <w:szCs w:val="22"/>
        </w:rPr>
        <w:t>земных пешеходных переходов;</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иные</w:t>
      </w:r>
      <w:proofErr w:type="gramEnd"/>
      <w:r w:rsidRPr="00525CF5">
        <w:rPr>
          <w:color w:val="000000" w:themeColor="text1"/>
          <w:sz w:val="22"/>
          <w:szCs w:val="22"/>
        </w:rPr>
        <w:t xml:space="preserve"> работы по обеспечению чистоты и порядка в летний период.</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Мойка дорожных покрытий и тротуаров, а также подметание тротуаров производятся с 23 часов до </w:t>
      </w:r>
      <w:r w:rsidRPr="00DE37EA">
        <w:rPr>
          <w:sz w:val="22"/>
          <w:szCs w:val="22"/>
        </w:rPr>
        <w:t xml:space="preserve">7 часов утра </w:t>
      </w:r>
      <w:r w:rsidRPr="00525CF5">
        <w:rPr>
          <w:color w:val="000000" w:themeColor="text1"/>
          <w:sz w:val="22"/>
          <w:szCs w:val="22"/>
        </w:rPr>
        <w:t>в плановом порядке. Мойке подвергается вся ширина проезжей части улиц и площадей.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6. Подметание дворовых (внутриквартальных) территорий, </w:t>
      </w:r>
      <w:proofErr w:type="spellStart"/>
      <w:r w:rsidRPr="00525CF5">
        <w:rPr>
          <w:color w:val="000000" w:themeColor="text1"/>
          <w:sz w:val="22"/>
          <w:szCs w:val="22"/>
        </w:rPr>
        <w:t>внутридворовых</w:t>
      </w:r>
      <w:proofErr w:type="spellEnd"/>
      <w:r w:rsidRPr="00525CF5">
        <w:rPr>
          <w:color w:val="000000" w:themeColor="text1"/>
          <w:sz w:val="22"/>
          <w:szCs w:val="22"/>
        </w:rPr>
        <w:t xml:space="preserve"> проездов и тротуаров от смета, пыли и мелкого бытового мусора осуществляется механизированным способом или вручную до 8 часов утра.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Влажное подметание проезжей части улиц может производиться с 9 часов утра до 21 часа.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4F5041" w:rsidRPr="004F5041" w:rsidRDefault="004F5041" w:rsidP="004F5041">
      <w:pPr>
        <w:pStyle w:val="ConsPlusNormal"/>
        <w:ind w:firstLine="709"/>
        <w:jc w:val="both"/>
        <w:rPr>
          <w:color w:val="000000" w:themeColor="text1"/>
          <w:sz w:val="22"/>
          <w:szCs w:val="22"/>
        </w:rPr>
      </w:pPr>
      <w:r>
        <w:rPr>
          <w:color w:val="000000" w:themeColor="text1"/>
          <w:sz w:val="22"/>
          <w:szCs w:val="22"/>
        </w:rPr>
        <w:t>10.</w:t>
      </w:r>
      <w:r w:rsidRPr="004F5041">
        <w:t xml:space="preserve"> </w:t>
      </w:r>
      <w:r w:rsidRPr="004F5041">
        <w:rPr>
          <w:color w:val="000000" w:themeColor="text1"/>
          <w:sz w:val="22"/>
          <w:szCs w:val="22"/>
        </w:rPr>
        <w:t>Стрижка газонов производится балансодержателем газонов или подрядной организацией на высоту 3 - 5 см периодически при достижении травяным покровом высоты 15 см. Скошенная трава должна быть убрана в течение трех суток.</w:t>
      </w:r>
    </w:p>
    <w:p w:rsidR="004F5041" w:rsidRPr="00525CF5" w:rsidRDefault="004F5041" w:rsidP="004F5041">
      <w:pPr>
        <w:pStyle w:val="ConsPlusNormal"/>
        <w:ind w:firstLine="709"/>
        <w:jc w:val="both"/>
        <w:rPr>
          <w:color w:val="000000" w:themeColor="text1"/>
          <w:sz w:val="22"/>
          <w:szCs w:val="22"/>
        </w:rPr>
      </w:pPr>
      <w:r w:rsidRPr="004F5041">
        <w:rPr>
          <w:color w:val="000000" w:themeColor="text1"/>
          <w:sz w:val="22"/>
          <w:szCs w:val="22"/>
        </w:rPr>
        <w:t>Стрижка газонов, покос травы на участках с зелеными насаждениями на придомовых территориях, земельных участках в составе общего имущества многоквартирных домов производятся собственниками территорий или по договору организациями, оказывающими услуги и (или) выполняющими работы по содержанию и ремонту общего имущества многоквартирного дома, или управляющими организациями по мере необходимости. Скошенная трава должна быть убрана в течение трех суток.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4F5041">
        <w:rPr>
          <w:color w:val="000000" w:themeColor="text1"/>
          <w:sz w:val="22"/>
          <w:szCs w:val="22"/>
        </w:rPr>
        <w:t>1</w:t>
      </w:r>
      <w:r w:rsidRPr="00525CF5">
        <w:rPr>
          <w:color w:val="000000" w:themeColor="text1"/>
          <w:sz w:val="22"/>
          <w:szCs w:val="22"/>
        </w:rPr>
        <w:t xml:space="preserve">. При производстве работ по уборке в летний период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сбрасывать</w:t>
      </w:r>
      <w:proofErr w:type="gramEnd"/>
      <w:r w:rsidRPr="00525CF5">
        <w:rPr>
          <w:color w:val="000000" w:themeColor="text1"/>
          <w:sz w:val="22"/>
          <w:szCs w:val="22"/>
        </w:rPr>
        <w:t xml:space="preserve"> смет и мусор на газоны, в смотровые колодцы инженерных сетей, реки, водоемы, на проезжую часть улиц и тротуары;</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сбивать</w:t>
      </w:r>
      <w:proofErr w:type="gramEnd"/>
      <w:r w:rsidRPr="00525CF5">
        <w:rPr>
          <w:color w:val="000000" w:themeColor="text1"/>
          <w:sz w:val="22"/>
          <w:szCs w:val="22"/>
        </w:rPr>
        <w:t xml:space="preserve">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вывозить</w:t>
      </w:r>
      <w:proofErr w:type="gramEnd"/>
      <w:r w:rsidRPr="00525CF5">
        <w:rPr>
          <w:color w:val="000000" w:themeColor="text1"/>
          <w:sz w:val="22"/>
          <w:szCs w:val="22"/>
        </w:rPr>
        <w:t xml:space="preserve"> мусор в не отведенные для этих целей места;</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перевозить</w:t>
      </w:r>
      <w:proofErr w:type="gramEnd"/>
      <w:r w:rsidRPr="00525CF5">
        <w:rPr>
          <w:color w:val="000000" w:themeColor="text1"/>
          <w:sz w:val="22"/>
          <w:szCs w:val="22"/>
        </w:rPr>
        <w:t xml:space="preserve"> грунт, мусор, сыпучие и распыляющиеся вещества и материалы без покрытия брезентом или другим материалом;</w:t>
      </w:r>
    </w:p>
    <w:p w:rsidR="00533C73" w:rsidRPr="00525CF5" w:rsidRDefault="00533C73" w:rsidP="001A292F">
      <w:pPr>
        <w:pStyle w:val="ConsPlusNormal"/>
        <w:ind w:firstLine="709"/>
        <w:jc w:val="both"/>
        <w:rPr>
          <w:color w:val="000000" w:themeColor="text1"/>
          <w:sz w:val="22"/>
          <w:szCs w:val="22"/>
        </w:rPr>
      </w:pPr>
      <w:proofErr w:type="gramStart"/>
      <w:r w:rsidRPr="00525CF5">
        <w:rPr>
          <w:color w:val="000000" w:themeColor="text1"/>
          <w:sz w:val="22"/>
          <w:szCs w:val="22"/>
        </w:rPr>
        <w:t>разводить</w:t>
      </w:r>
      <w:proofErr w:type="gramEnd"/>
      <w:r w:rsidRPr="00525CF5">
        <w:rPr>
          <w:color w:val="000000" w:themeColor="text1"/>
          <w:sz w:val="22"/>
          <w:szCs w:val="22"/>
        </w:rPr>
        <w:t xml:space="preserve"> костры для сжигания мусора, листвы, тары, отходов.</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4" w:name="_Toc521423044"/>
      <w:bookmarkStart w:id="125" w:name="_Toc523842845"/>
      <w:r w:rsidRPr="00525CF5">
        <w:rPr>
          <w:b/>
          <w:color w:val="000000" w:themeColor="text1"/>
          <w:sz w:val="22"/>
          <w:szCs w:val="22"/>
        </w:rPr>
        <w:lastRenderedPageBreak/>
        <w:t>Статья 42. Организация уборки в зимний период</w:t>
      </w:r>
      <w:bookmarkEnd w:id="124"/>
      <w:bookmarkEnd w:id="125"/>
    </w:p>
    <w:p w:rsidR="00117803" w:rsidRPr="00525CF5" w:rsidRDefault="00117803"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D80BF9" w:rsidRDefault="00533C73" w:rsidP="00185A60">
      <w:pPr>
        <w:pStyle w:val="ConsPlusNormal"/>
        <w:ind w:firstLine="709"/>
        <w:jc w:val="both"/>
        <w:rPr>
          <w:sz w:val="22"/>
          <w:szCs w:val="22"/>
        </w:rPr>
      </w:pPr>
      <w:r w:rsidRPr="00185A60">
        <w:rPr>
          <w:sz w:val="22"/>
          <w:szCs w:val="22"/>
        </w:rPr>
        <w:t xml:space="preserve">2. </w:t>
      </w:r>
      <w:r w:rsidR="00185A60" w:rsidRPr="00185A60">
        <w:rPr>
          <w:sz w:val="22"/>
          <w:szCs w:val="22"/>
        </w:rPr>
        <w:t>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w:t>
      </w:r>
      <w:r w:rsidR="00185A60">
        <w:rPr>
          <w:sz w:val="22"/>
          <w:szCs w:val="22"/>
        </w:rPr>
        <w:t xml:space="preserve">сти — с момента ее обнаружения и составляет </w:t>
      </w:r>
      <w:r w:rsidR="00185A60" w:rsidRPr="00185A60">
        <w:rPr>
          <w:sz w:val="22"/>
          <w:szCs w:val="22"/>
        </w:rPr>
        <w:t>не более</w:t>
      </w:r>
      <w:r w:rsidR="00185A60">
        <w:rPr>
          <w:sz w:val="22"/>
          <w:szCs w:val="22"/>
        </w:rPr>
        <w:t xml:space="preserve"> 12 часов. </w:t>
      </w:r>
      <w:r w:rsidR="00185A60" w:rsidRPr="00185A60">
        <w:rPr>
          <w:sz w:val="22"/>
          <w:szCs w:val="22"/>
        </w:rPr>
        <w:t xml:space="preserve">Очередность работ по снегоочистке дорог и улиц </w:t>
      </w:r>
      <w:r w:rsidR="00593954">
        <w:rPr>
          <w:sz w:val="22"/>
          <w:szCs w:val="22"/>
        </w:rPr>
        <w:t xml:space="preserve">устанавливается </w:t>
      </w:r>
      <w:r w:rsidR="00593954" w:rsidRPr="00593954">
        <w:rPr>
          <w:sz w:val="22"/>
          <w:szCs w:val="22"/>
        </w:rPr>
        <w:t>приказом эксплуатирующей организации,</w:t>
      </w:r>
      <w:r w:rsidR="00593954" w:rsidRPr="00593954">
        <w:t xml:space="preserve"> </w:t>
      </w:r>
      <w:r w:rsidR="00593954" w:rsidRPr="00593954">
        <w:rPr>
          <w:sz w:val="22"/>
          <w:szCs w:val="22"/>
        </w:rPr>
        <w:t>согласованным Администрацией с учетом требований ГОСТ Р 50597–2017.</w:t>
      </w:r>
      <w:r w:rsidR="00D80BF9" w:rsidRPr="00593954">
        <w:rPr>
          <w:sz w:val="22"/>
          <w:szCs w:val="22"/>
        </w:rPr>
        <w:t xml:space="preserve"> </w:t>
      </w:r>
      <w:r w:rsidR="00185A60" w:rsidRPr="00D80BF9">
        <w:rPr>
          <w:sz w:val="22"/>
          <w:szCs w:val="22"/>
        </w:rPr>
        <w:t xml:space="preserve">На покрытии проезжей части возможно устройство уплотненного снежного покрова (далее — УСП) </w:t>
      </w:r>
      <w:r w:rsidR="006B72F3" w:rsidRPr="00D80BF9">
        <w:rPr>
          <w:sz w:val="22"/>
          <w:szCs w:val="22"/>
        </w:rPr>
        <w:t>Во</w:t>
      </w:r>
      <w:r w:rsidR="00185A60" w:rsidRPr="00D80BF9">
        <w:rPr>
          <w:sz w:val="22"/>
          <w:szCs w:val="22"/>
        </w:rPr>
        <w:t xml:space="preserve"> время снегопада и (или) метели и до окончания снегоочистки на проезжей части дорог категорий V </w:t>
      </w:r>
      <w:r w:rsidR="002C5D5A" w:rsidRPr="00D80BF9">
        <w:rPr>
          <w:sz w:val="22"/>
          <w:szCs w:val="22"/>
        </w:rPr>
        <w:t xml:space="preserve">УСП не более </w:t>
      </w:r>
      <w:r w:rsidR="00185A60" w:rsidRPr="00D80BF9">
        <w:rPr>
          <w:sz w:val="22"/>
          <w:szCs w:val="22"/>
        </w:rPr>
        <w:t>5 см.</w:t>
      </w:r>
    </w:p>
    <w:p w:rsidR="00185A60" w:rsidRPr="00525CF5" w:rsidRDefault="00185A60" w:rsidP="00185A60">
      <w:pPr>
        <w:pStyle w:val="ConsPlusNormal"/>
        <w:ind w:firstLine="709"/>
        <w:jc w:val="both"/>
        <w:rPr>
          <w:color w:val="000000" w:themeColor="text1"/>
          <w:sz w:val="22"/>
          <w:szCs w:val="22"/>
        </w:rPr>
      </w:pPr>
      <w:r w:rsidRPr="00185A60">
        <w:rPr>
          <w:color w:val="000000" w:themeColor="text1"/>
          <w:sz w:val="22"/>
          <w:szCs w:val="22"/>
        </w:rPr>
        <w:t>Наличие рыхлого {уплотненного) снега на тротуарах и пешеходных дорожках толщиной слоя</w:t>
      </w:r>
      <w:r w:rsidR="002C5D5A">
        <w:rPr>
          <w:color w:val="000000" w:themeColor="text1"/>
          <w:sz w:val="22"/>
          <w:szCs w:val="22"/>
        </w:rPr>
        <w:t xml:space="preserve"> </w:t>
      </w:r>
      <w:r w:rsidRPr="00185A60">
        <w:rPr>
          <w:color w:val="000000" w:themeColor="text1"/>
          <w:sz w:val="22"/>
          <w:szCs w:val="22"/>
        </w:rPr>
        <w:t>не более</w:t>
      </w:r>
      <w:r>
        <w:rPr>
          <w:color w:val="000000" w:themeColor="text1"/>
          <w:sz w:val="22"/>
          <w:szCs w:val="22"/>
        </w:rPr>
        <w:t xml:space="preserve"> 10 см</w:t>
      </w:r>
      <w:r w:rsidR="002C5D5A">
        <w:rPr>
          <w:color w:val="000000" w:themeColor="text1"/>
          <w:sz w:val="22"/>
          <w:szCs w:val="22"/>
        </w:rPr>
        <w:t xml:space="preserve"> допускается на срок </w:t>
      </w:r>
      <w:r>
        <w:rPr>
          <w:color w:val="000000" w:themeColor="text1"/>
          <w:sz w:val="22"/>
          <w:szCs w:val="22"/>
        </w:rPr>
        <w:t>не более 1 суток.</w:t>
      </w:r>
      <w:r w:rsidR="002C5D5A">
        <w:rPr>
          <w:color w:val="000000" w:themeColor="text1"/>
          <w:sz w:val="22"/>
          <w:szCs w:val="22"/>
        </w:rPr>
        <w:t xml:space="preserve"> </w:t>
      </w:r>
      <w:r w:rsidRPr="00185A60">
        <w:rPr>
          <w:color w:val="000000" w:themeColor="text1"/>
          <w:sz w:val="22"/>
          <w:szCs w:val="22"/>
        </w:rPr>
        <w:t>Срок снегоочистки отсчитывается с момента окончания работ по ликвидации зимней скользкости и уборки снега с проезжей части</w:t>
      </w:r>
      <w:r w:rsidR="002C5D5A">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Во время снегопада организации и граждане обязаны производить очистку от снега и посыпку </w:t>
      </w:r>
      <w:proofErr w:type="spellStart"/>
      <w:r w:rsidRPr="00525CF5">
        <w:rPr>
          <w:color w:val="000000" w:themeColor="text1"/>
          <w:sz w:val="22"/>
          <w:szCs w:val="22"/>
        </w:rPr>
        <w:t>противогололедными</w:t>
      </w:r>
      <w:proofErr w:type="spellEnd"/>
      <w:r w:rsidRPr="00525CF5">
        <w:rPr>
          <w:color w:val="000000" w:themeColor="text1"/>
          <w:sz w:val="22"/>
          <w:szCs w:val="22"/>
        </w:rPr>
        <w:t xml:space="preserve"> материалами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Сброс снега на дороги, тротуары, газоны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3. С начала снегопада, в первую очередь, обрабатываются </w:t>
      </w:r>
      <w:proofErr w:type="spellStart"/>
      <w:r w:rsidRPr="00525CF5">
        <w:rPr>
          <w:color w:val="000000" w:themeColor="text1"/>
          <w:sz w:val="22"/>
          <w:szCs w:val="22"/>
        </w:rPr>
        <w:t>противогололедными</w:t>
      </w:r>
      <w:proofErr w:type="spellEnd"/>
      <w:r w:rsidRPr="00525CF5">
        <w:rPr>
          <w:color w:val="000000" w:themeColor="text1"/>
          <w:sz w:val="22"/>
          <w:szCs w:val="22"/>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525CF5">
        <w:rPr>
          <w:sz w:val="22"/>
          <w:szCs w:val="22"/>
        </w:rPr>
        <w:t>Запрещается</w:t>
      </w:r>
      <w:r w:rsidRPr="00525CF5">
        <w:rPr>
          <w:color w:val="000000" w:themeColor="text1"/>
          <w:sz w:val="22"/>
          <w:szCs w:val="22"/>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4. Применение в качестве </w:t>
      </w:r>
      <w:proofErr w:type="spellStart"/>
      <w:r w:rsidRPr="00525CF5">
        <w:rPr>
          <w:color w:val="000000" w:themeColor="text1"/>
          <w:sz w:val="22"/>
          <w:szCs w:val="22"/>
        </w:rPr>
        <w:t>противогололедного</w:t>
      </w:r>
      <w:proofErr w:type="spellEnd"/>
      <w:r w:rsidRPr="00525CF5">
        <w:rPr>
          <w:color w:val="000000" w:themeColor="text1"/>
          <w:sz w:val="22"/>
          <w:szCs w:val="22"/>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r w:rsidR="002C5D5A" w:rsidRPr="002C5D5A">
        <w:t xml:space="preserve"> </w:t>
      </w:r>
      <w:r w:rsidR="002C5D5A">
        <w:rPr>
          <w:color w:val="000000" w:themeColor="text1"/>
          <w:sz w:val="22"/>
          <w:szCs w:val="22"/>
        </w:rPr>
        <w:t>В</w:t>
      </w:r>
      <w:r w:rsidR="002C5D5A" w:rsidRPr="002C5D5A">
        <w:rPr>
          <w:color w:val="000000" w:themeColor="text1"/>
          <w:sz w:val="22"/>
          <w:szCs w:val="22"/>
        </w:rPr>
        <w:t>ывоз сформированных снежных валов с улиц групп осуществляют в течение 12 дней с момента окончания снегопада</w:t>
      </w:r>
      <w:r w:rsidR="002C5D5A">
        <w:rPr>
          <w:color w:val="000000" w:themeColor="text1"/>
          <w:sz w:val="22"/>
          <w:szCs w:val="22"/>
        </w:rPr>
        <w:t xml:space="preserve">. </w:t>
      </w:r>
      <w:r w:rsidR="002C5D5A" w:rsidRPr="002C5D5A">
        <w:rPr>
          <w:color w:val="000000" w:themeColor="text1"/>
          <w:sz w:val="22"/>
          <w:szCs w:val="22"/>
        </w:rPr>
        <w:t>Формирование снежных валов не допускается на тротуарах.</w:t>
      </w:r>
      <w:r w:rsidR="002C5D5A">
        <w:rPr>
          <w:color w:val="000000" w:themeColor="text1"/>
          <w:sz w:val="22"/>
          <w:szCs w:val="22"/>
        </w:rPr>
        <w:t xml:space="preserve"> </w:t>
      </w:r>
      <w:r w:rsidRPr="00525CF5">
        <w:rPr>
          <w:sz w:val="22"/>
          <w:szCs w:val="22"/>
        </w:rPr>
        <w:t>Запрещается</w:t>
      </w:r>
      <w:r w:rsidRPr="00525CF5">
        <w:rPr>
          <w:color w:val="000000" w:themeColor="text1"/>
          <w:sz w:val="22"/>
          <w:szCs w:val="22"/>
        </w:rPr>
        <w:t xml:space="preserve"> загромождать проезды и проходы укладкой снега и льда.</w:t>
      </w:r>
      <w:r w:rsidR="00857413" w:rsidRPr="00857413">
        <w:t xml:space="preserve"> </w:t>
      </w:r>
      <w:r w:rsidR="00857413" w:rsidRPr="00857413">
        <w:rPr>
          <w:color w:val="000000" w:themeColor="text1"/>
          <w:sz w:val="22"/>
          <w:szCs w:val="22"/>
        </w:rPr>
        <w:t>Запрещается разгребание снежного вала, образовавшегося после прохода снегоуборочных машин и механизмов, обратно на тротуары, проезжие части улиц и проездов.</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Собственники (владельцы и (или) пользователи) зданий, сооружений, управляющие многоквартирными домами</w:t>
      </w:r>
      <w:r w:rsidR="004F5041">
        <w:rPr>
          <w:color w:val="000000" w:themeColor="text1"/>
          <w:sz w:val="22"/>
          <w:szCs w:val="22"/>
        </w:rPr>
        <w:t>,</w:t>
      </w:r>
      <w:r w:rsidRPr="00525CF5">
        <w:rPr>
          <w:color w:val="000000" w:themeColor="text1"/>
          <w:sz w:val="22"/>
          <w:szCs w:val="22"/>
        </w:rPr>
        <w:t xml:space="preserve"> </w:t>
      </w:r>
      <w:r w:rsidR="004F5041" w:rsidRPr="004F5041">
        <w:rPr>
          <w:color w:val="000000" w:themeColor="text1"/>
          <w:sz w:val="22"/>
          <w:szCs w:val="22"/>
        </w:rPr>
        <w:t>если договорами не предусмотрено иное, организациями, обслуживающими жилой и нежилой фонд, с обязательным применением мер предосторожности во избежание несчастных случаев с пешеходами, при этом не допускается повреждение воздушных линий, инженерных коммуникаций, фонарей уличного освещения, светофорных объектов, зеленых насаждений, рекламных конструкций и иных объектов</w:t>
      </w:r>
      <w:r w:rsidR="004F5041">
        <w:rPr>
          <w:color w:val="000000" w:themeColor="text1"/>
          <w:sz w:val="22"/>
          <w:szCs w:val="22"/>
        </w:rPr>
        <w:t xml:space="preserve">, </w:t>
      </w:r>
      <w:r w:rsidRPr="00525CF5">
        <w:rPr>
          <w:color w:val="000000" w:themeColor="text1"/>
          <w:sz w:val="22"/>
          <w:szCs w:val="22"/>
        </w:rPr>
        <w:t xml:space="preserve">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525CF5">
        <w:rPr>
          <w:color w:val="000000" w:themeColor="text1"/>
          <w:sz w:val="22"/>
          <w:szCs w:val="22"/>
        </w:rPr>
        <w:t>наледеобразований</w:t>
      </w:r>
      <w:proofErr w:type="spellEnd"/>
      <w:r w:rsidRPr="00525CF5">
        <w:rPr>
          <w:color w:val="000000" w:themeColor="text1"/>
          <w:sz w:val="22"/>
          <w:szCs w:val="22"/>
        </w:rPr>
        <w:t xml:space="preserve"> должна производиться немедленно по мере их образования с предварительной установкой ограждений опасных участков.</w:t>
      </w:r>
    </w:p>
    <w:p w:rsidR="004F5041" w:rsidRDefault="00533C73" w:rsidP="001A292F">
      <w:pPr>
        <w:pStyle w:val="ConsPlusNormal"/>
        <w:ind w:firstLine="709"/>
        <w:jc w:val="both"/>
        <w:rPr>
          <w:color w:val="000000" w:themeColor="text1"/>
          <w:sz w:val="22"/>
          <w:szCs w:val="22"/>
        </w:rPr>
      </w:pPr>
      <w:r w:rsidRPr="00525CF5">
        <w:rPr>
          <w:color w:val="000000" w:themeColor="text1"/>
          <w:sz w:val="22"/>
          <w:szCs w:val="22"/>
        </w:rPr>
        <w:t>Крыши с наружным водоотводом необходимо периодически очищать от снега, не допуская его накопления более 30 сантиметров.</w:t>
      </w:r>
      <w:r w:rsidR="004F5041" w:rsidRPr="004F5041">
        <w:rPr>
          <w:color w:val="000000" w:themeColor="text1"/>
          <w:sz w:val="22"/>
          <w:szCs w:val="22"/>
        </w:rPr>
        <w:t xml:space="preserve"> </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7. Очистка крыш зданий от снега, </w:t>
      </w:r>
      <w:proofErr w:type="spellStart"/>
      <w:r w:rsidRPr="00525CF5">
        <w:rPr>
          <w:color w:val="000000" w:themeColor="text1"/>
          <w:sz w:val="22"/>
          <w:szCs w:val="22"/>
        </w:rPr>
        <w:t>наледеобразований</w:t>
      </w:r>
      <w:proofErr w:type="spellEnd"/>
      <w:r w:rsidRPr="00525CF5">
        <w:rPr>
          <w:color w:val="000000" w:themeColor="text1"/>
          <w:sz w:val="22"/>
          <w:szCs w:val="22"/>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525CF5">
        <w:rPr>
          <w:sz w:val="22"/>
          <w:szCs w:val="22"/>
        </w:rPr>
        <w:t>Запрещается</w:t>
      </w:r>
      <w:r w:rsidRPr="00525CF5">
        <w:rPr>
          <w:color w:val="000000" w:themeColor="text1"/>
          <w:sz w:val="22"/>
          <w:szCs w:val="22"/>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r w:rsidR="004F5041" w:rsidRPr="004F5041">
        <w:t xml:space="preserve"> </w:t>
      </w:r>
      <w:r w:rsidR="004F5041" w:rsidRPr="004F5041">
        <w:rPr>
          <w:color w:val="000000" w:themeColor="text1"/>
          <w:sz w:val="22"/>
          <w:szCs w:val="22"/>
        </w:rPr>
        <w:t xml:space="preserve">Сброшенные либо самопроизвольно упавшие с крыш зданий (сооружений) снег и лед немедленно окучиваются и вывозятся в </w:t>
      </w:r>
      <w:r w:rsidR="004F5041" w:rsidRPr="004F5041">
        <w:rPr>
          <w:color w:val="000000" w:themeColor="text1"/>
          <w:sz w:val="22"/>
          <w:szCs w:val="22"/>
        </w:rPr>
        <w:lastRenderedPageBreak/>
        <w:t>течение 4 часов.</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25CF5">
        <w:rPr>
          <w:color w:val="000000" w:themeColor="text1"/>
          <w:sz w:val="22"/>
          <w:szCs w:val="22"/>
        </w:rPr>
        <w:t>противогололедных</w:t>
      </w:r>
      <w:proofErr w:type="spellEnd"/>
      <w:r w:rsidRPr="00525CF5">
        <w:rPr>
          <w:color w:val="000000" w:themeColor="text1"/>
          <w:sz w:val="22"/>
          <w:szCs w:val="22"/>
        </w:rPr>
        <w:t xml:space="preserve"> материалов.</w:t>
      </w:r>
    </w:p>
    <w:p w:rsidR="00857413" w:rsidRPr="00525CF5" w:rsidRDefault="00857413" w:rsidP="001A292F">
      <w:pPr>
        <w:pStyle w:val="ConsPlusNormal"/>
        <w:ind w:firstLine="709"/>
        <w:jc w:val="both"/>
        <w:rPr>
          <w:color w:val="000000" w:themeColor="text1"/>
          <w:sz w:val="22"/>
          <w:szCs w:val="22"/>
        </w:rPr>
      </w:pPr>
    </w:p>
    <w:p w:rsidR="00533C73" w:rsidRDefault="00533C73" w:rsidP="00634AB9">
      <w:pPr>
        <w:pStyle w:val="ConsPlusNormal"/>
        <w:jc w:val="center"/>
        <w:outlineLvl w:val="1"/>
        <w:rPr>
          <w:b/>
          <w:color w:val="000000" w:themeColor="text1"/>
          <w:sz w:val="22"/>
          <w:szCs w:val="22"/>
        </w:rPr>
      </w:pPr>
      <w:bookmarkStart w:id="126" w:name="_Toc521423045"/>
      <w:bookmarkStart w:id="127" w:name="_Toc523842846"/>
      <w:r w:rsidRPr="00525CF5">
        <w:rPr>
          <w:b/>
          <w:color w:val="000000" w:themeColor="text1"/>
          <w:sz w:val="22"/>
          <w:szCs w:val="22"/>
        </w:rPr>
        <w:t>Статья 43. Обеспечение чистоты и порядка на территории муниципального образования</w:t>
      </w:r>
      <w:bookmarkEnd w:id="126"/>
      <w:bookmarkEnd w:id="127"/>
    </w:p>
    <w:p w:rsidR="00695C51" w:rsidRPr="00525CF5" w:rsidRDefault="00695C51"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Организации и граждане обязаны: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мусора, полив и стрижка газонов (высота травяного покрова не должна превышать 15 сантиметров), ликвидировать амброзию</w:t>
      </w:r>
      <w:r w:rsidR="004F5041">
        <w:rPr>
          <w:color w:val="000000" w:themeColor="text1"/>
          <w:sz w:val="22"/>
          <w:szCs w:val="22"/>
        </w:rPr>
        <w:t>, борщевик</w:t>
      </w:r>
      <w:r w:rsidRPr="00525CF5">
        <w:rPr>
          <w:color w:val="000000" w:themeColor="text1"/>
          <w:sz w:val="22"/>
          <w:szCs w:val="22"/>
        </w:rPr>
        <w:t xml:space="preserve"> и иные карантинные растения, в зимний период - осуществлять очистку от снега, наледи, их вывоз, посыпку специальными составами);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3) обеспечивать проведение </w:t>
      </w:r>
      <w:proofErr w:type="spellStart"/>
      <w:r w:rsidRPr="00525CF5">
        <w:rPr>
          <w:color w:val="000000" w:themeColor="text1"/>
          <w:sz w:val="22"/>
          <w:szCs w:val="22"/>
        </w:rPr>
        <w:t>дератизационных</w:t>
      </w:r>
      <w:proofErr w:type="spellEnd"/>
      <w:r w:rsidRPr="00525CF5">
        <w:rPr>
          <w:color w:val="000000" w:themeColor="text1"/>
          <w:sz w:val="22"/>
          <w:szCs w:val="22"/>
        </w:rPr>
        <w:t xml:space="preserve"> и дезинсекционных мероприятий на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4) обрабатывать </w:t>
      </w:r>
      <w:proofErr w:type="spellStart"/>
      <w:r w:rsidRPr="00525CF5">
        <w:rPr>
          <w:color w:val="000000" w:themeColor="text1"/>
          <w:sz w:val="22"/>
          <w:szCs w:val="22"/>
        </w:rPr>
        <w:t>противогололедными</w:t>
      </w:r>
      <w:proofErr w:type="spellEnd"/>
      <w:r w:rsidRPr="00525CF5">
        <w:rPr>
          <w:color w:val="000000" w:themeColor="text1"/>
          <w:sz w:val="22"/>
          <w:szCs w:val="22"/>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не допускать складирование и хранение строительных материалов,</w:t>
      </w:r>
      <w:r w:rsidR="007A2847" w:rsidRPr="007A2847">
        <w:t xml:space="preserve"> </w:t>
      </w:r>
      <w:r w:rsidR="007A2847" w:rsidRPr="007A2847">
        <w:rPr>
          <w:color w:val="000000" w:themeColor="text1"/>
          <w:sz w:val="22"/>
          <w:szCs w:val="22"/>
        </w:rPr>
        <w:t>строительных отходов, автомобильных каркасов и шин, гор песка и опилок</w:t>
      </w:r>
      <w:r w:rsidRPr="00525CF5">
        <w:rPr>
          <w:color w:val="000000" w:themeColor="text1"/>
          <w:sz w:val="22"/>
          <w:szCs w:val="22"/>
        </w:rPr>
        <w:t xml:space="preserve"> дров и т.д. вне дворовой территории индивидуальных жилых домов</w:t>
      </w:r>
      <w:r w:rsidR="007A2847" w:rsidRPr="007A2847">
        <w:t xml:space="preserve"> </w:t>
      </w:r>
      <w:r w:rsidR="007A2847" w:rsidRPr="007A2847">
        <w:rPr>
          <w:sz w:val="24"/>
          <w:szCs w:val="24"/>
        </w:rPr>
        <w:t>и</w:t>
      </w:r>
      <w:r w:rsidR="007A2847">
        <w:t xml:space="preserve"> </w:t>
      </w:r>
      <w:r w:rsidR="007A2847" w:rsidRPr="007A2847">
        <w:rPr>
          <w:color w:val="000000" w:themeColor="text1"/>
          <w:sz w:val="22"/>
          <w:szCs w:val="22"/>
        </w:rPr>
        <w:t>за границами частных домовладений</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Обязанность по организации и производству соответствующих уборочных работ возлагается: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525CF5">
        <w:rPr>
          <w:color w:val="000000" w:themeColor="text1"/>
          <w:sz w:val="22"/>
          <w:szCs w:val="22"/>
        </w:rPr>
        <w:t xml:space="preserve">е </w:t>
      </w:r>
      <w:r w:rsidR="00C52127" w:rsidRPr="00525CF5">
        <w:rPr>
          <w:color w:val="000000" w:themeColor="text1"/>
          <w:sz w:val="22"/>
          <w:szCs w:val="22"/>
        </w:rPr>
        <w:t>компании многоквартирными</w:t>
      </w:r>
      <w:r w:rsidRPr="00525CF5">
        <w:rPr>
          <w:color w:val="000000" w:themeColor="text1"/>
          <w:sz w:val="22"/>
          <w:szCs w:val="22"/>
        </w:rPr>
        <w:t xml:space="preserve"> </w:t>
      </w:r>
      <w:r w:rsidR="00D80BF9" w:rsidRPr="00525CF5">
        <w:rPr>
          <w:color w:val="000000" w:themeColor="text1"/>
          <w:sz w:val="22"/>
          <w:szCs w:val="22"/>
        </w:rPr>
        <w:t>домами</w:t>
      </w:r>
      <w:r w:rsidR="00D80BF9">
        <w:rPr>
          <w:color w:val="000000" w:themeColor="text1"/>
          <w:sz w:val="22"/>
          <w:szCs w:val="22"/>
        </w:rPr>
        <w:t xml:space="preserve"> при заключении</w:t>
      </w:r>
      <w:r w:rsidR="00DE37EA">
        <w:rPr>
          <w:color w:val="000000" w:themeColor="text1"/>
          <w:sz w:val="22"/>
          <w:szCs w:val="22"/>
        </w:rPr>
        <w:t xml:space="preserve"> договоров</w:t>
      </w:r>
      <w:r w:rsidR="00E02996">
        <w:rPr>
          <w:color w:val="000000" w:themeColor="text1"/>
          <w:sz w:val="22"/>
          <w:szCs w:val="22"/>
        </w:rPr>
        <w:t>, в иных случаях на собственников многоквартирных домов</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4) по уборке, поддержанию чистоты территорий автозаправочных комплексов, автозаправочных и </w:t>
      </w:r>
      <w:proofErr w:type="spellStart"/>
      <w:r w:rsidRPr="00525CF5">
        <w:rPr>
          <w:color w:val="000000" w:themeColor="text1"/>
          <w:sz w:val="22"/>
          <w:szCs w:val="22"/>
        </w:rPr>
        <w:t>автомоечных</w:t>
      </w:r>
      <w:proofErr w:type="spellEnd"/>
      <w:r w:rsidRPr="00525CF5">
        <w:rPr>
          <w:color w:val="000000" w:themeColor="text1"/>
          <w:sz w:val="22"/>
          <w:szCs w:val="22"/>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525CF5" w:rsidRDefault="00175044" w:rsidP="001A292F">
      <w:pPr>
        <w:pStyle w:val="ConsPlusNormal"/>
        <w:ind w:firstLine="709"/>
        <w:jc w:val="both"/>
        <w:rPr>
          <w:color w:val="000000" w:themeColor="text1"/>
          <w:sz w:val="22"/>
          <w:szCs w:val="22"/>
        </w:rPr>
      </w:pPr>
      <w:r w:rsidRPr="00525CF5">
        <w:rPr>
          <w:color w:val="000000" w:themeColor="text1"/>
          <w:sz w:val="22"/>
          <w:szCs w:val="22"/>
        </w:rPr>
        <w:t xml:space="preserve"> </w:t>
      </w:r>
      <w:r w:rsidR="001E7165" w:rsidRPr="00525CF5">
        <w:rPr>
          <w:color w:val="000000" w:themeColor="text1"/>
          <w:sz w:val="22"/>
          <w:szCs w:val="22"/>
        </w:rPr>
        <w:t>6</w:t>
      </w:r>
      <w:r w:rsidR="00533C73" w:rsidRPr="00525CF5">
        <w:rPr>
          <w:color w:val="000000" w:themeColor="text1"/>
          <w:sz w:val="22"/>
          <w:szCs w:val="22"/>
        </w:rPr>
        <w:t xml:space="preserve">) по уборке остановочных пунктов общественного пассажирского транспорта муниципального образования - на </w:t>
      </w:r>
      <w:r w:rsidR="00433C37" w:rsidRPr="00525CF5">
        <w:rPr>
          <w:color w:val="000000" w:themeColor="text1"/>
          <w:sz w:val="22"/>
          <w:szCs w:val="22"/>
        </w:rPr>
        <w:t>орган Администрации, уполномоченный в области жилищно-коммунального хозяйства и благоустройства</w:t>
      </w:r>
      <w:r w:rsidR="00533C73" w:rsidRPr="00525CF5">
        <w:rPr>
          <w:color w:val="000000" w:themeColor="text1"/>
          <w:sz w:val="22"/>
          <w:szCs w:val="22"/>
        </w:rPr>
        <w:t>, за исключением остановок общественного пассажирского транспорта с объектами социально-бытовой инфраструктуры;</w:t>
      </w:r>
    </w:p>
    <w:p w:rsidR="00533C73" w:rsidRPr="00525CF5" w:rsidRDefault="001E7165" w:rsidP="001A292F">
      <w:pPr>
        <w:pStyle w:val="ConsPlusNormal"/>
        <w:ind w:firstLine="709"/>
        <w:jc w:val="both"/>
        <w:rPr>
          <w:color w:val="000000" w:themeColor="text1"/>
          <w:sz w:val="22"/>
          <w:szCs w:val="22"/>
        </w:rPr>
      </w:pPr>
      <w:r w:rsidRPr="00525CF5">
        <w:rPr>
          <w:color w:val="000000" w:themeColor="text1"/>
          <w:sz w:val="22"/>
          <w:szCs w:val="22"/>
        </w:rPr>
        <w:t>7</w:t>
      </w:r>
      <w:r w:rsidR="00533C73" w:rsidRPr="00525CF5">
        <w:rPr>
          <w:color w:val="000000" w:themeColor="text1"/>
          <w:sz w:val="22"/>
          <w:szCs w:val="22"/>
        </w:rPr>
        <w:t xml:space="preserve">) по уборке остановок общественного пассажирского транспорта с объектами социально-бытовой инфраструктуры - на владельцев </w:t>
      </w:r>
      <w:r w:rsidR="00082AA1" w:rsidRPr="00525CF5">
        <w:rPr>
          <w:color w:val="000000" w:themeColor="text1"/>
          <w:sz w:val="22"/>
          <w:szCs w:val="22"/>
        </w:rPr>
        <w:t xml:space="preserve">таких </w:t>
      </w:r>
      <w:r w:rsidR="00533C73" w:rsidRPr="00525CF5">
        <w:rPr>
          <w:color w:val="000000" w:themeColor="text1"/>
          <w:sz w:val="22"/>
          <w:szCs w:val="22"/>
        </w:rPr>
        <w:t>объектов. Работы по уборке осуществляются по мере необходимости, но не реже двух раз в сутки;</w:t>
      </w:r>
    </w:p>
    <w:p w:rsidR="00533C73" w:rsidRPr="00525CF5" w:rsidRDefault="001E7165" w:rsidP="001A292F">
      <w:pPr>
        <w:pStyle w:val="ConsPlusNormal"/>
        <w:ind w:firstLine="709"/>
        <w:jc w:val="both"/>
        <w:rPr>
          <w:color w:val="000000" w:themeColor="text1"/>
          <w:sz w:val="22"/>
          <w:szCs w:val="22"/>
        </w:rPr>
      </w:pPr>
      <w:r w:rsidRPr="00525CF5">
        <w:rPr>
          <w:color w:val="000000" w:themeColor="text1"/>
          <w:sz w:val="22"/>
          <w:szCs w:val="22"/>
        </w:rPr>
        <w:t>8</w:t>
      </w:r>
      <w:r w:rsidR="00533C73" w:rsidRPr="00525CF5">
        <w:rPr>
          <w:color w:val="000000" w:themeColor="text1"/>
          <w:sz w:val="22"/>
          <w:szCs w:val="22"/>
        </w:rPr>
        <w:t xml:space="preserve">) по уборке территорий отдельно стоящих объектов рекламы, - на </w:t>
      </w:r>
      <w:proofErr w:type="spellStart"/>
      <w:r w:rsidR="00533C73" w:rsidRPr="00525CF5">
        <w:rPr>
          <w:color w:val="000000" w:themeColor="text1"/>
          <w:sz w:val="22"/>
          <w:szCs w:val="22"/>
        </w:rPr>
        <w:t>рекламораспространителей</w:t>
      </w:r>
      <w:proofErr w:type="spellEnd"/>
      <w:r w:rsidR="00533C73" w:rsidRPr="00525CF5">
        <w:rPr>
          <w:color w:val="000000" w:themeColor="text1"/>
          <w:sz w:val="22"/>
          <w:szCs w:val="22"/>
        </w:rPr>
        <w:t>;</w:t>
      </w:r>
    </w:p>
    <w:p w:rsidR="00533C73" w:rsidRPr="00525CF5" w:rsidRDefault="001E7165" w:rsidP="001A292F">
      <w:pPr>
        <w:pStyle w:val="ConsPlusNormal"/>
        <w:ind w:firstLine="709"/>
        <w:jc w:val="both"/>
        <w:rPr>
          <w:color w:val="000000" w:themeColor="text1"/>
          <w:sz w:val="22"/>
          <w:szCs w:val="22"/>
        </w:rPr>
      </w:pPr>
      <w:r w:rsidRPr="00525CF5">
        <w:rPr>
          <w:color w:val="000000" w:themeColor="text1"/>
          <w:sz w:val="22"/>
          <w:szCs w:val="22"/>
        </w:rPr>
        <w:t>9</w:t>
      </w:r>
      <w:r w:rsidR="00533C73" w:rsidRPr="00525CF5">
        <w:rPr>
          <w:color w:val="000000" w:themeColor="text1"/>
          <w:sz w:val="22"/>
          <w:szCs w:val="22"/>
        </w:rPr>
        <w:t xml:space="preserve">) по уборке территории отдельно стоящих банкоматов, терминалов приема платежей, - на лиц, </w:t>
      </w:r>
      <w:r w:rsidR="00533C73" w:rsidRPr="00525CF5">
        <w:rPr>
          <w:color w:val="000000" w:themeColor="text1"/>
          <w:sz w:val="22"/>
          <w:szCs w:val="22"/>
        </w:rPr>
        <w:lastRenderedPageBreak/>
        <w:t>осуществляющих эксплуатацию указанных объектов (балансодержатели, арендаторы, собственники и т.д.);</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1E7165" w:rsidRPr="00525CF5">
        <w:rPr>
          <w:color w:val="000000" w:themeColor="text1"/>
          <w:sz w:val="22"/>
          <w:szCs w:val="22"/>
        </w:rPr>
        <w:t>0</w:t>
      </w:r>
      <w:r w:rsidRPr="00525CF5">
        <w:rPr>
          <w:color w:val="000000" w:themeColor="text1"/>
          <w:sz w:val="22"/>
          <w:szCs w:val="22"/>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1E7165" w:rsidRPr="00525CF5">
        <w:rPr>
          <w:color w:val="000000" w:themeColor="text1"/>
          <w:sz w:val="22"/>
          <w:szCs w:val="22"/>
        </w:rPr>
        <w:t>1</w:t>
      </w:r>
      <w:r w:rsidRPr="00525CF5">
        <w:rPr>
          <w:color w:val="000000" w:themeColor="text1"/>
          <w:sz w:val="22"/>
          <w:szCs w:val="22"/>
        </w:rPr>
        <w:t>)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w:t>
      </w:r>
      <w:r w:rsidR="001E7165" w:rsidRPr="00525CF5">
        <w:rPr>
          <w:color w:val="000000" w:themeColor="text1"/>
          <w:sz w:val="22"/>
          <w:szCs w:val="22"/>
        </w:rPr>
        <w:t>2</w:t>
      </w:r>
      <w:r w:rsidRPr="00525CF5">
        <w:rPr>
          <w:color w:val="000000" w:themeColor="text1"/>
          <w:sz w:val="22"/>
          <w:szCs w:val="22"/>
        </w:rPr>
        <w:t>)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5. На территории муниципального образования </w:t>
      </w:r>
      <w:r w:rsidRPr="00525CF5">
        <w:rPr>
          <w:sz w:val="22"/>
          <w:szCs w:val="22"/>
        </w:rPr>
        <w:t>запрещается</w:t>
      </w:r>
      <w:r w:rsidRPr="00525CF5">
        <w:rPr>
          <w:color w:val="000000" w:themeColor="text1"/>
          <w:sz w:val="22"/>
          <w:szCs w:val="22"/>
        </w:rPr>
        <w:t>:</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2) перекрытие доступа для осуществления работ по уборке и вывозу твердых </w:t>
      </w:r>
      <w:r w:rsidR="00D679D1" w:rsidRPr="00525CF5">
        <w:rPr>
          <w:color w:val="000000" w:themeColor="text1"/>
          <w:sz w:val="22"/>
          <w:szCs w:val="22"/>
        </w:rPr>
        <w:t>коммунальных</w:t>
      </w:r>
      <w:r w:rsidRPr="00525CF5">
        <w:rPr>
          <w:color w:val="000000" w:themeColor="text1"/>
          <w:sz w:val="22"/>
          <w:szCs w:val="22"/>
        </w:rPr>
        <w:t xml:space="preserve"> отходов на дворовых (внутриквартальных) территориях, подъездах к жилым домам и общественным зданиям;</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стоянка разукомплектованных автотранспортных средств вне специально отведенных мест;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9) выброс мусора, иных отходов из сборников отходов, а также из </w:t>
      </w:r>
      <w:proofErr w:type="spellStart"/>
      <w:r w:rsidRPr="00525CF5">
        <w:rPr>
          <w:color w:val="000000" w:themeColor="text1"/>
          <w:sz w:val="22"/>
          <w:szCs w:val="22"/>
        </w:rPr>
        <w:t>мусоровозного</w:t>
      </w:r>
      <w:proofErr w:type="spellEnd"/>
      <w:r w:rsidRPr="00525CF5">
        <w:rPr>
          <w:color w:val="000000" w:themeColor="text1"/>
          <w:sz w:val="22"/>
          <w:szCs w:val="22"/>
        </w:rPr>
        <w:t xml:space="preserve"> 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10) накопление, складирование тары возле торговых объектов, во дворах и других необорудованных для хранения местах;</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 xml:space="preserve">12) дезинфекция металлических емкостей, контейнеров и каналов мусоропроводов </w:t>
      </w:r>
      <w:proofErr w:type="spellStart"/>
      <w:r w:rsidRPr="00525CF5">
        <w:rPr>
          <w:color w:val="000000" w:themeColor="text1"/>
          <w:sz w:val="22"/>
          <w:szCs w:val="22"/>
        </w:rPr>
        <w:t>хлорактивными</w:t>
      </w:r>
      <w:proofErr w:type="spellEnd"/>
      <w:r w:rsidRPr="00525CF5">
        <w:rPr>
          <w:color w:val="000000" w:themeColor="text1"/>
          <w:sz w:val="22"/>
          <w:szCs w:val="22"/>
        </w:rPr>
        <w:t xml:space="preserve"> веществами и их растворами;</w:t>
      </w:r>
    </w:p>
    <w:p w:rsidR="00533C73" w:rsidRDefault="00533C73" w:rsidP="001A292F">
      <w:pPr>
        <w:pStyle w:val="ConsPlusNormal"/>
        <w:ind w:firstLine="709"/>
        <w:jc w:val="both"/>
        <w:rPr>
          <w:color w:val="000000" w:themeColor="text1"/>
          <w:sz w:val="22"/>
          <w:szCs w:val="22"/>
        </w:rPr>
      </w:pPr>
      <w:r w:rsidRPr="00525CF5">
        <w:rPr>
          <w:color w:val="000000" w:themeColor="text1"/>
          <w:sz w:val="22"/>
          <w:szCs w:val="22"/>
        </w:rPr>
        <w:t>13) слив хозяйственно-бытовых стоков в ливневую канализацию, придорожные кюветы, русла рек, по рельефу местности на территорию улиц.</w:t>
      </w:r>
    </w:p>
    <w:p w:rsidR="007A2847" w:rsidRDefault="007A2847" w:rsidP="001A292F">
      <w:pPr>
        <w:pStyle w:val="ConsPlusNormal"/>
        <w:ind w:firstLine="709"/>
        <w:jc w:val="both"/>
        <w:rPr>
          <w:color w:val="000000" w:themeColor="text1"/>
          <w:sz w:val="22"/>
          <w:szCs w:val="22"/>
        </w:rPr>
      </w:pPr>
      <w:r>
        <w:rPr>
          <w:color w:val="000000" w:themeColor="text1"/>
          <w:sz w:val="22"/>
          <w:szCs w:val="22"/>
        </w:rPr>
        <w:t>14)</w:t>
      </w:r>
      <w:r w:rsidRPr="007A2847">
        <w:rPr>
          <w:color w:val="000000" w:themeColor="text1"/>
          <w:sz w:val="22"/>
          <w:szCs w:val="22"/>
        </w:rPr>
        <w:t xml:space="preserve"> складирование тары, запасов товара, строительных материалов, строительного мусора у киосков, павильонов, остановочных навесов, гаражей, магазинов, салонов, офисов, а также использование для этих целей прилегающей территории, в том числе придомовой территории</w:t>
      </w:r>
      <w:r>
        <w:rPr>
          <w:color w:val="000000" w:themeColor="text1"/>
          <w:sz w:val="22"/>
          <w:szCs w:val="22"/>
        </w:rPr>
        <w:t>.</w:t>
      </w:r>
    </w:p>
    <w:p w:rsidR="000537BB" w:rsidRPr="000537BB" w:rsidRDefault="000537BB" w:rsidP="000537BB">
      <w:pPr>
        <w:pStyle w:val="ConsPlusNormal"/>
        <w:ind w:firstLine="709"/>
        <w:jc w:val="both"/>
        <w:rPr>
          <w:color w:val="000000" w:themeColor="text1"/>
          <w:sz w:val="22"/>
          <w:szCs w:val="22"/>
        </w:rPr>
      </w:pPr>
      <w:r w:rsidRPr="000537BB">
        <w:rPr>
          <w:color w:val="000000" w:themeColor="text1"/>
          <w:sz w:val="22"/>
          <w:szCs w:val="22"/>
        </w:rPr>
        <w:t>15)</w:t>
      </w:r>
      <w:r w:rsidRPr="000537BB">
        <w:rPr>
          <w:sz w:val="22"/>
          <w:szCs w:val="22"/>
        </w:rPr>
        <w:t xml:space="preserve"> </w:t>
      </w:r>
      <w:r w:rsidRPr="000537BB">
        <w:rPr>
          <w:color w:val="000000" w:themeColor="text1"/>
          <w:sz w:val="22"/>
          <w:szCs w:val="22"/>
        </w:rPr>
        <w:t>За внешний вид площадок для установки мусоросборников и подъездов к ним, исправность мусоросборников,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вводным распределительным устройствам несут ответственность собственники помещений многоквартирных жилых домов или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28" w:name="_Toc521423046"/>
      <w:bookmarkStart w:id="129" w:name="_Toc523842847"/>
      <w:r w:rsidRPr="00525CF5">
        <w:rPr>
          <w:b/>
          <w:color w:val="000000" w:themeColor="text1"/>
          <w:sz w:val="22"/>
          <w:szCs w:val="22"/>
        </w:rPr>
        <w:t>Статья 44. Прилегающая территория</w:t>
      </w:r>
      <w:bookmarkEnd w:id="128"/>
      <w:bookmarkEnd w:id="129"/>
    </w:p>
    <w:p w:rsidR="00695C51" w:rsidRPr="00525CF5" w:rsidRDefault="00695C51" w:rsidP="001A292F">
      <w:pPr>
        <w:pStyle w:val="ConsPlusNormal"/>
        <w:ind w:firstLine="709"/>
        <w:jc w:val="both"/>
        <w:rPr>
          <w:b/>
          <w:color w:val="000000" w:themeColor="text1"/>
          <w:sz w:val="22"/>
          <w:szCs w:val="22"/>
        </w:rPr>
      </w:pP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1. Порядок определения границ прилегающих территорий устанавливается областным законом.</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w:t>
      </w:r>
      <w:r w:rsidRPr="003827BA">
        <w:rPr>
          <w:color w:val="000000" w:themeColor="text1"/>
          <w:sz w:val="22"/>
          <w:szCs w:val="22"/>
        </w:rPr>
        <w:lastRenderedPageBreak/>
        <w:t>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Границы прилегающей территории на территории муниципального образования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не более 3 метров по всему периметру от границы земельного участка;</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2) для земельных участков, на которых расположены индивидуальные жилые дома и жилые дома блокированной застройки, - не более 5 метров по всему периметру от границы земельного участка;</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3) для индивидуальных жилых домов и жилых домов блокированной застройки, земельные участки под которыми не образованы, - не более 5 метров по всему периметру от ограждения территории индивидуального жилого дома или жилого дома блокированной застройки, а в случае отсутствия ограждения - не более 10 метров по всему периметру от индивидуального жилого дома или жилого дома блокированной застройки;</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пунктом 11 настоящей части, - не более 6 метров по всему периметру от границы земельного участка;</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не более 15 метров по всему периметру от здания, строения, сооружения;</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пунктом 10 настоящей части, - не более 6 метров по всему периметру от границы земельного участка;</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пунктом 12 настоящей части, - не более 15 метров по всему периметру от здания, строения, сооружения;</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не более 6 метров по всему периметру от границы земельного участка;</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не более 5 метров по всему периметру от границы земельного участка;</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10) для земельных участков, на которых ведется строительство зданий, строений, сооружений, - не более 5 метров от ограждения строительной площадки по всему периметру;</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более 10 метров от границ указанных земельных участков по всему периметру;</w:t>
      </w:r>
    </w:p>
    <w:p w:rsidR="003827BA" w:rsidRPr="003827BA" w:rsidRDefault="003827BA" w:rsidP="003827BA">
      <w:pPr>
        <w:pStyle w:val="ConsPlusNormal"/>
        <w:ind w:firstLine="709"/>
        <w:jc w:val="both"/>
        <w:rPr>
          <w:color w:val="000000" w:themeColor="text1"/>
          <w:sz w:val="22"/>
          <w:szCs w:val="22"/>
        </w:rPr>
      </w:pPr>
      <w:r w:rsidRPr="003827BA">
        <w:rPr>
          <w:color w:val="000000" w:themeColor="text1"/>
          <w:sz w:val="22"/>
          <w:szCs w:val="22"/>
        </w:rPr>
        <w:t>12) для отдельно стоящих тепловых, трансформаторных подстанций, зданий и сооружений инженерно-технического назначения - не более 10 метров от указанных объектов по всему периметру;</w:t>
      </w:r>
    </w:p>
    <w:p w:rsidR="003827BA" w:rsidRDefault="003827BA" w:rsidP="003827BA">
      <w:pPr>
        <w:pStyle w:val="ConsPlusNormal"/>
        <w:ind w:firstLine="709"/>
        <w:jc w:val="both"/>
        <w:rPr>
          <w:color w:val="000000" w:themeColor="text1"/>
          <w:sz w:val="22"/>
          <w:szCs w:val="22"/>
        </w:rPr>
      </w:pPr>
      <w:r w:rsidRPr="003827BA">
        <w:rPr>
          <w:color w:val="000000" w:themeColor="text1"/>
          <w:sz w:val="22"/>
          <w:szCs w:val="22"/>
        </w:rPr>
        <w:t>13) для садоводческих или огороднических некоммерческих товариществ, а также гаражных кооперативов - не более 10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не более 10 метров от их ограждений.</w:t>
      </w:r>
    </w:p>
    <w:p w:rsidR="008C459F" w:rsidRPr="002C5D5A" w:rsidRDefault="003827BA" w:rsidP="003827BA">
      <w:pPr>
        <w:pStyle w:val="ConsPlusNormal"/>
        <w:ind w:firstLine="709"/>
        <w:jc w:val="both"/>
        <w:rPr>
          <w:sz w:val="22"/>
          <w:szCs w:val="22"/>
        </w:rPr>
      </w:pPr>
      <w:r>
        <w:rPr>
          <w:color w:val="000000" w:themeColor="text1"/>
          <w:sz w:val="22"/>
          <w:szCs w:val="22"/>
        </w:rPr>
        <w:t>(в редакции решения от 30.06.2022 № 27).</w:t>
      </w:r>
      <w:r w:rsidR="008C459F" w:rsidRPr="002C5D5A">
        <w:rPr>
          <w:sz w:val="22"/>
          <w:szCs w:val="22"/>
        </w:rPr>
        <w:t xml:space="preserve"> </w:t>
      </w:r>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30" w:name="_Toc521423047"/>
      <w:bookmarkStart w:id="131" w:name="_Toc523842848"/>
      <w:r w:rsidRPr="00525CF5">
        <w:rPr>
          <w:b/>
          <w:color w:val="000000" w:themeColor="text1"/>
          <w:sz w:val="22"/>
          <w:szCs w:val="22"/>
        </w:rPr>
        <w:lastRenderedPageBreak/>
        <w:t>Статья 45. Обеспечение чистоты и порядка при проведении строительных, ремонтных и восстановительных работ</w:t>
      </w:r>
      <w:bookmarkEnd w:id="130"/>
      <w:bookmarkEnd w:id="131"/>
    </w:p>
    <w:p w:rsidR="0065721C" w:rsidRPr="00525CF5" w:rsidRDefault="0065721C" w:rsidP="001A292F">
      <w:pPr>
        <w:pStyle w:val="ConsPlusNormal"/>
        <w:ind w:firstLine="709"/>
        <w:jc w:val="both"/>
        <w:rPr>
          <w:b/>
          <w:color w:val="000000" w:themeColor="text1"/>
          <w:sz w:val="22"/>
          <w:szCs w:val="22"/>
        </w:rPr>
      </w:pP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sidRPr="00525CF5">
        <w:rPr>
          <w:color w:val="000000" w:themeColor="text1"/>
          <w:sz w:val="22"/>
          <w:szCs w:val="22"/>
        </w:rPr>
        <w:t xml:space="preserve"> обнаружения</w:t>
      </w:r>
      <w:r w:rsidRPr="00525CF5">
        <w:rPr>
          <w:color w:val="000000" w:themeColor="text1"/>
          <w:sz w:val="22"/>
          <w:szCs w:val="22"/>
        </w:rPr>
        <w:t xml:space="preserve"> повреждения.</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525CF5" w:rsidRDefault="00533C73" w:rsidP="001A292F">
      <w:pPr>
        <w:pStyle w:val="ConsPlusNormal"/>
        <w:ind w:firstLine="709"/>
        <w:jc w:val="both"/>
        <w:rPr>
          <w:color w:val="000000" w:themeColor="text1"/>
          <w:sz w:val="22"/>
          <w:szCs w:val="22"/>
        </w:rPr>
      </w:pPr>
      <w:r w:rsidRPr="00525CF5">
        <w:rPr>
          <w:color w:val="000000" w:themeColor="text1"/>
          <w:sz w:val="22"/>
          <w:szCs w:val="22"/>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525CF5" w:rsidRDefault="00533C73" w:rsidP="001A292F">
      <w:pPr>
        <w:pStyle w:val="ConsPlusNormal"/>
        <w:ind w:firstLine="709"/>
        <w:rPr>
          <w:color w:val="000000" w:themeColor="text1"/>
          <w:sz w:val="22"/>
          <w:szCs w:val="22"/>
        </w:rPr>
      </w:pPr>
    </w:p>
    <w:p w:rsidR="00533C73" w:rsidRPr="00525CF5" w:rsidRDefault="00533C73" w:rsidP="00634AB9">
      <w:pPr>
        <w:pStyle w:val="ConsPlusNormal"/>
        <w:jc w:val="center"/>
        <w:outlineLvl w:val="1"/>
        <w:rPr>
          <w:b/>
          <w:color w:val="000000" w:themeColor="text1"/>
          <w:sz w:val="22"/>
          <w:szCs w:val="22"/>
        </w:rPr>
      </w:pPr>
      <w:bookmarkStart w:id="132" w:name="_Toc521423048"/>
      <w:bookmarkStart w:id="133" w:name="_Toc523842849"/>
      <w:r w:rsidRPr="00525CF5">
        <w:rPr>
          <w:b/>
          <w:color w:val="000000" w:themeColor="text1"/>
          <w:sz w:val="22"/>
          <w:szCs w:val="22"/>
        </w:rPr>
        <w:t>Статья 46. Организация порядка на территории рынков</w:t>
      </w:r>
      <w:bookmarkEnd w:id="132"/>
      <w:bookmarkEnd w:id="133"/>
    </w:p>
    <w:p w:rsidR="0065721C" w:rsidRPr="00525CF5" w:rsidRDefault="0065721C" w:rsidP="001A292F">
      <w:pPr>
        <w:pStyle w:val="ConsPlusNormal"/>
        <w:ind w:firstLine="709"/>
        <w:jc w:val="both"/>
        <w:rPr>
          <w:b/>
          <w:color w:val="000000" w:themeColor="text1"/>
          <w:sz w:val="22"/>
          <w:szCs w:val="22"/>
        </w:rPr>
      </w:pPr>
    </w:p>
    <w:p w:rsidR="00533C73" w:rsidRPr="00E97F50" w:rsidRDefault="00533C73" w:rsidP="001A292F">
      <w:pPr>
        <w:pStyle w:val="ConsPlusNormal"/>
        <w:ind w:firstLine="709"/>
        <w:jc w:val="both"/>
        <w:rPr>
          <w:sz w:val="22"/>
          <w:szCs w:val="22"/>
        </w:rPr>
      </w:pPr>
      <w:r w:rsidRPr="00E97F50">
        <w:rPr>
          <w:sz w:val="22"/>
          <w:szCs w:val="22"/>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образуемых отходов</w:t>
      </w:r>
      <w:r w:rsidR="00D10016" w:rsidRPr="00E97F50">
        <w:rPr>
          <w:sz w:val="22"/>
          <w:szCs w:val="22"/>
        </w:rPr>
        <w:t xml:space="preserve"> в течение торговых дней</w:t>
      </w:r>
      <w:r w:rsidRPr="00E97F50">
        <w:rPr>
          <w:sz w:val="22"/>
          <w:szCs w:val="22"/>
        </w:rPr>
        <w:t>, и урны из расчета одна урна на 50 квадратных метров площади, которые по окончании торговли очищаются.</w:t>
      </w:r>
    </w:p>
    <w:p w:rsidR="00533C73" w:rsidRPr="00525CF5" w:rsidRDefault="00533C73" w:rsidP="001A292F">
      <w:pPr>
        <w:pStyle w:val="ConsPlusNormal"/>
        <w:ind w:firstLine="709"/>
        <w:jc w:val="both"/>
        <w:rPr>
          <w:color w:val="000000" w:themeColor="text1"/>
          <w:sz w:val="22"/>
          <w:szCs w:val="22"/>
        </w:rPr>
      </w:pPr>
    </w:p>
    <w:p w:rsidR="00533C73" w:rsidRPr="00525CF5" w:rsidRDefault="00533C73" w:rsidP="00634AB9">
      <w:pPr>
        <w:pStyle w:val="ConsPlusNormal"/>
        <w:jc w:val="center"/>
        <w:outlineLvl w:val="0"/>
        <w:rPr>
          <w:b/>
          <w:color w:val="000000" w:themeColor="text1"/>
          <w:sz w:val="22"/>
          <w:szCs w:val="22"/>
        </w:rPr>
      </w:pPr>
      <w:bookmarkStart w:id="134" w:name="_Toc521423049"/>
      <w:bookmarkStart w:id="135" w:name="_Toc523842850"/>
      <w:r w:rsidRPr="00525CF5">
        <w:rPr>
          <w:b/>
          <w:color w:val="000000" w:themeColor="text1"/>
          <w:sz w:val="22"/>
          <w:szCs w:val="22"/>
        </w:rPr>
        <w:t>Часть IV. ТРЕБОВАНИЯ К СОДЕРЖАНИЮ ЗДАНИЙ И СООРУЖЕНИЙ НА ТЕРРИТОРИИ МУНИЦИПАЛЬНОГО ОБРАЗОВАНИЯ</w:t>
      </w:r>
      <w:bookmarkEnd w:id="134"/>
      <w:bookmarkEnd w:id="135"/>
    </w:p>
    <w:p w:rsidR="00533C73" w:rsidRPr="00525CF5" w:rsidRDefault="00533C73" w:rsidP="001A292F">
      <w:pPr>
        <w:pStyle w:val="ConsPlusNormal"/>
        <w:ind w:firstLine="709"/>
        <w:jc w:val="both"/>
        <w:rPr>
          <w:color w:val="000000" w:themeColor="text1"/>
          <w:sz w:val="22"/>
          <w:szCs w:val="22"/>
        </w:rPr>
      </w:pPr>
    </w:p>
    <w:p w:rsidR="00AC37DA" w:rsidRPr="00525CF5" w:rsidRDefault="00533C73" w:rsidP="00634AB9">
      <w:pPr>
        <w:pStyle w:val="ConsPlusNormal"/>
        <w:jc w:val="center"/>
        <w:outlineLvl w:val="1"/>
        <w:rPr>
          <w:b/>
          <w:color w:val="000000" w:themeColor="text1"/>
          <w:sz w:val="22"/>
          <w:szCs w:val="22"/>
        </w:rPr>
      </w:pPr>
      <w:bookmarkStart w:id="136" w:name="_Toc521423050"/>
      <w:bookmarkStart w:id="137" w:name="_Toc523842851"/>
      <w:r w:rsidRPr="00525CF5">
        <w:rPr>
          <w:b/>
          <w:color w:val="000000" w:themeColor="text1"/>
          <w:sz w:val="22"/>
          <w:szCs w:val="22"/>
        </w:rPr>
        <w:t xml:space="preserve">Статья 47. </w:t>
      </w:r>
      <w:r w:rsidR="00AC37DA" w:rsidRPr="00525CF5">
        <w:rPr>
          <w:b/>
          <w:color w:val="000000" w:themeColor="text1"/>
          <w:sz w:val="22"/>
          <w:szCs w:val="22"/>
        </w:rPr>
        <w:t>Требования к фасадам, содержание фасадов зданий и сооружений</w:t>
      </w:r>
      <w:bookmarkEnd w:id="136"/>
      <w:bookmarkEnd w:id="137"/>
    </w:p>
    <w:p w:rsidR="00AC37DA" w:rsidRPr="00525CF5" w:rsidRDefault="005E2FEE" w:rsidP="001A292F">
      <w:pPr>
        <w:pStyle w:val="ConsPlusNormal"/>
        <w:ind w:firstLine="709"/>
        <w:jc w:val="both"/>
        <w:rPr>
          <w:color w:val="000000" w:themeColor="text1"/>
          <w:sz w:val="22"/>
          <w:szCs w:val="22"/>
        </w:rPr>
      </w:pPr>
      <w:r>
        <w:rPr>
          <w:color w:val="000000" w:themeColor="text1"/>
          <w:sz w:val="22"/>
          <w:szCs w:val="22"/>
        </w:rPr>
        <w:t>1. Фасады зданий и сооружений</w:t>
      </w:r>
      <w:r w:rsidR="008939D8">
        <w:rPr>
          <w:color w:val="000000" w:themeColor="text1"/>
          <w:sz w:val="22"/>
          <w:szCs w:val="22"/>
        </w:rPr>
        <w:t>,</w:t>
      </w:r>
      <w:r>
        <w:rPr>
          <w:color w:val="000000" w:themeColor="text1"/>
          <w:sz w:val="22"/>
          <w:szCs w:val="22"/>
        </w:rPr>
        <w:t xml:space="preserve"> </w:t>
      </w:r>
      <w:r w:rsidR="008939D8" w:rsidRPr="008939D8">
        <w:rPr>
          <w:color w:val="000000" w:themeColor="text1"/>
          <w:sz w:val="22"/>
          <w:szCs w:val="22"/>
        </w:rPr>
        <w:t>заборы и ограждения</w:t>
      </w:r>
      <w:r w:rsidR="008939D8">
        <w:rPr>
          <w:color w:val="000000" w:themeColor="text1"/>
          <w:sz w:val="22"/>
          <w:szCs w:val="22"/>
        </w:rPr>
        <w:t>, относящиеся к ним,</w:t>
      </w:r>
      <w:r w:rsidR="008939D8" w:rsidRPr="008939D8">
        <w:rPr>
          <w:color w:val="000000" w:themeColor="text1"/>
          <w:sz w:val="22"/>
          <w:szCs w:val="22"/>
        </w:rPr>
        <w:t xml:space="preserve"> </w:t>
      </w:r>
      <w:r w:rsidR="00AC37DA" w:rsidRPr="00525CF5">
        <w:rPr>
          <w:color w:val="000000" w:themeColor="text1"/>
          <w:sz w:val="22"/>
          <w:szCs w:val="22"/>
        </w:rPr>
        <w:t>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Default="00AC37DA" w:rsidP="001A292F">
      <w:pPr>
        <w:pStyle w:val="ConsPlusNormal"/>
        <w:ind w:firstLine="709"/>
        <w:jc w:val="both"/>
        <w:rPr>
          <w:color w:val="000000" w:themeColor="text1"/>
          <w:sz w:val="22"/>
          <w:szCs w:val="22"/>
        </w:rPr>
      </w:pPr>
      <w:r w:rsidRPr="00525CF5">
        <w:rPr>
          <w:color w:val="000000" w:themeColor="text1"/>
          <w:sz w:val="22"/>
          <w:szCs w:val="22"/>
        </w:rPr>
        <w:t>2. Собственники (владельцы) зданий и сооружений обязаны обеспечить содержание в чистоте, текущий и капитальный ремонт фасадов зданий и сооружений.</w:t>
      </w:r>
      <w:r w:rsidR="008939D8" w:rsidRPr="008939D8">
        <w:t xml:space="preserve"> </w:t>
      </w:r>
      <w:r w:rsidR="008939D8" w:rsidRPr="008939D8">
        <w:rPr>
          <w:color w:val="000000" w:themeColor="text1"/>
          <w:sz w:val="22"/>
          <w:szCs w:val="22"/>
        </w:rPr>
        <w:t>Содержание фасадов зданий, строений и сооружений включает: осуществление своевременного поддерживающего ремонта, включая покраску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обеспечение наличия и содержание в исправном состоянии водостоков, водосточных труб и сливов.</w:t>
      </w:r>
    </w:p>
    <w:p w:rsidR="00704D3D" w:rsidRDefault="00704D3D" w:rsidP="001A292F">
      <w:pPr>
        <w:pStyle w:val="ConsPlusNormal"/>
        <w:ind w:firstLine="709"/>
        <w:jc w:val="both"/>
        <w:rPr>
          <w:color w:val="000000" w:themeColor="text1"/>
          <w:sz w:val="22"/>
          <w:szCs w:val="22"/>
        </w:rPr>
      </w:pPr>
      <w:r w:rsidRPr="00704D3D">
        <w:rPr>
          <w:color w:val="000000" w:themeColor="text1"/>
          <w:sz w:val="22"/>
          <w:szCs w:val="22"/>
        </w:rPr>
        <w:t>Собственники и (или) лица, проживающие в индивидуальных жилых домах, обязаны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w:t>
      </w:r>
    </w:p>
    <w:p w:rsidR="00704D3D" w:rsidRPr="00525CF5" w:rsidRDefault="00704D3D" w:rsidP="001A292F">
      <w:pPr>
        <w:pStyle w:val="ConsPlusNormal"/>
        <w:ind w:firstLine="709"/>
        <w:jc w:val="both"/>
        <w:rPr>
          <w:color w:val="000000" w:themeColor="text1"/>
          <w:sz w:val="22"/>
          <w:szCs w:val="22"/>
        </w:rPr>
      </w:pPr>
      <w:r w:rsidRPr="00525CF5">
        <w:rPr>
          <w:color w:val="000000" w:themeColor="text1"/>
          <w:sz w:val="22"/>
          <w:szCs w:val="22"/>
        </w:rPr>
        <w:t>Собственники (</w:t>
      </w:r>
      <w:proofErr w:type="gramStart"/>
      <w:r w:rsidRPr="00525CF5">
        <w:rPr>
          <w:color w:val="000000" w:themeColor="text1"/>
          <w:sz w:val="22"/>
          <w:szCs w:val="22"/>
        </w:rPr>
        <w:t xml:space="preserve">владельцы) </w:t>
      </w:r>
      <w:r w:rsidRPr="00704D3D">
        <w:rPr>
          <w:color w:val="000000" w:themeColor="text1"/>
          <w:sz w:val="22"/>
          <w:szCs w:val="22"/>
        </w:rPr>
        <w:t xml:space="preserve"> или</w:t>
      </w:r>
      <w:proofErr w:type="gramEnd"/>
      <w:r w:rsidRPr="00704D3D">
        <w:rPr>
          <w:color w:val="000000" w:themeColor="text1"/>
          <w:sz w:val="22"/>
          <w:szCs w:val="22"/>
        </w:rPr>
        <w:t xml:space="preserve"> за счет владельца </w:t>
      </w:r>
      <w:r>
        <w:rPr>
          <w:color w:val="000000" w:themeColor="text1"/>
          <w:sz w:val="22"/>
          <w:szCs w:val="22"/>
        </w:rPr>
        <w:t xml:space="preserve">обязаны </w:t>
      </w:r>
      <w:r w:rsidRPr="00704D3D">
        <w:rPr>
          <w:color w:val="000000" w:themeColor="text1"/>
          <w:sz w:val="22"/>
          <w:szCs w:val="22"/>
        </w:rPr>
        <w:t>сносить ветхие и неиспользуемые хозяйственные постройки, портящие внешний облик населенного пункта, угрожающие санитарной и пожарной безопасности.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Колористическое решение фасадов объекта формируется с учетом:</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функционального</w:t>
      </w:r>
      <w:proofErr w:type="gramEnd"/>
      <w:r w:rsidRPr="00525CF5">
        <w:rPr>
          <w:color w:val="000000" w:themeColor="text1"/>
          <w:sz w:val="22"/>
          <w:szCs w:val="22"/>
        </w:rPr>
        <w:t xml:space="preserve"> назначения объекта (жилое, промышленное, административное, культурно-просветительское, физкультурно-спортивное и т.д.);</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местоположения</w:t>
      </w:r>
      <w:proofErr w:type="gramEnd"/>
      <w:r w:rsidRPr="00525CF5">
        <w:rPr>
          <w:color w:val="000000" w:themeColor="text1"/>
          <w:sz w:val="22"/>
          <w:szCs w:val="22"/>
        </w:rPr>
        <w:t xml:space="preserve"> объекта в структуре города (на красной линии застройки, внутри застройки и т.д.);</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зон</w:t>
      </w:r>
      <w:proofErr w:type="gramEnd"/>
      <w:r w:rsidRPr="00525CF5">
        <w:rPr>
          <w:color w:val="000000" w:themeColor="text1"/>
          <w:sz w:val="22"/>
          <w:szCs w:val="22"/>
        </w:rPr>
        <w:t xml:space="preserve"> визуального восприятия (участие в формировании силуэта и/или панорамы, визуальный акцент, </w:t>
      </w:r>
      <w:r w:rsidRPr="00525CF5">
        <w:rPr>
          <w:color w:val="000000" w:themeColor="text1"/>
          <w:sz w:val="22"/>
          <w:szCs w:val="22"/>
        </w:rPr>
        <w:lastRenderedPageBreak/>
        <w:t>визуальная доминанта и т.д.);</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в</w:t>
      </w:r>
      <w:proofErr w:type="gramEnd"/>
      <w:r w:rsidRPr="00525CF5">
        <w:rPr>
          <w:color w:val="000000" w:themeColor="text1"/>
          <w:sz w:val="22"/>
          <w:szCs w:val="22"/>
        </w:rPr>
        <w:t xml:space="preserve"> том числе архитектурной </w:t>
      </w:r>
      <w:proofErr w:type="spellStart"/>
      <w:r w:rsidRPr="00525CF5">
        <w:rPr>
          <w:color w:val="000000" w:themeColor="text1"/>
          <w:sz w:val="22"/>
          <w:szCs w:val="22"/>
        </w:rPr>
        <w:t>колористики</w:t>
      </w:r>
      <w:proofErr w:type="spellEnd"/>
      <w:r w:rsidRPr="00525CF5">
        <w:rPr>
          <w:color w:val="000000" w:themeColor="text1"/>
          <w:sz w:val="22"/>
          <w:szCs w:val="22"/>
        </w:rPr>
        <w:t xml:space="preserve"> окружающей застройки;</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материала</w:t>
      </w:r>
      <w:proofErr w:type="gramEnd"/>
      <w:r w:rsidRPr="00525CF5">
        <w:rPr>
          <w:color w:val="000000" w:themeColor="text1"/>
          <w:sz w:val="22"/>
          <w:szCs w:val="22"/>
        </w:rPr>
        <w:t xml:space="preserve"> существующих ограждающих конструкций.</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8761B6" w:rsidRPr="00E97F50" w:rsidRDefault="00AC37DA" w:rsidP="008761B6">
      <w:pPr>
        <w:pStyle w:val="ConsPlusNormal"/>
        <w:ind w:firstLine="709"/>
        <w:jc w:val="both"/>
        <w:rPr>
          <w:sz w:val="22"/>
          <w:szCs w:val="22"/>
        </w:rPr>
      </w:pPr>
      <w:r w:rsidRPr="00E97F50">
        <w:rPr>
          <w:sz w:val="22"/>
          <w:szCs w:val="22"/>
        </w:rPr>
        <w:t xml:space="preserve">5. Установка мемориальных досок на фасадах зданий и сооружений должна осуществляться </w:t>
      </w:r>
      <w:r w:rsidR="008761B6" w:rsidRPr="00E97F50">
        <w:rPr>
          <w:sz w:val="22"/>
          <w:szCs w:val="22"/>
        </w:rPr>
        <w:t>в соответствии с Порядком принятия решения об увековечении памяти выдающихся событий и личностей на территории муниципального образования «</w:t>
      </w:r>
      <w:proofErr w:type="spellStart"/>
      <w:r w:rsidR="008761B6" w:rsidRPr="00E97F50">
        <w:rPr>
          <w:sz w:val="22"/>
          <w:szCs w:val="22"/>
        </w:rPr>
        <w:t>Велижский</w:t>
      </w:r>
      <w:proofErr w:type="spellEnd"/>
      <w:r w:rsidR="008761B6" w:rsidRPr="00E97F50">
        <w:rPr>
          <w:sz w:val="22"/>
          <w:szCs w:val="22"/>
        </w:rPr>
        <w:t xml:space="preserve"> район».</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6. Собственники зданий</w:t>
      </w:r>
      <w:r w:rsidR="008C3B7A" w:rsidRPr="00525CF5">
        <w:rPr>
          <w:color w:val="000000" w:themeColor="text1"/>
          <w:sz w:val="22"/>
          <w:szCs w:val="22"/>
        </w:rPr>
        <w:t xml:space="preserve"> </w:t>
      </w:r>
      <w:r w:rsidRPr="00525CF5">
        <w:rPr>
          <w:color w:val="000000" w:themeColor="text1"/>
          <w:sz w:val="22"/>
          <w:szCs w:val="22"/>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7. На фасадах зданий и сооружений </w:t>
      </w:r>
      <w:r w:rsidRPr="00525CF5">
        <w:rPr>
          <w:sz w:val="22"/>
          <w:szCs w:val="22"/>
        </w:rPr>
        <w:t>запрещается</w:t>
      </w:r>
      <w:r w:rsidRPr="00525CF5">
        <w:rPr>
          <w:color w:val="000000" w:themeColor="text1"/>
          <w:sz w:val="22"/>
          <w:szCs w:val="22"/>
        </w:rPr>
        <w:t xml:space="preserve"> размещение афиш, объявлений, плакатов и другой информационно-печатной продукции.</w:t>
      </w:r>
    </w:p>
    <w:p w:rsidR="00AC37DA" w:rsidRPr="00525CF5" w:rsidRDefault="00AC37DA" w:rsidP="001A292F">
      <w:pPr>
        <w:pStyle w:val="ConsPlusNormal"/>
        <w:ind w:firstLine="709"/>
        <w:rPr>
          <w:color w:val="000000" w:themeColor="text1"/>
          <w:sz w:val="22"/>
          <w:szCs w:val="22"/>
        </w:rPr>
      </w:pPr>
    </w:p>
    <w:p w:rsidR="00AC37DA" w:rsidRPr="00525CF5" w:rsidRDefault="00AC37DA" w:rsidP="00634AB9">
      <w:pPr>
        <w:pStyle w:val="ConsPlusNormal"/>
        <w:jc w:val="center"/>
        <w:outlineLvl w:val="1"/>
        <w:rPr>
          <w:b/>
          <w:color w:val="000000" w:themeColor="text1"/>
          <w:sz w:val="22"/>
          <w:szCs w:val="22"/>
        </w:rPr>
      </w:pPr>
      <w:bookmarkStart w:id="138" w:name="_Toc521423051"/>
      <w:bookmarkStart w:id="139" w:name="_Toc523842852"/>
      <w:r w:rsidRPr="00525CF5">
        <w:rPr>
          <w:b/>
          <w:color w:val="000000" w:themeColor="text1"/>
          <w:sz w:val="22"/>
          <w:szCs w:val="22"/>
        </w:rPr>
        <w:t>Статья 48. Порядок изменения фасадов</w:t>
      </w:r>
      <w:bookmarkEnd w:id="138"/>
      <w:bookmarkEnd w:id="139"/>
    </w:p>
    <w:p w:rsidR="0065721C" w:rsidRPr="00525CF5" w:rsidRDefault="0065721C" w:rsidP="001A292F">
      <w:pPr>
        <w:pStyle w:val="ConsPlusNormal"/>
        <w:ind w:firstLine="709"/>
        <w:jc w:val="both"/>
        <w:rPr>
          <w:b/>
          <w:color w:val="000000" w:themeColor="text1"/>
          <w:sz w:val="22"/>
          <w:szCs w:val="22"/>
        </w:rPr>
      </w:pP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1. На территории муниципального образования </w:t>
      </w:r>
      <w:r w:rsidRPr="00525CF5">
        <w:rPr>
          <w:sz w:val="22"/>
          <w:szCs w:val="22"/>
        </w:rPr>
        <w:t>запрещается</w:t>
      </w:r>
      <w:r w:rsidRPr="00525CF5">
        <w:rPr>
          <w:color w:val="000000" w:themeColor="text1"/>
          <w:sz w:val="22"/>
          <w:szCs w:val="22"/>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525CF5" w:rsidRDefault="00B050B1" w:rsidP="001A292F">
      <w:pPr>
        <w:pStyle w:val="ConsPlusNormal"/>
        <w:ind w:firstLine="709"/>
        <w:jc w:val="both"/>
        <w:rPr>
          <w:color w:val="000000" w:themeColor="text1"/>
          <w:sz w:val="22"/>
          <w:szCs w:val="22"/>
        </w:rPr>
      </w:pPr>
      <w:r>
        <w:rPr>
          <w:color w:val="000000" w:themeColor="text1"/>
          <w:sz w:val="22"/>
          <w:szCs w:val="22"/>
        </w:rPr>
        <w:t>2</w:t>
      </w:r>
      <w:r w:rsidR="00AC37DA" w:rsidRPr="00525CF5">
        <w:rPr>
          <w:color w:val="000000" w:themeColor="text1"/>
          <w:sz w:val="22"/>
          <w:szCs w:val="22"/>
        </w:rPr>
        <w:t>.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w:t>
      </w:r>
      <w:r w:rsidR="00B050B1">
        <w:rPr>
          <w:color w:val="000000" w:themeColor="text1"/>
          <w:sz w:val="22"/>
          <w:szCs w:val="22"/>
        </w:rPr>
        <w:t>.</w:t>
      </w:r>
      <w:r w:rsidRPr="00525CF5">
        <w:rPr>
          <w:color w:val="000000" w:themeColor="text1"/>
          <w:sz w:val="22"/>
          <w:szCs w:val="22"/>
        </w:rPr>
        <w:t xml:space="preserve">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При частичном изменении колористического решения фасада осуществляется изменение цветовой тональности и </w:t>
      </w:r>
      <w:proofErr w:type="spellStart"/>
      <w:r w:rsidRPr="00525CF5">
        <w:rPr>
          <w:color w:val="000000" w:themeColor="text1"/>
          <w:sz w:val="22"/>
          <w:szCs w:val="22"/>
        </w:rPr>
        <w:t>колористики</w:t>
      </w:r>
      <w:proofErr w:type="spellEnd"/>
      <w:r w:rsidRPr="00525CF5">
        <w:rPr>
          <w:color w:val="000000" w:themeColor="text1"/>
          <w:sz w:val="22"/>
          <w:szCs w:val="22"/>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Собственники зданий, с</w:t>
      </w:r>
      <w:r w:rsidR="00DB10A1" w:rsidRPr="00525CF5">
        <w:rPr>
          <w:color w:val="000000" w:themeColor="text1"/>
          <w:sz w:val="22"/>
          <w:szCs w:val="22"/>
        </w:rPr>
        <w:t>ооруж</w:t>
      </w:r>
      <w:r w:rsidRPr="00525CF5">
        <w:rPr>
          <w:color w:val="000000" w:themeColor="text1"/>
          <w:sz w:val="22"/>
          <w:szCs w:val="22"/>
        </w:rPr>
        <w:t>ений и подрядные организации при выполнении работ по изменению фасадов обязаны:</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 обеспечить выполнение работ с соблюдением мер, обеспечивающих сохранность архитектурно-художественного облика здания;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обеспечивать сохранность зеленых насаждений;</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lastRenderedPageBreak/>
        <w:t>5) ограждать здание (его соответствующую часть) на период производства работ;</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6) при проведении малярных работ укрывать не подлежащие окраске поверхности объекта или его части;</w:t>
      </w:r>
    </w:p>
    <w:p w:rsidR="00AC37DA" w:rsidRPr="00525CF5" w:rsidRDefault="00AC37DA" w:rsidP="001A292F">
      <w:pPr>
        <w:pStyle w:val="ConsPlusNormal"/>
        <w:ind w:firstLine="709"/>
        <w:jc w:val="both"/>
        <w:rPr>
          <w:color w:val="000000" w:themeColor="text1"/>
          <w:sz w:val="22"/>
          <w:szCs w:val="22"/>
        </w:rPr>
      </w:pPr>
      <w:bookmarkStart w:id="140" w:name="_Toc521423052"/>
      <w:r w:rsidRPr="00525CF5">
        <w:rPr>
          <w:color w:val="000000" w:themeColor="text1"/>
          <w:sz w:val="22"/>
          <w:szCs w:val="22"/>
        </w:rPr>
        <w:t>7) не допускать засорения прилегающей территории строительным мусором.</w:t>
      </w:r>
      <w:bookmarkEnd w:id="140"/>
    </w:p>
    <w:p w:rsidR="00AC37DA" w:rsidRPr="00525CF5" w:rsidRDefault="00AC37DA" w:rsidP="001A292F">
      <w:pPr>
        <w:pStyle w:val="ConsPlusNormal"/>
        <w:ind w:firstLine="709"/>
        <w:jc w:val="both"/>
        <w:rPr>
          <w:color w:val="000000" w:themeColor="text1"/>
          <w:sz w:val="22"/>
          <w:szCs w:val="22"/>
        </w:rPr>
      </w:pPr>
    </w:p>
    <w:p w:rsidR="00AC37DA" w:rsidRPr="00525CF5" w:rsidRDefault="00AC37DA" w:rsidP="00634AB9">
      <w:pPr>
        <w:pStyle w:val="ConsPlusNormal"/>
        <w:jc w:val="center"/>
        <w:outlineLvl w:val="1"/>
        <w:rPr>
          <w:b/>
          <w:color w:val="000000" w:themeColor="text1"/>
          <w:sz w:val="22"/>
          <w:szCs w:val="22"/>
        </w:rPr>
      </w:pPr>
      <w:bookmarkStart w:id="141" w:name="_Toc521423053"/>
      <w:bookmarkStart w:id="142" w:name="_Toc523842853"/>
      <w:r w:rsidRPr="00525CF5">
        <w:rPr>
          <w:b/>
          <w:color w:val="000000" w:themeColor="text1"/>
          <w:sz w:val="22"/>
          <w:szCs w:val="22"/>
        </w:rPr>
        <w:t>Статья 49. Требования к внешнему виду и санитарному состоянию нестационарных торговых объектов</w:t>
      </w:r>
      <w:bookmarkEnd w:id="141"/>
      <w:bookmarkEnd w:id="142"/>
    </w:p>
    <w:p w:rsidR="0065721C" w:rsidRPr="00525CF5" w:rsidRDefault="0065721C" w:rsidP="001A292F">
      <w:pPr>
        <w:pStyle w:val="ConsPlusNormal"/>
        <w:jc w:val="center"/>
        <w:rPr>
          <w:b/>
          <w:color w:val="000000" w:themeColor="text1"/>
          <w:sz w:val="22"/>
          <w:szCs w:val="22"/>
        </w:rPr>
      </w:pP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4. Юридические и физические лица - владельцы нестационарных торговых объектов обязаны обеспечить:</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ремонт</w:t>
      </w:r>
      <w:proofErr w:type="gramEnd"/>
      <w:r w:rsidRPr="00525CF5">
        <w:rPr>
          <w:color w:val="000000" w:themeColor="text1"/>
          <w:sz w:val="22"/>
          <w:szCs w:val="22"/>
        </w:rPr>
        <w:t>, покраску и содержание в чистоте торговых объектов;</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уборку</w:t>
      </w:r>
      <w:proofErr w:type="gramEnd"/>
      <w:r w:rsidRPr="00525CF5">
        <w:rPr>
          <w:color w:val="000000" w:themeColor="text1"/>
          <w:sz w:val="22"/>
          <w:szCs w:val="22"/>
        </w:rPr>
        <w:t xml:space="preserve"> территории, занимаемой нестационарным объектом, не менее двух раз в сутки;</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наличие</w:t>
      </w:r>
      <w:proofErr w:type="gramEnd"/>
      <w:r w:rsidRPr="00525CF5">
        <w:rPr>
          <w:color w:val="000000" w:themeColor="text1"/>
          <w:sz w:val="22"/>
          <w:szCs w:val="22"/>
        </w:rPr>
        <w:t xml:space="preserve"> возле торгового объекта урн для сбора мусора, их своевременную очистку;</w:t>
      </w:r>
    </w:p>
    <w:p w:rsidR="00AC37DA" w:rsidRPr="00525CF5" w:rsidRDefault="00AC37DA" w:rsidP="001A292F">
      <w:pPr>
        <w:pStyle w:val="ConsPlusNormal"/>
        <w:ind w:firstLine="709"/>
        <w:jc w:val="both"/>
        <w:rPr>
          <w:color w:val="000000" w:themeColor="text1"/>
          <w:sz w:val="22"/>
          <w:szCs w:val="22"/>
        </w:rPr>
      </w:pPr>
      <w:proofErr w:type="gramStart"/>
      <w:r w:rsidRPr="00525CF5">
        <w:rPr>
          <w:color w:val="000000" w:themeColor="text1"/>
          <w:sz w:val="22"/>
          <w:szCs w:val="22"/>
        </w:rPr>
        <w:t>вывоз</w:t>
      </w:r>
      <w:proofErr w:type="gramEnd"/>
      <w:r w:rsidRPr="00525CF5">
        <w:rPr>
          <w:color w:val="000000" w:themeColor="text1"/>
          <w:sz w:val="22"/>
          <w:szCs w:val="22"/>
        </w:rPr>
        <w:t xml:space="preserve"> или утилизацию отходов, образовавшихся в процессе торговли.</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5. На территории муниципального образования запрещается:</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1) складирование тары на территориях, прилегающих к нестационарным торговым объектам;</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2) осуществлять завоз товаров по газонам, тротуарам и пешеходным дорожкам.</w:t>
      </w:r>
    </w:p>
    <w:p w:rsidR="00AC37DA" w:rsidRPr="00525CF5" w:rsidRDefault="00AC37DA" w:rsidP="001A292F">
      <w:pPr>
        <w:pStyle w:val="ConsPlusNormal"/>
        <w:ind w:firstLine="709"/>
        <w:jc w:val="both"/>
        <w:rPr>
          <w:color w:val="000000" w:themeColor="text1"/>
          <w:sz w:val="22"/>
          <w:szCs w:val="22"/>
        </w:rPr>
      </w:pPr>
      <w:r w:rsidRPr="00525CF5">
        <w:rPr>
          <w:color w:val="000000" w:themeColor="text1"/>
          <w:sz w:val="22"/>
          <w:szCs w:val="22"/>
        </w:rPr>
        <w:t xml:space="preserve">6. Для возведения (изготовления) нестационарных торговых объектов и </w:t>
      </w:r>
      <w:r w:rsidR="00EA4F30" w:rsidRPr="00525CF5">
        <w:rPr>
          <w:color w:val="000000" w:themeColor="text1"/>
          <w:sz w:val="22"/>
          <w:szCs w:val="22"/>
        </w:rPr>
        <w:t>их</w:t>
      </w:r>
      <w:r w:rsidRPr="00525CF5">
        <w:rPr>
          <w:color w:val="000000" w:themeColor="text1"/>
          <w:sz w:val="22"/>
          <w:szCs w:val="22"/>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sidRPr="00525CF5">
        <w:rPr>
          <w:color w:val="000000" w:themeColor="text1"/>
          <w:sz w:val="22"/>
          <w:szCs w:val="22"/>
        </w:rPr>
        <w:t>а</w:t>
      </w:r>
      <w:r w:rsidRPr="00525CF5">
        <w:rPr>
          <w:color w:val="000000" w:themeColor="text1"/>
          <w:sz w:val="22"/>
          <w:szCs w:val="22"/>
        </w:rPr>
        <w:t xml:space="preserve">, цвет, дизайн </w:t>
      </w:r>
      <w:r w:rsidRPr="006E4C6A">
        <w:rPr>
          <w:sz w:val="22"/>
          <w:szCs w:val="22"/>
        </w:rPr>
        <w:t xml:space="preserve">нестационарного торгового объекта </w:t>
      </w:r>
      <w:r w:rsidR="00EA4F30" w:rsidRPr="006E4C6A">
        <w:rPr>
          <w:sz w:val="22"/>
          <w:szCs w:val="22"/>
        </w:rPr>
        <w:t xml:space="preserve">должны </w:t>
      </w:r>
      <w:r w:rsidR="00015782" w:rsidRPr="006E4C6A">
        <w:rPr>
          <w:sz w:val="22"/>
          <w:szCs w:val="22"/>
        </w:rPr>
        <w:t xml:space="preserve">соответствовать Паспорту, оформляемому в соответствии с приложением №1 </w:t>
      </w:r>
      <w:r w:rsidR="006E4C6A" w:rsidRPr="006E4C6A">
        <w:rPr>
          <w:sz w:val="22"/>
          <w:szCs w:val="22"/>
        </w:rPr>
        <w:t xml:space="preserve">к </w:t>
      </w:r>
      <w:r w:rsidR="00015782" w:rsidRPr="006E4C6A">
        <w:rPr>
          <w:sz w:val="22"/>
          <w:szCs w:val="22"/>
        </w:rPr>
        <w:t>Порядк</w:t>
      </w:r>
      <w:r w:rsidR="006E4C6A" w:rsidRPr="006E4C6A">
        <w:rPr>
          <w:sz w:val="22"/>
          <w:szCs w:val="22"/>
        </w:rPr>
        <w:t>у утвержденному постановлением Администрации МО «</w:t>
      </w:r>
      <w:proofErr w:type="spellStart"/>
      <w:r w:rsidR="006E4C6A" w:rsidRPr="006E4C6A">
        <w:rPr>
          <w:sz w:val="22"/>
          <w:szCs w:val="22"/>
        </w:rPr>
        <w:t>Велижский</w:t>
      </w:r>
      <w:proofErr w:type="spellEnd"/>
      <w:r w:rsidR="006E4C6A" w:rsidRPr="006E4C6A">
        <w:rPr>
          <w:sz w:val="22"/>
          <w:szCs w:val="22"/>
        </w:rPr>
        <w:t xml:space="preserve"> район» от 02.11.2017 №</w:t>
      </w:r>
      <w:r w:rsidR="006E4C6A">
        <w:rPr>
          <w:sz w:val="22"/>
          <w:szCs w:val="22"/>
        </w:rPr>
        <w:t xml:space="preserve"> </w:t>
      </w:r>
      <w:r w:rsidR="006E4C6A" w:rsidRPr="006E4C6A">
        <w:rPr>
          <w:sz w:val="22"/>
          <w:szCs w:val="22"/>
        </w:rPr>
        <w:t>631</w:t>
      </w:r>
      <w:r w:rsidR="00015782">
        <w:rPr>
          <w:color w:val="FF0000"/>
          <w:sz w:val="22"/>
          <w:szCs w:val="22"/>
        </w:rPr>
        <w:t xml:space="preserve"> </w:t>
      </w:r>
      <w:r w:rsidRPr="00525CF5">
        <w:rPr>
          <w:color w:val="000000" w:themeColor="text1"/>
          <w:sz w:val="22"/>
          <w:szCs w:val="22"/>
        </w:rPr>
        <w:t xml:space="preserve">на предмет соответствия архитектурно-планировочным критериям существующей территории и соответствовать </w:t>
      </w:r>
      <w:r w:rsidR="006E4C6A">
        <w:rPr>
          <w:color w:val="000000" w:themeColor="text1"/>
          <w:sz w:val="22"/>
          <w:szCs w:val="22"/>
        </w:rPr>
        <w:t>требованиям, предъявляемым к размещению и внешнему виду</w:t>
      </w:r>
      <w:r w:rsidRPr="00525CF5">
        <w:rPr>
          <w:color w:val="000000" w:themeColor="text1"/>
          <w:sz w:val="22"/>
          <w:szCs w:val="22"/>
        </w:rPr>
        <w:t xml:space="preserve"> нестационарн</w:t>
      </w:r>
      <w:r w:rsidR="006E4C6A">
        <w:rPr>
          <w:color w:val="000000" w:themeColor="text1"/>
          <w:sz w:val="22"/>
          <w:szCs w:val="22"/>
        </w:rPr>
        <w:t xml:space="preserve">ых </w:t>
      </w:r>
      <w:r w:rsidRPr="00525CF5">
        <w:rPr>
          <w:color w:val="000000" w:themeColor="text1"/>
          <w:sz w:val="22"/>
          <w:szCs w:val="22"/>
        </w:rPr>
        <w:t>торгов</w:t>
      </w:r>
      <w:r w:rsidR="006E4C6A">
        <w:rPr>
          <w:color w:val="000000" w:themeColor="text1"/>
          <w:sz w:val="22"/>
          <w:szCs w:val="22"/>
        </w:rPr>
        <w:t>ых объектов</w:t>
      </w:r>
      <w:r w:rsidR="00EA4F30" w:rsidRPr="00525CF5">
        <w:rPr>
          <w:color w:val="000000" w:themeColor="text1"/>
          <w:sz w:val="22"/>
          <w:szCs w:val="22"/>
        </w:rPr>
        <w:t>.</w:t>
      </w:r>
    </w:p>
    <w:p w:rsidR="001B7711" w:rsidRPr="00525CF5" w:rsidRDefault="001B7711" w:rsidP="001A292F">
      <w:pPr>
        <w:pStyle w:val="ConsPlusNormal"/>
        <w:ind w:firstLine="709"/>
        <w:jc w:val="both"/>
        <w:rPr>
          <w:color w:val="000000" w:themeColor="text1"/>
          <w:sz w:val="22"/>
          <w:szCs w:val="22"/>
        </w:rPr>
      </w:pPr>
    </w:p>
    <w:p w:rsidR="001B7711" w:rsidRPr="00525CF5" w:rsidRDefault="001B7711" w:rsidP="00634AB9">
      <w:pPr>
        <w:pStyle w:val="ConsPlusNormal"/>
        <w:jc w:val="center"/>
        <w:outlineLvl w:val="1"/>
        <w:rPr>
          <w:b/>
          <w:color w:val="000000" w:themeColor="text1"/>
          <w:sz w:val="22"/>
          <w:szCs w:val="22"/>
        </w:rPr>
      </w:pPr>
      <w:bookmarkStart w:id="143" w:name="_Toc521423054"/>
      <w:bookmarkStart w:id="144" w:name="_Toc523842854"/>
      <w:r w:rsidRPr="00525CF5">
        <w:rPr>
          <w:b/>
          <w:color w:val="000000" w:themeColor="text1"/>
          <w:sz w:val="22"/>
          <w:szCs w:val="22"/>
        </w:rPr>
        <w:t>Статья 50. Балконы и лоджии</w:t>
      </w:r>
      <w:bookmarkEnd w:id="143"/>
      <w:bookmarkEnd w:id="144"/>
    </w:p>
    <w:p w:rsidR="0065721C" w:rsidRPr="00525CF5" w:rsidRDefault="0065721C" w:rsidP="001A292F">
      <w:pPr>
        <w:pStyle w:val="ConsPlusNormal"/>
        <w:ind w:firstLine="709"/>
        <w:jc w:val="both"/>
        <w:rPr>
          <w:b/>
          <w:color w:val="000000" w:themeColor="text1"/>
          <w:sz w:val="22"/>
          <w:szCs w:val="22"/>
        </w:rPr>
      </w:pP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 xml:space="preserve">1. На территории муниципального образования </w:t>
      </w:r>
      <w:r w:rsidRPr="00525CF5">
        <w:rPr>
          <w:sz w:val="22"/>
          <w:szCs w:val="22"/>
        </w:rPr>
        <w:t>запрещается</w:t>
      </w:r>
      <w:r w:rsidRPr="00525CF5">
        <w:rPr>
          <w:color w:val="000000" w:themeColor="text1"/>
          <w:sz w:val="22"/>
          <w:szCs w:val="22"/>
        </w:rPr>
        <w:t>:</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3) производить окраску балконов и лоджий в цвета, не соответствующие общему цветовому решению фасада.</w:t>
      </w:r>
    </w:p>
    <w:p w:rsidR="001B7711" w:rsidRPr="00525CF5" w:rsidRDefault="001B7711" w:rsidP="001A292F">
      <w:pPr>
        <w:pStyle w:val="ConsPlusNormal"/>
        <w:ind w:firstLine="709"/>
        <w:jc w:val="both"/>
        <w:rPr>
          <w:color w:val="000000" w:themeColor="text1"/>
          <w:sz w:val="22"/>
          <w:szCs w:val="22"/>
        </w:rPr>
      </w:pPr>
      <w:r w:rsidRPr="00525CF5">
        <w:rPr>
          <w:color w:val="000000" w:themeColor="text1"/>
          <w:sz w:val="22"/>
          <w:szCs w:val="22"/>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525CF5" w:rsidRDefault="001B7711" w:rsidP="001A292F">
      <w:pPr>
        <w:pStyle w:val="ConsPlusNormal"/>
        <w:ind w:firstLine="709"/>
        <w:jc w:val="both"/>
        <w:rPr>
          <w:color w:val="000000" w:themeColor="text1"/>
          <w:sz w:val="22"/>
          <w:szCs w:val="22"/>
        </w:rPr>
      </w:pPr>
    </w:p>
    <w:p w:rsidR="00726A82" w:rsidRPr="00525CF5" w:rsidRDefault="00726A82" w:rsidP="00634AB9">
      <w:pPr>
        <w:pStyle w:val="ConsPlusNormal"/>
        <w:jc w:val="center"/>
        <w:outlineLvl w:val="0"/>
        <w:rPr>
          <w:b/>
          <w:color w:val="000000" w:themeColor="text1"/>
          <w:sz w:val="22"/>
          <w:szCs w:val="22"/>
        </w:rPr>
      </w:pPr>
      <w:bookmarkStart w:id="145" w:name="_Toc523842855"/>
      <w:r w:rsidRPr="00525CF5">
        <w:rPr>
          <w:b/>
          <w:color w:val="000000" w:themeColor="text1"/>
          <w:sz w:val="22"/>
          <w:szCs w:val="22"/>
        </w:rPr>
        <w:t>Часть V. СБОР, ТРАНСПОРТИРОВКА И УТИЛИЗАЦИЯ ОТХОДОВ</w:t>
      </w:r>
      <w:bookmarkEnd w:id="145"/>
    </w:p>
    <w:p w:rsidR="00726A82" w:rsidRPr="00525CF5" w:rsidRDefault="00726A82" w:rsidP="001A292F">
      <w:pPr>
        <w:pStyle w:val="ConsPlusNormal"/>
        <w:ind w:firstLine="709"/>
        <w:rPr>
          <w:b/>
          <w:color w:val="000000" w:themeColor="text1"/>
          <w:sz w:val="22"/>
          <w:szCs w:val="22"/>
        </w:rPr>
      </w:pPr>
    </w:p>
    <w:p w:rsidR="00726A82" w:rsidRPr="00525CF5" w:rsidRDefault="00726A82" w:rsidP="0067019A">
      <w:pPr>
        <w:pStyle w:val="ConsPlusNormal"/>
        <w:jc w:val="center"/>
        <w:outlineLvl w:val="0"/>
        <w:rPr>
          <w:b/>
          <w:color w:val="000000" w:themeColor="text1"/>
          <w:sz w:val="22"/>
          <w:szCs w:val="22"/>
        </w:rPr>
      </w:pPr>
      <w:bookmarkStart w:id="146" w:name="_Toc521423056"/>
      <w:bookmarkStart w:id="147" w:name="_Toc523842856"/>
      <w:r w:rsidRPr="00525CF5">
        <w:rPr>
          <w:b/>
          <w:color w:val="000000" w:themeColor="text1"/>
          <w:sz w:val="22"/>
          <w:szCs w:val="22"/>
        </w:rPr>
        <w:t>Раздел 8. ОРГАНИЗАЦИЯ СБОРА, ВЫВОЗА, УТИЛИЗАЦИИ</w:t>
      </w:r>
      <w:bookmarkStart w:id="148" w:name="_Toc521423057"/>
      <w:bookmarkStart w:id="149" w:name="_Toc523842857"/>
      <w:bookmarkEnd w:id="146"/>
      <w:bookmarkEnd w:id="147"/>
      <w:r w:rsidR="0067019A" w:rsidRPr="00525CF5">
        <w:rPr>
          <w:b/>
          <w:color w:val="000000" w:themeColor="text1"/>
          <w:sz w:val="22"/>
          <w:szCs w:val="22"/>
        </w:rPr>
        <w:t xml:space="preserve"> </w:t>
      </w:r>
      <w:r w:rsidRPr="00525CF5">
        <w:rPr>
          <w:b/>
          <w:color w:val="000000" w:themeColor="text1"/>
          <w:sz w:val="22"/>
          <w:szCs w:val="22"/>
        </w:rPr>
        <w:t>ТВЕРДЫХ КОММУНАЛЬНЫХ</w:t>
      </w:r>
      <w:r w:rsidR="000C32D6" w:rsidRPr="00525CF5">
        <w:rPr>
          <w:b/>
          <w:color w:val="000000" w:themeColor="text1"/>
          <w:sz w:val="22"/>
          <w:szCs w:val="22"/>
        </w:rPr>
        <w:t>,</w:t>
      </w:r>
      <w:r w:rsidRPr="00525CF5">
        <w:rPr>
          <w:b/>
          <w:color w:val="000000" w:themeColor="text1"/>
          <w:sz w:val="22"/>
          <w:szCs w:val="22"/>
        </w:rPr>
        <w:t xml:space="preserve"> ЖИДКИХ</w:t>
      </w:r>
      <w:r w:rsidR="008B3470" w:rsidRPr="00525CF5">
        <w:rPr>
          <w:b/>
          <w:color w:val="000000" w:themeColor="text1"/>
          <w:sz w:val="22"/>
          <w:szCs w:val="22"/>
        </w:rPr>
        <w:t xml:space="preserve"> БЫТОВЫХ</w:t>
      </w:r>
      <w:r w:rsidRPr="00525CF5">
        <w:rPr>
          <w:b/>
          <w:color w:val="000000" w:themeColor="text1"/>
          <w:sz w:val="22"/>
          <w:szCs w:val="22"/>
        </w:rPr>
        <w:t xml:space="preserve"> И </w:t>
      </w:r>
      <w:r w:rsidRPr="00525CF5">
        <w:rPr>
          <w:b/>
          <w:sz w:val="22"/>
          <w:szCs w:val="22"/>
        </w:rPr>
        <w:t>ИНЫХ</w:t>
      </w:r>
      <w:r w:rsidRPr="00525CF5">
        <w:rPr>
          <w:b/>
          <w:color w:val="000000" w:themeColor="text1"/>
          <w:sz w:val="22"/>
          <w:szCs w:val="22"/>
        </w:rPr>
        <w:t xml:space="preserve"> ОТХОДОВ</w:t>
      </w:r>
      <w:bookmarkStart w:id="150" w:name="_Toc521423058"/>
      <w:bookmarkEnd w:id="148"/>
      <w:r w:rsidR="008B3470" w:rsidRPr="00525CF5">
        <w:rPr>
          <w:b/>
          <w:color w:val="000000" w:themeColor="text1"/>
          <w:sz w:val="22"/>
          <w:szCs w:val="22"/>
        </w:rPr>
        <w:t xml:space="preserve"> </w:t>
      </w:r>
      <w:r w:rsidRPr="00525CF5">
        <w:rPr>
          <w:b/>
          <w:color w:val="000000" w:themeColor="text1"/>
          <w:sz w:val="22"/>
          <w:szCs w:val="22"/>
        </w:rPr>
        <w:t>НА ТЕРРИТОРИИ МУНИЦИПАЛЬНОГО ОБРАЗОВАНИЯ</w:t>
      </w:r>
      <w:bookmarkEnd w:id="149"/>
      <w:bookmarkEnd w:id="150"/>
    </w:p>
    <w:p w:rsidR="00726A82" w:rsidRPr="00525CF5" w:rsidRDefault="00726A82" w:rsidP="001A292F">
      <w:pPr>
        <w:pStyle w:val="ConsPlusNormal"/>
        <w:jc w:val="both"/>
        <w:rPr>
          <w:b/>
          <w:color w:val="000000" w:themeColor="text1"/>
          <w:sz w:val="22"/>
          <w:szCs w:val="22"/>
        </w:rPr>
      </w:pPr>
    </w:p>
    <w:p w:rsidR="00726A82" w:rsidRPr="00525CF5" w:rsidRDefault="00726A82" w:rsidP="00634AB9">
      <w:pPr>
        <w:pStyle w:val="ConsPlusNormal"/>
        <w:jc w:val="center"/>
        <w:outlineLvl w:val="1"/>
        <w:rPr>
          <w:b/>
          <w:color w:val="000000" w:themeColor="text1"/>
          <w:sz w:val="22"/>
          <w:szCs w:val="22"/>
        </w:rPr>
      </w:pPr>
      <w:bookmarkStart w:id="151" w:name="_Toc521423059"/>
      <w:bookmarkStart w:id="152" w:name="_Toc523842858"/>
      <w:r w:rsidRPr="00525CF5">
        <w:rPr>
          <w:b/>
          <w:color w:val="000000" w:themeColor="text1"/>
          <w:sz w:val="22"/>
          <w:szCs w:val="22"/>
        </w:rPr>
        <w:t xml:space="preserve">Статья 51. Организация сбора, вывоза, утилизации и переработки </w:t>
      </w:r>
      <w:r w:rsidR="008B3470" w:rsidRPr="00525CF5">
        <w:rPr>
          <w:b/>
          <w:color w:val="000000" w:themeColor="text1"/>
          <w:sz w:val="22"/>
          <w:szCs w:val="22"/>
        </w:rPr>
        <w:t xml:space="preserve">твердых </w:t>
      </w:r>
      <w:r w:rsidRPr="00525CF5">
        <w:rPr>
          <w:b/>
          <w:color w:val="000000" w:themeColor="text1"/>
          <w:sz w:val="22"/>
          <w:szCs w:val="22"/>
        </w:rPr>
        <w:t>коммунальных отходов</w:t>
      </w:r>
      <w:bookmarkEnd w:id="151"/>
      <w:bookmarkEnd w:id="152"/>
    </w:p>
    <w:p w:rsidR="00726A82" w:rsidRPr="00525CF5" w:rsidRDefault="00726A82" w:rsidP="001A292F">
      <w:pPr>
        <w:pStyle w:val="ConsPlusNormal"/>
        <w:ind w:firstLine="709"/>
        <w:jc w:val="both"/>
        <w:rPr>
          <w:b/>
          <w:color w:val="000000" w:themeColor="text1"/>
          <w:sz w:val="22"/>
          <w:szCs w:val="22"/>
        </w:rPr>
      </w:pPr>
    </w:p>
    <w:p w:rsidR="00FF4FF8" w:rsidRPr="00525CF5" w:rsidRDefault="00726A82" w:rsidP="001A292F">
      <w:pPr>
        <w:pStyle w:val="ConsPlusNormal"/>
        <w:numPr>
          <w:ilvl w:val="0"/>
          <w:numId w:val="1"/>
        </w:numPr>
        <w:tabs>
          <w:tab w:val="left" w:pos="1134"/>
        </w:tabs>
        <w:ind w:left="0" w:firstLine="709"/>
        <w:jc w:val="both"/>
        <w:rPr>
          <w:color w:val="000000" w:themeColor="text1"/>
          <w:sz w:val="22"/>
          <w:szCs w:val="22"/>
        </w:rPr>
      </w:pPr>
      <w:r w:rsidRPr="00525CF5">
        <w:rPr>
          <w:color w:val="000000" w:themeColor="text1"/>
          <w:sz w:val="22"/>
          <w:szCs w:val="22"/>
        </w:rPr>
        <w:t xml:space="preserve">Обращение с </w:t>
      </w:r>
      <w:r w:rsidR="00FF4FF8" w:rsidRPr="00525CF5">
        <w:rPr>
          <w:color w:val="000000" w:themeColor="text1"/>
          <w:sz w:val="22"/>
          <w:szCs w:val="22"/>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525CF5" w:rsidRDefault="00FF4FF8" w:rsidP="001A292F">
      <w:pPr>
        <w:pStyle w:val="ConsPlusNormal"/>
        <w:ind w:firstLine="709"/>
        <w:jc w:val="both"/>
        <w:rPr>
          <w:color w:val="000000" w:themeColor="text1"/>
          <w:sz w:val="22"/>
          <w:szCs w:val="22"/>
        </w:rPr>
      </w:pPr>
      <w:r w:rsidRPr="00525CF5">
        <w:rPr>
          <w:color w:val="000000" w:themeColor="text1"/>
          <w:sz w:val="22"/>
          <w:szCs w:val="22"/>
        </w:rPr>
        <w:t>Собственники ТКО</w:t>
      </w:r>
      <w:r w:rsidR="009A7B32" w:rsidRPr="00525CF5">
        <w:rPr>
          <w:color w:val="000000" w:themeColor="text1"/>
          <w:sz w:val="22"/>
          <w:szCs w:val="22"/>
        </w:rPr>
        <w:t xml:space="preserve"> или уполномоченные ими лица</w:t>
      </w:r>
      <w:r w:rsidRPr="00525CF5">
        <w:rPr>
          <w:color w:val="000000" w:themeColor="text1"/>
          <w:sz w:val="22"/>
          <w:szCs w:val="22"/>
        </w:rPr>
        <w:t xml:space="preserve"> обязаны заключить с региональным оператором</w:t>
      </w:r>
      <w:r w:rsidR="00AB22BC" w:rsidRPr="00525CF5">
        <w:rPr>
          <w:color w:val="000000" w:themeColor="text1"/>
          <w:sz w:val="22"/>
          <w:szCs w:val="22"/>
        </w:rPr>
        <w:t xml:space="preserve"> </w:t>
      </w:r>
      <w:r w:rsidR="00AB22BC" w:rsidRPr="00525CF5">
        <w:rPr>
          <w:color w:val="000000" w:themeColor="text1"/>
          <w:sz w:val="22"/>
          <w:szCs w:val="22"/>
        </w:rPr>
        <w:lastRenderedPageBreak/>
        <w:t xml:space="preserve">по обращению с ТКО </w:t>
      </w:r>
      <w:r w:rsidRPr="00525CF5">
        <w:rPr>
          <w:color w:val="000000" w:themeColor="text1"/>
          <w:sz w:val="22"/>
          <w:szCs w:val="22"/>
        </w:rPr>
        <w:t xml:space="preserve">договор на оказание услуг по обращению с ТКО. </w:t>
      </w:r>
    </w:p>
    <w:p w:rsidR="00477B08" w:rsidRPr="00525CF5" w:rsidRDefault="00477B08" w:rsidP="001A292F">
      <w:pPr>
        <w:pStyle w:val="ConsPlusNormal"/>
        <w:ind w:firstLine="709"/>
        <w:jc w:val="both"/>
        <w:rPr>
          <w:color w:val="000000" w:themeColor="text1"/>
          <w:sz w:val="22"/>
          <w:szCs w:val="22"/>
        </w:rPr>
      </w:pPr>
      <w:r w:rsidRPr="00525CF5">
        <w:rPr>
          <w:color w:val="000000" w:themeColor="text1"/>
          <w:sz w:val="22"/>
          <w:szCs w:val="22"/>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525CF5">
        <w:rPr>
          <w:color w:val="000000" w:themeColor="text1"/>
          <w:sz w:val="22"/>
          <w:szCs w:val="22"/>
        </w:rPr>
        <w:t xml:space="preserve"> с региональным оператором</w:t>
      </w:r>
      <w:r w:rsidR="007723E4">
        <w:rPr>
          <w:color w:val="000000" w:themeColor="text1"/>
          <w:sz w:val="22"/>
          <w:szCs w:val="22"/>
        </w:rPr>
        <w:t>, местах указанных в Реестре мест накопления отходов, утверждённом Администрацией,</w:t>
      </w:r>
      <w:r w:rsidR="00C80320" w:rsidRPr="00525CF5">
        <w:rPr>
          <w:color w:val="000000" w:themeColor="text1"/>
          <w:sz w:val="22"/>
          <w:szCs w:val="22"/>
        </w:rPr>
        <w:t xml:space="preserve">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525CF5">
        <w:rPr>
          <w:color w:val="000000" w:themeColor="text1"/>
          <w:sz w:val="22"/>
          <w:szCs w:val="22"/>
        </w:rPr>
        <w:t>.</w:t>
      </w:r>
    </w:p>
    <w:p w:rsidR="00457624" w:rsidRPr="00D80BF9" w:rsidRDefault="00B2046A" w:rsidP="00D80BF9">
      <w:pPr>
        <w:pStyle w:val="ConsPlusNormal"/>
        <w:tabs>
          <w:tab w:val="left" w:pos="1134"/>
        </w:tabs>
        <w:ind w:firstLine="709"/>
        <w:jc w:val="both"/>
        <w:rPr>
          <w:sz w:val="22"/>
          <w:szCs w:val="22"/>
        </w:rPr>
      </w:pPr>
      <w:bookmarkStart w:id="153" w:name="P822"/>
      <w:bookmarkEnd w:id="153"/>
      <w:r w:rsidRPr="00457624">
        <w:rPr>
          <w:color w:val="000000" w:themeColor="text1"/>
          <w:sz w:val="22"/>
          <w:szCs w:val="22"/>
        </w:rPr>
        <w:t>3</w:t>
      </w:r>
      <w:r w:rsidR="00726A82" w:rsidRPr="00457624">
        <w:rPr>
          <w:color w:val="000000" w:themeColor="text1"/>
          <w:sz w:val="22"/>
          <w:szCs w:val="22"/>
        </w:rPr>
        <w:t>.</w:t>
      </w:r>
      <w:r w:rsidR="00726A82" w:rsidRPr="00544C6C">
        <w:rPr>
          <w:b/>
          <w:color w:val="000000" w:themeColor="text1"/>
          <w:sz w:val="22"/>
          <w:szCs w:val="22"/>
        </w:rPr>
        <w:t xml:space="preserve"> </w:t>
      </w:r>
      <w:r w:rsidR="00457624" w:rsidRPr="00D80BF9">
        <w:rPr>
          <w:sz w:val="22"/>
          <w:szCs w:val="22"/>
        </w:rPr>
        <w:t>Порядок накопления ТКО в зоне застройки индивидуальными жилыми домами и дачной застройке и их вывоза на объекты обработки, обезвреживания, утилизации, размещения отходов определяется договорами регионального оператора с операторами по обращению с ТКО. При осуществлении накопления ТКО в пакетах или других предназначенных для их накопления емкостях договором на оказание услуг по обращению с ТКО устанавливаются места накопления отходов, время сборов отходов.</w:t>
      </w:r>
      <w:r w:rsidR="00D80BF9">
        <w:rPr>
          <w:sz w:val="22"/>
          <w:szCs w:val="22"/>
        </w:rPr>
        <w:t xml:space="preserve"> </w:t>
      </w:r>
      <w:r w:rsidR="00457624" w:rsidRPr="00D80BF9">
        <w:rPr>
          <w:sz w:val="22"/>
          <w:szCs w:val="22"/>
        </w:rPr>
        <w:t xml:space="preserve">Содержание объектов накопления ТКО, размещаемых в зоне застройки индивидуальными жилыми домами, осуществляется за счет средств собственников. Сбор и накопление КГО в зоне застройки индивидуальными жилыми домами осуществляются в соответствии с </w:t>
      </w:r>
      <w:r w:rsidR="00D80BF9" w:rsidRPr="00D80BF9">
        <w:rPr>
          <w:sz w:val="22"/>
          <w:szCs w:val="22"/>
        </w:rPr>
        <w:t>п.11</w:t>
      </w:r>
      <w:r w:rsidR="00457624" w:rsidRPr="00D80BF9">
        <w:rPr>
          <w:sz w:val="22"/>
          <w:szCs w:val="22"/>
        </w:rPr>
        <w:t xml:space="preserve"> </w:t>
      </w:r>
      <w:r w:rsidR="00D80BF9" w:rsidRPr="00D80BF9">
        <w:rPr>
          <w:sz w:val="22"/>
          <w:szCs w:val="22"/>
        </w:rPr>
        <w:t>ст.51 настоящих Правил</w:t>
      </w:r>
      <w:r w:rsidR="00457624" w:rsidRPr="00D80BF9">
        <w:rPr>
          <w:sz w:val="22"/>
          <w:szCs w:val="22"/>
        </w:rPr>
        <w:t>. Накопление ТКО в дачной застройке осуществляется в порядке, установленном для накопления ТКО в зоне застройки индивидуальными жилыми домами. Владельцы застройки индивидуальными жилыми домами и дачной застройки обязаны не допускать образования свалок, загрязнений собственных территорий.</w:t>
      </w:r>
    </w:p>
    <w:p w:rsidR="00726A82" w:rsidRPr="00525CF5" w:rsidRDefault="00284963" w:rsidP="001A292F">
      <w:pPr>
        <w:pStyle w:val="ConsPlusNormal"/>
        <w:ind w:firstLine="709"/>
        <w:jc w:val="both"/>
        <w:rPr>
          <w:color w:val="000000" w:themeColor="text1"/>
          <w:sz w:val="22"/>
          <w:szCs w:val="22"/>
        </w:rPr>
      </w:pPr>
      <w:bookmarkStart w:id="154" w:name="P823"/>
      <w:bookmarkEnd w:id="154"/>
      <w:r w:rsidRPr="00525CF5">
        <w:rPr>
          <w:color w:val="000000" w:themeColor="text1"/>
          <w:sz w:val="22"/>
          <w:szCs w:val="22"/>
        </w:rPr>
        <w:t>4</w:t>
      </w:r>
      <w:r w:rsidR="00726A82" w:rsidRPr="00525CF5">
        <w:rPr>
          <w:color w:val="000000" w:themeColor="text1"/>
          <w:sz w:val="22"/>
          <w:szCs w:val="22"/>
        </w:rPr>
        <w:t>.</w:t>
      </w:r>
      <w:r w:rsidRPr="00525CF5">
        <w:rPr>
          <w:sz w:val="22"/>
          <w:szCs w:val="22"/>
        </w:rPr>
        <w:t xml:space="preserve"> </w:t>
      </w:r>
      <w:r w:rsidRPr="00525CF5">
        <w:rPr>
          <w:color w:val="000000" w:themeColor="text1"/>
          <w:sz w:val="22"/>
          <w:szCs w:val="22"/>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000A4C4A" w:rsidRPr="00525CF5">
        <w:rPr>
          <w:color w:val="000000" w:themeColor="text1"/>
          <w:sz w:val="22"/>
          <w:szCs w:val="22"/>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6. </w:t>
      </w:r>
      <w:r w:rsidR="000729CC" w:rsidRPr="00525CF5">
        <w:rPr>
          <w:color w:val="000000" w:themeColor="text1"/>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525CF5" w:rsidRDefault="000729CC" w:rsidP="001A292F">
      <w:pPr>
        <w:pStyle w:val="ConsPlusNormal"/>
        <w:ind w:firstLine="709"/>
        <w:jc w:val="both"/>
        <w:rPr>
          <w:color w:val="000000" w:themeColor="text1"/>
          <w:sz w:val="22"/>
          <w:szCs w:val="22"/>
        </w:rPr>
      </w:pPr>
      <w:r w:rsidRPr="00525CF5">
        <w:rPr>
          <w:color w:val="000000" w:themeColor="text1"/>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525CF5">
        <w:rPr>
          <w:color w:val="000000" w:themeColor="text1"/>
          <w:sz w:val="22"/>
          <w:szCs w:val="22"/>
        </w:rPr>
        <w:t>.</w:t>
      </w:r>
    </w:p>
    <w:p w:rsidR="000729CC" w:rsidRPr="00525CF5" w:rsidRDefault="00726A82" w:rsidP="00433B35">
      <w:pPr>
        <w:pStyle w:val="ConsPlusNormal"/>
        <w:ind w:firstLine="709"/>
        <w:jc w:val="both"/>
        <w:rPr>
          <w:color w:val="000000" w:themeColor="text1"/>
          <w:sz w:val="22"/>
          <w:szCs w:val="22"/>
        </w:rPr>
      </w:pPr>
      <w:r w:rsidRPr="00525CF5">
        <w:rPr>
          <w:color w:val="000000" w:themeColor="text1"/>
          <w:sz w:val="22"/>
          <w:szCs w:val="22"/>
        </w:rPr>
        <w:t xml:space="preserve">7. </w:t>
      </w:r>
      <w:r w:rsidR="009131B9" w:rsidRPr="00525CF5">
        <w:rPr>
          <w:color w:val="000000" w:themeColor="text1"/>
          <w:sz w:val="22"/>
          <w:szCs w:val="22"/>
        </w:rPr>
        <w:t>З</w:t>
      </w:r>
      <w:r w:rsidR="000729CC" w:rsidRPr="00525CF5">
        <w:rPr>
          <w:color w:val="000000" w:themeColor="text1"/>
          <w:sz w:val="22"/>
          <w:szCs w:val="22"/>
        </w:rPr>
        <w:t xml:space="preserve">апрещается </w:t>
      </w:r>
      <w:r w:rsidR="00433B35" w:rsidRPr="00525CF5">
        <w:rPr>
          <w:color w:val="000000" w:themeColor="text1"/>
          <w:sz w:val="22"/>
          <w:szCs w:val="22"/>
        </w:rPr>
        <w:t xml:space="preserve">осуществлять </w:t>
      </w:r>
      <w:r w:rsidR="00433B35" w:rsidRPr="00433B35">
        <w:rPr>
          <w:color w:val="000000" w:themeColor="text1"/>
          <w:sz w:val="22"/>
          <w:szCs w:val="22"/>
        </w:rPr>
        <w:t>несанкционированное размещение всех видов ТКО</w:t>
      </w:r>
      <w:r w:rsidR="00433B35">
        <w:rPr>
          <w:color w:val="000000" w:themeColor="text1"/>
          <w:sz w:val="22"/>
          <w:szCs w:val="22"/>
        </w:rPr>
        <w:t>,</w:t>
      </w:r>
      <w:r w:rsidR="00433B35" w:rsidRPr="00433B35">
        <w:rPr>
          <w:color w:val="000000" w:themeColor="text1"/>
          <w:sz w:val="22"/>
          <w:szCs w:val="22"/>
        </w:rPr>
        <w:t>- накопление ТКО вне установленных мест, без наличия установленных разрешительных документов и с</w:t>
      </w:r>
      <w:r w:rsidR="00433B35">
        <w:rPr>
          <w:color w:val="000000" w:themeColor="text1"/>
          <w:sz w:val="22"/>
          <w:szCs w:val="22"/>
        </w:rPr>
        <w:t>пециализированного оборудования,</w:t>
      </w:r>
      <w:r w:rsidR="000729CC" w:rsidRPr="00525CF5">
        <w:rPr>
          <w:color w:val="000000" w:themeColor="text1"/>
          <w:sz w:val="22"/>
          <w:szCs w:val="22"/>
        </w:rPr>
        <w:t xml:space="preserve">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525CF5">
        <w:rPr>
          <w:color w:val="000000" w:themeColor="text1"/>
          <w:sz w:val="22"/>
          <w:szCs w:val="22"/>
        </w:rPr>
        <w:t>федеральным законодательством</w:t>
      </w:r>
      <w:r w:rsidR="000729CC" w:rsidRPr="00525CF5">
        <w:rPr>
          <w:color w:val="000000" w:themeColor="text1"/>
          <w:sz w:val="22"/>
          <w:szCs w:val="22"/>
        </w:rPr>
        <w:t>.</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8. </w:t>
      </w:r>
      <w:r w:rsidR="0012134C" w:rsidRPr="00525CF5">
        <w:rPr>
          <w:color w:val="000000" w:themeColor="text1"/>
          <w:sz w:val="22"/>
          <w:szCs w:val="22"/>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525CF5">
        <w:rPr>
          <w:color w:val="000000" w:themeColor="text1"/>
          <w:sz w:val="22"/>
          <w:szCs w:val="22"/>
        </w:rPr>
        <w:t>.</w:t>
      </w:r>
    </w:p>
    <w:p w:rsidR="00726A82" w:rsidRPr="00E97F50" w:rsidRDefault="00284963" w:rsidP="001A292F">
      <w:pPr>
        <w:pStyle w:val="ConsPlusNormal"/>
        <w:ind w:firstLine="709"/>
        <w:jc w:val="both"/>
        <w:rPr>
          <w:sz w:val="22"/>
          <w:szCs w:val="22"/>
        </w:rPr>
      </w:pPr>
      <w:r w:rsidRPr="00525CF5">
        <w:rPr>
          <w:color w:val="000000" w:themeColor="text1"/>
          <w:sz w:val="22"/>
          <w:szCs w:val="22"/>
        </w:rPr>
        <w:t>9</w:t>
      </w:r>
      <w:r w:rsidR="00726A82" w:rsidRPr="00525CF5">
        <w:rPr>
          <w:color w:val="000000" w:themeColor="text1"/>
          <w:sz w:val="22"/>
          <w:szCs w:val="22"/>
        </w:rPr>
        <w:t xml:space="preserve">. </w:t>
      </w:r>
      <w:r w:rsidRPr="00E97F50">
        <w:rPr>
          <w:sz w:val="22"/>
          <w:szCs w:val="22"/>
        </w:rPr>
        <w:t>Контейнеры должны быть промаркированы с указанием контактов организации, осуществляющей сбор и транспортирование ТКО.</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w:t>
      </w:r>
      <w:r w:rsidR="00284963" w:rsidRPr="00525CF5">
        <w:rPr>
          <w:color w:val="000000" w:themeColor="text1"/>
          <w:sz w:val="22"/>
          <w:szCs w:val="22"/>
        </w:rPr>
        <w:t>0</w:t>
      </w:r>
      <w:r w:rsidRPr="00525CF5">
        <w:rPr>
          <w:color w:val="000000" w:themeColor="text1"/>
          <w:sz w:val="22"/>
          <w:szCs w:val="22"/>
        </w:rPr>
        <w:t xml:space="preserve">. </w:t>
      </w:r>
      <w:r w:rsidR="00A07AEA" w:rsidRPr="00525CF5">
        <w:rPr>
          <w:color w:val="000000" w:themeColor="text1"/>
          <w:sz w:val="22"/>
          <w:szCs w:val="22"/>
        </w:rPr>
        <w:t xml:space="preserve">Запрещается применять </w:t>
      </w:r>
      <w:r w:rsidR="00284963" w:rsidRPr="00525CF5">
        <w:rPr>
          <w:color w:val="000000" w:themeColor="text1"/>
          <w:sz w:val="22"/>
          <w:szCs w:val="22"/>
        </w:rPr>
        <w:t>«</w:t>
      </w:r>
      <w:r w:rsidR="00A07AEA" w:rsidRPr="00525CF5">
        <w:rPr>
          <w:color w:val="000000" w:themeColor="text1"/>
          <w:sz w:val="22"/>
          <w:szCs w:val="22"/>
        </w:rPr>
        <w:t>поквартирную</w:t>
      </w:r>
      <w:r w:rsidR="00284963" w:rsidRPr="00525CF5">
        <w:rPr>
          <w:color w:val="000000" w:themeColor="text1"/>
          <w:sz w:val="22"/>
          <w:szCs w:val="22"/>
        </w:rPr>
        <w:t>»</w:t>
      </w:r>
      <w:r w:rsidR="00A07AEA" w:rsidRPr="00525CF5">
        <w:rPr>
          <w:color w:val="000000" w:themeColor="text1"/>
          <w:sz w:val="22"/>
          <w:szCs w:val="22"/>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433B35" w:rsidRPr="00433B35" w:rsidRDefault="00726A82" w:rsidP="00433B35">
      <w:pPr>
        <w:pStyle w:val="ConsPlusNormal"/>
        <w:ind w:firstLine="709"/>
        <w:jc w:val="both"/>
        <w:rPr>
          <w:color w:val="000000" w:themeColor="text1"/>
          <w:sz w:val="22"/>
          <w:szCs w:val="22"/>
        </w:rPr>
      </w:pPr>
      <w:r w:rsidRPr="00525CF5">
        <w:rPr>
          <w:color w:val="000000" w:themeColor="text1"/>
          <w:sz w:val="22"/>
          <w:szCs w:val="22"/>
        </w:rPr>
        <w:t>1</w:t>
      </w:r>
      <w:r w:rsidR="00284963" w:rsidRPr="00525CF5">
        <w:rPr>
          <w:color w:val="000000" w:themeColor="text1"/>
          <w:sz w:val="22"/>
          <w:szCs w:val="22"/>
        </w:rPr>
        <w:t>1</w:t>
      </w:r>
      <w:r w:rsidRPr="00525CF5">
        <w:rPr>
          <w:color w:val="000000" w:themeColor="text1"/>
          <w:sz w:val="22"/>
          <w:szCs w:val="22"/>
        </w:rPr>
        <w:t xml:space="preserve">. </w:t>
      </w:r>
      <w:r w:rsidR="00433B35" w:rsidRPr="00433B35">
        <w:rPr>
          <w:color w:val="000000" w:themeColor="text1"/>
          <w:sz w:val="22"/>
          <w:szCs w:val="22"/>
        </w:rPr>
        <w:t>Складирование крупногабаритных отходов (далее - КГО) осуществляется следующими способами: в бункеры, расположенные на контейнерных площадках; на специальных площадках для складирования КГО; путем транспортирования КГО по заявке собственников отходов.</w:t>
      </w:r>
    </w:p>
    <w:p w:rsidR="00433B35" w:rsidRPr="00433B35" w:rsidRDefault="00433B35" w:rsidP="00433B35">
      <w:pPr>
        <w:pStyle w:val="ConsPlusNormal"/>
        <w:ind w:firstLine="709"/>
        <w:jc w:val="both"/>
        <w:rPr>
          <w:color w:val="000000" w:themeColor="text1"/>
          <w:sz w:val="22"/>
          <w:szCs w:val="22"/>
        </w:rPr>
      </w:pPr>
      <w:r w:rsidRPr="00433B35">
        <w:rPr>
          <w:color w:val="000000" w:themeColor="text1"/>
          <w:sz w:val="22"/>
          <w:szCs w:val="22"/>
        </w:rPr>
        <w:t>Вывоз КГО обеспечивается в соответствии с федеральным законодательством оператором, в том числе по заявкам потребителей, либо самостоятельно потребителями путем доставки КГО на площадку для их накопления</w:t>
      </w:r>
      <w:r>
        <w:rPr>
          <w:color w:val="000000" w:themeColor="text1"/>
          <w:sz w:val="22"/>
          <w:szCs w:val="22"/>
        </w:rPr>
        <w:t xml:space="preserve">. </w:t>
      </w:r>
      <w:r w:rsidRPr="00433B35">
        <w:rPr>
          <w:color w:val="000000" w:themeColor="text1"/>
          <w:sz w:val="22"/>
          <w:szCs w:val="22"/>
        </w:rPr>
        <w:t>Места (площадка) накопления КГО определяются в соответствии с Территориальной схемой. Эксплуатация таких площадок и транспортирование поступивших на них КГО обеспечиваются оператором по обращению с отходами, осуществляющим сбор и транспортирование ТКО, при наличии договора с региональным оператором.</w:t>
      </w:r>
    </w:p>
    <w:p w:rsidR="00726A82" w:rsidRPr="00525CF5" w:rsidRDefault="00433B35" w:rsidP="00433B35">
      <w:pPr>
        <w:pStyle w:val="ConsPlusNormal"/>
        <w:ind w:firstLine="709"/>
        <w:jc w:val="both"/>
        <w:rPr>
          <w:color w:val="000000" w:themeColor="text1"/>
          <w:sz w:val="22"/>
          <w:szCs w:val="22"/>
        </w:rPr>
      </w:pPr>
      <w:r w:rsidRPr="00433B35">
        <w:rPr>
          <w:color w:val="000000" w:themeColor="text1"/>
          <w:sz w:val="22"/>
          <w:szCs w:val="22"/>
        </w:rPr>
        <w:t xml:space="preserve"> КГО должны находиться в состоянии, не создающем угрозы для жизни и здоровья работников регионального оператора, в частности, предметы мебели должны быть в разобранном состоянии и не должны иметь торчащие гвозди или болты, а также не должны создавать угрозы для целости и технической </w:t>
      </w:r>
      <w:r w:rsidRPr="00433B35">
        <w:rPr>
          <w:color w:val="000000" w:themeColor="text1"/>
          <w:sz w:val="22"/>
          <w:szCs w:val="22"/>
        </w:rPr>
        <w:lastRenderedPageBreak/>
        <w:t xml:space="preserve">исправности мусоровозов. Предоставленные к вывозу КГО не должны быть заполнены другими </w:t>
      </w:r>
      <w:proofErr w:type="gramStart"/>
      <w:r w:rsidRPr="00433B35">
        <w:rPr>
          <w:color w:val="000000" w:themeColor="text1"/>
          <w:sz w:val="22"/>
          <w:szCs w:val="22"/>
        </w:rPr>
        <w:t>ТКО.</w:t>
      </w:r>
      <w:r w:rsidR="00726A82" w:rsidRPr="00525CF5">
        <w:rPr>
          <w:color w:val="000000" w:themeColor="text1"/>
          <w:sz w:val="22"/>
          <w:szCs w:val="22"/>
        </w:rPr>
        <w:t>.</w:t>
      </w:r>
      <w:proofErr w:type="gramEnd"/>
    </w:p>
    <w:p w:rsidR="00726A82" w:rsidRPr="00525CF5" w:rsidRDefault="00726A82" w:rsidP="001A292F">
      <w:pPr>
        <w:pStyle w:val="ConsPlusNormal"/>
        <w:ind w:firstLine="709"/>
        <w:rPr>
          <w:color w:val="000000" w:themeColor="text1"/>
          <w:sz w:val="22"/>
          <w:szCs w:val="22"/>
        </w:rPr>
      </w:pPr>
    </w:p>
    <w:p w:rsidR="00726A82" w:rsidRPr="00525CF5" w:rsidRDefault="00726A82" w:rsidP="00634AB9">
      <w:pPr>
        <w:pStyle w:val="ConsPlusNormal"/>
        <w:jc w:val="center"/>
        <w:outlineLvl w:val="1"/>
        <w:rPr>
          <w:b/>
          <w:color w:val="000000" w:themeColor="text1"/>
          <w:sz w:val="22"/>
          <w:szCs w:val="22"/>
        </w:rPr>
      </w:pPr>
      <w:bookmarkStart w:id="155" w:name="_Toc521423060"/>
      <w:bookmarkStart w:id="156" w:name="_Toc523842859"/>
      <w:r w:rsidRPr="00525CF5">
        <w:rPr>
          <w:b/>
          <w:color w:val="000000" w:themeColor="text1"/>
          <w:sz w:val="22"/>
          <w:szCs w:val="22"/>
        </w:rPr>
        <w:t xml:space="preserve">Статья 52. Организация деятельности в сфере обращения с жидкими </w:t>
      </w:r>
      <w:r w:rsidR="000951B6" w:rsidRPr="00525CF5">
        <w:rPr>
          <w:b/>
          <w:color w:val="000000" w:themeColor="text1"/>
          <w:sz w:val="22"/>
          <w:szCs w:val="22"/>
        </w:rPr>
        <w:t>бытов</w:t>
      </w:r>
      <w:r w:rsidRPr="00525CF5">
        <w:rPr>
          <w:b/>
          <w:color w:val="000000" w:themeColor="text1"/>
          <w:sz w:val="22"/>
          <w:szCs w:val="22"/>
        </w:rPr>
        <w:t>ыми отходами</w:t>
      </w:r>
      <w:bookmarkEnd w:id="155"/>
      <w:bookmarkEnd w:id="156"/>
    </w:p>
    <w:p w:rsidR="00726A82" w:rsidRPr="00525CF5" w:rsidRDefault="00726A82" w:rsidP="001A292F">
      <w:pPr>
        <w:pStyle w:val="ConsPlusNormal"/>
        <w:ind w:firstLine="709"/>
        <w:jc w:val="both"/>
        <w:rPr>
          <w:b/>
          <w:color w:val="000000" w:themeColor="text1"/>
          <w:sz w:val="22"/>
          <w:szCs w:val="22"/>
        </w:rPr>
      </w:pP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1. Сбор жидких </w:t>
      </w:r>
      <w:r w:rsidR="000951B6" w:rsidRPr="00525CF5">
        <w:rPr>
          <w:color w:val="000000" w:themeColor="text1"/>
          <w:sz w:val="22"/>
          <w:szCs w:val="22"/>
        </w:rPr>
        <w:t>бытов</w:t>
      </w:r>
      <w:r w:rsidRPr="00525CF5">
        <w:rPr>
          <w:color w:val="000000" w:themeColor="text1"/>
          <w:sz w:val="22"/>
          <w:szCs w:val="22"/>
        </w:rPr>
        <w:t xml:space="preserve">ых отходов в </w:t>
      </w:r>
      <w:proofErr w:type="spellStart"/>
      <w:r w:rsidRPr="00525CF5">
        <w:rPr>
          <w:color w:val="000000" w:themeColor="text1"/>
          <w:sz w:val="22"/>
          <w:szCs w:val="22"/>
        </w:rPr>
        <w:t>неканализованных</w:t>
      </w:r>
      <w:proofErr w:type="spellEnd"/>
      <w:r w:rsidRPr="00525CF5">
        <w:rPr>
          <w:color w:val="000000" w:themeColor="text1"/>
          <w:sz w:val="22"/>
          <w:szCs w:val="22"/>
        </w:rPr>
        <w:t xml:space="preserve"> домовладениях осуществляется в </w:t>
      </w:r>
      <w:r w:rsidR="00A31D67" w:rsidRPr="00525CF5">
        <w:rPr>
          <w:color w:val="000000" w:themeColor="text1"/>
          <w:sz w:val="22"/>
          <w:szCs w:val="22"/>
        </w:rPr>
        <w:t xml:space="preserve">дворовых уборных и </w:t>
      </w:r>
      <w:proofErr w:type="spellStart"/>
      <w:r w:rsidR="00A31D67" w:rsidRPr="00525CF5">
        <w:rPr>
          <w:color w:val="000000" w:themeColor="text1"/>
          <w:sz w:val="22"/>
          <w:szCs w:val="22"/>
        </w:rPr>
        <w:t>помойницах</w:t>
      </w:r>
      <w:proofErr w:type="spellEnd"/>
      <w:r w:rsidRPr="00525CF5">
        <w:rPr>
          <w:color w:val="000000" w:themeColor="text1"/>
          <w:sz w:val="22"/>
          <w:szCs w:val="22"/>
        </w:rPr>
        <w:t>, обустроенных</w:t>
      </w:r>
      <w:r w:rsidR="0007340B" w:rsidRPr="00525CF5">
        <w:rPr>
          <w:color w:val="000000" w:themeColor="text1"/>
          <w:sz w:val="22"/>
          <w:szCs w:val="22"/>
        </w:rPr>
        <w:t xml:space="preserve"> и размещаемых</w:t>
      </w:r>
      <w:r w:rsidRPr="00525CF5">
        <w:rPr>
          <w:color w:val="000000" w:themeColor="text1"/>
          <w:sz w:val="22"/>
          <w:szCs w:val="22"/>
        </w:rPr>
        <w:t xml:space="preserve"> в соответствии с действующим законодательством.</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2. Вывоз жидких </w:t>
      </w:r>
      <w:r w:rsidR="000951B6" w:rsidRPr="00525CF5">
        <w:rPr>
          <w:color w:val="000000" w:themeColor="text1"/>
          <w:sz w:val="22"/>
          <w:szCs w:val="22"/>
        </w:rPr>
        <w:t>бытов</w:t>
      </w:r>
      <w:r w:rsidRPr="00525CF5">
        <w:rPr>
          <w:color w:val="000000" w:themeColor="text1"/>
          <w:sz w:val="22"/>
          <w:szCs w:val="22"/>
        </w:rPr>
        <w:t>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3. Обязанность по организации сбора и вывоза жидких </w:t>
      </w:r>
      <w:r w:rsidR="000951B6" w:rsidRPr="00525CF5">
        <w:rPr>
          <w:color w:val="000000" w:themeColor="text1"/>
          <w:sz w:val="22"/>
          <w:szCs w:val="22"/>
        </w:rPr>
        <w:t>бытов</w:t>
      </w:r>
      <w:r w:rsidRPr="00525CF5">
        <w:rPr>
          <w:color w:val="000000" w:themeColor="text1"/>
          <w:sz w:val="22"/>
          <w:szCs w:val="22"/>
        </w:rPr>
        <w:t xml:space="preserve">ых отходов, содержанию, ремонту дворовых </w:t>
      </w:r>
      <w:proofErr w:type="spellStart"/>
      <w:r w:rsidRPr="00525CF5">
        <w:rPr>
          <w:color w:val="000000" w:themeColor="text1"/>
          <w:sz w:val="22"/>
          <w:szCs w:val="22"/>
        </w:rPr>
        <w:t>помойниц</w:t>
      </w:r>
      <w:proofErr w:type="spellEnd"/>
      <w:r w:rsidRPr="00525CF5">
        <w:rPr>
          <w:color w:val="000000" w:themeColor="text1"/>
          <w:sz w:val="22"/>
          <w:szCs w:val="22"/>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4. Дворовая уборная должна иметь подъездные пути для специального транспорта.</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5. </w:t>
      </w:r>
      <w:r w:rsidRPr="00525CF5">
        <w:rPr>
          <w:sz w:val="22"/>
          <w:szCs w:val="22"/>
        </w:rPr>
        <w:t>Запрещается</w:t>
      </w:r>
      <w:r w:rsidRPr="00525CF5">
        <w:rPr>
          <w:color w:val="FF0000"/>
          <w:sz w:val="22"/>
          <w:szCs w:val="22"/>
        </w:rPr>
        <w:t xml:space="preserve"> </w:t>
      </w:r>
      <w:r w:rsidRPr="00525CF5">
        <w:rPr>
          <w:color w:val="000000" w:themeColor="text1"/>
          <w:sz w:val="22"/>
          <w:szCs w:val="22"/>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6. Все работы по обращению с жидкими отходами (выкачивание, вывоз, слив) должны быть механизированы и герметизированы.</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7. Транспортирование жидких </w:t>
      </w:r>
      <w:r w:rsidR="000951B6" w:rsidRPr="00525CF5">
        <w:rPr>
          <w:color w:val="000000" w:themeColor="text1"/>
          <w:sz w:val="22"/>
          <w:szCs w:val="22"/>
        </w:rPr>
        <w:t>бытов</w:t>
      </w:r>
      <w:r w:rsidRPr="00525CF5">
        <w:rPr>
          <w:color w:val="000000" w:themeColor="text1"/>
          <w:sz w:val="22"/>
          <w:szCs w:val="22"/>
        </w:rPr>
        <w:t>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8. Граждане, использующие в качестве накопителя жидких </w:t>
      </w:r>
      <w:r w:rsidR="000951B6" w:rsidRPr="00525CF5">
        <w:rPr>
          <w:color w:val="000000" w:themeColor="text1"/>
          <w:sz w:val="22"/>
          <w:szCs w:val="22"/>
        </w:rPr>
        <w:t>бытов</w:t>
      </w:r>
      <w:r w:rsidRPr="00525CF5">
        <w:rPr>
          <w:color w:val="000000" w:themeColor="text1"/>
          <w:sz w:val="22"/>
          <w:szCs w:val="22"/>
        </w:rPr>
        <w:t>ых отходов выгребные ямы, обязаны:</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 пользоваться услугами специализированных организаций для вывоза жидких </w:t>
      </w:r>
      <w:r w:rsidR="000951B6" w:rsidRPr="00525CF5">
        <w:rPr>
          <w:color w:val="000000" w:themeColor="text1"/>
          <w:sz w:val="22"/>
          <w:szCs w:val="22"/>
        </w:rPr>
        <w:t>бытов</w:t>
      </w:r>
      <w:r w:rsidRPr="00525CF5">
        <w:rPr>
          <w:color w:val="000000" w:themeColor="text1"/>
          <w:sz w:val="22"/>
          <w:szCs w:val="22"/>
        </w:rPr>
        <w:t>ых отходов;</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соблюдать действующие экологические, санитарно-гигиенические и противоэпидемиологические нормы и правила.</w:t>
      </w:r>
    </w:p>
    <w:p w:rsidR="00726A82" w:rsidRPr="00525CF5" w:rsidRDefault="00726A82" w:rsidP="001A292F">
      <w:pPr>
        <w:pStyle w:val="ConsPlusNormal"/>
        <w:ind w:firstLine="709"/>
        <w:jc w:val="both"/>
        <w:rPr>
          <w:color w:val="000000" w:themeColor="text1"/>
          <w:sz w:val="22"/>
          <w:szCs w:val="22"/>
        </w:rPr>
      </w:pPr>
      <w:r w:rsidRPr="00525CF5">
        <w:rPr>
          <w:sz w:val="22"/>
          <w:szCs w:val="22"/>
        </w:rPr>
        <w:t>Запрещается</w:t>
      </w:r>
      <w:r w:rsidRPr="00525CF5">
        <w:rPr>
          <w:color w:val="000000" w:themeColor="text1"/>
          <w:sz w:val="22"/>
          <w:szCs w:val="22"/>
        </w:rPr>
        <w:t xml:space="preserve"> выбрасывать в выгребные ямы твердые </w:t>
      </w:r>
      <w:r w:rsidR="0007340B" w:rsidRPr="00525CF5">
        <w:rPr>
          <w:color w:val="000000" w:themeColor="text1"/>
          <w:sz w:val="22"/>
          <w:szCs w:val="22"/>
        </w:rPr>
        <w:t>коммунальн</w:t>
      </w:r>
      <w:r w:rsidRPr="00525CF5">
        <w:rPr>
          <w:color w:val="000000" w:themeColor="text1"/>
          <w:sz w:val="22"/>
          <w:szCs w:val="22"/>
        </w:rPr>
        <w:t>ые отходы, сливать масла, смолы, мазут, кислоты, бензин, стоки, имеющие токсичные загрязнения.</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9. Заключение договора на вывоз жидких </w:t>
      </w:r>
      <w:r w:rsidR="000951B6" w:rsidRPr="00525CF5">
        <w:rPr>
          <w:color w:val="000000" w:themeColor="text1"/>
          <w:sz w:val="22"/>
          <w:szCs w:val="22"/>
        </w:rPr>
        <w:t>бытов</w:t>
      </w:r>
      <w:r w:rsidRPr="00525CF5">
        <w:rPr>
          <w:color w:val="000000" w:themeColor="text1"/>
          <w:sz w:val="22"/>
          <w:szCs w:val="22"/>
        </w:rPr>
        <w:t>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10. Вывоз жидких </w:t>
      </w:r>
      <w:r w:rsidR="000951B6" w:rsidRPr="00525CF5">
        <w:rPr>
          <w:color w:val="000000" w:themeColor="text1"/>
          <w:sz w:val="22"/>
          <w:szCs w:val="22"/>
        </w:rPr>
        <w:t>бытов</w:t>
      </w:r>
      <w:r w:rsidRPr="00525CF5">
        <w:rPr>
          <w:color w:val="000000" w:themeColor="text1"/>
          <w:sz w:val="22"/>
          <w:szCs w:val="22"/>
        </w:rPr>
        <w:t>ых отходов производится в приемную камеру очистных сооружений или специальные приемные колодцы хозяйственно-фекальной канализации.</w:t>
      </w:r>
    </w:p>
    <w:p w:rsidR="00726A82" w:rsidRPr="00525CF5" w:rsidRDefault="00726A82" w:rsidP="001A292F">
      <w:pPr>
        <w:pStyle w:val="ConsPlusNormal"/>
        <w:ind w:firstLine="709"/>
        <w:jc w:val="both"/>
        <w:rPr>
          <w:color w:val="FF0000"/>
          <w:sz w:val="22"/>
          <w:szCs w:val="22"/>
        </w:rPr>
      </w:pPr>
      <w:r w:rsidRPr="00525CF5">
        <w:rPr>
          <w:color w:val="000000" w:themeColor="text1"/>
          <w:sz w:val="22"/>
          <w:szCs w:val="22"/>
        </w:rPr>
        <w:t xml:space="preserve">11. Выгреб дворовых уборных и </w:t>
      </w:r>
      <w:proofErr w:type="spellStart"/>
      <w:r w:rsidRPr="00525CF5">
        <w:rPr>
          <w:color w:val="000000" w:themeColor="text1"/>
          <w:sz w:val="22"/>
          <w:szCs w:val="22"/>
        </w:rPr>
        <w:t>помойниц</w:t>
      </w:r>
      <w:proofErr w:type="spellEnd"/>
      <w:r w:rsidRPr="00525CF5">
        <w:rPr>
          <w:color w:val="000000" w:themeColor="text1"/>
          <w:sz w:val="22"/>
          <w:szCs w:val="22"/>
        </w:rPr>
        <w:t xml:space="preserve"> очищается по мере их заполнения, но не реже одного раза в полгода. Помещения дворовых уборных должны содержаться в чистоте</w:t>
      </w:r>
      <w:r w:rsidR="00370584" w:rsidRPr="00525CF5">
        <w:rPr>
          <w:color w:val="000000" w:themeColor="text1"/>
          <w:sz w:val="22"/>
          <w:szCs w:val="22"/>
        </w:rPr>
        <w:t>.</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525CF5" w:rsidRDefault="00726A82" w:rsidP="001A292F">
      <w:pPr>
        <w:pStyle w:val="ConsPlusNormal"/>
        <w:ind w:firstLine="709"/>
        <w:jc w:val="both"/>
        <w:rPr>
          <w:color w:val="000000" w:themeColor="text1"/>
          <w:sz w:val="22"/>
          <w:szCs w:val="22"/>
        </w:rPr>
      </w:pPr>
      <w:r w:rsidRPr="00525CF5">
        <w:rPr>
          <w:color w:val="000000" w:themeColor="text1"/>
          <w:sz w:val="22"/>
          <w:szCs w:val="22"/>
        </w:rPr>
        <w:t xml:space="preserve">15. Работа биотуалетов без специальных, сертифицированных </w:t>
      </w:r>
      <w:proofErr w:type="spellStart"/>
      <w:r w:rsidRPr="00525CF5">
        <w:rPr>
          <w:color w:val="000000" w:themeColor="text1"/>
          <w:sz w:val="22"/>
          <w:szCs w:val="22"/>
        </w:rPr>
        <w:t>расщепительных</w:t>
      </w:r>
      <w:proofErr w:type="spellEnd"/>
      <w:r w:rsidRPr="00525CF5">
        <w:rPr>
          <w:color w:val="000000" w:themeColor="text1"/>
          <w:sz w:val="22"/>
          <w:szCs w:val="22"/>
        </w:rPr>
        <w:t xml:space="preserve"> и ароматических добавок </w:t>
      </w:r>
      <w:r w:rsidRPr="00525CF5">
        <w:rPr>
          <w:sz w:val="22"/>
          <w:szCs w:val="22"/>
        </w:rPr>
        <w:t>запрещается</w:t>
      </w:r>
      <w:r w:rsidRPr="00525CF5">
        <w:rPr>
          <w:color w:val="000000" w:themeColor="text1"/>
          <w:sz w:val="22"/>
          <w:szCs w:val="22"/>
        </w:rPr>
        <w:t>.</w:t>
      </w:r>
    </w:p>
    <w:p w:rsidR="00726A82" w:rsidRPr="00525CF5" w:rsidRDefault="00726A82" w:rsidP="001A292F">
      <w:pPr>
        <w:pStyle w:val="ConsPlusNormal"/>
        <w:ind w:firstLine="709"/>
        <w:rPr>
          <w:color w:val="000000" w:themeColor="text1"/>
          <w:sz w:val="22"/>
          <w:szCs w:val="22"/>
        </w:rPr>
      </w:pPr>
    </w:p>
    <w:p w:rsidR="00726A82" w:rsidRPr="00457624" w:rsidRDefault="00726A82" w:rsidP="00457624">
      <w:pPr>
        <w:pStyle w:val="ConsPlusNormal"/>
        <w:jc w:val="center"/>
        <w:outlineLvl w:val="1"/>
        <w:rPr>
          <w:b/>
          <w:sz w:val="22"/>
          <w:szCs w:val="22"/>
        </w:rPr>
      </w:pPr>
      <w:bookmarkStart w:id="157" w:name="_Toc521423061"/>
      <w:bookmarkStart w:id="158" w:name="_Toc523842860"/>
      <w:r w:rsidRPr="00457624">
        <w:rPr>
          <w:b/>
          <w:sz w:val="22"/>
          <w:szCs w:val="22"/>
        </w:rPr>
        <w:t>Статья 53. Организация сбора отработанных ртутьсодержащих ламп</w:t>
      </w:r>
      <w:bookmarkEnd w:id="157"/>
      <w:bookmarkEnd w:id="158"/>
      <w:r w:rsidR="00457624" w:rsidRPr="00457624">
        <w:rPr>
          <w:b/>
        </w:rPr>
        <w:t xml:space="preserve"> </w:t>
      </w:r>
      <w:r w:rsidR="00457624" w:rsidRPr="00457624">
        <w:rPr>
          <w:b/>
          <w:sz w:val="22"/>
          <w:szCs w:val="22"/>
        </w:rPr>
        <w:t>и накопление отходов электронного оборудования</w:t>
      </w:r>
    </w:p>
    <w:p w:rsidR="00457624" w:rsidRPr="00457624" w:rsidRDefault="00457624" w:rsidP="00457624">
      <w:pPr>
        <w:pStyle w:val="ConsPlusNormal"/>
        <w:jc w:val="center"/>
        <w:outlineLvl w:val="1"/>
        <w:rPr>
          <w:sz w:val="22"/>
          <w:szCs w:val="22"/>
        </w:rPr>
      </w:pPr>
    </w:p>
    <w:p w:rsidR="00457624" w:rsidRPr="00457624" w:rsidRDefault="00457624" w:rsidP="00457624">
      <w:pPr>
        <w:pStyle w:val="ConsPlusNormal"/>
        <w:jc w:val="both"/>
        <w:outlineLvl w:val="1"/>
        <w:rPr>
          <w:sz w:val="22"/>
          <w:szCs w:val="22"/>
        </w:rPr>
      </w:pPr>
      <w:r w:rsidRPr="00457624">
        <w:rPr>
          <w:sz w:val="22"/>
          <w:szCs w:val="22"/>
        </w:rPr>
        <w:t>1. Сбор и накопление ртутьсодержащих отходов должны осуществляться способами, исключающими их бой и разгерметизацию.</w:t>
      </w:r>
    </w:p>
    <w:p w:rsidR="00457624" w:rsidRPr="00457624" w:rsidRDefault="00457624" w:rsidP="00457624">
      <w:pPr>
        <w:pStyle w:val="ConsPlusNormal"/>
        <w:jc w:val="both"/>
        <w:outlineLvl w:val="1"/>
        <w:rPr>
          <w:sz w:val="22"/>
          <w:szCs w:val="22"/>
        </w:rPr>
      </w:pPr>
      <w:r w:rsidRPr="00457624">
        <w:rPr>
          <w:sz w:val="22"/>
          <w:szCs w:val="22"/>
        </w:rPr>
        <w:t>2. Хозяйствующие субъекты осуществляют накопление ртутьсодержащих отходов отдельно от других видов ТКО в неповрежденной штатной упаковке или в другой таре, обеспечивающей их сохранность при хранении.</w:t>
      </w:r>
    </w:p>
    <w:p w:rsidR="00457624" w:rsidRPr="00457624" w:rsidRDefault="00457624" w:rsidP="00457624">
      <w:pPr>
        <w:pStyle w:val="ConsPlusNormal"/>
        <w:jc w:val="both"/>
        <w:outlineLvl w:val="1"/>
        <w:rPr>
          <w:sz w:val="22"/>
          <w:szCs w:val="22"/>
        </w:rPr>
      </w:pPr>
      <w:r w:rsidRPr="00457624">
        <w:rPr>
          <w:sz w:val="22"/>
          <w:szCs w:val="22"/>
        </w:rPr>
        <w:t xml:space="preserve">3. Накопление ртутьсодержащих отходов хозяйствующими субъектами осуществляется на основании требований федерального законодательства. Накопление ртутьсодержащих отходов должно производиться </w:t>
      </w:r>
      <w:r w:rsidRPr="00457624">
        <w:rPr>
          <w:sz w:val="22"/>
          <w:szCs w:val="22"/>
        </w:rPr>
        <w:lastRenderedPageBreak/>
        <w:t>в соответствии с требованиями ГОСТ 12.3.031-83 "Система стандартов безопасности труда. Работы со ртутью. Требования безопасности", Санитарных правил при работе со ртутью, ее соединениями и приборами с ртутным заполнением, утвержденных Главным государственным санитарным врачом СССР 04.04.88 N 4607-88.</w:t>
      </w:r>
    </w:p>
    <w:p w:rsidR="00457624" w:rsidRPr="00457624" w:rsidRDefault="00457624" w:rsidP="00457624">
      <w:pPr>
        <w:pStyle w:val="ConsPlusNormal"/>
        <w:jc w:val="both"/>
        <w:outlineLvl w:val="1"/>
        <w:rPr>
          <w:sz w:val="22"/>
          <w:szCs w:val="22"/>
        </w:rPr>
      </w:pPr>
      <w:r w:rsidRPr="00457624">
        <w:rPr>
          <w:sz w:val="22"/>
          <w:szCs w:val="22"/>
        </w:rPr>
        <w:t>4. Накопление ртутьсодержащих отходов в части осветительных устройств и электрических ламп с ртутным заполнением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57624" w:rsidRPr="00457624" w:rsidRDefault="00457624" w:rsidP="00457624">
      <w:pPr>
        <w:pStyle w:val="ConsPlusNormal"/>
        <w:jc w:val="both"/>
        <w:outlineLvl w:val="1"/>
        <w:rPr>
          <w:sz w:val="22"/>
          <w:szCs w:val="22"/>
        </w:rPr>
      </w:pPr>
      <w:r w:rsidRPr="00457624">
        <w:rPr>
          <w:sz w:val="22"/>
          <w:szCs w:val="22"/>
        </w:rPr>
        <w:t>5. Потребители по мере накопления сдают ртутьсодержащие отходы на утилизацию, обезвреживание в специализированные организации, отвечающие требованиям федерального законодательства.</w:t>
      </w:r>
    </w:p>
    <w:p w:rsidR="00457624" w:rsidRPr="00457624" w:rsidRDefault="00457624" w:rsidP="00457624">
      <w:pPr>
        <w:pStyle w:val="ConsPlusNormal"/>
        <w:jc w:val="both"/>
        <w:outlineLvl w:val="1"/>
        <w:rPr>
          <w:sz w:val="22"/>
          <w:szCs w:val="22"/>
        </w:rPr>
      </w:pPr>
      <w:r w:rsidRPr="00457624">
        <w:rPr>
          <w:sz w:val="22"/>
          <w:szCs w:val="22"/>
        </w:rPr>
        <w:t>6. В настоящем Порядке к отходам электронного оборудования относятся отходы, классифицируемые в соответствии с ФККО как оборудование компьютерное, электронное, оптическое, утратившее свои потребительские свойства.</w:t>
      </w:r>
    </w:p>
    <w:p w:rsidR="00457624" w:rsidRPr="00457624" w:rsidRDefault="00457624" w:rsidP="00457624">
      <w:pPr>
        <w:pStyle w:val="ConsPlusNormal"/>
        <w:jc w:val="both"/>
        <w:outlineLvl w:val="1"/>
        <w:rPr>
          <w:sz w:val="22"/>
          <w:szCs w:val="22"/>
        </w:rPr>
      </w:pPr>
      <w:r w:rsidRPr="00457624">
        <w:rPr>
          <w:sz w:val="22"/>
          <w:szCs w:val="22"/>
        </w:rPr>
        <w:t>7. Запрещается накапливать отходы электронного оборудования в контейнерах, предназначенных для накопления ТКО.</w:t>
      </w:r>
    </w:p>
    <w:p w:rsidR="00457624" w:rsidRPr="00457624" w:rsidRDefault="00457624" w:rsidP="00457624">
      <w:pPr>
        <w:pStyle w:val="ConsPlusNormal"/>
        <w:jc w:val="both"/>
        <w:outlineLvl w:val="1"/>
        <w:rPr>
          <w:sz w:val="22"/>
          <w:szCs w:val="22"/>
        </w:rPr>
      </w:pPr>
      <w:r w:rsidRPr="00457624">
        <w:rPr>
          <w:sz w:val="22"/>
          <w:szCs w:val="22"/>
        </w:rPr>
        <w:t>8. Собранные 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726A82" w:rsidRPr="00315FD1" w:rsidRDefault="00726A82" w:rsidP="001A292F">
      <w:pPr>
        <w:pStyle w:val="ConsPlusNormal"/>
        <w:ind w:firstLine="709"/>
        <w:jc w:val="both"/>
        <w:rPr>
          <w:color w:val="92D050"/>
          <w:sz w:val="22"/>
          <w:szCs w:val="22"/>
        </w:rPr>
      </w:pPr>
    </w:p>
    <w:p w:rsidR="00932BDF" w:rsidRPr="00525CF5" w:rsidRDefault="001B7711" w:rsidP="00634AB9">
      <w:pPr>
        <w:pStyle w:val="ConsPlusNormal"/>
        <w:jc w:val="center"/>
        <w:outlineLvl w:val="0"/>
        <w:rPr>
          <w:b/>
          <w:color w:val="000000" w:themeColor="text1"/>
          <w:sz w:val="22"/>
          <w:szCs w:val="22"/>
        </w:rPr>
      </w:pPr>
      <w:bookmarkStart w:id="159" w:name="_Toc521423055"/>
      <w:bookmarkStart w:id="160" w:name="_Toc523842861"/>
      <w:r w:rsidRPr="00525CF5">
        <w:rPr>
          <w:b/>
          <w:color w:val="000000" w:themeColor="text1"/>
          <w:sz w:val="22"/>
          <w:szCs w:val="22"/>
        </w:rPr>
        <w:t>Часть V</w:t>
      </w:r>
      <w:r w:rsidR="001431A1" w:rsidRPr="00525CF5">
        <w:rPr>
          <w:b/>
          <w:color w:val="000000" w:themeColor="text1"/>
          <w:sz w:val="22"/>
          <w:szCs w:val="22"/>
          <w:lang w:val="en-US"/>
        </w:rPr>
        <w:t>I</w:t>
      </w:r>
      <w:r w:rsidRPr="00525CF5">
        <w:rPr>
          <w:b/>
          <w:color w:val="000000" w:themeColor="text1"/>
          <w:sz w:val="22"/>
          <w:szCs w:val="22"/>
        </w:rPr>
        <w:t>.</w:t>
      </w:r>
      <w:bookmarkStart w:id="161" w:name="_Toc521423062"/>
      <w:bookmarkEnd w:id="159"/>
      <w:r w:rsidR="00932BDF" w:rsidRPr="00525CF5">
        <w:rPr>
          <w:b/>
          <w:color w:val="000000" w:themeColor="text1"/>
          <w:sz w:val="22"/>
          <w:szCs w:val="22"/>
        </w:rPr>
        <w:t xml:space="preserve"> </w:t>
      </w:r>
      <w:r w:rsidR="000C3772" w:rsidRPr="00525CF5">
        <w:rPr>
          <w:b/>
          <w:color w:val="000000" w:themeColor="text1"/>
          <w:sz w:val="22"/>
          <w:szCs w:val="22"/>
        </w:rPr>
        <w:t>УЧАСТИЕ ЖИТЕЛЕЙ В ПОДГОТОВКЕ И РЕАЛИЗАЦИИ ПРОЕКТОВ ПО БЛАГОУСТРОЙСТВУ</w:t>
      </w:r>
      <w:bookmarkEnd w:id="160"/>
      <w:bookmarkEnd w:id="161"/>
    </w:p>
    <w:p w:rsidR="00C74D69" w:rsidRPr="00525CF5" w:rsidRDefault="00C74D69" w:rsidP="001A292F">
      <w:pPr>
        <w:pStyle w:val="ConsPlusNormal"/>
        <w:jc w:val="center"/>
        <w:rPr>
          <w:b/>
          <w:color w:val="000000" w:themeColor="text1"/>
          <w:sz w:val="22"/>
          <w:szCs w:val="22"/>
        </w:rPr>
      </w:pPr>
    </w:p>
    <w:p w:rsidR="000C3772" w:rsidRPr="00525CF5" w:rsidRDefault="00C403D0" w:rsidP="00634AB9">
      <w:pPr>
        <w:pStyle w:val="ConsPlusNormal"/>
        <w:jc w:val="center"/>
        <w:outlineLvl w:val="1"/>
        <w:rPr>
          <w:b/>
          <w:color w:val="000000" w:themeColor="text1"/>
          <w:sz w:val="22"/>
          <w:szCs w:val="22"/>
        </w:rPr>
      </w:pPr>
      <w:bookmarkStart w:id="162" w:name="_Toc521423063"/>
      <w:bookmarkStart w:id="163" w:name="_Toc523842862"/>
      <w:r w:rsidRPr="00525CF5">
        <w:rPr>
          <w:b/>
          <w:color w:val="000000" w:themeColor="text1"/>
          <w:sz w:val="22"/>
          <w:szCs w:val="22"/>
        </w:rPr>
        <w:t>Статья 5</w:t>
      </w:r>
      <w:r w:rsidR="001431A1" w:rsidRPr="00525CF5">
        <w:rPr>
          <w:b/>
          <w:color w:val="000000" w:themeColor="text1"/>
          <w:sz w:val="22"/>
          <w:szCs w:val="22"/>
        </w:rPr>
        <w:t>4</w:t>
      </w:r>
      <w:r w:rsidR="000C3772" w:rsidRPr="00525CF5">
        <w:rPr>
          <w:b/>
          <w:color w:val="000000" w:themeColor="text1"/>
          <w:sz w:val="22"/>
          <w:szCs w:val="22"/>
        </w:rPr>
        <w:t>. Формы участия жителей в подготовке и реализации проектов по благоустройству</w:t>
      </w:r>
      <w:bookmarkEnd w:id="162"/>
      <w:bookmarkEnd w:id="163"/>
    </w:p>
    <w:p w:rsidR="00C74D69" w:rsidRPr="00525CF5" w:rsidRDefault="00C74D69" w:rsidP="001A292F">
      <w:pPr>
        <w:pStyle w:val="ConsPlusNormal"/>
        <w:ind w:firstLine="709"/>
        <w:jc w:val="both"/>
        <w:rPr>
          <w:b/>
          <w:color w:val="000000" w:themeColor="text1"/>
          <w:sz w:val="22"/>
          <w:szCs w:val="22"/>
        </w:rPr>
      </w:pPr>
    </w:p>
    <w:p w:rsidR="00932BDF" w:rsidRPr="00525CF5" w:rsidRDefault="000C3772" w:rsidP="001A292F">
      <w:pPr>
        <w:pStyle w:val="ConsPlusNormal"/>
        <w:ind w:firstLine="709"/>
        <w:jc w:val="both"/>
        <w:rPr>
          <w:color w:val="000000" w:themeColor="text1"/>
          <w:sz w:val="22"/>
          <w:szCs w:val="22"/>
        </w:rPr>
      </w:pPr>
      <w:r w:rsidRPr="00525CF5">
        <w:rPr>
          <w:color w:val="000000" w:themeColor="text1"/>
          <w:sz w:val="22"/>
          <w:szCs w:val="22"/>
        </w:rPr>
        <w:t>1</w:t>
      </w:r>
      <w:r w:rsidR="00932BDF" w:rsidRPr="00525CF5">
        <w:rPr>
          <w:color w:val="000000" w:themeColor="text1"/>
          <w:sz w:val="22"/>
          <w:szCs w:val="22"/>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525CF5">
        <w:rPr>
          <w:color w:val="000000" w:themeColor="text1"/>
          <w:sz w:val="22"/>
          <w:szCs w:val="22"/>
        </w:rPr>
        <w:t xml:space="preserve"> </w:t>
      </w:r>
      <w:r w:rsidR="00E05531" w:rsidRPr="00525CF5">
        <w:rPr>
          <w:color w:val="000000" w:themeColor="text1"/>
          <w:sz w:val="22"/>
          <w:szCs w:val="22"/>
        </w:rPr>
        <w:t>участие жителей в подготовке и реализации проектов по благоустройству</w:t>
      </w:r>
      <w:r w:rsidR="00932BDF" w:rsidRPr="00525CF5">
        <w:rPr>
          <w:color w:val="000000" w:themeColor="text1"/>
          <w:sz w:val="22"/>
          <w:szCs w:val="22"/>
        </w:rPr>
        <w:t>.</w:t>
      </w:r>
    </w:p>
    <w:p w:rsidR="00932BDF" w:rsidRPr="00525CF5" w:rsidRDefault="000C3772" w:rsidP="001A292F">
      <w:pPr>
        <w:pStyle w:val="ConsPlusNormal"/>
        <w:ind w:firstLine="709"/>
        <w:jc w:val="both"/>
        <w:rPr>
          <w:color w:val="000000" w:themeColor="text1"/>
          <w:sz w:val="22"/>
          <w:szCs w:val="22"/>
        </w:rPr>
      </w:pPr>
      <w:r w:rsidRPr="00525CF5">
        <w:rPr>
          <w:color w:val="000000" w:themeColor="text1"/>
          <w:sz w:val="22"/>
          <w:szCs w:val="22"/>
        </w:rPr>
        <w:t>2</w:t>
      </w:r>
      <w:r w:rsidR="00932BDF" w:rsidRPr="00525CF5">
        <w:rPr>
          <w:color w:val="000000" w:themeColor="text1"/>
          <w:sz w:val="22"/>
          <w:szCs w:val="22"/>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3</w:t>
      </w:r>
      <w:r w:rsidR="00932BDF" w:rsidRPr="00525CF5">
        <w:rPr>
          <w:color w:val="000000" w:themeColor="text1"/>
          <w:sz w:val="22"/>
          <w:szCs w:val="22"/>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4</w:t>
      </w:r>
      <w:r w:rsidR="00932BDF" w:rsidRPr="00525CF5">
        <w:rPr>
          <w:color w:val="000000" w:themeColor="text1"/>
          <w:sz w:val="22"/>
          <w:szCs w:val="22"/>
        </w:rPr>
        <w:t xml:space="preserve">. При разработке проектов благоустройства территории </w:t>
      </w:r>
      <w:r w:rsidR="00C35E40" w:rsidRPr="00525CF5">
        <w:rPr>
          <w:color w:val="000000" w:themeColor="text1"/>
          <w:sz w:val="22"/>
          <w:szCs w:val="22"/>
        </w:rPr>
        <w:t>муниципального образования</w:t>
      </w:r>
      <w:r w:rsidR="00932BDF" w:rsidRPr="00525CF5">
        <w:rPr>
          <w:color w:val="000000" w:themeColor="text1"/>
          <w:sz w:val="22"/>
          <w:szCs w:val="22"/>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525CF5">
        <w:rPr>
          <w:color w:val="000000" w:themeColor="text1"/>
          <w:sz w:val="22"/>
          <w:szCs w:val="22"/>
        </w:rPr>
        <w:t>муниципального образования</w:t>
      </w:r>
      <w:r w:rsidR="00932BDF" w:rsidRPr="00525CF5">
        <w:rPr>
          <w:color w:val="000000" w:themeColor="text1"/>
          <w:sz w:val="22"/>
          <w:szCs w:val="22"/>
        </w:rPr>
        <w:t>, доступность объектов инфраструктуры, в том числе за счет ликвидации необоснованных барьеров и препятствий.</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5</w:t>
      </w:r>
      <w:r w:rsidR="00932BDF" w:rsidRPr="00525CF5">
        <w:rPr>
          <w:color w:val="000000" w:themeColor="text1"/>
          <w:sz w:val="22"/>
          <w:szCs w:val="22"/>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6</w:t>
      </w:r>
      <w:r w:rsidR="00932BDF" w:rsidRPr="00525CF5">
        <w:rPr>
          <w:color w:val="000000" w:themeColor="text1"/>
          <w:sz w:val="22"/>
          <w:szCs w:val="22"/>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w:t>
      </w:r>
      <w:r w:rsidR="00932BDF" w:rsidRPr="00525CF5">
        <w:rPr>
          <w:color w:val="000000" w:themeColor="text1"/>
          <w:sz w:val="22"/>
          <w:szCs w:val="22"/>
        </w:rPr>
        <w:lastRenderedPageBreak/>
        <w:t xml:space="preserve">комплексного исследования современного состояния и потенциала развития территории </w:t>
      </w:r>
      <w:r w:rsidR="00212DF8" w:rsidRPr="00525CF5">
        <w:rPr>
          <w:color w:val="000000" w:themeColor="text1"/>
          <w:sz w:val="22"/>
          <w:szCs w:val="22"/>
        </w:rPr>
        <w:t xml:space="preserve">муниципального образования </w:t>
      </w:r>
      <w:r w:rsidR="00932BDF" w:rsidRPr="00525CF5">
        <w:rPr>
          <w:color w:val="000000" w:themeColor="text1"/>
          <w:sz w:val="22"/>
          <w:szCs w:val="22"/>
        </w:rPr>
        <w:t>(элемента планировочной структуры).</w:t>
      </w:r>
    </w:p>
    <w:p w:rsidR="00932BDF" w:rsidRPr="00525CF5" w:rsidRDefault="00E05531" w:rsidP="001A292F">
      <w:pPr>
        <w:pStyle w:val="ConsPlusNormal"/>
        <w:ind w:firstLine="709"/>
        <w:jc w:val="both"/>
        <w:rPr>
          <w:color w:val="000000" w:themeColor="text1"/>
          <w:sz w:val="22"/>
          <w:szCs w:val="22"/>
        </w:rPr>
      </w:pPr>
      <w:r w:rsidRPr="00525CF5">
        <w:rPr>
          <w:color w:val="000000" w:themeColor="text1"/>
          <w:sz w:val="22"/>
          <w:szCs w:val="22"/>
        </w:rPr>
        <w:t>7</w:t>
      </w:r>
      <w:r w:rsidR="00932BDF" w:rsidRPr="00525CF5">
        <w:rPr>
          <w:color w:val="000000" w:themeColor="text1"/>
          <w:sz w:val="22"/>
          <w:szCs w:val="22"/>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525CF5" w:rsidRDefault="00932BDF" w:rsidP="001A292F">
      <w:pPr>
        <w:pStyle w:val="ConsPlusNormal"/>
        <w:ind w:firstLine="709"/>
        <w:rPr>
          <w:color w:val="000000" w:themeColor="text1"/>
          <w:sz w:val="22"/>
          <w:szCs w:val="22"/>
        </w:rPr>
      </w:pPr>
    </w:p>
    <w:p w:rsidR="00932BDF" w:rsidRPr="00525CF5" w:rsidRDefault="00C403D0" w:rsidP="00634AB9">
      <w:pPr>
        <w:pStyle w:val="ConsPlusNormal"/>
        <w:jc w:val="center"/>
        <w:outlineLvl w:val="1"/>
        <w:rPr>
          <w:b/>
          <w:color w:val="000000" w:themeColor="text1"/>
          <w:sz w:val="22"/>
          <w:szCs w:val="22"/>
        </w:rPr>
      </w:pPr>
      <w:bookmarkStart w:id="164" w:name="_Toc521423064"/>
      <w:bookmarkStart w:id="165" w:name="_Toc523842863"/>
      <w:r w:rsidRPr="00525CF5">
        <w:rPr>
          <w:b/>
          <w:color w:val="000000" w:themeColor="text1"/>
          <w:sz w:val="22"/>
          <w:szCs w:val="22"/>
        </w:rPr>
        <w:t>Статья 5</w:t>
      </w:r>
      <w:r w:rsidR="001431A1" w:rsidRPr="00525CF5">
        <w:rPr>
          <w:b/>
          <w:color w:val="000000" w:themeColor="text1"/>
          <w:sz w:val="22"/>
          <w:szCs w:val="22"/>
        </w:rPr>
        <w:t>5</w:t>
      </w:r>
      <w:r w:rsidR="00932BDF" w:rsidRPr="00525CF5">
        <w:rPr>
          <w:b/>
          <w:color w:val="000000" w:themeColor="text1"/>
          <w:sz w:val="22"/>
          <w:szCs w:val="22"/>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525CF5">
        <w:rPr>
          <w:b/>
          <w:color w:val="000000" w:themeColor="text1"/>
          <w:sz w:val="22"/>
          <w:szCs w:val="22"/>
        </w:rPr>
        <w:t xml:space="preserve"> обитания</w:t>
      </w:r>
      <w:bookmarkEnd w:id="164"/>
      <w:bookmarkEnd w:id="165"/>
    </w:p>
    <w:p w:rsidR="00C74D69" w:rsidRPr="00525CF5" w:rsidRDefault="00C74D69" w:rsidP="001A292F">
      <w:pPr>
        <w:pStyle w:val="ConsPlusNormal"/>
        <w:ind w:firstLine="709"/>
        <w:jc w:val="both"/>
        <w:rPr>
          <w:b/>
          <w:color w:val="000000" w:themeColor="text1"/>
          <w:sz w:val="22"/>
          <w:szCs w:val="22"/>
        </w:rPr>
      </w:pP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а</w:t>
      </w:r>
      <w:proofErr w:type="gramEnd"/>
      <w:r w:rsidRPr="00525CF5">
        <w:rPr>
          <w:color w:val="000000" w:themeColor="text1"/>
          <w:sz w:val="22"/>
          <w:szCs w:val="22"/>
        </w:rPr>
        <w:t>) совместное определение целей и задач по развитию территории, инвентаризация проблем и потенциалов среды;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б</w:t>
      </w:r>
      <w:proofErr w:type="gramEnd"/>
      <w:r w:rsidRPr="00525CF5">
        <w:rPr>
          <w:color w:val="000000" w:themeColor="text1"/>
          <w:sz w:val="22"/>
          <w:szCs w:val="22"/>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в</w:t>
      </w:r>
      <w:proofErr w:type="gramEnd"/>
      <w:r w:rsidRPr="00525CF5">
        <w:rPr>
          <w:color w:val="000000" w:themeColor="text1"/>
          <w:sz w:val="22"/>
          <w:szCs w:val="22"/>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г</w:t>
      </w:r>
      <w:proofErr w:type="gramEnd"/>
      <w:r w:rsidRPr="00525CF5">
        <w:rPr>
          <w:color w:val="000000" w:themeColor="text1"/>
          <w:sz w:val="22"/>
          <w:szCs w:val="22"/>
        </w:rPr>
        <w:t>) консультации в выборе типов покрытий, с учетом функционального зонирования территории;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д</w:t>
      </w:r>
      <w:proofErr w:type="gramEnd"/>
      <w:r w:rsidRPr="00525CF5">
        <w:rPr>
          <w:color w:val="000000" w:themeColor="text1"/>
          <w:sz w:val="22"/>
          <w:szCs w:val="22"/>
        </w:rPr>
        <w:t>) консультации по предполагаемым типам озеленения;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е</w:t>
      </w:r>
      <w:proofErr w:type="gramEnd"/>
      <w:r w:rsidRPr="00525CF5">
        <w:rPr>
          <w:color w:val="000000" w:themeColor="text1"/>
          <w:sz w:val="22"/>
          <w:szCs w:val="22"/>
        </w:rPr>
        <w:t>) консультации по предполагаемым типам освещения и осветительного оборудования;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ж</w:t>
      </w:r>
      <w:proofErr w:type="gramEnd"/>
      <w:r w:rsidRPr="00525CF5">
        <w:rPr>
          <w:color w:val="000000" w:themeColor="text1"/>
          <w:sz w:val="22"/>
          <w:szCs w:val="22"/>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з</w:t>
      </w:r>
      <w:proofErr w:type="gramEnd"/>
      <w:r w:rsidRPr="00525CF5">
        <w:rPr>
          <w:color w:val="000000" w:themeColor="text1"/>
          <w:sz w:val="22"/>
          <w:szCs w:val="22"/>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и</w:t>
      </w:r>
      <w:proofErr w:type="gramEnd"/>
      <w:r w:rsidRPr="00525CF5">
        <w:rPr>
          <w:color w:val="000000" w:themeColor="text1"/>
          <w:sz w:val="22"/>
          <w:szCs w:val="22"/>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к</w:t>
      </w:r>
      <w:proofErr w:type="gramEnd"/>
      <w:r w:rsidRPr="00525CF5">
        <w:rPr>
          <w:color w:val="000000" w:themeColor="text1"/>
          <w:sz w:val="22"/>
          <w:szCs w:val="22"/>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2.1. Информирование может осуществляться путем:</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а</w:t>
      </w:r>
      <w:proofErr w:type="gramEnd"/>
      <w:r w:rsidRPr="00525CF5">
        <w:rPr>
          <w:color w:val="000000" w:themeColor="text1"/>
          <w:sz w:val="22"/>
          <w:szCs w:val="22"/>
        </w:rPr>
        <w:t xml:space="preserve">) создания единого информационного </w:t>
      </w:r>
      <w:proofErr w:type="spellStart"/>
      <w:r w:rsidRPr="00525CF5">
        <w:rPr>
          <w:color w:val="000000" w:themeColor="text1"/>
          <w:sz w:val="22"/>
          <w:szCs w:val="22"/>
        </w:rPr>
        <w:t>интернет-ресурса</w:t>
      </w:r>
      <w:proofErr w:type="spellEnd"/>
      <w:r w:rsidRPr="00525CF5">
        <w:rPr>
          <w:color w:val="000000" w:themeColor="text1"/>
          <w:sz w:val="22"/>
          <w:szCs w:val="22"/>
        </w:rPr>
        <w:t xml:space="preserve"> (сайта или приложения, вкладки) который будет решать задачи по сбору информации, обеспечению </w:t>
      </w:r>
      <w:r w:rsidR="006E0F4E" w:rsidRPr="00525CF5">
        <w:rPr>
          <w:color w:val="000000" w:themeColor="text1"/>
          <w:sz w:val="22"/>
          <w:szCs w:val="22"/>
        </w:rPr>
        <w:t>«</w:t>
      </w:r>
      <w:r w:rsidRPr="00525CF5">
        <w:rPr>
          <w:color w:val="000000" w:themeColor="text1"/>
          <w:sz w:val="22"/>
          <w:szCs w:val="22"/>
        </w:rPr>
        <w:t>онлайн</w:t>
      </w:r>
      <w:r w:rsidR="006E0F4E" w:rsidRPr="00525CF5">
        <w:rPr>
          <w:color w:val="000000" w:themeColor="text1"/>
          <w:sz w:val="22"/>
          <w:szCs w:val="22"/>
        </w:rPr>
        <w:t>»</w:t>
      </w:r>
      <w:r w:rsidRPr="00525CF5">
        <w:rPr>
          <w:color w:val="000000" w:themeColor="text1"/>
          <w:sz w:val="22"/>
          <w:szCs w:val="22"/>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б</w:t>
      </w:r>
      <w:proofErr w:type="gramEnd"/>
      <w:r w:rsidRPr="00525CF5">
        <w:rPr>
          <w:color w:val="000000" w:themeColor="text1"/>
          <w:sz w:val="22"/>
          <w:szCs w:val="22"/>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г</w:t>
      </w:r>
      <w:proofErr w:type="gramEnd"/>
      <w:r w:rsidRPr="00525CF5">
        <w:rPr>
          <w:color w:val="000000" w:themeColor="text1"/>
          <w:sz w:val="22"/>
          <w:szCs w:val="22"/>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lastRenderedPageBreak/>
        <w:t>д</w:t>
      </w:r>
      <w:proofErr w:type="gramEnd"/>
      <w:r w:rsidRPr="00525CF5">
        <w:rPr>
          <w:color w:val="000000" w:themeColor="text1"/>
          <w:sz w:val="22"/>
          <w:szCs w:val="22"/>
        </w:rPr>
        <w:t>) индивидуальных приглашений участников встречи лично, по электронной почте или по телефону;</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е</w:t>
      </w:r>
      <w:proofErr w:type="gramEnd"/>
      <w:r w:rsidRPr="00525CF5">
        <w:rPr>
          <w:color w:val="000000" w:themeColor="text1"/>
          <w:sz w:val="22"/>
          <w:szCs w:val="22"/>
        </w:rPr>
        <w:t xml:space="preserve">) использование социальных сетей и </w:t>
      </w:r>
      <w:proofErr w:type="spellStart"/>
      <w:r w:rsidRPr="00525CF5">
        <w:rPr>
          <w:color w:val="000000" w:themeColor="text1"/>
          <w:sz w:val="22"/>
          <w:szCs w:val="22"/>
        </w:rPr>
        <w:t>интернет-ресурсов</w:t>
      </w:r>
      <w:proofErr w:type="spellEnd"/>
      <w:r w:rsidRPr="00525CF5">
        <w:rPr>
          <w:color w:val="000000" w:themeColor="text1"/>
          <w:sz w:val="22"/>
          <w:szCs w:val="22"/>
        </w:rPr>
        <w:t xml:space="preserve"> для обеспечения донесения информации до различных общественных объединений и профессиональных сообществ;</w:t>
      </w:r>
    </w:p>
    <w:p w:rsidR="00932BDF" w:rsidRPr="00525CF5" w:rsidRDefault="00932BDF" w:rsidP="001A292F">
      <w:pPr>
        <w:pStyle w:val="ConsPlusNormal"/>
        <w:ind w:firstLine="709"/>
        <w:jc w:val="both"/>
        <w:rPr>
          <w:color w:val="000000" w:themeColor="text1"/>
          <w:sz w:val="22"/>
          <w:szCs w:val="22"/>
        </w:rPr>
      </w:pPr>
      <w:proofErr w:type="gramStart"/>
      <w:r w:rsidRPr="00525CF5">
        <w:rPr>
          <w:color w:val="000000" w:themeColor="text1"/>
          <w:sz w:val="22"/>
          <w:szCs w:val="22"/>
        </w:rPr>
        <w:t>ж</w:t>
      </w:r>
      <w:proofErr w:type="gramEnd"/>
      <w:r w:rsidRPr="00525CF5">
        <w:rPr>
          <w:color w:val="000000" w:themeColor="text1"/>
          <w:sz w:val="22"/>
          <w:szCs w:val="22"/>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 Механизмы общественного участия.</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525CF5">
          <w:rPr>
            <w:color w:val="000000" w:themeColor="text1"/>
            <w:sz w:val="22"/>
            <w:szCs w:val="22"/>
          </w:rPr>
          <w:t>законом</w:t>
        </w:r>
      </w:hyperlink>
      <w:r w:rsidRPr="00525CF5">
        <w:rPr>
          <w:color w:val="000000" w:themeColor="text1"/>
          <w:sz w:val="22"/>
          <w:szCs w:val="22"/>
        </w:rPr>
        <w:t xml:space="preserve"> от 21 июля 2014 г</w:t>
      </w:r>
      <w:r w:rsidR="00212DF8" w:rsidRPr="00525CF5">
        <w:rPr>
          <w:color w:val="000000" w:themeColor="text1"/>
          <w:sz w:val="22"/>
          <w:szCs w:val="22"/>
        </w:rPr>
        <w:t>ода</w:t>
      </w:r>
      <w:r w:rsidR="00D20E44" w:rsidRPr="00525CF5">
        <w:rPr>
          <w:color w:val="000000" w:themeColor="text1"/>
          <w:sz w:val="22"/>
          <w:szCs w:val="22"/>
        </w:rPr>
        <w:t xml:space="preserve"> </w:t>
      </w:r>
      <w:r w:rsidR="00212DF8" w:rsidRPr="00525CF5">
        <w:rPr>
          <w:color w:val="000000" w:themeColor="text1"/>
          <w:sz w:val="22"/>
          <w:szCs w:val="22"/>
        </w:rPr>
        <w:t>№</w:t>
      </w:r>
      <w:r w:rsidRPr="00525CF5">
        <w:rPr>
          <w:color w:val="000000" w:themeColor="text1"/>
          <w:sz w:val="22"/>
          <w:szCs w:val="22"/>
        </w:rPr>
        <w:t xml:space="preserve"> 212-ФЗ </w:t>
      </w:r>
      <w:r w:rsidR="006E0F4E" w:rsidRPr="00525CF5">
        <w:rPr>
          <w:color w:val="000000" w:themeColor="text1"/>
          <w:sz w:val="22"/>
          <w:szCs w:val="22"/>
        </w:rPr>
        <w:t>«</w:t>
      </w:r>
      <w:r w:rsidRPr="00525CF5">
        <w:rPr>
          <w:color w:val="000000" w:themeColor="text1"/>
          <w:sz w:val="22"/>
          <w:szCs w:val="22"/>
        </w:rPr>
        <w:t>Об основах общественного контроля в Российской Федерации</w:t>
      </w:r>
      <w:r w:rsidR="006E0F4E" w:rsidRPr="00525CF5">
        <w:rPr>
          <w:color w:val="000000" w:themeColor="text1"/>
          <w:sz w:val="22"/>
          <w:szCs w:val="22"/>
        </w:rPr>
        <w:t>»</w:t>
      </w:r>
      <w:r w:rsidRPr="00525CF5">
        <w:rPr>
          <w:color w:val="000000" w:themeColor="text1"/>
          <w:sz w:val="22"/>
          <w:szCs w:val="22"/>
        </w:rPr>
        <w:t>.</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3.2. Рекомендуется использовать следующие инструменты: анкетирование, опросы, интервьюирование.</w:t>
      </w:r>
    </w:p>
    <w:p w:rsidR="00932BDF"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525CF5" w:rsidRDefault="00932BDF" w:rsidP="001A292F">
      <w:pPr>
        <w:pStyle w:val="ConsPlusNormal"/>
        <w:ind w:firstLine="709"/>
        <w:jc w:val="both"/>
        <w:rPr>
          <w:color w:val="000000" w:themeColor="text1"/>
          <w:sz w:val="22"/>
          <w:szCs w:val="22"/>
        </w:rPr>
      </w:pPr>
      <w:r w:rsidRPr="00525CF5">
        <w:rPr>
          <w:color w:val="000000" w:themeColor="text1"/>
          <w:sz w:val="22"/>
          <w:szCs w:val="22"/>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25CF5">
        <w:rPr>
          <w:color w:val="000000" w:themeColor="text1"/>
          <w:sz w:val="22"/>
          <w:szCs w:val="22"/>
        </w:rPr>
        <w:t>предпроектного</w:t>
      </w:r>
      <w:proofErr w:type="spellEnd"/>
      <w:r w:rsidRPr="00525CF5">
        <w:rPr>
          <w:color w:val="000000" w:themeColor="text1"/>
          <w:sz w:val="22"/>
          <w:szCs w:val="22"/>
        </w:rPr>
        <w:t xml:space="preserve"> исследования, а также сам проект.</w:t>
      </w:r>
    </w:p>
    <w:p w:rsidR="00212DF8" w:rsidRPr="00525CF5" w:rsidRDefault="00212DF8" w:rsidP="001A292F">
      <w:pPr>
        <w:pStyle w:val="ConsPlusNormal"/>
        <w:ind w:firstLine="709"/>
        <w:jc w:val="both"/>
        <w:rPr>
          <w:color w:val="000000" w:themeColor="text1"/>
          <w:sz w:val="22"/>
          <w:szCs w:val="22"/>
        </w:rPr>
      </w:pPr>
    </w:p>
    <w:p w:rsidR="00976358" w:rsidRPr="00525CF5" w:rsidRDefault="00932BDF" w:rsidP="00634AB9">
      <w:pPr>
        <w:pStyle w:val="ConsPlusNormal"/>
        <w:ind w:firstLine="709"/>
        <w:jc w:val="center"/>
        <w:outlineLvl w:val="0"/>
        <w:rPr>
          <w:b/>
          <w:color w:val="000000" w:themeColor="text1"/>
          <w:sz w:val="22"/>
          <w:szCs w:val="22"/>
        </w:rPr>
      </w:pPr>
      <w:bookmarkStart w:id="166" w:name="_Toc521423065"/>
      <w:bookmarkStart w:id="167" w:name="_Toc523842864"/>
      <w:r w:rsidRPr="00525CF5">
        <w:rPr>
          <w:b/>
          <w:color w:val="000000" w:themeColor="text1"/>
          <w:sz w:val="22"/>
          <w:szCs w:val="22"/>
        </w:rPr>
        <w:t>Часть V</w:t>
      </w:r>
      <w:r w:rsidR="00FF431F" w:rsidRPr="00525CF5">
        <w:rPr>
          <w:b/>
          <w:color w:val="000000" w:themeColor="text1"/>
          <w:sz w:val="22"/>
          <w:szCs w:val="22"/>
          <w:lang w:val="en-US"/>
        </w:rPr>
        <w:t>I</w:t>
      </w:r>
      <w:r w:rsidR="001431A1" w:rsidRPr="00525CF5">
        <w:rPr>
          <w:b/>
          <w:color w:val="000000" w:themeColor="text1"/>
          <w:sz w:val="22"/>
          <w:szCs w:val="22"/>
          <w:lang w:val="en-US"/>
        </w:rPr>
        <w:t>I</w:t>
      </w:r>
      <w:r w:rsidRPr="00525CF5">
        <w:rPr>
          <w:b/>
          <w:color w:val="000000" w:themeColor="text1"/>
          <w:sz w:val="22"/>
          <w:szCs w:val="22"/>
        </w:rPr>
        <w:t xml:space="preserve">. </w:t>
      </w:r>
      <w:bookmarkEnd w:id="166"/>
      <w:r w:rsidR="00976358" w:rsidRPr="00525CF5">
        <w:rPr>
          <w:b/>
          <w:color w:val="000000" w:themeColor="text1"/>
          <w:sz w:val="22"/>
          <w:szCs w:val="22"/>
        </w:rPr>
        <w:t>ОБЩЕСТВЕННЫЙ КОНТРОЛЬ ЗА СОБЛЮДЕНИЕМ ПРАВИЛ</w:t>
      </w:r>
      <w:bookmarkStart w:id="168" w:name="_Toc521423066"/>
      <w:r w:rsidR="00F7050D" w:rsidRPr="00525CF5">
        <w:rPr>
          <w:b/>
          <w:color w:val="000000" w:themeColor="text1"/>
          <w:sz w:val="22"/>
          <w:szCs w:val="22"/>
        </w:rPr>
        <w:t xml:space="preserve"> </w:t>
      </w:r>
      <w:r w:rsidR="00976358" w:rsidRPr="00525CF5">
        <w:rPr>
          <w:b/>
          <w:color w:val="000000" w:themeColor="text1"/>
          <w:sz w:val="22"/>
          <w:szCs w:val="22"/>
        </w:rPr>
        <w:t>БЛАГОУСТРОЙСТВА ТЕРРИТОРИИ МУНИЦИПАЛЬНОГО ОБРАЗОВАНИЯ</w:t>
      </w:r>
      <w:bookmarkEnd w:id="167"/>
      <w:bookmarkEnd w:id="168"/>
    </w:p>
    <w:p w:rsidR="00976358" w:rsidRPr="00525CF5" w:rsidRDefault="00976358" w:rsidP="001A292F">
      <w:pPr>
        <w:pStyle w:val="ConsPlusNormal"/>
        <w:ind w:firstLine="709"/>
        <w:jc w:val="center"/>
        <w:rPr>
          <w:b/>
          <w:color w:val="000000" w:themeColor="text1"/>
          <w:sz w:val="22"/>
          <w:szCs w:val="22"/>
        </w:rPr>
      </w:pPr>
    </w:p>
    <w:p w:rsidR="00976358" w:rsidRPr="00525CF5" w:rsidRDefault="00976358" w:rsidP="001A292F">
      <w:pPr>
        <w:pStyle w:val="ConsPlusNormal"/>
        <w:ind w:firstLine="709"/>
        <w:jc w:val="both"/>
        <w:rPr>
          <w:color w:val="000000" w:themeColor="text1"/>
          <w:sz w:val="22"/>
          <w:szCs w:val="22"/>
        </w:rPr>
      </w:pPr>
      <w:r w:rsidRPr="00525CF5">
        <w:rPr>
          <w:color w:val="000000" w:themeColor="text1"/>
          <w:sz w:val="22"/>
          <w:szCs w:val="22"/>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525CF5" w:rsidRDefault="00976358" w:rsidP="001A292F">
      <w:pPr>
        <w:pStyle w:val="ConsPlusNormal"/>
        <w:ind w:firstLine="709"/>
        <w:jc w:val="both"/>
        <w:rPr>
          <w:color w:val="000000" w:themeColor="text1"/>
          <w:sz w:val="22"/>
          <w:szCs w:val="22"/>
        </w:rPr>
      </w:pPr>
      <w:r w:rsidRPr="00525CF5">
        <w:rPr>
          <w:color w:val="000000" w:themeColor="text1"/>
          <w:sz w:val="22"/>
          <w:szCs w:val="22"/>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25CF5">
        <w:rPr>
          <w:color w:val="000000" w:themeColor="text1"/>
          <w:sz w:val="22"/>
          <w:szCs w:val="22"/>
        </w:rPr>
        <w:t>видеофиксации</w:t>
      </w:r>
      <w:proofErr w:type="spellEnd"/>
      <w:r w:rsidRPr="00525CF5">
        <w:rPr>
          <w:color w:val="000000" w:themeColor="text1"/>
          <w:sz w:val="22"/>
          <w:szCs w:val="22"/>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525CF5" w:rsidRDefault="00976358" w:rsidP="001A292F">
      <w:pPr>
        <w:pStyle w:val="ConsPlusNormal"/>
        <w:ind w:firstLine="709"/>
        <w:jc w:val="both"/>
        <w:rPr>
          <w:color w:val="000000" w:themeColor="text1"/>
          <w:sz w:val="22"/>
          <w:szCs w:val="22"/>
        </w:rPr>
      </w:pPr>
      <w:r w:rsidRPr="00525CF5">
        <w:rPr>
          <w:color w:val="000000" w:themeColor="text1"/>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525CF5" w:rsidSect="00EC0AF9">
      <w:headerReference w:type="default" r:id="rId23"/>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F92" w:rsidRDefault="00FF6F92" w:rsidP="00932BDF">
      <w:pPr>
        <w:spacing w:after="0" w:line="240" w:lineRule="auto"/>
      </w:pPr>
      <w:r>
        <w:separator/>
      </w:r>
    </w:p>
  </w:endnote>
  <w:endnote w:type="continuationSeparator" w:id="0">
    <w:p w:rsidR="00FF6F92" w:rsidRDefault="00FF6F92"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F92" w:rsidRDefault="00FF6F92" w:rsidP="00932BDF">
      <w:pPr>
        <w:spacing w:after="0" w:line="240" w:lineRule="auto"/>
      </w:pPr>
      <w:r>
        <w:separator/>
      </w:r>
    </w:p>
  </w:footnote>
  <w:footnote w:type="continuationSeparator" w:id="0">
    <w:p w:rsidR="00FF6F92" w:rsidRDefault="00FF6F92"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577"/>
    </w:sdtPr>
    <w:sdtContent>
      <w:p w:rsidR="005A76D6" w:rsidRDefault="005A76D6">
        <w:pPr>
          <w:pStyle w:val="aa"/>
          <w:jc w:val="center"/>
        </w:pPr>
        <w:r>
          <w:rPr>
            <w:noProof/>
          </w:rPr>
          <w:fldChar w:fldCharType="begin"/>
        </w:r>
        <w:r>
          <w:rPr>
            <w:noProof/>
          </w:rPr>
          <w:instrText xml:space="preserve"> PAGE   \* MERGEFORMAT </w:instrText>
        </w:r>
        <w:r>
          <w:rPr>
            <w:noProof/>
          </w:rPr>
          <w:fldChar w:fldCharType="separate"/>
        </w:r>
        <w:r w:rsidR="007A740E">
          <w:rPr>
            <w:noProof/>
          </w:rPr>
          <w:t>21</w:t>
        </w:r>
        <w:r>
          <w:rPr>
            <w:noProof/>
          </w:rPr>
          <w:fldChar w:fldCharType="end"/>
        </w:r>
      </w:p>
    </w:sdtContent>
  </w:sdt>
  <w:p w:rsidR="005A76D6" w:rsidRDefault="005A76D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B2067"/>
    <w:multiLevelType w:val="hybridMultilevel"/>
    <w:tmpl w:val="D84C72A2"/>
    <w:lvl w:ilvl="0" w:tplc="2436B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DF"/>
    <w:rsid w:val="0000046B"/>
    <w:rsid w:val="00004EEF"/>
    <w:rsid w:val="000072F5"/>
    <w:rsid w:val="000076A3"/>
    <w:rsid w:val="00007A74"/>
    <w:rsid w:val="00010D86"/>
    <w:rsid w:val="00012E44"/>
    <w:rsid w:val="0001354B"/>
    <w:rsid w:val="00015782"/>
    <w:rsid w:val="00016A6D"/>
    <w:rsid w:val="00017317"/>
    <w:rsid w:val="00022183"/>
    <w:rsid w:val="0002518F"/>
    <w:rsid w:val="00030E0E"/>
    <w:rsid w:val="00033E72"/>
    <w:rsid w:val="00043E75"/>
    <w:rsid w:val="000537BB"/>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0F41BF"/>
    <w:rsid w:val="00103418"/>
    <w:rsid w:val="00110F27"/>
    <w:rsid w:val="0011278D"/>
    <w:rsid w:val="00117803"/>
    <w:rsid w:val="0012134C"/>
    <w:rsid w:val="0012261F"/>
    <w:rsid w:val="00124861"/>
    <w:rsid w:val="0012646C"/>
    <w:rsid w:val="00141E51"/>
    <w:rsid w:val="001431A1"/>
    <w:rsid w:val="00146D48"/>
    <w:rsid w:val="00151422"/>
    <w:rsid w:val="00152CA0"/>
    <w:rsid w:val="00160D20"/>
    <w:rsid w:val="001615DC"/>
    <w:rsid w:val="00162BD8"/>
    <w:rsid w:val="00163BFB"/>
    <w:rsid w:val="00167F47"/>
    <w:rsid w:val="00172622"/>
    <w:rsid w:val="00172ED9"/>
    <w:rsid w:val="00174F2F"/>
    <w:rsid w:val="00175044"/>
    <w:rsid w:val="00182C45"/>
    <w:rsid w:val="00182DC0"/>
    <w:rsid w:val="00183E60"/>
    <w:rsid w:val="00185A60"/>
    <w:rsid w:val="00193BAD"/>
    <w:rsid w:val="00194D8E"/>
    <w:rsid w:val="00195B32"/>
    <w:rsid w:val="00196123"/>
    <w:rsid w:val="001A292F"/>
    <w:rsid w:val="001A5A03"/>
    <w:rsid w:val="001A6FF8"/>
    <w:rsid w:val="001B22D5"/>
    <w:rsid w:val="001B41E1"/>
    <w:rsid w:val="001B7711"/>
    <w:rsid w:val="001C1C5C"/>
    <w:rsid w:val="001C2E0E"/>
    <w:rsid w:val="001E411A"/>
    <w:rsid w:val="001E7165"/>
    <w:rsid w:val="001F067B"/>
    <w:rsid w:val="001F0BA6"/>
    <w:rsid w:val="001F0D65"/>
    <w:rsid w:val="001F4277"/>
    <w:rsid w:val="001F6CE9"/>
    <w:rsid w:val="00206F81"/>
    <w:rsid w:val="00210EF2"/>
    <w:rsid w:val="0021207C"/>
    <w:rsid w:val="00212DF8"/>
    <w:rsid w:val="002173B7"/>
    <w:rsid w:val="002209EF"/>
    <w:rsid w:val="00223205"/>
    <w:rsid w:val="002255D4"/>
    <w:rsid w:val="002337E3"/>
    <w:rsid w:val="0023580D"/>
    <w:rsid w:val="00240567"/>
    <w:rsid w:val="00250CAE"/>
    <w:rsid w:val="00263077"/>
    <w:rsid w:val="00265CC8"/>
    <w:rsid w:val="00266FCC"/>
    <w:rsid w:val="00274438"/>
    <w:rsid w:val="00274F01"/>
    <w:rsid w:val="0028296C"/>
    <w:rsid w:val="00284963"/>
    <w:rsid w:val="002907C4"/>
    <w:rsid w:val="00291295"/>
    <w:rsid w:val="00297A1E"/>
    <w:rsid w:val="002A452D"/>
    <w:rsid w:val="002A4819"/>
    <w:rsid w:val="002A53A3"/>
    <w:rsid w:val="002A560D"/>
    <w:rsid w:val="002A7F75"/>
    <w:rsid w:val="002B20CF"/>
    <w:rsid w:val="002B65EF"/>
    <w:rsid w:val="002B7BA1"/>
    <w:rsid w:val="002C1B5F"/>
    <w:rsid w:val="002C2382"/>
    <w:rsid w:val="002C5D5A"/>
    <w:rsid w:val="002C62CE"/>
    <w:rsid w:val="002E0FCA"/>
    <w:rsid w:val="002E39BA"/>
    <w:rsid w:val="002E3EBD"/>
    <w:rsid w:val="002E5D23"/>
    <w:rsid w:val="002F12AC"/>
    <w:rsid w:val="002F5D51"/>
    <w:rsid w:val="002F6175"/>
    <w:rsid w:val="002F6856"/>
    <w:rsid w:val="003005A9"/>
    <w:rsid w:val="00315FD1"/>
    <w:rsid w:val="00320332"/>
    <w:rsid w:val="00323238"/>
    <w:rsid w:val="003237D2"/>
    <w:rsid w:val="00323C00"/>
    <w:rsid w:val="0032614E"/>
    <w:rsid w:val="00337249"/>
    <w:rsid w:val="003426EC"/>
    <w:rsid w:val="00345649"/>
    <w:rsid w:val="00352567"/>
    <w:rsid w:val="003549F5"/>
    <w:rsid w:val="00360F39"/>
    <w:rsid w:val="00366DA8"/>
    <w:rsid w:val="00367013"/>
    <w:rsid w:val="00370584"/>
    <w:rsid w:val="00376B9A"/>
    <w:rsid w:val="003814F9"/>
    <w:rsid w:val="003821DA"/>
    <w:rsid w:val="003827BA"/>
    <w:rsid w:val="003854A0"/>
    <w:rsid w:val="00385605"/>
    <w:rsid w:val="00397FB7"/>
    <w:rsid w:val="003A0D7E"/>
    <w:rsid w:val="003A2480"/>
    <w:rsid w:val="003A3141"/>
    <w:rsid w:val="003A5E14"/>
    <w:rsid w:val="003B1972"/>
    <w:rsid w:val="003B2164"/>
    <w:rsid w:val="003B4D46"/>
    <w:rsid w:val="003C0497"/>
    <w:rsid w:val="003C34F4"/>
    <w:rsid w:val="003C3DC0"/>
    <w:rsid w:val="003C77BA"/>
    <w:rsid w:val="003D0E05"/>
    <w:rsid w:val="003E0E87"/>
    <w:rsid w:val="003F3ECA"/>
    <w:rsid w:val="003F5212"/>
    <w:rsid w:val="003F6B75"/>
    <w:rsid w:val="003F7F88"/>
    <w:rsid w:val="0040028C"/>
    <w:rsid w:val="00423E11"/>
    <w:rsid w:val="00424A09"/>
    <w:rsid w:val="004261E7"/>
    <w:rsid w:val="00433B35"/>
    <w:rsid w:val="00433C37"/>
    <w:rsid w:val="00437415"/>
    <w:rsid w:val="00437B51"/>
    <w:rsid w:val="00442A9E"/>
    <w:rsid w:val="00447177"/>
    <w:rsid w:val="00451B62"/>
    <w:rsid w:val="00451B89"/>
    <w:rsid w:val="00454029"/>
    <w:rsid w:val="00454F31"/>
    <w:rsid w:val="00457624"/>
    <w:rsid w:val="00464D77"/>
    <w:rsid w:val="00465767"/>
    <w:rsid w:val="00465827"/>
    <w:rsid w:val="00466137"/>
    <w:rsid w:val="00471B91"/>
    <w:rsid w:val="0047486C"/>
    <w:rsid w:val="00474C40"/>
    <w:rsid w:val="00476A5F"/>
    <w:rsid w:val="00476F26"/>
    <w:rsid w:val="00477B08"/>
    <w:rsid w:val="00480F40"/>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4F5041"/>
    <w:rsid w:val="005034A2"/>
    <w:rsid w:val="0051153E"/>
    <w:rsid w:val="005129E2"/>
    <w:rsid w:val="00512BBA"/>
    <w:rsid w:val="00517751"/>
    <w:rsid w:val="00517FD7"/>
    <w:rsid w:val="00521C86"/>
    <w:rsid w:val="0052226A"/>
    <w:rsid w:val="00525CF5"/>
    <w:rsid w:val="00532A88"/>
    <w:rsid w:val="00533C73"/>
    <w:rsid w:val="00541AFE"/>
    <w:rsid w:val="00544C6C"/>
    <w:rsid w:val="00550736"/>
    <w:rsid w:val="00554C32"/>
    <w:rsid w:val="0056046A"/>
    <w:rsid w:val="00561604"/>
    <w:rsid w:val="00562736"/>
    <w:rsid w:val="00567D3F"/>
    <w:rsid w:val="00570A33"/>
    <w:rsid w:val="00571961"/>
    <w:rsid w:val="00571A30"/>
    <w:rsid w:val="00574DEA"/>
    <w:rsid w:val="005777F3"/>
    <w:rsid w:val="00577A47"/>
    <w:rsid w:val="00582FEB"/>
    <w:rsid w:val="00583554"/>
    <w:rsid w:val="00593954"/>
    <w:rsid w:val="00593A47"/>
    <w:rsid w:val="005A76D6"/>
    <w:rsid w:val="005C33CD"/>
    <w:rsid w:val="005C66E2"/>
    <w:rsid w:val="005C7235"/>
    <w:rsid w:val="005E2FEE"/>
    <w:rsid w:val="005E6FA5"/>
    <w:rsid w:val="005F742D"/>
    <w:rsid w:val="006016C9"/>
    <w:rsid w:val="0060369E"/>
    <w:rsid w:val="00613586"/>
    <w:rsid w:val="00613C01"/>
    <w:rsid w:val="00624001"/>
    <w:rsid w:val="00624087"/>
    <w:rsid w:val="0062597F"/>
    <w:rsid w:val="00627F94"/>
    <w:rsid w:val="00633808"/>
    <w:rsid w:val="006348A6"/>
    <w:rsid w:val="00634AB9"/>
    <w:rsid w:val="00635283"/>
    <w:rsid w:val="0063600B"/>
    <w:rsid w:val="00637303"/>
    <w:rsid w:val="0063770F"/>
    <w:rsid w:val="00641CDA"/>
    <w:rsid w:val="006421F2"/>
    <w:rsid w:val="00644C9E"/>
    <w:rsid w:val="006500B1"/>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2F3"/>
    <w:rsid w:val="006B745F"/>
    <w:rsid w:val="006C22C8"/>
    <w:rsid w:val="006C23B0"/>
    <w:rsid w:val="006C34D5"/>
    <w:rsid w:val="006C3500"/>
    <w:rsid w:val="006C48D9"/>
    <w:rsid w:val="006D6F47"/>
    <w:rsid w:val="006E0F4E"/>
    <w:rsid w:val="006E4C6A"/>
    <w:rsid w:val="006E73A5"/>
    <w:rsid w:val="006F0240"/>
    <w:rsid w:val="007017B5"/>
    <w:rsid w:val="00704D3D"/>
    <w:rsid w:val="007070CF"/>
    <w:rsid w:val="0071081C"/>
    <w:rsid w:val="00710DC6"/>
    <w:rsid w:val="00711368"/>
    <w:rsid w:val="007162DC"/>
    <w:rsid w:val="00716D66"/>
    <w:rsid w:val="0072103A"/>
    <w:rsid w:val="007229E5"/>
    <w:rsid w:val="00726A82"/>
    <w:rsid w:val="00730DC0"/>
    <w:rsid w:val="00730E24"/>
    <w:rsid w:val="00732B21"/>
    <w:rsid w:val="00735B96"/>
    <w:rsid w:val="00744A01"/>
    <w:rsid w:val="0075189F"/>
    <w:rsid w:val="007531F4"/>
    <w:rsid w:val="007551F3"/>
    <w:rsid w:val="00762B45"/>
    <w:rsid w:val="00765DDD"/>
    <w:rsid w:val="00772374"/>
    <w:rsid w:val="007723E4"/>
    <w:rsid w:val="00777BEF"/>
    <w:rsid w:val="007809D1"/>
    <w:rsid w:val="00780EE6"/>
    <w:rsid w:val="007851F5"/>
    <w:rsid w:val="00790F94"/>
    <w:rsid w:val="0079630E"/>
    <w:rsid w:val="007A2847"/>
    <w:rsid w:val="007A2C64"/>
    <w:rsid w:val="007A3DC9"/>
    <w:rsid w:val="007A4F92"/>
    <w:rsid w:val="007A5D4C"/>
    <w:rsid w:val="007A6770"/>
    <w:rsid w:val="007A740E"/>
    <w:rsid w:val="007B5B97"/>
    <w:rsid w:val="007C5A27"/>
    <w:rsid w:val="007C7F93"/>
    <w:rsid w:val="007D4183"/>
    <w:rsid w:val="007E5340"/>
    <w:rsid w:val="007F71D0"/>
    <w:rsid w:val="007F7813"/>
    <w:rsid w:val="00800FBC"/>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57413"/>
    <w:rsid w:val="008700F2"/>
    <w:rsid w:val="00872197"/>
    <w:rsid w:val="008761B6"/>
    <w:rsid w:val="0088045B"/>
    <w:rsid w:val="00880FFC"/>
    <w:rsid w:val="008821CA"/>
    <w:rsid w:val="00884681"/>
    <w:rsid w:val="00887404"/>
    <w:rsid w:val="008902F7"/>
    <w:rsid w:val="00890A86"/>
    <w:rsid w:val="008939D8"/>
    <w:rsid w:val="00896172"/>
    <w:rsid w:val="008A4620"/>
    <w:rsid w:val="008B1782"/>
    <w:rsid w:val="008B3470"/>
    <w:rsid w:val="008B4A21"/>
    <w:rsid w:val="008B6D12"/>
    <w:rsid w:val="008C1220"/>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0572F"/>
    <w:rsid w:val="00910D60"/>
    <w:rsid w:val="00911CD1"/>
    <w:rsid w:val="009131B9"/>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488B"/>
    <w:rsid w:val="009752C2"/>
    <w:rsid w:val="00976358"/>
    <w:rsid w:val="00984EA4"/>
    <w:rsid w:val="00987E83"/>
    <w:rsid w:val="00997C82"/>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1F0"/>
    <w:rsid w:val="00A118C3"/>
    <w:rsid w:val="00A14650"/>
    <w:rsid w:val="00A16FD1"/>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4EE3"/>
    <w:rsid w:val="00A86ADE"/>
    <w:rsid w:val="00A8724A"/>
    <w:rsid w:val="00A92330"/>
    <w:rsid w:val="00A96DC1"/>
    <w:rsid w:val="00A97895"/>
    <w:rsid w:val="00AA0987"/>
    <w:rsid w:val="00AA436C"/>
    <w:rsid w:val="00AA68BC"/>
    <w:rsid w:val="00AA7ABB"/>
    <w:rsid w:val="00AB22BC"/>
    <w:rsid w:val="00AB6CBC"/>
    <w:rsid w:val="00AC37DA"/>
    <w:rsid w:val="00AC5461"/>
    <w:rsid w:val="00AE0231"/>
    <w:rsid w:val="00AE791E"/>
    <w:rsid w:val="00AF3660"/>
    <w:rsid w:val="00B050B1"/>
    <w:rsid w:val="00B11624"/>
    <w:rsid w:val="00B2046A"/>
    <w:rsid w:val="00B22B57"/>
    <w:rsid w:val="00B2432B"/>
    <w:rsid w:val="00B250AD"/>
    <w:rsid w:val="00B34AA8"/>
    <w:rsid w:val="00B36D66"/>
    <w:rsid w:val="00B44283"/>
    <w:rsid w:val="00B45C7B"/>
    <w:rsid w:val="00B53968"/>
    <w:rsid w:val="00B53EB6"/>
    <w:rsid w:val="00B71EE9"/>
    <w:rsid w:val="00B8352E"/>
    <w:rsid w:val="00B92555"/>
    <w:rsid w:val="00BA0AE3"/>
    <w:rsid w:val="00BA226E"/>
    <w:rsid w:val="00BA2AF7"/>
    <w:rsid w:val="00BA6867"/>
    <w:rsid w:val="00BC1341"/>
    <w:rsid w:val="00BC71A8"/>
    <w:rsid w:val="00BD5BA9"/>
    <w:rsid w:val="00BD5EAC"/>
    <w:rsid w:val="00BE0085"/>
    <w:rsid w:val="00BE232A"/>
    <w:rsid w:val="00BE6F74"/>
    <w:rsid w:val="00BF1BCF"/>
    <w:rsid w:val="00BF1EF9"/>
    <w:rsid w:val="00BF326C"/>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3D6D"/>
    <w:rsid w:val="00C45260"/>
    <w:rsid w:val="00C47941"/>
    <w:rsid w:val="00C502CB"/>
    <w:rsid w:val="00C5208F"/>
    <w:rsid w:val="00C52127"/>
    <w:rsid w:val="00C5535C"/>
    <w:rsid w:val="00C630F4"/>
    <w:rsid w:val="00C66F32"/>
    <w:rsid w:val="00C74D69"/>
    <w:rsid w:val="00C75317"/>
    <w:rsid w:val="00C76C9E"/>
    <w:rsid w:val="00C76F79"/>
    <w:rsid w:val="00C778E8"/>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4A37"/>
    <w:rsid w:val="00CC528F"/>
    <w:rsid w:val="00CC59A2"/>
    <w:rsid w:val="00CD03CD"/>
    <w:rsid w:val="00CD3B4C"/>
    <w:rsid w:val="00CE019D"/>
    <w:rsid w:val="00CE0524"/>
    <w:rsid w:val="00CE5CEB"/>
    <w:rsid w:val="00CE7902"/>
    <w:rsid w:val="00CF70F1"/>
    <w:rsid w:val="00CF74E7"/>
    <w:rsid w:val="00D0556F"/>
    <w:rsid w:val="00D10016"/>
    <w:rsid w:val="00D115DC"/>
    <w:rsid w:val="00D13486"/>
    <w:rsid w:val="00D16EB7"/>
    <w:rsid w:val="00D20E44"/>
    <w:rsid w:val="00D2338D"/>
    <w:rsid w:val="00D25402"/>
    <w:rsid w:val="00D25926"/>
    <w:rsid w:val="00D32991"/>
    <w:rsid w:val="00D34F0D"/>
    <w:rsid w:val="00D36A74"/>
    <w:rsid w:val="00D406C8"/>
    <w:rsid w:val="00D41217"/>
    <w:rsid w:val="00D53484"/>
    <w:rsid w:val="00D551FE"/>
    <w:rsid w:val="00D55397"/>
    <w:rsid w:val="00D57F99"/>
    <w:rsid w:val="00D67245"/>
    <w:rsid w:val="00D67878"/>
    <w:rsid w:val="00D679D1"/>
    <w:rsid w:val="00D71E9C"/>
    <w:rsid w:val="00D7364E"/>
    <w:rsid w:val="00D80BF9"/>
    <w:rsid w:val="00D839EA"/>
    <w:rsid w:val="00D908A9"/>
    <w:rsid w:val="00D937BF"/>
    <w:rsid w:val="00D9458D"/>
    <w:rsid w:val="00DA1123"/>
    <w:rsid w:val="00DB10A1"/>
    <w:rsid w:val="00DB1DEF"/>
    <w:rsid w:val="00DB5584"/>
    <w:rsid w:val="00DC29F5"/>
    <w:rsid w:val="00DC310D"/>
    <w:rsid w:val="00DC3C6C"/>
    <w:rsid w:val="00DC5048"/>
    <w:rsid w:val="00DC7DB8"/>
    <w:rsid w:val="00DD1B82"/>
    <w:rsid w:val="00DD2C32"/>
    <w:rsid w:val="00DD316D"/>
    <w:rsid w:val="00DE073A"/>
    <w:rsid w:val="00DE0F4A"/>
    <w:rsid w:val="00DE31F2"/>
    <w:rsid w:val="00DE37EA"/>
    <w:rsid w:val="00DE71E9"/>
    <w:rsid w:val="00DE7322"/>
    <w:rsid w:val="00DF34C8"/>
    <w:rsid w:val="00DF39F2"/>
    <w:rsid w:val="00DF5848"/>
    <w:rsid w:val="00E02996"/>
    <w:rsid w:val="00E05531"/>
    <w:rsid w:val="00E11FA2"/>
    <w:rsid w:val="00E168AE"/>
    <w:rsid w:val="00E21A65"/>
    <w:rsid w:val="00E24362"/>
    <w:rsid w:val="00E41144"/>
    <w:rsid w:val="00E456B4"/>
    <w:rsid w:val="00E46C53"/>
    <w:rsid w:val="00E52E41"/>
    <w:rsid w:val="00E552A6"/>
    <w:rsid w:val="00E553A5"/>
    <w:rsid w:val="00E55410"/>
    <w:rsid w:val="00E5546B"/>
    <w:rsid w:val="00E5554E"/>
    <w:rsid w:val="00E657AA"/>
    <w:rsid w:val="00E67CDD"/>
    <w:rsid w:val="00E7052F"/>
    <w:rsid w:val="00E70AC6"/>
    <w:rsid w:val="00E83795"/>
    <w:rsid w:val="00E83840"/>
    <w:rsid w:val="00E85C90"/>
    <w:rsid w:val="00E94882"/>
    <w:rsid w:val="00E94C0D"/>
    <w:rsid w:val="00E95C58"/>
    <w:rsid w:val="00E96E05"/>
    <w:rsid w:val="00E97E38"/>
    <w:rsid w:val="00E97F50"/>
    <w:rsid w:val="00EA2C2F"/>
    <w:rsid w:val="00EA4F30"/>
    <w:rsid w:val="00EB0395"/>
    <w:rsid w:val="00EB168E"/>
    <w:rsid w:val="00EC0AF9"/>
    <w:rsid w:val="00EC2150"/>
    <w:rsid w:val="00EC2604"/>
    <w:rsid w:val="00EC2FD8"/>
    <w:rsid w:val="00EC3BB4"/>
    <w:rsid w:val="00EC4D9F"/>
    <w:rsid w:val="00EC58F6"/>
    <w:rsid w:val="00EC5D24"/>
    <w:rsid w:val="00ED30E1"/>
    <w:rsid w:val="00ED3BF0"/>
    <w:rsid w:val="00EE117A"/>
    <w:rsid w:val="00EE3FD8"/>
    <w:rsid w:val="00EF268C"/>
    <w:rsid w:val="00F04BD2"/>
    <w:rsid w:val="00F051C9"/>
    <w:rsid w:val="00F1010F"/>
    <w:rsid w:val="00F234FF"/>
    <w:rsid w:val="00F23C90"/>
    <w:rsid w:val="00F343B8"/>
    <w:rsid w:val="00F34428"/>
    <w:rsid w:val="00F34FD7"/>
    <w:rsid w:val="00F407F2"/>
    <w:rsid w:val="00F42F3B"/>
    <w:rsid w:val="00F46FAA"/>
    <w:rsid w:val="00F507F7"/>
    <w:rsid w:val="00F53EE2"/>
    <w:rsid w:val="00F5449E"/>
    <w:rsid w:val="00F57D7D"/>
    <w:rsid w:val="00F61AE9"/>
    <w:rsid w:val="00F6485E"/>
    <w:rsid w:val="00F6538D"/>
    <w:rsid w:val="00F668B4"/>
    <w:rsid w:val="00F7050D"/>
    <w:rsid w:val="00F706F8"/>
    <w:rsid w:val="00F71AB5"/>
    <w:rsid w:val="00F72F71"/>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3B65"/>
    <w:rsid w:val="00FE4FC5"/>
    <w:rsid w:val="00FE6272"/>
    <w:rsid w:val="00FF203E"/>
    <w:rsid w:val="00FF431F"/>
    <w:rsid w:val="00FF48EB"/>
    <w:rsid w:val="00FF4FF8"/>
    <w:rsid w:val="00FF6729"/>
    <w:rsid w:val="00FF6E8F"/>
    <w:rsid w:val="00FF6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4ECB1-D9C0-4F65-AEC2-67EC6812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Body Text"/>
    <w:basedOn w:val="a"/>
    <w:link w:val="af4"/>
    <w:uiPriority w:val="99"/>
    <w:semiHidden/>
    <w:unhideWhenUsed/>
    <w:rsid w:val="00E52E41"/>
    <w:pPr>
      <w:spacing w:after="120"/>
    </w:pPr>
  </w:style>
  <w:style w:type="character" w:customStyle="1" w:styleId="af4">
    <w:name w:val="Основной текст Знак"/>
    <w:basedOn w:val="a0"/>
    <w:link w:val="af3"/>
    <w:uiPriority w:val="99"/>
    <w:semiHidden/>
    <w:rsid w:val="00E52E41"/>
    <w:rPr>
      <w:rFonts w:asciiTheme="minorHAnsi" w:eastAsiaTheme="minorEastAsia" w:hAnsiTheme="minorHAnsi" w:cstheme="minorBidi"/>
      <w:sz w:val="22"/>
      <w:szCs w:val="22"/>
    </w:rPr>
  </w:style>
  <w:style w:type="paragraph" w:customStyle="1" w:styleId="af5">
    <w:name w:val="Знак"/>
    <w:basedOn w:val="a"/>
    <w:rsid w:val="008C1220"/>
    <w:pPr>
      <w:spacing w:after="160" w:line="240" w:lineRule="exact"/>
    </w:pPr>
    <w:rPr>
      <w:rFonts w:ascii="Arial" w:eastAsia="Times New Roman"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1537892285">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2F52-D9AA-423F-8726-60E3EDF8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42</Pages>
  <Words>25480</Words>
  <Characters>145237</Characters>
  <Application>Microsoft Office Word</Application>
  <DocSecurity>0</DocSecurity>
  <Lines>1210</Lines>
  <Paragraphs>340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JKH</cp:lastModifiedBy>
  <cp:revision>14</cp:revision>
  <cp:lastPrinted>2019-05-22T13:55:00Z</cp:lastPrinted>
  <dcterms:created xsi:type="dcterms:W3CDTF">2021-10-12T10:54:00Z</dcterms:created>
  <dcterms:modified xsi:type="dcterms:W3CDTF">2022-07-13T12:34:00Z</dcterms:modified>
</cp:coreProperties>
</file>