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6FA3" w14:textId="77777777" w:rsidR="00DF78A3" w:rsidRDefault="00DF78A3" w:rsidP="00DF78A3">
      <w:pPr>
        <w:spacing w:after="0" w:line="240" w:lineRule="auto"/>
        <w:ind w:left="1418"/>
        <w:jc w:val="right"/>
        <w:rPr>
          <w:rFonts w:ascii="Times New Roman" w:eastAsia="Times New Roman" w:hAnsi="Times New Roman" w:cs="Times New Roman"/>
          <w:sz w:val="28"/>
          <w:szCs w:val="20"/>
          <w:lang w:eastAsia="ru-RU"/>
        </w:rPr>
      </w:pPr>
      <w:r w:rsidRPr="00DF78A3">
        <w:rPr>
          <w:rFonts w:ascii="Times New Roman" w:eastAsia="Times New Roman" w:hAnsi="Times New Roman" w:cs="Times New Roman"/>
          <w:sz w:val="28"/>
          <w:szCs w:val="20"/>
          <w:lang w:eastAsia="ru-RU"/>
        </w:rPr>
        <w:t>Актуальная редакция</w:t>
      </w:r>
    </w:p>
    <w:p w14:paraId="5D879748" w14:textId="33E0B7C2" w:rsidR="00DF78A3" w:rsidRPr="00003D1D" w:rsidRDefault="00003D1D" w:rsidP="00963F50">
      <w:pPr>
        <w:jc w:val="right"/>
        <w:rPr>
          <w:rFonts w:ascii="Times New Roman" w:hAnsi="Times New Roman" w:cs="Times New Roman"/>
          <w:i/>
          <w:sz w:val="24"/>
          <w:szCs w:val="24"/>
        </w:rPr>
      </w:pPr>
      <w:r>
        <w:rPr>
          <w:rFonts w:ascii="Times New Roman" w:eastAsia="Times New Roman" w:hAnsi="Times New Roman" w:cs="Times New Roman"/>
          <w:i/>
          <w:sz w:val="24"/>
          <w:szCs w:val="24"/>
          <w:lang w:eastAsia="ru-RU"/>
        </w:rPr>
        <w:t xml:space="preserve">                                                        (в ред. постановлений</w:t>
      </w:r>
      <w:r w:rsidR="00DF78A3" w:rsidRPr="00003D1D">
        <w:rPr>
          <w:rFonts w:ascii="Times New Roman" w:eastAsia="Times New Roman" w:hAnsi="Times New Roman" w:cs="Times New Roman"/>
          <w:i/>
          <w:sz w:val="24"/>
          <w:szCs w:val="24"/>
          <w:lang w:eastAsia="ru-RU"/>
        </w:rPr>
        <w:t xml:space="preserve"> от 27.12.2018 № 620</w:t>
      </w:r>
      <w:r w:rsidRPr="00003D1D">
        <w:rPr>
          <w:rFonts w:ascii="Times New Roman" w:eastAsia="Times New Roman" w:hAnsi="Times New Roman" w:cs="Times New Roman"/>
          <w:i/>
          <w:sz w:val="24"/>
          <w:szCs w:val="24"/>
          <w:lang w:eastAsia="ru-RU"/>
        </w:rPr>
        <w:t>,</w:t>
      </w:r>
      <w:r w:rsidRPr="00003D1D">
        <w:rPr>
          <w:rFonts w:ascii="Times New Roman" w:hAnsi="Times New Roman" w:cs="Times New Roman"/>
          <w:i/>
          <w:sz w:val="24"/>
          <w:szCs w:val="24"/>
        </w:rPr>
        <w:t xml:space="preserve"> от 09.07.2020 № 301</w:t>
      </w:r>
      <w:r w:rsidR="00963F50">
        <w:rPr>
          <w:rFonts w:ascii="Times New Roman" w:hAnsi="Times New Roman" w:cs="Times New Roman"/>
          <w:i/>
          <w:sz w:val="24"/>
          <w:szCs w:val="24"/>
        </w:rPr>
        <w:t>, от 14.10.2021 № 456</w:t>
      </w:r>
      <w:r w:rsidR="00D45FC6">
        <w:rPr>
          <w:rFonts w:ascii="Times New Roman" w:hAnsi="Times New Roman" w:cs="Times New Roman"/>
          <w:i/>
          <w:sz w:val="24"/>
          <w:szCs w:val="24"/>
        </w:rPr>
        <w:t>, от 28.07.2022 № 348</w:t>
      </w:r>
      <w:r w:rsidR="00101947">
        <w:rPr>
          <w:rFonts w:ascii="Times New Roman" w:hAnsi="Times New Roman" w:cs="Times New Roman"/>
          <w:i/>
          <w:sz w:val="24"/>
          <w:szCs w:val="24"/>
        </w:rPr>
        <w:t>, от 12.02.2025 №127</w:t>
      </w:r>
      <w:r w:rsidR="00DF78A3" w:rsidRPr="00003D1D">
        <w:rPr>
          <w:rFonts w:ascii="Times New Roman" w:eastAsia="Times New Roman" w:hAnsi="Times New Roman" w:cs="Times New Roman"/>
          <w:i/>
          <w:sz w:val="24"/>
          <w:szCs w:val="24"/>
          <w:lang w:eastAsia="ru-RU"/>
        </w:rPr>
        <w:t>)</w:t>
      </w:r>
    </w:p>
    <w:p w14:paraId="35C3818B" w14:textId="77777777" w:rsidR="00B70282" w:rsidRPr="00235630" w:rsidRDefault="00DF78A3" w:rsidP="005C1BC2">
      <w:pPr>
        <w:spacing w:after="0" w:line="240" w:lineRule="auto"/>
        <w:ind w:left="1418"/>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АДМИНИСТРАЦИЯ </w:t>
      </w:r>
      <w:r w:rsidR="00B70282" w:rsidRPr="00235630">
        <w:rPr>
          <w:rFonts w:ascii="Times New Roman" w:eastAsia="Times New Roman" w:hAnsi="Times New Roman" w:cs="Times New Roman"/>
          <w:b/>
          <w:sz w:val="28"/>
          <w:szCs w:val="20"/>
          <w:lang w:eastAsia="ru-RU"/>
        </w:rPr>
        <w:t>МУНИЦИПАЛЬНОГО ОБРАЗОВАНИЯ</w:t>
      </w:r>
    </w:p>
    <w:p w14:paraId="284D89EA" w14:textId="77777777" w:rsidR="00B70282" w:rsidRPr="00235630" w:rsidRDefault="00B70282" w:rsidP="005C1BC2">
      <w:pPr>
        <w:spacing w:after="0" w:line="240" w:lineRule="auto"/>
        <w:ind w:left="1418"/>
        <w:jc w:val="center"/>
        <w:rPr>
          <w:rFonts w:ascii="Times New Roman" w:eastAsia="Times New Roman" w:hAnsi="Times New Roman" w:cs="Times New Roman"/>
          <w:b/>
          <w:sz w:val="28"/>
          <w:szCs w:val="20"/>
          <w:lang w:eastAsia="ru-RU"/>
        </w:rPr>
      </w:pPr>
      <w:r w:rsidRPr="00235630">
        <w:rPr>
          <w:rFonts w:ascii="Times New Roman" w:eastAsia="Times New Roman" w:hAnsi="Times New Roman" w:cs="Times New Roman"/>
          <w:b/>
          <w:sz w:val="28"/>
          <w:szCs w:val="20"/>
          <w:lang w:eastAsia="ru-RU"/>
        </w:rPr>
        <w:t xml:space="preserve"> «ВЕЛИЖСКИЙ РАЙОН» </w:t>
      </w:r>
    </w:p>
    <w:p w14:paraId="41B0965F" w14:textId="77777777" w:rsidR="00B70282" w:rsidRPr="00235630" w:rsidRDefault="00B70282" w:rsidP="005C1BC2">
      <w:pPr>
        <w:keepNext/>
        <w:spacing w:after="0" w:line="240" w:lineRule="auto"/>
        <w:ind w:left="1418"/>
        <w:jc w:val="center"/>
        <w:outlineLvl w:val="0"/>
        <w:rPr>
          <w:rFonts w:ascii="Times New Roman" w:eastAsia="Times New Roman" w:hAnsi="Times New Roman" w:cs="Times New Roman"/>
          <w:b/>
          <w:sz w:val="36"/>
          <w:szCs w:val="20"/>
          <w:lang w:eastAsia="ru-RU"/>
        </w:rPr>
      </w:pPr>
    </w:p>
    <w:p w14:paraId="2E85957A" w14:textId="77777777" w:rsidR="00B70282" w:rsidRPr="00235630" w:rsidRDefault="00B70282" w:rsidP="005C1BC2">
      <w:pPr>
        <w:keepNext/>
        <w:spacing w:after="0" w:line="240" w:lineRule="auto"/>
        <w:ind w:left="1418"/>
        <w:jc w:val="center"/>
        <w:outlineLvl w:val="0"/>
        <w:rPr>
          <w:rFonts w:ascii="Times New Roman" w:eastAsia="Times New Roman" w:hAnsi="Times New Roman" w:cs="Times New Roman"/>
          <w:b/>
          <w:sz w:val="28"/>
          <w:szCs w:val="20"/>
          <w:lang w:eastAsia="ru-RU"/>
        </w:rPr>
      </w:pPr>
      <w:r w:rsidRPr="00235630">
        <w:rPr>
          <w:rFonts w:ascii="Times New Roman" w:eastAsia="Times New Roman" w:hAnsi="Times New Roman" w:cs="Times New Roman"/>
          <w:b/>
          <w:sz w:val="40"/>
          <w:szCs w:val="20"/>
          <w:lang w:eastAsia="ru-RU"/>
        </w:rPr>
        <w:t>ПОСТАНОВЛЕНИЕ</w:t>
      </w:r>
    </w:p>
    <w:p w14:paraId="55C4306D" w14:textId="77777777" w:rsidR="005C1BC2" w:rsidRDefault="005C1BC2" w:rsidP="005C1BC2">
      <w:pPr>
        <w:tabs>
          <w:tab w:val="left" w:pos="567"/>
        </w:tabs>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6282ADE5" w14:textId="77777777" w:rsidR="00B70282" w:rsidRPr="00885E77" w:rsidRDefault="005C1BC2" w:rsidP="005C1BC2">
      <w:pPr>
        <w:tabs>
          <w:tab w:val="left" w:pos="56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 xml:space="preserve">      </w:t>
      </w:r>
      <w:r w:rsidR="00ED5DB1">
        <w:rPr>
          <w:rFonts w:ascii="Times New Roman" w:eastAsia="Times New Roman" w:hAnsi="Times New Roman" w:cs="Times New Roman"/>
          <w:sz w:val="28"/>
          <w:szCs w:val="28"/>
          <w:lang w:eastAsia="ru-RU"/>
        </w:rPr>
        <w:t xml:space="preserve">   </w:t>
      </w:r>
      <w:r w:rsidR="001D5DD4">
        <w:rPr>
          <w:rFonts w:ascii="Times New Roman" w:eastAsia="Times New Roman" w:hAnsi="Times New Roman" w:cs="Times New Roman"/>
          <w:sz w:val="28"/>
          <w:szCs w:val="28"/>
          <w:lang w:eastAsia="ru-RU"/>
        </w:rPr>
        <w:t>о</w:t>
      </w:r>
      <w:r w:rsidR="00B70282" w:rsidRPr="00885E77">
        <w:rPr>
          <w:rFonts w:ascii="Times New Roman" w:eastAsia="Times New Roman" w:hAnsi="Times New Roman" w:cs="Times New Roman"/>
          <w:sz w:val="28"/>
          <w:szCs w:val="28"/>
          <w:lang w:eastAsia="ru-RU"/>
        </w:rPr>
        <w:t>т</w:t>
      </w:r>
      <w:r w:rsidR="00117AD1">
        <w:rPr>
          <w:rFonts w:ascii="Times New Roman" w:eastAsia="Times New Roman" w:hAnsi="Times New Roman" w:cs="Times New Roman"/>
          <w:sz w:val="28"/>
          <w:szCs w:val="28"/>
          <w:lang w:eastAsia="ru-RU"/>
        </w:rPr>
        <w:t xml:space="preserve"> </w:t>
      </w:r>
      <w:r w:rsidR="00C971A1">
        <w:rPr>
          <w:rFonts w:ascii="Times New Roman" w:eastAsia="Times New Roman" w:hAnsi="Times New Roman" w:cs="Times New Roman"/>
          <w:sz w:val="28"/>
          <w:szCs w:val="28"/>
          <w:lang w:eastAsia="ru-RU"/>
        </w:rPr>
        <w:t xml:space="preserve"> 29.08.2017</w:t>
      </w:r>
      <w:r w:rsidR="001E1D0C">
        <w:rPr>
          <w:rFonts w:ascii="Times New Roman" w:eastAsia="Times New Roman" w:hAnsi="Times New Roman" w:cs="Times New Roman"/>
          <w:sz w:val="28"/>
          <w:szCs w:val="28"/>
          <w:lang w:eastAsia="ru-RU"/>
        </w:rPr>
        <w:t xml:space="preserve"> </w:t>
      </w:r>
      <w:r w:rsidR="00290D16">
        <w:rPr>
          <w:rFonts w:ascii="Times New Roman" w:eastAsia="Times New Roman" w:hAnsi="Times New Roman" w:cs="Times New Roman"/>
          <w:sz w:val="28"/>
          <w:szCs w:val="28"/>
          <w:lang w:eastAsia="ru-RU"/>
        </w:rPr>
        <w:t xml:space="preserve"> </w:t>
      </w:r>
      <w:r w:rsidR="00B70282" w:rsidRPr="00885E77">
        <w:rPr>
          <w:rFonts w:ascii="Times New Roman" w:eastAsia="Times New Roman" w:hAnsi="Times New Roman" w:cs="Times New Roman"/>
          <w:sz w:val="28"/>
          <w:szCs w:val="28"/>
          <w:lang w:eastAsia="ru-RU"/>
        </w:rPr>
        <w:t>№</w:t>
      </w:r>
      <w:r w:rsidR="00C971A1">
        <w:rPr>
          <w:rFonts w:ascii="Times New Roman" w:eastAsia="Times New Roman" w:hAnsi="Times New Roman" w:cs="Times New Roman"/>
          <w:sz w:val="28"/>
          <w:szCs w:val="28"/>
          <w:lang w:eastAsia="ru-RU"/>
        </w:rPr>
        <w:t xml:space="preserve"> 496</w:t>
      </w:r>
    </w:p>
    <w:p w14:paraId="4A562466" w14:textId="77777777" w:rsidR="00B70282" w:rsidRPr="00885E77" w:rsidRDefault="00B70282" w:rsidP="005C1BC2">
      <w:pPr>
        <w:tabs>
          <w:tab w:val="left" w:pos="567"/>
        </w:tabs>
        <w:spacing w:after="0" w:line="240" w:lineRule="auto"/>
        <w:ind w:left="1418" w:hanging="283"/>
        <w:rPr>
          <w:rFonts w:ascii="Times New Roman" w:eastAsia="Times New Roman" w:hAnsi="Times New Roman" w:cs="Times New Roman"/>
          <w:sz w:val="28"/>
          <w:szCs w:val="28"/>
          <w:lang w:eastAsia="ru-RU"/>
        </w:rPr>
      </w:pPr>
      <w:r w:rsidRPr="00885E77">
        <w:rPr>
          <w:rFonts w:ascii="Times New Roman" w:eastAsia="Times New Roman" w:hAnsi="Times New Roman" w:cs="Times New Roman"/>
          <w:sz w:val="28"/>
          <w:szCs w:val="28"/>
          <w:lang w:eastAsia="ru-RU"/>
        </w:rPr>
        <w:t xml:space="preserve">            г. Велиж</w:t>
      </w:r>
    </w:p>
    <w:p w14:paraId="65BF40B5" w14:textId="77777777" w:rsidR="00B70282" w:rsidRPr="00885E77" w:rsidRDefault="00B70282" w:rsidP="005C1BC2">
      <w:pPr>
        <w:spacing w:after="0" w:line="240" w:lineRule="auto"/>
        <w:ind w:left="1418"/>
        <w:rPr>
          <w:rFonts w:ascii="Times New Roman" w:eastAsia="Times New Roman" w:hAnsi="Times New Roman" w:cs="Times New Roman"/>
          <w:sz w:val="28"/>
          <w:szCs w:val="28"/>
          <w:lang w:eastAsia="ru-RU"/>
        </w:rPr>
      </w:pPr>
      <w:r w:rsidRPr="00885E7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8A46EC4" wp14:editId="53FDC271">
                <wp:simplePos x="0" y="0"/>
                <wp:positionH relativeFrom="column">
                  <wp:posOffset>88265</wp:posOffset>
                </wp:positionH>
                <wp:positionV relativeFrom="paragraph">
                  <wp:posOffset>138430</wp:posOffset>
                </wp:positionV>
                <wp:extent cx="4619625" cy="41529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15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F54A1" w14:textId="1D824501" w:rsidR="00101947" w:rsidRDefault="00963F50" w:rsidP="00D776B4">
                            <w:pPr>
                              <w:pStyle w:val="a3"/>
                              <w:jc w:val="both"/>
                              <w:rPr>
                                <w:rFonts w:ascii="Times New Roman" w:hAnsi="Times New Roman" w:cs="Times New Roman"/>
                                <w:color w:val="000000"/>
                                <w:sz w:val="28"/>
                                <w:szCs w:val="28"/>
                              </w:rPr>
                            </w:pPr>
                            <w:r w:rsidRPr="00963F50">
                              <w:rPr>
                                <w:rFonts w:ascii="Times New Roman" w:hAnsi="Times New Roman" w:cs="Times New Roman"/>
                                <w:sz w:val="28"/>
                                <w:szCs w:val="28"/>
                              </w:rPr>
                              <w:t>Об утверждении Положения о порядке и условиях предоставления в аренду муниципального имущества, включенного в перечень имущества, находящегося в собственности муниципального образования «</w:t>
                            </w:r>
                            <w:proofErr w:type="spellStart"/>
                            <w:r w:rsidRPr="00963F50">
                              <w:rPr>
                                <w:rFonts w:ascii="Times New Roman" w:hAnsi="Times New Roman" w:cs="Times New Roman"/>
                                <w:sz w:val="28"/>
                                <w:szCs w:val="28"/>
                              </w:rPr>
                              <w:t>Велижский</w:t>
                            </w:r>
                            <w:proofErr w:type="spellEnd"/>
                            <w:r w:rsidRPr="00963F50">
                              <w:rPr>
                                <w:rFonts w:ascii="Times New Roman" w:hAnsi="Times New Roman" w:cs="Times New Roman"/>
                                <w:sz w:val="28"/>
                                <w:szCs w:val="28"/>
                              </w:rPr>
                              <w:t xml:space="preserve"> </w:t>
                            </w:r>
                            <w:r w:rsidR="00101947" w:rsidRPr="00101947">
                              <w:rPr>
                                <w:rFonts w:ascii="Times New Roman" w:hAnsi="Times New Roman" w:cs="Times New Roman"/>
                                <w:sz w:val="28"/>
                                <w:szCs w:val="28"/>
                              </w:rPr>
                              <w:t>муниципальный округ» Смоленской области</w:t>
                            </w:r>
                            <w:r w:rsidRPr="00963F50">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963F50">
                              <w:rPr>
                                <w:rFonts w:ascii="Times New Roman" w:hAnsi="Times New Roman" w:cs="Times New Roman"/>
                                <w:color w:val="000000"/>
                                <w:sz w:val="28"/>
                                <w:szCs w:val="28"/>
                              </w:rPr>
                              <w:t>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p>
                          <w:p w14:paraId="2EBB4434" w14:textId="6FCE957A" w:rsidR="00B70282" w:rsidRPr="00963F50" w:rsidRDefault="00101947" w:rsidP="00D776B4">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01947">
                              <w:rPr>
                                <w:rFonts w:ascii="Times New Roman" w:hAnsi="Times New Roman" w:cs="Times New Roman"/>
                                <w:color w:val="000000"/>
                                <w:sz w:val="24"/>
                                <w:szCs w:val="24"/>
                              </w:rPr>
                              <w:t>(</w:t>
                            </w:r>
                            <w:r w:rsidRPr="00101947">
                              <w:rPr>
                                <w:rFonts w:ascii="Times New Roman" w:hAnsi="Times New Roman" w:cs="Times New Roman"/>
                                <w:color w:val="000000"/>
                              </w:rPr>
                              <w:t>в редакции постановления от 12.02.2025 №127)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6EC4" id="_x0000_t202" coordsize="21600,21600" o:spt="202" path="m,l,21600r21600,l21600,xe">
                <v:stroke joinstyle="miter"/>
                <v:path gradientshapeok="t" o:connecttype="rect"/>
              </v:shapetype>
              <v:shape id="Поле 1" o:spid="_x0000_s1026" type="#_x0000_t202" style="position:absolute;left:0;text-align:left;margin-left:6.95pt;margin-top:10.9pt;width:363.7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" filled="f" stroked="f">
                <v:textbox>
                  <w:txbxContent>
                    <w:p w14:paraId="612F54A1" w14:textId="1D824501" w:rsidR="00101947" w:rsidRDefault="00963F50" w:rsidP="00D776B4">
                      <w:pPr>
                        <w:pStyle w:val="a3"/>
                        <w:jc w:val="both"/>
                        <w:rPr>
                          <w:rFonts w:ascii="Times New Roman" w:hAnsi="Times New Roman" w:cs="Times New Roman"/>
                          <w:color w:val="000000"/>
                          <w:sz w:val="28"/>
                          <w:szCs w:val="28"/>
                        </w:rPr>
                      </w:pPr>
                      <w:r w:rsidRPr="00963F50">
                        <w:rPr>
                          <w:rFonts w:ascii="Times New Roman" w:hAnsi="Times New Roman" w:cs="Times New Roman"/>
                          <w:sz w:val="28"/>
                          <w:szCs w:val="28"/>
                        </w:rPr>
                        <w:t>Об утверждении Положения о порядке и условиях предоставления в аренду муниципального имущества, включенного в перечень имущества, находящегося в собственности муниципального образования «</w:t>
                      </w:r>
                      <w:proofErr w:type="spellStart"/>
                      <w:r w:rsidRPr="00963F50">
                        <w:rPr>
                          <w:rFonts w:ascii="Times New Roman" w:hAnsi="Times New Roman" w:cs="Times New Roman"/>
                          <w:sz w:val="28"/>
                          <w:szCs w:val="28"/>
                        </w:rPr>
                        <w:t>Велижский</w:t>
                      </w:r>
                      <w:proofErr w:type="spellEnd"/>
                      <w:r w:rsidRPr="00963F50">
                        <w:rPr>
                          <w:rFonts w:ascii="Times New Roman" w:hAnsi="Times New Roman" w:cs="Times New Roman"/>
                          <w:sz w:val="28"/>
                          <w:szCs w:val="28"/>
                        </w:rPr>
                        <w:t xml:space="preserve"> </w:t>
                      </w:r>
                      <w:r w:rsidR="00101947" w:rsidRPr="00101947">
                        <w:rPr>
                          <w:rFonts w:ascii="Times New Roman" w:hAnsi="Times New Roman" w:cs="Times New Roman"/>
                          <w:sz w:val="28"/>
                          <w:szCs w:val="28"/>
                        </w:rPr>
                        <w:t>муниципальный округ» Смоленской области</w:t>
                      </w:r>
                      <w:r w:rsidRPr="00963F50">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963F50">
                        <w:rPr>
                          <w:rFonts w:ascii="Times New Roman" w:hAnsi="Times New Roman" w:cs="Times New Roman"/>
                          <w:color w:val="000000"/>
                          <w:sz w:val="28"/>
                          <w:szCs w:val="28"/>
                        </w:rPr>
                        <w:t>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p>
                    <w:p w14:paraId="2EBB4434" w14:textId="6FCE957A" w:rsidR="00B70282" w:rsidRPr="00963F50" w:rsidRDefault="00101947" w:rsidP="00D776B4">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01947">
                        <w:rPr>
                          <w:rFonts w:ascii="Times New Roman" w:hAnsi="Times New Roman" w:cs="Times New Roman"/>
                          <w:color w:val="000000"/>
                          <w:sz w:val="24"/>
                          <w:szCs w:val="24"/>
                        </w:rPr>
                        <w:t>(</w:t>
                      </w:r>
                      <w:r w:rsidRPr="00101947">
                        <w:rPr>
                          <w:rFonts w:ascii="Times New Roman" w:hAnsi="Times New Roman" w:cs="Times New Roman"/>
                          <w:color w:val="000000"/>
                        </w:rPr>
                        <w:t>в редакции постановления от 12.02.2025 №127)</w:t>
                      </w:r>
                    </w:p>
                  </w:txbxContent>
                </v:textbox>
              </v:shape>
            </w:pict>
          </mc:Fallback>
        </mc:AlternateContent>
      </w:r>
    </w:p>
    <w:p w14:paraId="75224FEB" w14:textId="77777777" w:rsidR="00B70282" w:rsidRPr="00885E77" w:rsidRDefault="00B70282" w:rsidP="005C1BC2">
      <w:pPr>
        <w:spacing w:after="0" w:line="240" w:lineRule="auto"/>
        <w:ind w:left="1418"/>
        <w:rPr>
          <w:rFonts w:ascii="Times New Roman" w:eastAsia="Times New Roman" w:hAnsi="Times New Roman" w:cs="Times New Roman"/>
          <w:sz w:val="28"/>
          <w:szCs w:val="28"/>
          <w:lang w:eastAsia="ru-RU"/>
        </w:rPr>
      </w:pPr>
    </w:p>
    <w:p w14:paraId="4060E75A" w14:textId="77777777" w:rsidR="00B70282" w:rsidRPr="00885E77" w:rsidRDefault="00B70282" w:rsidP="005C1BC2">
      <w:pPr>
        <w:spacing w:after="0" w:line="240" w:lineRule="auto"/>
        <w:ind w:left="1418"/>
        <w:rPr>
          <w:rFonts w:ascii="Times New Roman" w:eastAsia="Times New Roman" w:hAnsi="Times New Roman" w:cs="Times New Roman"/>
          <w:sz w:val="28"/>
          <w:szCs w:val="28"/>
          <w:lang w:eastAsia="ru-RU"/>
        </w:rPr>
      </w:pPr>
    </w:p>
    <w:p w14:paraId="609840A2" w14:textId="77777777" w:rsidR="00B70282" w:rsidRPr="00885E77" w:rsidRDefault="00B70282" w:rsidP="005C1BC2">
      <w:pPr>
        <w:spacing w:after="0" w:line="240" w:lineRule="auto"/>
        <w:ind w:left="1418"/>
        <w:rPr>
          <w:rFonts w:ascii="Times New Roman" w:eastAsia="Times New Roman" w:hAnsi="Times New Roman" w:cs="Times New Roman"/>
          <w:sz w:val="28"/>
          <w:szCs w:val="28"/>
          <w:lang w:eastAsia="ru-RU"/>
        </w:rPr>
      </w:pPr>
    </w:p>
    <w:p w14:paraId="4BF477FE" w14:textId="77777777" w:rsidR="0016535B" w:rsidRDefault="0016535B" w:rsidP="005C1BC2">
      <w:pPr>
        <w:spacing w:after="0" w:line="240" w:lineRule="auto"/>
        <w:ind w:left="1418"/>
        <w:jc w:val="both"/>
        <w:rPr>
          <w:rFonts w:ascii="Times New Roman" w:eastAsia="Times New Roman" w:hAnsi="Times New Roman" w:cs="Times New Roman"/>
          <w:sz w:val="28"/>
          <w:szCs w:val="28"/>
          <w:lang w:eastAsia="ru-RU"/>
        </w:rPr>
      </w:pPr>
    </w:p>
    <w:p w14:paraId="7CAC2FC0" w14:textId="77777777" w:rsidR="000939D4" w:rsidRDefault="000939D4" w:rsidP="005C1BC2">
      <w:pPr>
        <w:spacing w:after="0" w:line="240" w:lineRule="auto"/>
        <w:ind w:left="1418" w:firstLine="708"/>
        <w:jc w:val="both"/>
        <w:rPr>
          <w:rFonts w:ascii="Times New Roman" w:eastAsia="Times New Roman" w:hAnsi="Times New Roman" w:cs="Times New Roman"/>
          <w:sz w:val="28"/>
          <w:szCs w:val="28"/>
          <w:lang w:eastAsia="ru-RU"/>
        </w:rPr>
      </w:pPr>
    </w:p>
    <w:p w14:paraId="74B0C8D7" w14:textId="77777777" w:rsidR="000939D4" w:rsidRDefault="000939D4" w:rsidP="005C1BC2">
      <w:pPr>
        <w:spacing w:after="0" w:line="240" w:lineRule="auto"/>
        <w:ind w:left="1418"/>
        <w:jc w:val="both"/>
        <w:rPr>
          <w:rFonts w:ascii="Times New Roman" w:eastAsia="Times New Roman" w:hAnsi="Times New Roman" w:cs="Times New Roman"/>
          <w:sz w:val="28"/>
          <w:szCs w:val="28"/>
          <w:lang w:eastAsia="ru-RU"/>
        </w:rPr>
      </w:pPr>
    </w:p>
    <w:p w14:paraId="3D15D61E" w14:textId="77777777" w:rsidR="00427F7B" w:rsidRDefault="00427F7B" w:rsidP="005C1BC2">
      <w:pPr>
        <w:tabs>
          <w:tab w:val="left" w:pos="567"/>
          <w:tab w:val="left" w:pos="851"/>
        </w:tabs>
        <w:spacing w:after="0" w:line="240" w:lineRule="auto"/>
        <w:ind w:left="1418" w:firstLine="567"/>
        <w:jc w:val="both"/>
        <w:rPr>
          <w:rFonts w:ascii="Times New Roman" w:eastAsia="Times New Roman" w:hAnsi="Times New Roman" w:cs="Times New Roman"/>
          <w:sz w:val="28"/>
          <w:szCs w:val="28"/>
          <w:lang w:eastAsia="ru-RU"/>
        </w:rPr>
      </w:pPr>
    </w:p>
    <w:p w14:paraId="09C41A0A" w14:textId="77777777" w:rsidR="00427F7B" w:rsidRDefault="00427F7B" w:rsidP="005C1BC2">
      <w:pPr>
        <w:tabs>
          <w:tab w:val="left" w:pos="567"/>
          <w:tab w:val="left" w:pos="851"/>
        </w:tabs>
        <w:spacing w:after="0" w:line="240" w:lineRule="auto"/>
        <w:ind w:left="1418" w:firstLine="567"/>
        <w:jc w:val="both"/>
        <w:rPr>
          <w:rFonts w:ascii="Times New Roman" w:eastAsia="Times New Roman" w:hAnsi="Times New Roman" w:cs="Times New Roman"/>
          <w:sz w:val="28"/>
          <w:szCs w:val="28"/>
          <w:lang w:eastAsia="ru-RU"/>
        </w:rPr>
      </w:pPr>
    </w:p>
    <w:p w14:paraId="43279CA4" w14:textId="77777777" w:rsidR="00427F7B" w:rsidRDefault="00427F7B" w:rsidP="005C1BC2">
      <w:pPr>
        <w:tabs>
          <w:tab w:val="left" w:pos="567"/>
          <w:tab w:val="left" w:pos="851"/>
        </w:tabs>
        <w:spacing w:after="0" w:line="240" w:lineRule="auto"/>
        <w:ind w:left="1418" w:firstLine="567"/>
        <w:jc w:val="both"/>
        <w:rPr>
          <w:rFonts w:ascii="Times New Roman" w:eastAsia="Times New Roman" w:hAnsi="Times New Roman" w:cs="Times New Roman"/>
          <w:sz w:val="28"/>
          <w:szCs w:val="28"/>
          <w:lang w:eastAsia="ru-RU"/>
        </w:rPr>
      </w:pPr>
    </w:p>
    <w:p w14:paraId="61B12375" w14:textId="77777777" w:rsidR="009532F6" w:rsidRDefault="009532F6" w:rsidP="009532F6">
      <w:pPr>
        <w:tabs>
          <w:tab w:val="left" w:pos="0"/>
        </w:tabs>
        <w:spacing w:after="0" w:line="240" w:lineRule="auto"/>
        <w:jc w:val="both"/>
        <w:rPr>
          <w:rFonts w:ascii="Times New Roman" w:eastAsia="Times New Roman" w:hAnsi="Times New Roman" w:cs="Times New Roman"/>
          <w:sz w:val="28"/>
          <w:szCs w:val="28"/>
          <w:lang w:eastAsia="ru-RU"/>
        </w:rPr>
      </w:pPr>
    </w:p>
    <w:p w14:paraId="63AA1E36" w14:textId="77777777" w:rsidR="00605350" w:rsidRDefault="00605350" w:rsidP="00605350">
      <w:pPr>
        <w:pStyle w:val="a3"/>
        <w:jc w:val="both"/>
        <w:rPr>
          <w:rFonts w:ascii="Times New Roman" w:eastAsia="Times New Roman" w:hAnsi="Times New Roman" w:cs="Times New Roman"/>
          <w:sz w:val="28"/>
          <w:szCs w:val="28"/>
          <w:lang w:eastAsia="ru-RU"/>
        </w:rPr>
      </w:pPr>
    </w:p>
    <w:p w14:paraId="1055EE3D" w14:textId="77777777" w:rsidR="00B14BB6" w:rsidRDefault="00B14BB6" w:rsidP="00605350">
      <w:pPr>
        <w:pStyle w:val="a3"/>
        <w:jc w:val="both"/>
        <w:rPr>
          <w:rFonts w:ascii="Times New Roman" w:eastAsia="Times New Roman" w:hAnsi="Times New Roman" w:cs="Times New Roman"/>
          <w:bCs/>
          <w:sz w:val="28"/>
          <w:szCs w:val="28"/>
          <w:lang w:eastAsia="ru-RU"/>
        </w:rPr>
      </w:pPr>
    </w:p>
    <w:p w14:paraId="4BA14DDC" w14:textId="77777777" w:rsidR="00963F50" w:rsidRDefault="00963F50" w:rsidP="00605350">
      <w:pPr>
        <w:pStyle w:val="a3"/>
        <w:jc w:val="both"/>
        <w:rPr>
          <w:rFonts w:ascii="Times New Roman" w:eastAsia="Times New Roman" w:hAnsi="Times New Roman" w:cs="Times New Roman"/>
          <w:bCs/>
          <w:sz w:val="28"/>
          <w:szCs w:val="28"/>
          <w:lang w:eastAsia="ru-RU"/>
        </w:rPr>
      </w:pPr>
    </w:p>
    <w:p w14:paraId="0634D781" w14:textId="77777777" w:rsidR="00963F50" w:rsidRDefault="00963F50" w:rsidP="00963F5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343C1687" w14:textId="77777777" w:rsidR="00963F50" w:rsidRDefault="00963F50" w:rsidP="00963F5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1156CAB8" w14:textId="77777777" w:rsidR="00101947" w:rsidRDefault="00101947"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583A30E9" w14:textId="77777777" w:rsidR="00101947" w:rsidRDefault="00101947"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1E9D001E" w14:textId="77777777" w:rsidR="00101947" w:rsidRDefault="00101947"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7113D2A5" w14:textId="77777777" w:rsidR="00101947" w:rsidRDefault="00101947"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2A980A35" w14:textId="77777777" w:rsidR="00101947" w:rsidRDefault="00101947"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14:paraId="00390865" w14:textId="20850831" w:rsidR="00DE3597" w:rsidRPr="00963F50" w:rsidRDefault="00605350" w:rsidP="00963F50">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05350">
        <w:rPr>
          <w:rFonts w:ascii="Times New Roman" w:eastAsia="Times New Roman" w:hAnsi="Times New Roman" w:cs="Times New Roman"/>
          <w:bCs/>
          <w:sz w:val="28"/>
          <w:szCs w:val="28"/>
          <w:lang w:eastAsia="ru-RU"/>
        </w:rPr>
        <w:t xml:space="preserve">В соответствии с Федеральным законом от 24.07.2007 № 209-ФЗ «О развитии малого и среднего предпринимательства в Российской Федерации», </w:t>
      </w:r>
      <w:r w:rsidRPr="00605350">
        <w:rPr>
          <w:rFonts w:ascii="Times New Roman" w:eastAsia="Times New Roman" w:hAnsi="Times New Roman" w:cs="Times New Roman"/>
          <w:sz w:val="28"/>
          <w:szCs w:val="28"/>
          <w:lang w:eastAsia="ru-RU"/>
        </w:rPr>
        <w:t>руководствуясь статьями 26,29,35 Устава муниципального образования «</w:t>
      </w:r>
      <w:proofErr w:type="spellStart"/>
      <w:r w:rsidRPr="00605350">
        <w:rPr>
          <w:rFonts w:ascii="Times New Roman" w:eastAsia="Times New Roman" w:hAnsi="Times New Roman" w:cs="Times New Roman"/>
          <w:sz w:val="28"/>
          <w:szCs w:val="28"/>
          <w:lang w:eastAsia="ru-RU"/>
        </w:rPr>
        <w:t>Велижский</w:t>
      </w:r>
      <w:proofErr w:type="spellEnd"/>
      <w:r w:rsidRPr="00605350">
        <w:rPr>
          <w:rFonts w:ascii="Times New Roman" w:eastAsia="Times New Roman" w:hAnsi="Times New Roman" w:cs="Times New Roman"/>
          <w:sz w:val="28"/>
          <w:szCs w:val="28"/>
          <w:lang w:eastAsia="ru-RU"/>
        </w:rPr>
        <w:t xml:space="preserve"> район», </w:t>
      </w:r>
      <w:r w:rsidR="00D373B6" w:rsidRPr="00D373B6">
        <w:rPr>
          <w:rFonts w:ascii="Times New Roman" w:hAnsi="Times New Roman" w:cs="Times New Roman"/>
          <w:sz w:val="28"/>
          <w:szCs w:val="28"/>
        </w:rPr>
        <w:t>Положением о порядке управления и распоряжения муниципальной собственностью муниципального образования «</w:t>
      </w:r>
      <w:proofErr w:type="spellStart"/>
      <w:r w:rsidR="00D373B6" w:rsidRPr="00D373B6">
        <w:rPr>
          <w:rFonts w:ascii="Times New Roman" w:hAnsi="Times New Roman" w:cs="Times New Roman"/>
          <w:sz w:val="28"/>
          <w:szCs w:val="28"/>
        </w:rPr>
        <w:t>Велижский</w:t>
      </w:r>
      <w:proofErr w:type="spellEnd"/>
      <w:r w:rsidR="00D373B6" w:rsidRPr="00D373B6">
        <w:rPr>
          <w:rFonts w:ascii="Times New Roman" w:hAnsi="Times New Roman" w:cs="Times New Roman"/>
          <w:sz w:val="28"/>
          <w:szCs w:val="28"/>
        </w:rPr>
        <w:t xml:space="preserve"> район»,</w:t>
      </w:r>
      <w:r w:rsidR="00D373B6">
        <w:rPr>
          <w:sz w:val="28"/>
          <w:szCs w:val="28"/>
        </w:rPr>
        <w:t xml:space="preserve"> </w:t>
      </w:r>
      <w:r w:rsidRPr="00605350">
        <w:rPr>
          <w:rFonts w:ascii="Times New Roman" w:eastAsia="Times New Roman" w:hAnsi="Times New Roman" w:cs="Times New Roman"/>
          <w:sz w:val="28"/>
          <w:szCs w:val="28"/>
          <w:lang w:eastAsia="ru-RU"/>
        </w:rPr>
        <w:t xml:space="preserve">утвержденным решением </w:t>
      </w:r>
      <w:proofErr w:type="spellStart"/>
      <w:r w:rsidRPr="00605350">
        <w:rPr>
          <w:rFonts w:ascii="Times New Roman" w:eastAsia="Times New Roman" w:hAnsi="Times New Roman" w:cs="Times New Roman"/>
          <w:sz w:val="28"/>
          <w:szCs w:val="28"/>
          <w:lang w:eastAsia="ru-RU"/>
        </w:rPr>
        <w:t>Велижского</w:t>
      </w:r>
      <w:proofErr w:type="spellEnd"/>
      <w:r w:rsidRPr="00605350">
        <w:rPr>
          <w:rFonts w:ascii="Times New Roman" w:eastAsia="Times New Roman" w:hAnsi="Times New Roman" w:cs="Times New Roman"/>
          <w:sz w:val="28"/>
          <w:szCs w:val="28"/>
          <w:lang w:eastAsia="ru-RU"/>
        </w:rPr>
        <w:t xml:space="preserve"> районного </w:t>
      </w:r>
      <w:r w:rsidR="00B14BB6">
        <w:rPr>
          <w:rFonts w:ascii="Times New Roman" w:eastAsia="Times New Roman" w:hAnsi="Times New Roman" w:cs="Times New Roman"/>
          <w:sz w:val="28"/>
          <w:szCs w:val="28"/>
          <w:lang w:eastAsia="ru-RU"/>
        </w:rPr>
        <w:t xml:space="preserve">совета депутатов от 20.11.2012 </w:t>
      </w:r>
      <w:r w:rsidRPr="00605350">
        <w:rPr>
          <w:rFonts w:ascii="Times New Roman" w:eastAsia="Times New Roman" w:hAnsi="Times New Roman" w:cs="Times New Roman"/>
          <w:sz w:val="28"/>
          <w:szCs w:val="28"/>
          <w:lang w:eastAsia="ru-RU"/>
        </w:rPr>
        <w:t xml:space="preserve">№ 64, </w:t>
      </w:r>
      <w:r w:rsidR="00DE3597">
        <w:rPr>
          <w:rFonts w:ascii="Times New Roman" w:hAnsi="Times New Roman" w:cs="Times New Roman"/>
          <w:sz w:val="28"/>
          <w:szCs w:val="28"/>
        </w:rPr>
        <w:t xml:space="preserve">Положением о порядке управления и распоряжения муниципальной собственностью муниципального образования </w:t>
      </w:r>
      <w:proofErr w:type="spellStart"/>
      <w:r w:rsidR="00DE3597">
        <w:rPr>
          <w:rFonts w:ascii="Times New Roman" w:hAnsi="Times New Roman" w:cs="Times New Roman"/>
          <w:sz w:val="28"/>
          <w:szCs w:val="28"/>
        </w:rPr>
        <w:t>Велижское</w:t>
      </w:r>
      <w:proofErr w:type="spellEnd"/>
      <w:r w:rsidR="00DE3597">
        <w:rPr>
          <w:rFonts w:ascii="Times New Roman" w:hAnsi="Times New Roman" w:cs="Times New Roman"/>
          <w:sz w:val="28"/>
          <w:szCs w:val="28"/>
        </w:rPr>
        <w:t xml:space="preserve"> городское поселение, утвержденного решением Совета депутатов Велижского городского поселения от 22.12.2006 N 49 "О порядке управления и распоряжения муниципальной собственностью муниципального образования </w:t>
      </w:r>
      <w:proofErr w:type="spellStart"/>
      <w:r w:rsidR="00DE3597">
        <w:rPr>
          <w:rFonts w:ascii="Times New Roman" w:hAnsi="Times New Roman" w:cs="Times New Roman"/>
          <w:sz w:val="28"/>
          <w:szCs w:val="28"/>
        </w:rPr>
        <w:t>Велижское</w:t>
      </w:r>
      <w:proofErr w:type="spellEnd"/>
      <w:r w:rsidR="00DE3597">
        <w:rPr>
          <w:rFonts w:ascii="Times New Roman" w:hAnsi="Times New Roman" w:cs="Times New Roman"/>
          <w:sz w:val="28"/>
          <w:szCs w:val="28"/>
        </w:rPr>
        <w:t xml:space="preserve"> городское поселение"</w:t>
      </w:r>
    </w:p>
    <w:p w14:paraId="2703CBE2" w14:textId="77777777" w:rsidR="00605350" w:rsidRPr="00605350" w:rsidRDefault="00605350" w:rsidP="00605350">
      <w:pPr>
        <w:pStyle w:val="a3"/>
        <w:ind w:left="142" w:firstLine="708"/>
        <w:jc w:val="both"/>
        <w:rPr>
          <w:rFonts w:ascii="Times New Roman" w:eastAsia="Times New Roman" w:hAnsi="Times New Roman" w:cs="Times New Roman"/>
          <w:sz w:val="28"/>
          <w:szCs w:val="28"/>
          <w:vertAlign w:val="superscript"/>
          <w:lang w:eastAsia="ru-RU"/>
        </w:rPr>
      </w:pPr>
      <w:r w:rsidRPr="00605350">
        <w:rPr>
          <w:rFonts w:ascii="Times New Roman" w:eastAsia="Times New Roman" w:hAnsi="Times New Roman" w:cs="Times New Roman"/>
          <w:sz w:val="28"/>
          <w:szCs w:val="28"/>
          <w:lang w:eastAsia="ru-RU"/>
        </w:rPr>
        <w:t>Администрация муниципального образования «</w:t>
      </w:r>
      <w:proofErr w:type="spellStart"/>
      <w:r w:rsidRPr="00605350">
        <w:rPr>
          <w:rFonts w:ascii="Times New Roman" w:eastAsia="Times New Roman" w:hAnsi="Times New Roman" w:cs="Times New Roman"/>
          <w:sz w:val="28"/>
          <w:szCs w:val="28"/>
          <w:lang w:eastAsia="ru-RU"/>
        </w:rPr>
        <w:t>Велижский</w:t>
      </w:r>
      <w:proofErr w:type="spellEnd"/>
      <w:r w:rsidRPr="00605350">
        <w:rPr>
          <w:rFonts w:ascii="Times New Roman" w:eastAsia="Times New Roman" w:hAnsi="Times New Roman" w:cs="Times New Roman"/>
          <w:sz w:val="28"/>
          <w:szCs w:val="28"/>
          <w:lang w:eastAsia="ru-RU"/>
        </w:rPr>
        <w:t xml:space="preserve"> район»</w:t>
      </w:r>
    </w:p>
    <w:p w14:paraId="57B151A0" w14:textId="77777777" w:rsidR="001E1D0C" w:rsidRPr="001E1D0C" w:rsidRDefault="001E1D0C" w:rsidP="001E1D0C">
      <w:pPr>
        <w:pStyle w:val="a3"/>
        <w:ind w:left="142"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r w:rsidRPr="001E1D0C">
        <w:rPr>
          <w:rFonts w:ascii="Times New Roman" w:eastAsia="Times New Roman" w:hAnsi="Times New Roman" w:cs="Times New Roman"/>
          <w:sz w:val="28"/>
          <w:szCs w:val="28"/>
          <w:lang w:eastAsia="ru-RU"/>
        </w:rPr>
        <w:t>:</w:t>
      </w:r>
    </w:p>
    <w:p w14:paraId="48955C03" w14:textId="3C241735" w:rsidR="001E1D0C" w:rsidRPr="00963F50" w:rsidRDefault="001E1D0C" w:rsidP="00B569D3">
      <w:pPr>
        <w:pStyle w:val="a3"/>
        <w:spacing w:after="0"/>
        <w:ind w:left="142" w:firstLine="707"/>
        <w:jc w:val="both"/>
        <w:rPr>
          <w:rFonts w:ascii="Times New Roman" w:eastAsia="Times New Roman" w:hAnsi="Times New Roman" w:cs="Times New Roman"/>
          <w:sz w:val="28"/>
          <w:szCs w:val="28"/>
          <w:lang w:eastAsia="ru-RU"/>
        </w:rPr>
      </w:pPr>
      <w:r w:rsidRPr="00963F50">
        <w:rPr>
          <w:rFonts w:ascii="Times New Roman" w:eastAsia="Times New Roman" w:hAnsi="Times New Roman" w:cs="Times New Roman"/>
          <w:sz w:val="28"/>
          <w:szCs w:val="28"/>
          <w:lang w:eastAsia="ru-RU"/>
        </w:rPr>
        <w:lastRenderedPageBreak/>
        <w:t>1.</w:t>
      </w:r>
      <w:r w:rsidR="00D373B6" w:rsidRPr="00963F50">
        <w:rPr>
          <w:rFonts w:ascii="Times New Roman" w:hAnsi="Times New Roman" w:cs="Times New Roman"/>
          <w:sz w:val="28"/>
          <w:szCs w:val="28"/>
        </w:rPr>
        <w:t xml:space="preserve"> </w:t>
      </w:r>
      <w:r w:rsidR="00963F50" w:rsidRPr="00963F50">
        <w:rPr>
          <w:rFonts w:ascii="Times New Roman" w:hAnsi="Times New Roman" w:cs="Times New Roman"/>
          <w:sz w:val="28"/>
          <w:szCs w:val="28"/>
        </w:rPr>
        <w:t>Утвердить Положение о порядке и условиях предоставления в аренду муниципального имущества, включенного в перечень имущества, находящегося в собственности муниципального образования «</w:t>
      </w:r>
      <w:proofErr w:type="spellStart"/>
      <w:r w:rsidR="00963F50" w:rsidRPr="00963F50">
        <w:rPr>
          <w:rFonts w:ascii="Times New Roman" w:hAnsi="Times New Roman" w:cs="Times New Roman"/>
          <w:sz w:val="28"/>
          <w:szCs w:val="28"/>
        </w:rPr>
        <w:t>Велижский</w:t>
      </w:r>
      <w:proofErr w:type="spellEnd"/>
      <w:r w:rsidR="00963F50" w:rsidRPr="00963F50">
        <w:rPr>
          <w:rFonts w:ascii="Times New Roman" w:hAnsi="Times New Roman" w:cs="Times New Roman"/>
          <w:sz w:val="28"/>
          <w:szCs w:val="28"/>
        </w:rPr>
        <w:t xml:space="preserve"> </w:t>
      </w:r>
      <w:r w:rsidR="00101947">
        <w:rPr>
          <w:rFonts w:ascii="Times New Roman" w:hAnsi="Times New Roman" w:cs="Times New Roman"/>
          <w:sz w:val="28"/>
          <w:szCs w:val="28"/>
        </w:rPr>
        <w:t>муниципальный округ» Смоленской области</w:t>
      </w:r>
      <w:r w:rsidR="00963F50" w:rsidRPr="00963F50">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963F50" w:rsidRPr="00963F50">
        <w:rPr>
          <w:rFonts w:ascii="Times New Roman" w:hAnsi="Times New Roman" w:cs="Times New Roman"/>
          <w:color w:val="000000"/>
          <w:sz w:val="28"/>
          <w:szCs w:val="28"/>
        </w:rPr>
        <w:t>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sidR="00963F50">
        <w:rPr>
          <w:rFonts w:ascii="Times New Roman" w:hAnsi="Times New Roman" w:cs="Times New Roman"/>
          <w:color w:val="000000"/>
          <w:sz w:val="28"/>
          <w:szCs w:val="28"/>
        </w:rPr>
        <w:t xml:space="preserve"> </w:t>
      </w:r>
      <w:r w:rsidR="00963F50" w:rsidRPr="00963F50">
        <w:rPr>
          <w:rFonts w:ascii="Times New Roman" w:hAnsi="Times New Roman" w:cs="Times New Roman"/>
          <w:i/>
          <w:color w:val="000000"/>
          <w:sz w:val="24"/>
          <w:szCs w:val="24"/>
        </w:rPr>
        <w:t>(в ред. пост. от 14.10.2021 № 456</w:t>
      </w:r>
      <w:r w:rsidR="00101947">
        <w:rPr>
          <w:rFonts w:ascii="Times New Roman" w:hAnsi="Times New Roman" w:cs="Times New Roman"/>
          <w:i/>
          <w:color w:val="000000"/>
          <w:sz w:val="24"/>
          <w:szCs w:val="24"/>
        </w:rPr>
        <w:t>, от 12.02.2025</w:t>
      </w:r>
      <w:r w:rsidR="00963F50" w:rsidRPr="00963F50">
        <w:rPr>
          <w:rFonts w:ascii="Times New Roman" w:hAnsi="Times New Roman" w:cs="Times New Roman"/>
          <w:i/>
          <w:color w:val="000000"/>
          <w:sz w:val="24"/>
          <w:szCs w:val="24"/>
        </w:rPr>
        <w:t>)</w:t>
      </w:r>
    </w:p>
    <w:p w14:paraId="24F7C6B8" w14:textId="77777777" w:rsidR="00F451FB" w:rsidRPr="00E61B43" w:rsidRDefault="007E412A" w:rsidP="00B569D3">
      <w:pPr>
        <w:pStyle w:val="a9"/>
        <w:tabs>
          <w:tab w:val="left" w:pos="284"/>
          <w:tab w:val="left" w:pos="567"/>
          <w:tab w:val="left" w:pos="709"/>
          <w:tab w:val="left" w:pos="1134"/>
        </w:tabs>
        <w:ind w:left="142"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9532F6">
        <w:rPr>
          <w:rFonts w:ascii="Times New Roman" w:hAnsi="Times New Roman" w:cs="Times New Roman"/>
          <w:sz w:val="28"/>
          <w:szCs w:val="28"/>
          <w:lang w:eastAsia="ru-RU"/>
        </w:rPr>
        <w:t>.</w:t>
      </w:r>
      <w:r w:rsidR="005C1BC2">
        <w:rPr>
          <w:rFonts w:ascii="Times New Roman" w:hAnsi="Times New Roman" w:cs="Times New Roman"/>
          <w:sz w:val="28"/>
          <w:szCs w:val="28"/>
          <w:lang w:eastAsia="ru-RU"/>
        </w:rPr>
        <w:t xml:space="preserve">  </w:t>
      </w:r>
      <w:r w:rsidR="00F451FB" w:rsidRPr="00E61B43">
        <w:rPr>
          <w:rFonts w:ascii="Times New Roman" w:hAnsi="Times New Roman" w:cs="Times New Roman"/>
          <w:sz w:val="28"/>
          <w:szCs w:val="28"/>
          <w:lang w:eastAsia="ru-RU"/>
        </w:rPr>
        <w:t>Контроль за исполнением настоящего постановления оставляю за собой.</w:t>
      </w:r>
    </w:p>
    <w:p w14:paraId="508F3C56" w14:textId="77777777" w:rsidR="00B569D3" w:rsidRPr="00B569D3" w:rsidRDefault="00B569D3" w:rsidP="00B569D3">
      <w:pPr>
        <w:spacing w:after="0"/>
        <w:ind w:left="142" w:firstLine="56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D692B">
        <w:rPr>
          <w:rFonts w:ascii="Times New Roman" w:hAnsi="Times New Roman" w:cs="Times New Roman"/>
          <w:sz w:val="28"/>
          <w:szCs w:val="28"/>
          <w:lang w:eastAsia="ru-RU"/>
        </w:rPr>
        <w:t xml:space="preserve"> </w:t>
      </w:r>
      <w:r w:rsidR="007E412A">
        <w:rPr>
          <w:rFonts w:ascii="Times New Roman" w:hAnsi="Times New Roman" w:cs="Times New Roman"/>
          <w:sz w:val="28"/>
          <w:szCs w:val="28"/>
          <w:lang w:eastAsia="ru-RU"/>
        </w:rPr>
        <w:t>3</w:t>
      </w:r>
      <w:r w:rsidR="009532F6">
        <w:rPr>
          <w:rFonts w:ascii="Times New Roman" w:hAnsi="Times New Roman" w:cs="Times New Roman"/>
          <w:sz w:val="28"/>
          <w:szCs w:val="28"/>
          <w:lang w:eastAsia="ru-RU"/>
        </w:rPr>
        <w:t>.</w:t>
      </w:r>
      <w:r w:rsidR="00412425">
        <w:rPr>
          <w:rFonts w:ascii="Times New Roman" w:hAnsi="Times New Roman" w:cs="Times New Roman"/>
          <w:sz w:val="28"/>
          <w:szCs w:val="28"/>
          <w:lang w:eastAsia="ru-RU"/>
        </w:rPr>
        <w:t> </w:t>
      </w:r>
      <w:r w:rsidR="008D692B">
        <w:rPr>
          <w:rFonts w:ascii="Times New Roman" w:hAnsi="Times New Roman" w:cs="Times New Roman"/>
          <w:sz w:val="28"/>
          <w:szCs w:val="28"/>
          <w:lang w:eastAsia="ru-RU"/>
        </w:rPr>
        <w:t xml:space="preserve"> </w:t>
      </w:r>
      <w:r w:rsidR="007E412A">
        <w:rPr>
          <w:rFonts w:ascii="Times New Roman" w:hAnsi="Times New Roman" w:cs="Times New Roman"/>
          <w:sz w:val="28"/>
          <w:szCs w:val="28"/>
          <w:lang w:eastAsia="ru-RU"/>
        </w:rPr>
        <w:t xml:space="preserve">Настоящее </w:t>
      </w:r>
      <w:r w:rsidR="008D692B">
        <w:rPr>
          <w:rFonts w:ascii="Times New Roman" w:hAnsi="Times New Roman" w:cs="Times New Roman"/>
          <w:sz w:val="28"/>
          <w:szCs w:val="28"/>
          <w:lang w:eastAsia="ru-RU"/>
        </w:rPr>
        <w:t> </w:t>
      </w:r>
      <w:r w:rsidR="007E412A">
        <w:rPr>
          <w:rFonts w:ascii="Times New Roman" w:hAnsi="Times New Roman" w:cs="Times New Roman"/>
          <w:sz w:val="28"/>
          <w:szCs w:val="28"/>
          <w:lang w:eastAsia="ru-RU"/>
        </w:rPr>
        <w:t>п</w:t>
      </w:r>
      <w:r w:rsidR="00F451FB" w:rsidRPr="00E61B43">
        <w:rPr>
          <w:rFonts w:ascii="Times New Roman" w:hAnsi="Times New Roman" w:cs="Times New Roman"/>
          <w:sz w:val="28"/>
          <w:szCs w:val="28"/>
          <w:lang w:eastAsia="ru-RU"/>
        </w:rPr>
        <w:t>остановление в</w:t>
      </w:r>
      <w:r w:rsidR="00ED5DB1">
        <w:rPr>
          <w:rFonts w:ascii="Times New Roman" w:hAnsi="Times New Roman" w:cs="Times New Roman"/>
          <w:sz w:val="28"/>
          <w:szCs w:val="28"/>
          <w:lang w:eastAsia="ru-RU"/>
        </w:rPr>
        <w:t xml:space="preserve">ступает в силу </w:t>
      </w:r>
      <w:r w:rsidR="008D692B">
        <w:rPr>
          <w:rFonts w:ascii="Times New Roman" w:hAnsi="Times New Roman" w:cs="Times New Roman"/>
          <w:sz w:val="28"/>
          <w:szCs w:val="28"/>
          <w:lang w:eastAsia="ru-RU"/>
        </w:rPr>
        <w:t xml:space="preserve">со дня его обнародования </w:t>
      </w:r>
      <w:r w:rsidRPr="00B569D3">
        <w:rPr>
          <w:rFonts w:ascii="Times New Roman" w:hAnsi="Times New Roman" w:cs="Times New Roman"/>
          <w:sz w:val="28"/>
          <w:szCs w:val="28"/>
          <w:lang w:eastAsia="ru-RU"/>
        </w:rPr>
        <w:t>на официальном сайте муниципального образования «</w:t>
      </w:r>
      <w:proofErr w:type="spellStart"/>
      <w:r w:rsidRPr="00B569D3">
        <w:rPr>
          <w:rFonts w:ascii="Times New Roman" w:hAnsi="Times New Roman" w:cs="Times New Roman"/>
          <w:sz w:val="28"/>
          <w:szCs w:val="28"/>
          <w:lang w:eastAsia="ru-RU"/>
        </w:rPr>
        <w:t>Велижский</w:t>
      </w:r>
      <w:proofErr w:type="spellEnd"/>
      <w:r w:rsidRPr="00B569D3">
        <w:rPr>
          <w:rFonts w:ascii="Times New Roman" w:hAnsi="Times New Roman" w:cs="Times New Roman"/>
          <w:sz w:val="28"/>
          <w:szCs w:val="28"/>
          <w:lang w:eastAsia="ru-RU"/>
        </w:rPr>
        <w:t xml:space="preserve"> район» </w:t>
      </w:r>
      <w:hyperlink r:id="rId6" w:history="1">
        <w:r w:rsidRPr="00B569D3">
          <w:rPr>
            <w:rStyle w:val="aa"/>
            <w:rFonts w:ascii="Times New Roman" w:hAnsi="Times New Roman" w:cs="Times New Roman"/>
            <w:sz w:val="28"/>
            <w:szCs w:val="28"/>
            <w:lang w:val="en-US" w:eastAsia="ru-RU"/>
          </w:rPr>
          <w:t>http</w:t>
        </w:r>
        <w:r w:rsidRPr="00B569D3">
          <w:rPr>
            <w:rStyle w:val="aa"/>
            <w:rFonts w:ascii="Times New Roman" w:hAnsi="Times New Roman" w:cs="Times New Roman"/>
            <w:sz w:val="28"/>
            <w:szCs w:val="28"/>
            <w:lang w:eastAsia="ru-RU"/>
          </w:rPr>
          <w:t>://</w:t>
        </w:r>
        <w:proofErr w:type="spellStart"/>
        <w:r w:rsidRPr="00B569D3">
          <w:rPr>
            <w:rStyle w:val="aa"/>
            <w:rFonts w:ascii="Times New Roman" w:hAnsi="Times New Roman" w:cs="Times New Roman"/>
            <w:sz w:val="28"/>
            <w:szCs w:val="28"/>
            <w:lang w:val="en-US" w:eastAsia="ru-RU"/>
          </w:rPr>
          <w:t>velizh</w:t>
        </w:r>
        <w:proofErr w:type="spellEnd"/>
        <w:r w:rsidRPr="00B569D3">
          <w:rPr>
            <w:rStyle w:val="aa"/>
            <w:rFonts w:ascii="Times New Roman" w:hAnsi="Times New Roman" w:cs="Times New Roman"/>
            <w:sz w:val="28"/>
            <w:szCs w:val="28"/>
            <w:lang w:eastAsia="ru-RU"/>
          </w:rPr>
          <w:t>.</w:t>
        </w:r>
        <w:r w:rsidRPr="00B569D3">
          <w:rPr>
            <w:rStyle w:val="aa"/>
            <w:rFonts w:ascii="Times New Roman" w:hAnsi="Times New Roman" w:cs="Times New Roman"/>
            <w:sz w:val="28"/>
            <w:szCs w:val="28"/>
            <w:lang w:val="en-US" w:eastAsia="ru-RU"/>
          </w:rPr>
          <w:t>admin</w:t>
        </w:r>
        <w:r w:rsidRPr="00B569D3">
          <w:rPr>
            <w:rStyle w:val="aa"/>
            <w:rFonts w:ascii="Times New Roman" w:hAnsi="Times New Roman" w:cs="Times New Roman"/>
            <w:sz w:val="28"/>
            <w:szCs w:val="28"/>
            <w:lang w:eastAsia="ru-RU"/>
          </w:rPr>
          <w:t>-</w:t>
        </w:r>
        <w:proofErr w:type="spellStart"/>
        <w:r w:rsidRPr="00B569D3">
          <w:rPr>
            <w:rStyle w:val="aa"/>
            <w:rFonts w:ascii="Times New Roman" w:hAnsi="Times New Roman" w:cs="Times New Roman"/>
            <w:sz w:val="28"/>
            <w:szCs w:val="28"/>
            <w:lang w:val="en-US" w:eastAsia="ru-RU"/>
          </w:rPr>
          <w:t>smolensk</w:t>
        </w:r>
        <w:proofErr w:type="spellEnd"/>
        <w:r w:rsidRPr="00B569D3">
          <w:rPr>
            <w:rStyle w:val="aa"/>
            <w:rFonts w:ascii="Times New Roman" w:hAnsi="Times New Roman" w:cs="Times New Roman"/>
            <w:sz w:val="28"/>
            <w:szCs w:val="28"/>
            <w:lang w:eastAsia="ru-RU"/>
          </w:rPr>
          <w:t>/</w:t>
        </w:r>
        <w:proofErr w:type="spellStart"/>
        <w:r w:rsidRPr="00B569D3">
          <w:rPr>
            <w:rStyle w:val="aa"/>
            <w:rFonts w:ascii="Times New Roman" w:hAnsi="Times New Roman" w:cs="Times New Roman"/>
            <w:sz w:val="28"/>
            <w:szCs w:val="28"/>
            <w:lang w:val="en-US" w:eastAsia="ru-RU"/>
          </w:rPr>
          <w:t>ru</w:t>
        </w:r>
        <w:proofErr w:type="spellEnd"/>
      </w:hyperlink>
      <w:r w:rsidRPr="00B569D3">
        <w:rPr>
          <w:rFonts w:ascii="Times New Roman" w:hAnsi="Times New Roman" w:cs="Times New Roman"/>
          <w:sz w:val="28"/>
          <w:szCs w:val="28"/>
          <w:lang w:eastAsia="ru-RU"/>
        </w:rPr>
        <w:t xml:space="preserve"> в информационно-телекоммуникационной сети «Интернет».</w:t>
      </w:r>
    </w:p>
    <w:p w14:paraId="220A91A0" w14:textId="77777777" w:rsidR="005470C9" w:rsidRDefault="00B569D3" w:rsidP="00B569D3">
      <w:pPr>
        <w:tabs>
          <w:tab w:val="left" w:pos="142"/>
          <w:tab w:val="left" w:pos="567"/>
        </w:tabs>
        <w:spacing w:after="0"/>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7E412A" w:rsidRPr="007E412A">
        <w:rPr>
          <w:rFonts w:ascii="Times New Roman" w:eastAsia="Times New Roman" w:hAnsi="Times New Roman" w:cs="Times New Roman"/>
          <w:sz w:val="28"/>
          <w:szCs w:val="28"/>
          <w:lang w:eastAsia="ru-RU"/>
        </w:rPr>
        <w:t>Отделу по информационной политике (</w:t>
      </w:r>
      <w:proofErr w:type="spellStart"/>
      <w:r w:rsidR="007E412A" w:rsidRPr="007E412A">
        <w:rPr>
          <w:rFonts w:ascii="Times New Roman" w:eastAsia="Times New Roman" w:hAnsi="Times New Roman" w:cs="Times New Roman"/>
          <w:sz w:val="28"/>
          <w:szCs w:val="28"/>
          <w:lang w:eastAsia="ru-RU"/>
        </w:rPr>
        <w:t>К.П.Борис</w:t>
      </w:r>
      <w:proofErr w:type="spellEnd"/>
      <w:r w:rsidR="007E412A" w:rsidRPr="007E412A">
        <w:rPr>
          <w:rFonts w:ascii="Times New Roman" w:eastAsia="Times New Roman" w:hAnsi="Times New Roman" w:cs="Times New Roman"/>
          <w:sz w:val="28"/>
          <w:szCs w:val="28"/>
          <w:lang w:eastAsia="ru-RU"/>
        </w:rPr>
        <w:t>) обнародовать настоящее постановление на официальном сайте муниципального образования «Велижский район».</w:t>
      </w:r>
    </w:p>
    <w:p w14:paraId="0A816D90" w14:textId="77777777" w:rsidR="005470C9" w:rsidRDefault="005470C9" w:rsidP="00B569D3">
      <w:pPr>
        <w:pStyle w:val="a9"/>
        <w:tabs>
          <w:tab w:val="left" w:pos="567"/>
          <w:tab w:val="left" w:pos="851"/>
          <w:tab w:val="left" w:pos="1134"/>
        </w:tabs>
        <w:jc w:val="both"/>
        <w:rPr>
          <w:rFonts w:ascii="Times New Roman" w:hAnsi="Times New Roman" w:cs="Times New Roman"/>
          <w:sz w:val="28"/>
          <w:szCs w:val="28"/>
          <w:lang w:eastAsia="ru-RU"/>
        </w:rPr>
      </w:pPr>
    </w:p>
    <w:p w14:paraId="2254D6E6" w14:textId="77777777" w:rsidR="00B14BB6" w:rsidRDefault="00C21F66" w:rsidP="00B14BB6">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614B93">
        <w:rPr>
          <w:rFonts w:ascii="Times New Roman" w:eastAsia="Times New Roman" w:hAnsi="Times New Roman" w:cs="Times New Roman"/>
          <w:sz w:val="28"/>
          <w:szCs w:val="28"/>
          <w:lang w:eastAsia="ru-RU"/>
        </w:rPr>
        <w:t xml:space="preserve"> </w:t>
      </w:r>
      <w:r w:rsidR="00B70282" w:rsidRPr="00885E77">
        <w:rPr>
          <w:rFonts w:ascii="Times New Roman" w:eastAsia="Times New Roman" w:hAnsi="Times New Roman" w:cs="Times New Roman"/>
          <w:sz w:val="28"/>
          <w:szCs w:val="28"/>
          <w:lang w:eastAsia="ru-RU"/>
        </w:rPr>
        <w:t xml:space="preserve">муниципального образования                                        </w:t>
      </w:r>
    </w:p>
    <w:p w14:paraId="2BC50821" w14:textId="77777777" w:rsidR="00B70282" w:rsidRPr="00B14BB6" w:rsidRDefault="00B70282" w:rsidP="00B14BB6">
      <w:pPr>
        <w:tabs>
          <w:tab w:val="left" w:pos="709"/>
        </w:tabs>
        <w:spacing w:after="0" w:line="240" w:lineRule="auto"/>
        <w:jc w:val="both"/>
        <w:rPr>
          <w:rFonts w:ascii="Times New Roman" w:eastAsia="Times New Roman" w:hAnsi="Times New Roman" w:cs="Times New Roman"/>
          <w:sz w:val="28"/>
          <w:szCs w:val="28"/>
          <w:lang w:eastAsia="ru-RU"/>
        </w:rPr>
      </w:pPr>
      <w:r w:rsidRPr="00885E77">
        <w:rPr>
          <w:rFonts w:ascii="Times New Roman" w:hAnsi="Times New Roman" w:cs="Times New Roman"/>
          <w:sz w:val="28"/>
          <w:szCs w:val="28"/>
        </w:rPr>
        <w:t>«</w:t>
      </w:r>
      <w:proofErr w:type="spellStart"/>
      <w:r w:rsidRPr="00885E77">
        <w:rPr>
          <w:rFonts w:ascii="Times New Roman" w:hAnsi="Times New Roman" w:cs="Times New Roman"/>
          <w:sz w:val="28"/>
          <w:szCs w:val="28"/>
        </w:rPr>
        <w:t>Велижский</w:t>
      </w:r>
      <w:proofErr w:type="spellEnd"/>
      <w:r w:rsidRPr="00885E77">
        <w:rPr>
          <w:rFonts w:ascii="Times New Roman" w:hAnsi="Times New Roman" w:cs="Times New Roman"/>
          <w:sz w:val="28"/>
          <w:szCs w:val="28"/>
        </w:rPr>
        <w:t xml:space="preserve"> </w:t>
      </w:r>
      <w:proofErr w:type="gramStart"/>
      <w:r w:rsidRPr="00885E77">
        <w:rPr>
          <w:rFonts w:ascii="Times New Roman" w:hAnsi="Times New Roman" w:cs="Times New Roman"/>
          <w:sz w:val="28"/>
          <w:szCs w:val="28"/>
        </w:rPr>
        <w:t xml:space="preserve">район»   </w:t>
      </w:r>
      <w:proofErr w:type="gramEnd"/>
      <w:r w:rsidRPr="00885E77">
        <w:rPr>
          <w:rFonts w:ascii="Times New Roman" w:hAnsi="Times New Roman" w:cs="Times New Roman"/>
          <w:sz w:val="28"/>
          <w:szCs w:val="28"/>
        </w:rPr>
        <w:t xml:space="preserve">                                                     </w:t>
      </w:r>
      <w:r w:rsidR="005C1BC2">
        <w:rPr>
          <w:rFonts w:ascii="Times New Roman" w:hAnsi="Times New Roman" w:cs="Times New Roman"/>
          <w:sz w:val="28"/>
          <w:szCs w:val="28"/>
        </w:rPr>
        <w:t xml:space="preserve">        </w:t>
      </w:r>
      <w:r w:rsidRPr="00885E77">
        <w:rPr>
          <w:rFonts w:ascii="Times New Roman" w:hAnsi="Times New Roman" w:cs="Times New Roman"/>
          <w:sz w:val="28"/>
          <w:szCs w:val="28"/>
        </w:rPr>
        <w:t xml:space="preserve"> </w:t>
      </w:r>
      <w:r w:rsidR="00B14BB6">
        <w:rPr>
          <w:rFonts w:ascii="Times New Roman" w:hAnsi="Times New Roman" w:cs="Times New Roman"/>
          <w:sz w:val="28"/>
          <w:szCs w:val="28"/>
        </w:rPr>
        <w:t xml:space="preserve">                 </w:t>
      </w:r>
      <w:r w:rsidRPr="00885E77">
        <w:rPr>
          <w:rFonts w:ascii="Times New Roman" w:hAnsi="Times New Roman" w:cs="Times New Roman"/>
          <w:sz w:val="28"/>
          <w:szCs w:val="28"/>
        </w:rPr>
        <w:t xml:space="preserve"> </w:t>
      </w:r>
      <w:r>
        <w:rPr>
          <w:rFonts w:ascii="Times New Roman" w:hAnsi="Times New Roman" w:cs="Times New Roman"/>
          <w:sz w:val="28"/>
          <w:szCs w:val="28"/>
        </w:rPr>
        <w:t xml:space="preserve">  </w:t>
      </w:r>
      <w:r w:rsidR="00C21F66">
        <w:rPr>
          <w:rFonts w:ascii="Times New Roman" w:hAnsi="Times New Roman" w:cs="Times New Roman"/>
          <w:sz w:val="28"/>
          <w:szCs w:val="28"/>
        </w:rPr>
        <w:t xml:space="preserve">В. В. </w:t>
      </w:r>
      <w:proofErr w:type="spellStart"/>
      <w:r w:rsidR="00C21F66">
        <w:rPr>
          <w:rFonts w:ascii="Times New Roman" w:hAnsi="Times New Roman" w:cs="Times New Roman"/>
          <w:sz w:val="28"/>
          <w:szCs w:val="28"/>
        </w:rPr>
        <w:t>Самулеев</w:t>
      </w:r>
      <w:proofErr w:type="spellEnd"/>
      <w:r w:rsidRPr="00885E7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0D593E8" w14:textId="77777777" w:rsidR="008F626D" w:rsidRDefault="008F626D" w:rsidP="007E412A">
      <w:pPr>
        <w:spacing w:after="0" w:line="240" w:lineRule="auto"/>
        <w:jc w:val="both"/>
        <w:rPr>
          <w:rFonts w:ascii="Times New Roman" w:eastAsia="Times New Roman" w:hAnsi="Times New Roman" w:cs="Times New Roman"/>
          <w:sz w:val="28"/>
          <w:szCs w:val="28"/>
          <w:lang w:eastAsia="ru-RU"/>
        </w:rPr>
      </w:pPr>
    </w:p>
    <w:p w14:paraId="5C9814C7" w14:textId="77777777" w:rsidR="00B569D3" w:rsidRDefault="00B569D3" w:rsidP="007E412A">
      <w:pPr>
        <w:spacing w:after="0" w:line="240" w:lineRule="auto"/>
        <w:jc w:val="both"/>
        <w:rPr>
          <w:rFonts w:ascii="Times New Roman" w:eastAsia="Times New Roman" w:hAnsi="Times New Roman" w:cs="Times New Roman"/>
          <w:sz w:val="28"/>
          <w:szCs w:val="28"/>
          <w:lang w:eastAsia="ru-RU"/>
        </w:rPr>
      </w:pPr>
    </w:p>
    <w:p w14:paraId="51620CE7"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3995E85D"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47000795"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672FCA20"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2F6A1627"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13E0988F"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2A4956E1"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5A96C0AA"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646A2C2C"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582D7BD5"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63F49123"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3870E819"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5E84CEA3"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27F82EF7"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772E74D9"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4C458EBC"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23819D56"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3E7DBA51"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7861999A"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534EA387"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0AE4522E" w14:textId="77777777" w:rsidR="00605350" w:rsidRDefault="00605350" w:rsidP="007E412A">
      <w:pPr>
        <w:spacing w:after="0" w:line="240" w:lineRule="auto"/>
        <w:jc w:val="both"/>
        <w:rPr>
          <w:rFonts w:ascii="Times New Roman" w:eastAsia="Times New Roman" w:hAnsi="Times New Roman" w:cs="Times New Roman"/>
          <w:sz w:val="28"/>
          <w:szCs w:val="28"/>
          <w:lang w:eastAsia="ru-RU"/>
        </w:rPr>
      </w:pPr>
    </w:p>
    <w:p w14:paraId="743163E8" w14:textId="77777777" w:rsidR="00814149" w:rsidRDefault="00814149" w:rsidP="007E412A">
      <w:pPr>
        <w:spacing w:after="0" w:line="240" w:lineRule="auto"/>
        <w:jc w:val="both"/>
        <w:rPr>
          <w:rFonts w:ascii="Times New Roman" w:eastAsia="Times New Roman" w:hAnsi="Times New Roman" w:cs="Times New Roman"/>
          <w:sz w:val="28"/>
          <w:szCs w:val="28"/>
          <w:lang w:eastAsia="ru-RU"/>
        </w:rPr>
      </w:pPr>
    </w:p>
    <w:p w14:paraId="25D2BA23" w14:textId="77777777" w:rsidR="00814149" w:rsidRDefault="00814149" w:rsidP="007E412A">
      <w:pPr>
        <w:spacing w:after="0" w:line="240" w:lineRule="auto"/>
        <w:jc w:val="both"/>
        <w:rPr>
          <w:rFonts w:ascii="Times New Roman" w:eastAsia="Times New Roman" w:hAnsi="Times New Roman" w:cs="Times New Roman"/>
          <w:sz w:val="28"/>
          <w:szCs w:val="28"/>
          <w:lang w:eastAsia="ru-RU"/>
        </w:rPr>
      </w:pPr>
    </w:p>
    <w:p w14:paraId="203B9820" w14:textId="77777777" w:rsidR="00D373B6" w:rsidRDefault="00D373B6" w:rsidP="00D373B6">
      <w:pPr>
        <w:spacing w:after="0" w:line="240" w:lineRule="auto"/>
        <w:rPr>
          <w:rFonts w:ascii="Times New Roman" w:eastAsia="Times New Roman" w:hAnsi="Times New Roman" w:cs="Times New Roman"/>
          <w:sz w:val="28"/>
          <w:szCs w:val="28"/>
          <w:lang w:eastAsia="ru-RU"/>
        </w:rPr>
      </w:pPr>
    </w:p>
    <w:p w14:paraId="2947BB13" w14:textId="77777777" w:rsidR="00B14BB6" w:rsidRDefault="00B14BB6" w:rsidP="00D373B6">
      <w:pPr>
        <w:spacing w:after="0" w:line="240" w:lineRule="auto"/>
        <w:jc w:val="right"/>
        <w:rPr>
          <w:rFonts w:ascii="Times New Roman" w:eastAsia="Times New Roman" w:hAnsi="Times New Roman" w:cs="Times New Roman"/>
          <w:color w:val="000000"/>
          <w:sz w:val="28"/>
          <w:szCs w:val="28"/>
          <w:lang w:eastAsia="ru-RU"/>
        </w:rPr>
      </w:pPr>
    </w:p>
    <w:p w14:paraId="3FE08B43" w14:textId="77777777" w:rsidR="00B569D3" w:rsidRDefault="00B569D3" w:rsidP="00D373B6">
      <w:pPr>
        <w:spacing w:after="0" w:line="240" w:lineRule="auto"/>
        <w:jc w:val="right"/>
        <w:rPr>
          <w:rFonts w:ascii="Times New Roman" w:eastAsia="Times New Roman" w:hAnsi="Times New Roman" w:cs="Times New Roman"/>
          <w:color w:val="000000"/>
          <w:sz w:val="28"/>
          <w:szCs w:val="28"/>
          <w:lang w:eastAsia="ru-RU"/>
        </w:rPr>
      </w:pPr>
      <w:r w:rsidRPr="000B2BB4">
        <w:rPr>
          <w:rFonts w:ascii="Times New Roman" w:eastAsia="Times New Roman" w:hAnsi="Times New Roman" w:cs="Times New Roman"/>
          <w:color w:val="000000"/>
          <w:sz w:val="28"/>
          <w:szCs w:val="28"/>
          <w:lang w:eastAsia="ru-RU"/>
        </w:rPr>
        <w:t xml:space="preserve">Приложение </w:t>
      </w:r>
    </w:p>
    <w:p w14:paraId="244B6E7F" w14:textId="77777777" w:rsidR="00B569D3" w:rsidRDefault="00B569D3" w:rsidP="00B569D3">
      <w:pPr>
        <w:spacing w:after="0" w:line="240" w:lineRule="auto"/>
        <w:ind w:left="-999"/>
        <w:jc w:val="right"/>
        <w:rPr>
          <w:rFonts w:ascii="Times New Roman" w:eastAsia="Times New Roman" w:hAnsi="Times New Roman" w:cs="Times New Roman"/>
          <w:color w:val="000000"/>
          <w:sz w:val="28"/>
          <w:szCs w:val="28"/>
          <w:lang w:eastAsia="ru-RU"/>
        </w:rPr>
      </w:pPr>
      <w:r w:rsidRPr="000B2BB4">
        <w:rPr>
          <w:rFonts w:ascii="Times New Roman" w:eastAsia="Times New Roman" w:hAnsi="Times New Roman" w:cs="Times New Roman"/>
          <w:color w:val="000000"/>
          <w:sz w:val="28"/>
          <w:szCs w:val="28"/>
          <w:lang w:eastAsia="ru-RU"/>
        </w:rPr>
        <w:t xml:space="preserve">к постановлению </w:t>
      </w:r>
      <w:r>
        <w:rPr>
          <w:rFonts w:ascii="Times New Roman" w:eastAsia="Times New Roman" w:hAnsi="Times New Roman" w:cs="Times New Roman"/>
          <w:color w:val="000000"/>
          <w:sz w:val="28"/>
          <w:szCs w:val="28"/>
          <w:lang w:eastAsia="ru-RU"/>
        </w:rPr>
        <w:t xml:space="preserve"> </w:t>
      </w:r>
      <w:r w:rsidRPr="000B2BB4">
        <w:rPr>
          <w:rFonts w:ascii="Times New Roman" w:eastAsia="Times New Roman" w:hAnsi="Times New Roman" w:cs="Times New Roman"/>
          <w:color w:val="000000"/>
          <w:sz w:val="28"/>
          <w:szCs w:val="28"/>
          <w:lang w:eastAsia="ru-RU"/>
        </w:rPr>
        <w:t xml:space="preserve">Администрации  </w:t>
      </w:r>
    </w:p>
    <w:p w14:paraId="7CDAB9DA" w14:textId="77777777" w:rsidR="00B569D3" w:rsidRDefault="00B569D3" w:rsidP="00B569D3">
      <w:pPr>
        <w:spacing w:after="0" w:line="240" w:lineRule="auto"/>
        <w:ind w:left="-999"/>
        <w:jc w:val="right"/>
        <w:rPr>
          <w:rFonts w:ascii="Times New Roman" w:eastAsia="Times New Roman" w:hAnsi="Times New Roman" w:cs="Times New Roman"/>
          <w:color w:val="000000"/>
          <w:sz w:val="28"/>
          <w:szCs w:val="28"/>
          <w:lang w:eastAsia="ru-RU"/>
        </w:rPr>
      </w:pPr>
      <w:r w:rsidRPr="000B2BB4">
        <w:rPr>
          <w:rFonts w:ascii="Times New Roman" w:eastAsia="Times New Roman" w:hAnsi="Times New Roman" w:cs="Times New Roman"/>
          <w:color w:val="000000"/>
          <w:sz w:val="28"/>
          <w:szCs w:val="28"/>
          <w:lang w:eastAsia="ru-RU"/>
        </w:rPr>
        <w:t xml:space="preserve">муниципального образования  </w:t>
      </w:r>
      <w:r>
        <w:rPr>
          <w:rFonts w:ascii="Times New Roman" w:eastAsia="Times New Roman" w:hAnsi="Times New Roman" w:cs="Times New Roman"/>
          <w:color w:val="000000"/>
          <w:sz w:val="28"/>
          <w:szCs w:val="28"/>
          <w:lang w:eastAsia="ru-RU"/>
        </w:rPr>
        <w:t xml:space="preserve"> </w:t>
      </w:r>
    </w:p>
    <w:p w14:paraId="6E18D77B" w14:textId="77777777" w:rsidR="00B569D3" w:rsidRPr="000B2BB4" w:rsidRDefault="00B569D3" w:rsidP="00B569D3">
      <w:pPr>
        <w:spacing w:after="0" w:line="240" w:lineRule="auto"/>
        <w:ind w:left="-999"/>
        <w:jc w:val="right"/>
        <w:rPr>
          <w:rFonts w:ascii="Times New Roman" w:eastAsia="Times New Roman" w:hAnsi="Times New Roman" w:cs="Times New Roman"/>
          <w:color w:val="000000"/>
          <w:sz w:val="28"/>
          <w:szCs w:val="28"/>
          <w:lang w:eastAsia="ru-RU"/>
        </w:rPr>
      </w:pPr>
      <w:r w:rsidRPr="000B2BB4">
        <w:rPr>
          <w:rFonts w:ascii="Times New Roman" w:eastAsia="Times New Roman" w:hAnsi="Times New Roman" w:cs="Times New Roman"/>
          <w:color w:val="000000"/>
          <w:sz w:val="28"/>
          <w:szCs w:val="28"/>
          <w:lang w:eastAsia="ru-RU"/>
        </w:rPr>
        <w:t>«Велижский район»</w:t>
      </w:r>
    </w:p>
    <w:p w14:paraId="4A0F6A1E" w14:textId="77777777" w:rsidR="00F50D64" w:rsidRDefault="00B569D3" w:rsidP="00B569D3">
      <w:pPr>
        <w:tabs>
          <w:tab w:val="left" w:pos="0"/>
          <w:tab w:val="left" w:pos="567"/>
        </w:tabs>
        <w:spacing w:after="0" w:line="240" w:lineRule="auto"/>
        <w:jc w:val="both"/>
        <w:rPr>
          <w:rFonts w:ascii="Times New Roman" w:eastAsia="Times New Roman" w:hAnsi="Times New Roman" w:cs="Times New Roman"/>
          <w:color w:val="000000"/>
          <w:sz w:val="28"/>
          <w:szCs w:val="28"/>
          <w:lang w:eastAsia="ru-RU"/>
        </w:rPr>
      </w:pPr>
      <w:r w:rsidRPr="000B2BB4">
        <w:rPr>
          <w:rFonts w:ascii="Times New Roman" w:eastAsia="Times New Roman" w:hAnsi="Times New Roman" w:cs="Times New Roman"/>
          <w:color w:val="000000"/>
          <w:sz w:val="28"/>
          <w:szCs w:val="28"/>
          <w:lang w:eastAsia="ru-RU"/>
        </w:rPr>
        <w:t xml:space="preserve"> </w:t>
      </w:r>
      <w:r w:rsidRPr="00D131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C971A1">
        <w:rPr>
          <w:rFonts w:ascii="Times New Roman" w:eastAsia="Times New Roman" w:hAnsi="Times New Roman" w:cs="Times New Roman"/>
          <w:color w:val="000000"/>
          <w:sz w:val="28"/>
          <w:szCs w:val="28"/>
          <w:lang w:eastAsia="ru-RU"/>
        </w:rPr>
        <w:t xml:space="preserve">  </w:t>
      </w:r>
      <w:r w:rsidR="00D373B6">
        <w:rPr>
          <w:rFonts w:ascii="Times New Roman" w:eastAsia="Times New Roman" w:hAnsi="Times New Roman" w:cs="Times New Roman"/>
          <w:color w:val="000000"/>
          <w:sz w:val="28"/>
          <w:szCs w:val="28"/>
          <w:lang w:eastAsia="ru-RU"/>
        </w:rPr>
        <w:t xml:space="preserve">           </w:t>
      </w:r>
      <w:r w:rsidRPr="000B2BB4">
        <w:rPr>
          <w:rFonts w:ascii="Times New Roman" w:eastAsia="Times New Roman" w:hAnsi="Times New Roman" w:cs="Times New Roman"/>
          <w:color w:val="000000"/>
          <w:sz w:val="28"/>
          <w:szCs w:val="28"/>
          <w:lang w:eastAsia="ru-RU"/>
        </w:rPr>
        <w:t>от</w:t>
      </w:r>
      <w:r w:rsidR="00D373B6">
        <w:rPr>
          <w:rFonts w:ascii="Times New Roman" w:eastAsia="Times New Roman" w:hAnsi="Times New Roman" w:cs="Times New Roman"/>
          <w:color w:val="000000"/>
          <w:sz w:val="28"/>
          <w:szCs w:val="28"/>
          <w:lang w:eastAsia="ru-RU"/>
        </w:rPr>
        <w:t xml:space="preserve"> 29.08.2017 </w:t>
      </w:r>
      <w:r w:rsidRPr="00D13140">
        <w:rPr>
          <w:rFonts w:ascii="Times New Roman" w:eastAsia="Times New Roman" w:hAnsi="Times New Roman" w:cs="Times New Roman"/>
          <w:color w:val="000000"/>
          <w:sz w:val="28"/>
          <w:szCs w:val="28"/>
          <w:lang w:eastAsia="ru-RU"/>
        </w:rPr>
        <w:t>№</w:t>
      </w:r>
      <w:r w:rsidR="00C971A1">
        <w:rPr>
          <w:rFonts w:ascii="Times New Roman" w:eastAsia="Times New Roman" w:hAnsi="Times New Roman" w:cs="Times New Roman"/>
          <w:color w:val="000000"/>
          <w:sz w:val="28"/>
          <w:szCs w:val="28"/>
          <w:lang w:eastAsia="ru-RU"/>
        </w:rPr>
        <w:t xml:space="preserve"> 496</w:t>
      </w:r>
      <w:r w:rsidRPr="00D13140">
        <w:rPr>
          <w:rFonts w:ascii="Times New Roman" w:eastAsia="Times New Roman" w:hAnsi="Times New Roman" w:cs="Times New Roman"/>
          <w:color w:val="000000"/>
          <w:sz w:val="28"/>
          <w:szCs w:val="28"/>
          <w:lang w:eastAsia="ru-RU"/>
        </w:rPr>
        <w:t xml:space="preserve"> </w:t>
      </w:r>
    </w:p>
    <w:p w14:paraId="4C66D20C" w14:textId="1E3B6BF9" w:rsidR="00F50D64" w:rsidRPr="00D373B6" w:rsidRDefault="00003D1D" w:rsidP="00F50D64">
      <w:pPr>
        <w:spacing w:after="0" w:line="240" w:lineRule="auto"/>
        <w:ind w:left="1418"/>
        <w:jc w:val="right"/>
        <w:rPr>
          <w:rFonts w:ascii="Times New Roman" w:eastAsia="Times New Roman" w:hAnsi="Times New Roman" w:cs="Times New Roman"/>
          <w:i/>
          <w:sz w:val="24"/>
          <w:szCs w:val="24"/>
          <w:lang w:eastAsia="ru-RU"/>
        </w:rPr>
      </w:pPr>
      <w:r>
        <w:rPr>
          <w:rFonts w:ascii="Times New Roman" w:eastAsia="Times New Roman" w:hAnsi="Times New Roman" w:cs="Times New Roman"/>
          <w:color w:val="000000"/>
          <w:sz w:val="28"/>
          <w:szCs w:val="28"/>
          <w:lang w:eastAsia="ru-RU"/>
        </w:rPr>
        <w:t xml:space="preserve">  </w:t>
      </w:r>
      <w:r w:rsidR="00F50D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
          <w:sz w:val="24"/>
          <w:szCs w:val="24"/>
          <w:lang w:eastAsia="ru-RU"/>
        </w:rPr>
        <w:t>(в ред. постановлений</w:t>
      </w:r>
      <w:r w:rsidRPr="00003D1D">
        <w:rPr>
          <w:rFonts w:ascii="Times New Roman" w:eastAsia="Times New Roman" w:hAnsi="Times New Roman" w:cs="Times New Roman"/>
          <w:i/>
          <w:sz w:val="24"/>
          <w:szCs w:val="24"/>
          <w:lang w:eastAsia="ru-RU"/>
        </w:rPr>
        <w:t xml:space="preserve"> от 27.12.2018 № 620,</w:t>
      </w:r>
      <w:r w:rsidRPr="00003D1D">
        <w:rPr>
          <w:rFonts w:ascii="Times New Roman" w:hAnsi="Times New Roman" w:cs="Times New Roman"/>
          <w:i/>
          <w:sz w:val="24"/>
          <w:szCs w:val="24"/>
        </w:rPr>
        <w:t xml:space="preserve"> от 09.07.2020 № 301</w:t>
      </w:r>
      <w:r w:rsidR="00814149">
        <w:rPr>
          <w:rFonts w:ascii="Times New Roman" w:hAnsi="Times New Roman" w:cs="Times New Roman"/>
          <w:i/>
          <w:sz w:val="24"/>
          <w:szCs w:val="24"/>
        </w:rPr>
        <w:t>, от 14.10.2021 № 456</w:t>
      </w:r>
      <w:r w:rsidR="00101947">
        <w:rPr>
          <w:rFonts w:ascii="Times New Roman" w:hAnsi="Times New Roman" w:cs="Times New Roman"/>
          <w:i/>
          <w:sz w:val="24"/>
          <w:szCs w:val="24"/>
        </w:rPr>
        <w:t>, от 12.02.2025 №127</w:t>
      </w:r>
      <w:r w:rsidRPr="00003D1D">
        <w:rPr>
          <w:rFonts w:ascii="Times New Roman" w:eastAsia="Times New Roman" w:hAnsi="Times New Roman" w:cs="Times New Roman"/>
          <w:i/>
          <w:sz w:val="24"/>
          <w:szCs w:val="24"/>
          <w:lang w:eastAsia="ru-RU"/>
        </w:rPr>
        <w:t>)</w:t>
      </w:r>
    </w:p>
    <w:p w14:paraId="1F94E556" w14:textId="77777777" w:rsidR="00B569D3" w:rsidRDefault="00B569D3" w:rsidP="00F50D64">
      <w:pPr>
        <w:tabs>
          <w:tab w:val="left" w:pos="0"/>
          <w:tab w:val="left" w:pos="567"/>
        </w:tabs>
        <w:spacing w:after="0" w:line="240" w:lineRule="auto"/>
        <w:jc w:val="right"/>
        <w:rPr>
          <w:rFonts w:ascii="Times New Roman" w:eastAsia="Times New Roman" w:hAnsi="Times New Roman" w:cs="Times New Roman"/>
          <w:color w:val="000000"/>
          <w:sz w:val="28"/>
          <w:szCs w:val="28"/>
          <w:lang w:eastAsia="ru-RU"/>
        </w:rPr>
      </w:pPr>
    </w:p>
    <w:p w14:paraId="2E2ED8F4" w14:textId="77777777" w:rsidR="00B569D3" w:rsidRDefault="00B569D3" w:rsidP="007E412A">
      <w:pPr>
        <w:spacing w:after="0" w:line="240" w:lineRule="auto"/>
        <w:jc w:val="both"/>
        <w:rPr>
          <w:rFonts w:ascii="Times New Roman" w:eastAsia="Times New Roman" w:hAnsi="Times New Roman" w:cs="Times New Roman"/>
          <w:sz w:val="28"/>
          <w:szCs w:val="28"/>
          <w:lang w:eastAsia="ru-RU"/>
        </w:rPr>
      </w:pPr>
    </w:p>
    <w:p w14:paraId="5645D1C5" w14:textId="2BA4971B" w:rsidR="00814149" w:rsidRPr="00814149" w:rsidRDefault="00814149" w:rsidP="00814149">
      <w:pPr>
        <w:spacing w:after="0" w:line="240" w:lineRule="auto"/>
        <w:ind w:left="142" w:firstLine="566"/>
        <w:jc w:val="both"/>
        <w:rPr>
          <w:rFonts w:ascii="Times New Roman" w:hAnsi="Times New Roman" w:cs="Times New Roman"/>
          <w:color w:val="000000"/>
          <w:sz w:val="28"/>
          <w:szCs w:val="28"/>
        </w:rPr>
      </w:pPr>
      <w:r w:rsidRPr="00814149">
        <w:rPr>
          <w:rFonts w:ascii="Times New Roman" w:hAnsi="Times New Roman" w:cs="Times New Roman"/>
          <w:sz w:val="28"/>
          <w:szCs w:val="28"/>
        </w:rPr>
        <w:t>Порядок и условия предоставления в аренду муниципального имущества, включенного в перечень имущества, находящегося в собственности муниципального образования «</w:t>
      </w:r>
      <w:proofErr w:type="spellStart"/>
      <w:r w:rsidRPr="00814149">
        <w:rPr>
          <w:rFonts w:ascii="Times New Roman" w:hAnsi="Times New Roman" w:cs="Times New Roman"/>
          <w:sz w:val="28"/>
          <w:szCs w:val="28"/>
        </w:rPr>
        <w:t>Велижский</w:t>
      </w:r>
      <w:proofErr w:type="spellEnd"/>
      <w:r w:rsidRPr="00814149">
        <w:rPr>
          <w:rFonts w:ascii="Times New Roman" w:hAnsi="Times New Roman" w:cs="Times New Roman"/>
          <w:sz w:val="28"/>
          <w:szCs w:val="28"/>
        </w:rPr>
        <w:t xml:space="preserve"> </w:t>
      </w:r>
      <w:r w:rsidR="00101947" w:rsidRPr="00101947">
        <w:rPr>
          <w:rFonts w:ascii="Times New Roman" w:hAnsi="Times New Roman" w:cs="Times New Roman"/>
          <w:sz w:val="28"/>
          <w:szCs w:val="28"/>
        </w:rPr>
        <w:t>муниципальный округ» Смоленской области</w:t>
      </w:r>
      <w:r w:rsidRPr="00814149">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814149">
        <w:rPr>
          <w:rFonts w:ascii="Times New Roman" w:hAnsi="Times New Roman" w:cs="Times New Roman"/>
          <w:color w:val="000000"/>
          <w:sz w:val="28"/>
          <w:szCs w:val="28"/>
        </w:rPr>
        <w:t>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ascii="Times New Roman" w:hAnsi="Times New Roman" w:cs="Times New Roman"/>
          <w:color w:val="000000"/>
          <w:sz w:val="28"/>
          <w:szCs w:val="28"/>
        </w:rPr>
        <w:t xml:space="preserve"> </w:t>
      </w:r>
      <w:r w:rsidRPr="00963F50">
        <w:rPr>
          <w:rFonts w:ascii="Times New Roman" w:hAnsi="Times New Roman" w:cs="Times New Roman"/>
          <w:i/>
          <w:color w:val="000000"/>
          <w:sz w:val="24"/>
          <w:szCs w:val="24"/>
        </w:rPr>
        <w:t>(в ред. пост. от 14.10.2021 № 456</w:t>
      </w:r>
      <w:r w:rsidR="00101947">
        <w:rPr>
          <w:rFonts w:ascii="Times New Roman" w:hAnsi="Times New Roman" w:cs="Times New Roman"/>
          <w:i/>
          <w:color w:val="000000"/>
          <w:sz w:val="24"/>
          <w:szCs w:val="24"/>
        </w:rPr>
        <w:t>, от 12.02.2025 №127</w:t>
      </w:r>
      <w:r w:rsidRPr="00963F50">
        <w:rPr>
          <w:rFonts w:ascii="Times New Roman" w:hAnsi="Times New Roman" w:cs="Times New Roman"/>
          <w:i/>
          <w:color w:val="000000"/>
          <w:sz w:val="24"/>
          <w:szCs w:val="24"/>
        </w:rPr>
        <w:t>)</w:t>
      </w:r>
    </w:p>
    <w:p w14:paraId="4F8D5732" w14:textId="77777777" w:rsidR="00814149" w:rsidRDefault="00814149" w:rsidP="00B569D3">
      <w:pPr>
        <w:spacing w:after="0" w:line="240" w:lineRule="auto"/>
        <w:ind w:left="142"/>
        <w:jc w:val="center"/>
        <w:rPr>
          <w:rFonts w:ascii="Times New Roman" w:eastAsia="Times New Roman" w:hAnsi="Times New Roman" w:cs="Times New Roman"/>
          <w:sz w:val="28"/>
          <w:szCs w:val="28"/>
          <w:lang w:eastAsia="ru-RU"/>
        </w:rPr>
      </w:pPr>
    </w:p>
    <w:p w14:paraId="7C56F0D4" w14:textId="77777777" w:rsidR="00B569D3" w:rsidRPr="00B569D3" w:rsidRDefault="00B569D3" w:rsidP="00B569D3">
      <w:pPr>
        <w:spacing w:after="0" w:line="240" w:lineRule="auto"/>
        <w:ind w:left="142"/>
        <w:jc w:val="center"/>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1. Общие положения</w:t>
      </w:r>
    </w:p>
    <w:p w14:paraId="2E61E2C9" w14:textId="77777777" w:rsidR="00B569D3" w:rsidRPr="00B569D3" w:rsidRDefault="00B569D3" w:rsidP="00B569D3">
      <w:pPr>
        <w:spacing w:after="0" w:line="240" w:lineRule="auto"/>
        <w:ind w:left="142"/>
        <w:jc w:val="both"/>
        <w:rPr>
          <w:rFonts w:ascii="Times New Roman" w:eastAsia="Times New Roman" w:hAnsi="Times New Roman" w:cs="Times New Roman"/>
          <w:sz w:val="28"/>
          <w:szCs w:val="28"/>
          <w:lang w:eastAsia="ru-RU"/>
        </w:rPr>
      </w:pPr>
    </w:p>
    <w:p w14:paraId="7C4616E7" w14:textId="6785C043" w:rsidR="000410B8" w:rsidRDefault="00B569D3" w:rsidP="00E74D93">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xml:space="preserve">1.1. Настоящим Положением в соответствии с Гражданским </w:t>
      </w:r>
      <w:hyperlink r:id="rId7" w:history="1">
        <w:r w:rsidRPr="00B569D3">
          <w:rPr>
            <w:rStyle w:val="aa"/>
            <w:rFonts w:ascii="Times New Roman" w:eastAsia="Times New Roman" w:hAnsi="Times New Roman" w:cs="Times New Roman"/>
            <w:color w:val="auto"/>
            <w:sz w:val="28"/>
            <w:szCs w:val="28"/>
            <w:u w:val="none"/>
            <w:lang w:eastAsia="ru-RU"/>
          </w:rPr>
          <w:t>кодексом</w:t>
        </w:r>
      </w:hyperlink>
      <w:r w:rsidRPr="00B569D3">
        <w:rPr>
          <w:rFonts w:ascii="Times New Roman" w:eastAsia="Times New Roman" w:hAnsi="Times New Roman" w:cs="Times New Roman"/>
          <w:sz w:val="28"/>
          <w:szCs w:val="28"/>
          <w:u w:val="single"/>
          <w:lang w:eastAsia="ru-RU"/>
        </w:rPr>
        <w:t xml:space="preserve"> </w:t>
      </w:r>
      <w:r w:rsidRPr="00B569D3">
        <w:rPr>
          <w:rFonts w:ascii="Times New Roman" w:eastAsia="Times New Roman" w:hAnsi="Times New Roman" w:cs="Times New Roman"/>
          <w:sz w:val="28"/>
          <w:szCs w:val="28"/>
          <w:lang w:eastAsia="ru-RU"/>
        </w:rPr>
        <w:t xml:space="preserve">Российской Федерации, </w:t>
      </w:r>
      <w:hyperlink r:id="rId8" w:history="1">
        <w:r w:rsidRPr="00B569D3">
          <w:rPr>
            <w:rStyle w:val="aa"/>
            <w:rFonts w:ascii="Times New Roman" w:eastAsia="Times New Roman" w:hAnsi="Times New Roman" w:cs="Times New Roman"/>
            <w:color w:val="auto"/>
            <w:sz w:val="28"/>
            <w:szCs w:val="28"/>
            <w:u w:val="none"/>
            <w:lang w:eastAsia="ru-RU"/>
          </w:rPr>
          <w:t>Положением</w:t>
        </w:r>
      </w:hyperlink>
      <w:r w:rsidRPr="00B569D3">
        <w:rPr>
          <w:rFonts w:ascii="Times New Roman" w:eastAsia="Times New Roman" w:hAnsi="Times New Roman" w:cs="Times New Roman"/>
          <w:sz w:val="28"/>
          <w:szCs w:val="28"/>
          <w:lang w:eastAsia="ru-RU"/>
        </w:rPr>
        <w:t xml:space="preserve"> о порядке управления и распоряжения имуществом, находящимся в собственности муниципального образования "</w:t>
      </w:r>
      <w:proofErr w:type="spellStart"/>
      <w:r>
        <w:rPr>
          <w:rFonts w:ascii="Times New Roman" w:eastAsia="Times New Roman" w:hAnsi="Times New Roman" w:cs="Times New Roman"/>
          <w:sz w:val="28"/>
          <w:szCs w:val="28"/>
          <w:lang w:eastAsia="ru-RU"/>
        </w:rPr>
        <w:t>Велижский</w:t>
      </w:r>
      <w:proofErr w:type="spellEnd"/>
      <w:r w:rsidRPr="00B569D3">
        <w:rPr>
          <w:rFonts w:ascii="Times New Roman" w:eastAsia="Times New Roman" w:hAnsi="Times New Roman" w:cs="Times New Roman"/>
          <w:sz w:val="28"/>
          <w:szCs w:val="28"/>
          <w:lang w:eastAsia="ru-RU"/>
        </w:rPr>
        <w:t xml:space="preserve"> </w:t>
      </w:r>
      <w:r w:rsidR="00101947" w:rsidRPr="00101947">
        <w:rPr>
          <w:rFonts w:ascii="Times New Roman" w:eastAsia="Times New Roman" w:hAnsi="Times New Roman" w:cs="Times New Roman"/>
          <w:sz w:val="28"/>
          <w:szCs w:val="28"/>
          <w:lang w:eastAsia="ru-RU"/>
        </w:rPr>
        <w:t>муниципальный округ» Смоленской области</w:t>
      </w:r>
      <w:r>
        <w:rPr>
          <w:rFonts w:ascii="Times New Roman" w:eastAsia="Times New Roman" w:hAnsi="Times New Roman" w:cs="Times New Roman"/>
          <w:sz w:val="28"/>
          <w:szCs w:val="28"/>
          <w:lang w:eastAsia="ru-RU"/>
        </w:rPr>
        <w:t xml:space="preserve">, </w:t>
      </w:r>
      <w:r w:rsidRPr="00B569D3">
        <w:rPr>
          <w:rFonts w:ascii="Times New Roman" w:eastAsia="Times New Roman" w:hAnsi="Times New Roman" w:cs="Times New Roman"/>
          <w:sz w:val="28"/>
          <w:szCs w:val="28"/>
          <w:lang w:eastAsia="ru-RU"/>
        </w:rPr>
        <w:t xml:space="preserve">утвержденным решением </w:t>
      </w:r>
      <w:r>
        <w:rPr>
          <w:rFonts w:ascii="Times New Roman" w:eastAsia="Times New Roman" w:hAnsi="Times New Roman" w:cs="Times New Roman"/>
          <w:sz w:val="28"/>
          <w:szCs w:val="28"/>
          <w:lang w:eastAsia="ru-RU"/>
        </w:rPr>
        <w:t>Велижского районного Совета депутатов от 20.11.2012 N 64</w:t>
      </w:r>
      <w:r w:rsidRPr="00B569D3">
        <w:rPr>
          <w:rFonts w:ascii="Times New Roman" w:eastAsia="Times New Roman" w:hAnsi="Times New Roman" w:cs="Times New Roman"/>
          <w:sz w:val="28"/>
          <w:szCs w:val="28"/>
          <w:lang w:eastAsia="ru-RU"/>
        </w:rPr>
        <w:t xml:space="preserve">, </w:t>
      </w:r>
      <w:r w:rsidR="00E74D93" w:rsidRPr="00E74D93">
        <w:rPr>
          <w:rFonts w:ascii="Times New Roman" w:eastAsia="Times New Roman" w:hAnsi="Times New Roman" w:cs="Times New Roman"/>
          <w:sz w:val="28"/>
          <w:szCs w:val="28"/>
          <w:lang w:eastAsia="ru-RU"/>
        </w:rPr>
        <w:t xml:space="preserve">"О порядке управления и распоряжения муниципальной собственностью муниципального образования </w:t>
      </w:r>
      <w:proofErr w:type="spellStart"/>
      <w:r w:rsidR="00E74D93" w:rsidRPr="00E74D93">
        <w:rPr>
          <w:rFonts w:ascii="Times New Roman" w:eastAsia="Times New Roman" w:hAnsi="Times New Roman" w:cs="Times New Roman"/>
          <w:sz w:val="28"/>
          <w:szCs w:val="28"/>
          <w:lang w:eastAsia="ru-RU"/>
        </w:rPr>
        <w:t>Велижское</w:t>
      </w:r>
      <w:proofErr w:type="spellEnd"/>
      <w:r w:rsidR="00E74D93" w:rsidRPr="00E74D93">
        <w:rPr>
          <w:rFonts w:ascii="Times New Roman" w:eastAsia="Times New Roman" w:hAnsi="Times New Roman" w:cs="Times New Roman"/>
          <w:sz w:val="28"/>
          <w:szCs w:val="28"/>
          <w:lang w:eastAsia="ru-RU"/>
        </w:rPr>
        <w:t xml:space="preserve"> </w:t>
      </w:r>
      <w:r w:rsidR="00101947" w:rsidRPr="00101947">
        <w:rPr>
          <w:rFonts w:ascii="Times New Roman" w:eastAsia="Times New Roman" w:hAnsi="Times New Roman" w:cs="Times New Roman"/>
          <w:sz w:val="28"/>
          <w:szCs w:val="28"/>
          <w:lang w:eastAsia="ru-RU"/>
        </w:rPr>
        <w:t>муниципальный округ» Смоленской области</w:t>
      </w:r>
      <w:r w:rsidR="00101947" w:rsidRPr="00101947">
        <w:rPr>
          <w:rFonts w:ascii="Times New Roman" w:eastAsia="Times New Roman" w:hAnsi="Times New Roman" w:cs="Times New Roman"/>
          <w:sz w:val="28"/>
          <w:szCs w:val="28"/>
          <w:lang w:eastAsia="ru-RU"/>
        </w:rPr>
        <w:t xml:space="preserve"> </w:t>
      </w:r>
      <w:r w:rsidRPr="00B569D3">
        <w:rPr>
          <w:rFonts w:ascii="Times New Roman" w:eastAsia="Times New Roman" w:hAnsi="Times New Roman" w:cs="Times New Roman"/>
          <w:sz w:val="28"/>
          <w:szCs w:val="28"/>
          <w:lang w:eastAsia="ru-RU"/>
        </w:rPr>
        <w:t>устанавливаются правила предоставления</w:t>
      </w:r>
      <w:r>
        <w:rPr>
          <w:rFonts w:ascii="Times New Roman" w:eastAsia="Times New Roman" w:hAnsi="Times New Roman" w:cs="Times New Roman"/>
          <w:sz w:val="28"/>
          <w:szCs w:val="28"/>
          <w:lang w:eastAsia="ru-RU"/>
        </w:rPr>
        <w:t xml:space="preserve"> в аренду </w:t>
      </w:r>
      <w:r w:rsidR="002D729D" w:rsidRPr="002D729D">
        <w:rPr>
          <w:rFonts w:ascii="Times New Roman" w:eastAsia="Times New Roman" w:hAnsi="Times New Roman" w:cs="Times New Roman"/>
          <w:sz w:val="28"/>
          <w:szCs w:val="28"/>
          <w:lang w:eastAsia="ru-RU"/>
        </w:rPr>
        <w:t>муниципального имущества</w:t>
      </w:r>
      <w:r w:rsidR="00E20B51">
        <w:rPr>
          <w:rFonts w:ascii="Times New Roman" w:eastAsia="Times New Roman" w:hAnsi="Times New Roman" w:cs="Times New Roman"/>
          <w:sz w:val="28"/>
          <w:szCs w:val="28"/>
          <w:lang w:eastAsia="ru-RU"/>
        </w:rPr>
        <w:t xml:space="preserve">, </w:t>
      </w:r>
      <w:r w:rsidR="00E20B51" w:rsidRPr="00E20B51">
        <w:rPr>
          <w:rFonts w:ascii="Times New Roman" w:hAnsi="Times New Roman" w:cs="Times New Roman"/>
          <w:sz w:val="28"/>
          <w:szCs w:val="28"/>
        </w:rPr>
        <w:t>включенного в перечень имущества,</w:t>
      </w:r>
      <w:r w:rsidR="00E20B51" w:rsidRPr="00575E4A">
        <w:rPr>
          <w:rFonts w:ascii="Times New Roman" w:hAnsi="Times New Roman" w:cs="Times New Roman"/>
          <w:sz w:val="28"/>
          <w:szCs w:val="28"/>
        </w:rPr>
        <w:t xml:space="preserve"> </w:t>
      </w:r>
      <w:r w:rsidR="00575E4A" w:rsidRPr="00575E4A">
        <w:rPr>
          <w:rFonts w:ascii="Times New Roman" w:hAnsi="Times New Roman" w:cs="Times New Roman"/>
          <w:sz w:val="28"/>
          <w:szCs w:val="28"/>
        </w:rPr>
        <w:t>находящегося в собственности муниципального образования «</w:t>
      </w:r>
      <w:proofErr w:type="spellStart"/>
      <w:r w:rsidR="00575E4A" w:rsidRPr="00575E4A">
        <w:rPr>
          <w:rFonts w:ascii="Times New Roman" w:hAnsi="Times New Roman" w:cs="Times New Roman"/>
          <w:sz w:val="28"/>
          <w:szCs w:val="28"/>
        </w:rPr>
        <w:t>Велижский</w:t>
      </w:r>
      <w:proofErr w:type="spellEnd"/>
      <w:r w:rsidR="00575E4A" w:rsidRPr="00575E4A">
        <w:rPr>
          <w:rFonts w:ascii="Times New Roman" w:hAnsi="Times New Roman" w:cs="Times New Roman"/>
          <w:sz w:val="28"/>
          <w:szCs w:val="28"/>
        </w:rPr>
        <w:t xml:space="preserve"> </w:t>
      </w:r>
      <w:r w:rsidR="00101947" w:rsidRPr="00101947">
        <w:rPr>
          <w:rFonts w:ascii="Times New Roman" w:hAnsi="Times New Roman" w:cs="Times New Roman"/>
          <w:sz w:val="28"/>
          <w:szCs w:val="28"/>
        </w:rPr>
        <w:t>муниципальный округ» Смоленской области</w:t>
      </w:r>
      <w:r w:rsidR="00575E4A" w:rsidRPr="00575E4A">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575E4A" w:rsidRPr="00575E4A">
        <w:rPr>
          <w:rFonts w:ascii="Times New Roman" w:hAnsi="Times New Roman" w:cs="Times New Roman"/>
          <w:color w:val="000000"/>
          <w:sz w:val="28"/>
          <w:szCs w:val="28"/>
        </w:rPr>
        <w:t>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sidR="00575E4A" w:rsidRPr="00575E4A">
        <w:rPr>
          <w:rFonts w:ascii="Times New Roman" w:hAnsi="Times New Roman" w:cs="Times New Roman"/>
          <w:sz w:val="28"/>
          <w:szCs w:val="28"/>
        </w:rPr>
        <w:t xml:space="preserve"> </w:t>
      </w:r>
      <w:r w:rsidR="00E20B51" w:rsidRPr="00E20B51">
        <w:rPr>
          <w:rFonts w:ascii="Times New Roman" w:hAnsi="Times New Roman" w:cs="Times New Roman"/>
          <w:sz w:val="28"/>
          <w:szCs w:val="28"/>
        </w:rPr>
        <w:t>(далее соответственно – имущество, перечень).</w:t>
      </w:r>
      <w:r w:rsidR="00575E4A">
        <w:rPr>
          <w:rFonts w:ascii="Times New Roman" w:hAnsi="Times New Roman" w:cs="Times New Roman"/>
          <w:sz w:val="28"/>
          <w:szCs w:val="28"/>
        </w:rPr>
        <w:t xml:space="preserve"> </w:t>
      </w:r>
      <w:r w:rsidR="00575E4A" w:rsidRPr="00963F50">
        <w:rPr>
          <w:rFonts w:ascii="Times New Roman" w:hAnsi="Times New Roman" w:cs="Times New Roman"/>
          <w:i/>
          <w:color w:val="000000"/>
          <w:sz w:val="24"/>
          <w:szCs w:val="24"/>
        </w:rPr>
        <w:t>(в ред. пост. от 14.10.2021 № 456</w:t>
      </w:r>
      <w:r w:rsidR="00101947">
        <w:rPr>
          <w:rFonts w:ascii="Times New Roman" w:hAnsi="Times New Roman" w:cs="Times New Roman"/>
          <w:i/>
          <w:color w:val="000000"/>
          <w:sz w:val="24"/>
          <w:szCs w:val="24"/>
        </w:rPr>
        <w:t>, от 12.02.2025 №127</w:t>
      </w:r>
      <w:r w:rsidR="00575E4A" w:rsidRPr="00963F50">
        <w:rPr>
          <w:rFonts w:ascii="Times New Roman" w:hAnsi="Times New Roman" w:cs="Times New Roman"/>
          <w:i/>
          <w:color w:val="000000"/>
          <w:sz w:val="24"/>
          <w:szCs w:val="24"/>
        </w:rPr>
        <w:t>)</w:t>
      </w:r>
    </w:p>
    <w:p w14:paraId="27E98C9D" w14:textId="77777777" w:rsidR="00B569D3" w:rsidRPr="00B569D3" w:rsidRDefault="00B569D3" w:rsidP="00614F13">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xml:space="preserve">1.2. </w:t>
      </w:r>
      <w:r w:rsidR="001A38D3">
        <w:rPr>
          <w:rFonts w:ascii="Times New Roman" w:eastAsia="Times New Roman" w:hAnsi="Times New Roman" w:cs="Times New Roman"/>
          <w:sz w:val="28"/>
          <w:szCs w:val="28"/>
          <w:lang w:eastAsia="ru-RU"/>
        </w:rPr>
        <w:t>Имущество предоставляе</w:t>
      </w:r>
      <w:r w:rsidRPr="00B569D3">
        <w:rPr>
          <w:rFonts w:ascii="Times New Roman" w:eastAsia="Times New Roman" w:hAnsi="Times New Roman" w:cs="Times New Roman"/>
          <w:sz w:val="28"/>
          <w:szCs w:val="28"/>
          <w:lang w:eastAsia="ru-RU"/>
        </w:rPr>
        <w:t xml:space="preserve">тся в аренду исключительно юридическим и физическим лицам, относящимся в соответствии с Федеральным </w:t>
      </w:r>
      <w:hyperlink r:id="rId9" w:history="1">
        <w:r w:rsidRPr="00614F13">
          <w:rPr>
            <w:rStyle w:val="aa"/>
            <w:rFonts w:ascii="Times New Roman" w:eastAsia="Times New Roman" w:hAnsi="Times New Roman" w:cs="Times New Roman"/>
            <w:color w:val="auto"/>
            <w:sz w:val="28"/>
            <w:szCs w:val="28"/>
            <w:u w:val="none"/>
            <w:lang w:eastAsia="ru-RU"/>
          </w:rPr>
          <w:t>законом</w:t>
        </w:r>
      </w:hyperlink>
      <w:r w:rsidRPr="00614F13">
        <w:rPr>
          <w:rFonts w:ascii="Times New Roman" w:eastAsia="Times New Roman" w:hAnsi="Times New Roman" w:cs="Times New Roman"/>
          <w:sz w:val="28"/>
          <w:szCs w:val="28"/>
          <w:lang w:eastAsia="ru-RU"/>
        </w:rPr>
        <w:t xml:space="preserve"> </w:t>
      </w:r>
      <w:r w:rsidRPr="00B569D3">
        <w:rPr>
          <w:rFonts w:ascii="Times New Roman" w:eastAsia="Times New Roman" w:hAnsi="Times New Roman" w:cs="Times New Roman"/>
          <w:sz w:val="28"/>
          <w:szCs w:val="28"/>
          <w:lang w:eastAsia="ru-RU"/>
        </w:rPr>
        <w:t xml:space="preserve">"О </w:t>
      </w:r>
      <w:r w:rsidRPr="005E4CA0">
        <w:rPr>
          <w:rFonts w:ascii="Times New Roman" w:eastAsia="Times New Roman" w:hAnsi="Times New Roman" w:cs="Times New Roman"/>
          <w:sz w:val="28"/>
          <w:szCs w:val="28"/>
          <w:lang w:eastAsia="ru-RU"/>
        </w:rPr>
        <w:t xml:space="preserve">развитии малого и среднего предпринимательства в Российской Федерации" </w:t>
      </w:r>
      <w:r w:rsidR="005E4CA0" w:rsidRPr="005E4CA0">
        <w:rPr>
          <w:rFonts w:ascii="Times New Roman" w:hAnsi="Times New Roman" w:cs="Times New Roman"/>
          <w:sz w:val="28"/>
          <w:szCs w:val="28"/>
        </w:rPr>
        <w:t xml:space="preserve">к субъектам малого и среднего предпринимательства, организациям, образующим </w:t>
      </w:r>
      <w:r w:rsidR="005E4CA0" w:rsidRPr="005E4CA0">
        <w:rPr>
          <w:rFonts w:ascii="Times New Roman" w:hAnsi="Times New Roman" w:cs="Times New Roman"/>
          <w:sz w:val="28"/>
          <w:szCs w:val="28"/>
        </w:rPr>
        <w:lastRenderedPageBreak/>
        <w:t>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5E4CA0">
        <w:rPr>
          <w:rFonts w:ascii="Times New Roman" w:hAnsi="Times New Roman" w:cs="Times New Roman"/>
          <w:sz w:val="28"/>
          <w:szCs w:val="28"/>
        </w:rPr>
        <w:t xml:space="preserve"> </w:t>
      </w:r>
      <w:r w:rsidR="005E4CA0" w:rsidRPr="005E4CA0">
        <w:rPr>
          <w:rFonts w:ascii="Times New Roman" w:hAnsi="Times New Roman" w:cs="Times New Roman"/>
          <w:b/>
          <w:i/>
          <w:sz w:val="28"/>
          <w:szCs w:val="28"/>
        </w:rPr>
        <w:t>(в ред. пост. от 28.07.2022 № 348)</w:t>
      </w:r>
    </w:p>
    <w:p w14:paraId="45C41DB4" w14:textId="77777777" w:rsidR="00B569D3" w:rsidRPr="00B569D3" w:rsidRDefault="00B569D3" w:rsidP="00614F13">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1.3. Закл</w:t>
      </w:r>
      <w:r w:rsidR="001A38D3">
        <w:rPr>
          <w:rFonts w:ascii="Times New Roman" w:eastAsia="Times New Roman" w:hAnsi="Times New Roman" w:cs="Times New Roman"/>
          <w:sz w:val="28"/>
          <w:szCs w:val="28"/>
          <w:lang w:eastAsia="ru-RU"/>
        </w:rPr>
        <w:t>ючение договоров аренды имущества</w:t>
      </w:r>
      <w:r w:rsidRPr="00B569D3">
        <w:rPr>
          <w:rFonts w:ascii="Times New Roman" w:eastAsia="Times New Roman" w:hAnsi="Times New Roman" w:cs="Times New Roman"/>
          <w:sz w:val="28"/>
          <w:szCs w:val="28"/>
          <w:lang w:eastAsia="ru-RU"/>
        </w:rPr>
        <w:t xml:space="preserve"> (далее также - договоры аренды) осуществляется по результатам торгов на право заключения договоров аренды, если иное не предусмотрено законодательством Российской Федерации.</w:t>
      </w:r>
    </w:p>
    <w:p w14:paraId="0FB464DA" w14:textId="77777777" w:rsidR="00B569D3" w:rsidRPr="00B569D3" w:rsidRDefault="00B569D3" w:rsidP="00614F13">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Участниками торгов на право закл</w:t>
      </w:r>
      <w:r w:rsidR="001A38D3">
        <w:rPr>
          <w:rFonts w:ascii="Times New Roman" w:eastAsia="Times New Roman" w:hAnsi="Times New Roman" w:cs="Times New Roman"/>
          <w:sz w:val="28"/>
          <w:szCs w:val="28"/>
          <w:lang w:eastAsia="ru-RU"/>
        </w:rPr>
        <w:t>ючения договоров аренды имущества</w:t>
      </w:r>
      <w:r w:rsidRPr="00B569D3">
        <w:rPr>
          <w:rFonts w:ascii="Times New Roman" w:eastAsia="Times New Roman" w:hAnsi="Times New Roman" w:cs="Times New Roman"/>
          <w:sz w:val="28"/>
          <w:szCs w:val="28"/>
          <w:lang w:eastAsia="ru-RU"/>
        </w:rPr>
        <w:t xml:space="preserve"> могут быть исключительно юридические и физические лица, относящиеся в соответствии с Федеральным </w:t>
      </w:r>
      <w:hyperlink r:id="rId10" w:history="1">
        <w:r w:rsidRPr="00614F13">
          <w:rPr>
            <w:rStyle w:val="aa"/>
            <w:rFonts w:ascii="Times New Roman" w:eastAsia="Times New Roman" w:hAnsi="Times New Roman" w:cs="Times New Roman"/>
            <w:color w:val="auto"/>
            <w:sz w:val="28"/>
            <w:szCs w:val="28"/>
            <w:u w:val="none"/>
            <w:lang w:eastAsia="ru-RU"/>
          </w:rPr>
          <w:t>законом</w:t>
        </w:r>
      </w:hyperlink>
      <w:r w:rsidRPr="00B569D3">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к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заинтересованные лица).</w:t>
      </w:r>
    </w:p>
    <w:p w14:paraId="168DA63C" w14:textId="77777777" w:rsidR="00B569D3" w:rsidRPr="00B569D3" w:rsidRDefault="001A38D3" w:rsidP="00614F1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Имущество предоставляе</w:t>
      </w:r>
      <w:r w:rsidR="00B569D3" w:rsidRPr="00B569D3">
        <w:rPr>
          <w:rFonts w:ascii="Times New Roman" w:eastAsia="Times New Roman" w:hAnsi="Times New Roman" w:cs="Times New Roman"/>
          <w:sz w:val="28"/>
          <w:szCs w:val="28"/>
          <w:lang w:eastAsia="ru-RU"/>
        </w:rPr>
        <w:t>тся в аренду на срок не менее чем 5 лет, если иное не предусмотрено законодательством Российской Федерации. По истечении срока действия договора аренды он подлежит расторжению. Срок договора аренды может быть уменьшен на основании поданного до заключения такого договора заявления заинтересованного лица.</w:t>
      </w:r>
    </w:p>
    <w:p w14:paraId="532F17A0" w14:textId="77777777" w:rsidR="00B569D3" w:rsidRPr="00B569D3" w:rsidRDefault="00825BEB" w:rsidP="00825B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A38D3">
        <w:rPr>
          <w:rFonts w:ascii="Times New Roman" w:eastAsia="Times New Roman" w:hAnsi="Times New Roman" w:cs="Times New Roman"/>
          <w:sz w:val="28"/>
          <w:szCs w:val="28"/>
          <w:lang w:eastAsia="ru-RU"/>
        </w:rPr>
        <w:t>. Арендодателем имущества</w:t>
      </w:r>
      <w:r w:rsidR="00B569D3" w:rsidRPr="00B569D3">
        <w:rPr>
          <w:rFonts w:ascii="Times New Roman" w:eastAsia="Times New Roman" w:hAnsi="Times New Roman" w:cs="Times New Roman"/>
          <w:sz w:val="28"/>
          <w:szCs w:val="28"/>
          <w:lang w:eastAsia="ru-RU"/>
        </w:rPr>
        <w:t xml:space="preserve"> выступает уполномоченный орган.</w:t>
      </w:r>
    </w:p>
    <w:p w14:paraId="50AA2812"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p>
    <w:p w14:paraId="2AD0174D" w14:textId="77777777" w:rsidR="00B569D3" w:rsidRPr="00B569D3" w:rsidRDefault="00B569D3" w:rsidP="000410B8">
      <w:pPr>
        <w:spacing w:after="0" w:line="240" w:lineRule="auto"/>
        <w:ind w:firstLine="708"/>
        <w:jc w:val="center"/>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2. Оформление решения о предоставлении в аренду объекта</w:t>
      </w:r>
    </w:p>
    <w:p w14:paraId="0C1AB9DF"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p>
    <w:p w14:paraId="78594BC4" w14:textId="77777777" w:rsidR="00B569D3" w:rsidRPr="00B569D3" w:rsidRDefault="00B569D3" w:rsidP="00825BEB">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2.1. Для</w:t>
      </w:r>
      <w:r w:rsidR="001A38D3">
        <w:rPr>
          <w:rFonts w:ascii="Times New Roman" w:eastAsia="Times New Roman" w:hAnsi="Times New Roman" w:cs="Times New Roman"/>
          <w:sz w:val="28"/>
          <w:szCs w:val="28"/>
          <w:lang w:eastAsia="ru-RU"/>
        </w:rPr>
        <w:t xml:space="preserve"> предоставления в аренду имущества</w:t>
      </w:r>
      <w:r w:rsidRPr="00B569D3">
        <w:rPr>
          <w:rFonts w:ascii="Times New Roman" w:eastAsia="Times New Roman" w:hAnsi="Times New Roman" w:cs="Times New Roman"/>
          <w:sz w:val="28"/>
          <w:szCs w:val="28"/>
          <w:lang w:eastAsia="ru-RU"/>
        </w:rPr>
        <w:t xml:space="preserve"> заинтересованное лицо представляет в уполномоченный орган письменное обращение (далее - обращение).</w:t>
      </w:r>
    </w:p>
    <w:p w14:paraId="14BCA168"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В обращении должн</w:t>
      </w:r>
      <w:r w:rsidR="001A38D3">
        <w:rPr>
          <w:rFonts w:ascii="Times New Roman" w:eastAsia="Times New Roman" w:hAnsi="Times New Roman" w:cs="Times New Roman"/>
          <w:sz w:val="28"/>
          <w:szCs w:val="28"/>
          <w:lang w:eastAsia="ru-RU"/>
        </w:rPr>
        <w:t>ы быть указаны данные об имуществе</w:t>
      </w:r>
      <w:r w:rsidRPr="00B569D3">
        <w:rPr>
          <w:rFonts w:ascii="Times New Roman" w:eastAsia="Times New Roman" w:hAnsi="Times New Roman" w:cs="Times New Roman"/>
          <w:sz w:val="28"/>
          <w:szCs w:val="28"/>
          <w:lang w:eastAsia="ru-RU"/>
        </w:rPr>
        <w:t>, содержащиеся в утвержденном перечне.</w:t>
      </w:r>
    </w:p>
    <w:p w14:paraId="2388C85B" w14:textId="6E16EAD0" w:rsidR="00B569D3" w:rsidRPr="00B569D3" w:rsidRDefault="002D729D" w:rsidP="00825B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В случае если указанное в обращении имущество свободно</w:t>
      </w:r>
      <w:r w:rsidR="00B569D3" w:rsidRPr="00B569D3">
        <w:rPr>
          <w:rFonts w:ascii="Times New Roman" w:eastAsia="Times New Roman" w:hAnsi="Times New Roman" w:cs="Times New Roman"/>
          <w:sz w:val="28"/>
          <w:szCs w:val="28"/>
          <w:lang w:eastAsia="ru-RU"/>
        </w:rPr>
        <w:t xml:space="preserve"> от имущественных прав субъектов малого и среднего предпринимательства, уполномоченным органом в течение 20 рабочих дней после получения обращения подготавливается и вносится в установленном порядке проект распоряжения Администрации муниципального образования "</w:t>
      </w:r>
      <w:proofErr w:type="spellStart"/>
      <w:r w:rsidR="00825BEB">
        <w:rPr>
          <w:rFonts w:ascii="Times New Roman" w:eastAsia="Times New Roman" w:hAnsi="Times New Roman" w:cs="Times New Roman"/>
          <w:sz w:val="28"/>
          <w:szCs w:val="28"/>
          <w:lang w:eastAsia="ru-RU"/>
        </w:rPr>
        <w:t>Велижский</w:t>
      </w:r>
      <w:proofErr w:type="spellEnd"/>
      <w:r w:rsidR="00B569D3" w:rsidRPr="00B569D3">
        <w:rPr>
          <w:rFonts w:ascii="Times New Roman" w:eastAsia="Times New Roman" w:hAnsi="Times New Roman" w:cs="Times New Roman"/>
          <w:sz w:val="28"/>
          <w:szCs w:val="28"/>
          <w:lang w:eastAsia="ru-RU"/>
        </w:rPr>
        <w:t xml:space="preserve"> </w:t>
      </w:r>
      <w:r w:rsidR="00101947">
        <w:rPr>
          <w:rFonts w:ascii="Times New Roman" w:eastAsia="Times New Roman" w:hAnsi="Times New Roman" w:cs="Times New Roman"/>
          <w:sz w:val="28"/>
          <w:szCs w:val="28"/>
          <w:lang w:eastAsia="ru-RU"/>
        </w:rPr>
        <w:t>муниципальный округ</w:t>
      </w:r>
      <w:r w:rsidR="00B569D3" w:rsidRPr="00B569D3">
        <w:rPr>
          <w:rFonts w:ascii="Times New Roman" w:eastAsia="Times New Roman" w:hAnsi="Times New Roman" w:cs="Times New Roman"/>
          <w:sz w:val="28"/>
          <w:szCs w:val="28"/>
          <w:lang w:eastAsia="ru-RU"/>
        </w:rPr>
        <w:t>"</w:t>
      </w:r>
      <w:r w:rsidR="00101947">
        <w:rPr>
          <w:rFonts w:ascii="Times New Roman" w:eastAsia="Times New Roman" w:hAnsi="Times New Roman" w:cs="Times New Roman"/>
          <w:sz w:val="28"/>
          <w:szCs w:val="28"/>
          <w:lang w:eastAsia="ru-RU"/>
        </w:rPr>
        <w:t xml:space="preserve"> Смоленской области</w:t>
      </w:r>
      <w:r w:rsidR="00B569D3" w:rsidRPr="00B569D3">
        <w:rPr>
          <w:rFonts w:ascii="Times New Roman" w:eastAsia="Times New Roman" w:hAnsi="Times New Roman" w:cs="Times New Roman"/>
          <w:sz w:val="28"/>
          <w:szCs w:val="28"/>
          <w:lang w:eastAsia="ru-RU"/>
        </w:rPr>
        <w:t xml:space="preserve"> о проведении торгов на право за</w:t>
      </w:r>
      <w:r w:rsidR="001A38D3">
        <w:rPr>
          <w:rFonts w:ascii="Times New Roman" w:eastAsia="Times New Roman" w:hAnsi="Times New Roman" w:cs="Times New Roman"/>
          <w:sz w:val="28"/>
          <w:szCs w:val="28"/>
          <w:lang w:eastAsia="ru-RU"/>
        </w:rPr>
        <w:t>ключения договора аренды имущества</w:t>
      </w:r>
      <w:r w:rsidR="00B569D3" w:rsidRPr="00B569D3">
        <w:rPr>
          <w:rFonts w:ascii="Times New Roman" w:eastAsia="Times New Roman" w:hAnsi="Times New Roman" w:cs="Times New Roman"/>
          <w:sz w:val="28"/>
          <w:szCs w:val="28"/>
          <w:lang w:eastAsia="ru-RU"/>
        </w:rPr>
        <w:t xml:space="preserve"> либо издается приказ руководителя уполномоченного органа о проведении торгов на право за</w:t>
      </w:r>
      <w:r w:rsidR="001A38D3">
        <w:rPr>
          <w:rFonts w:ascii="Times New Roman" w:eastAsia="Times New Roman" w:hAnsi="Times New Roman" w:cs="Times New Roman"/>
          <w:sz w:val="28"/>
          <w:szCs w:val="28"/>
          <w:lang w:eastAsia="ru-RU"/>
        </w:rPr>
        <w:t>ключения договора аренды имущества</w:t>
      </w:r>
      <w:r w:rsidR="00B569D3" w:rsidRPr="00B569D3">
        <w:rPr>
          <w:rFonts w:ascii="Times New Roman" w:eastAsia="Times New Roman" w:hAnsi="Times New Roman" w:cs="Times New Roman"/>
          <w:sz w:val="28"/>
          <w:szCs w:val="28"/>
          <w:lang w:eastAsia="ru-RU"/>
        </w:rPr>
        <w:t>.</w:t>
      </w:r>
      <w:r w:rsidR="00101947" w:rsidRPr="00101947">
        <w:t xml:space="preserve"> </w:t>
      </w:r>
      <w:r w:rsidR="00101947" w:rsidRPr="00101947">
        <w:rPr>
          <w:rFonts w:ascii="Times New Roman" w:eastAsia="Times New Roman" w:hAnsi="Times New Roman" w:cs="Times New Roman"/>
          <w:b/>
          <w:bCs/>
          <w:sz w:val="28"/>
          <w:szCs w:val="28"/>
          <w:lang w:eastAsia="ru-RU"/>
        </w:rPr>
        <w:t xml:space="preserve">(в ред. пост. от </w:t>
      </w:r>
      <w:r w:rsidR="00101947" w:rsidRPr="00101947">
        <w:rPr>
          <w:rFonts w:ascii="Times New Roman" w:eastAsia="Times New Roman" w:hAnsi="Times New Roman" w:cs="Times New Roman"/>
          <w:b/>
          <w:bCs/>
          <w:sz w:val="28"/>
          <w:szCs w:val="28"/>
          <w:lang w:eastAsia="ru-RU"/>
        </w:rPr>
        <w:t>12</w:t>
      </w:r>
      <w:r w:rsidR="00101947" w:rsidRPr="00101947">
        <w:rPr>
          <w:rFonts w:ascii="Times New Roman" w:eastAsia="Times New Roman" w:hAnsi="Times New Roman" w:cs="Times New Roman"/>
          <w:b/>
          <w:bCs/>
          <w:sz w:val="28"/>
          <w:szCs w:val="28"/>
          <w:lang w:eastAsia="ru-RU"/>
        </w:rPr>
        <w:t>.0</w:t>
      </w:r>
      <w:r w:rsidR="00101947" w:rsidRPr="00101947">
        <w:rPr>
          <w:rFonts w:ascii="Times New Roman" w:eastAsia="Times New Roman" w:hAnsi="Times New Roman" w:cs="Times New Roman"/>
          <w:b/>
          <w:bCs/>
          <w:sz w:val="28"/>
          <w:szCs w:val="28"/>
          <w:lang w:eastAsia="ru-RU"/>
        </w:rPr>
        <w:t>2</w:t>
      </w:r>
      <w:r w:rsidR="00101947" w:rsidRPr="00101947">
        <w:rPr>
          <w:rFonts w:ascii="Times New Roman" w:eastAsia="Times New Roman" w:hAnsi="Times New Roman" w:cs="Times New Roman"/>
          <w:b/>
          <w:bCs/>
          <w:sz w:val="28"/>
          <w:szCs w:val="28"/>
          <w:lang w:eastAsia="ru-RU"/>
        </w:rPr>
        <w:t>.202</w:t>
      </w:r>
      <w:r w:rsidR="00101947" w:rsidRPr="00101947">
        <w:rPr>
          <w:rFonts w:ascii="Times New Roman" w:eastAsia="Times New Roman" w:hAnsi="Times New Roman" w:cs="Times New Roman"/>
          <w:b/>
          <w:bCs/>
          <w:sz w:val="28"/>
          <w:szCs w:val="28"/>
          <w:lang w:eastAsia="ru-RU"/>
        </w:rPr>
        <w:t>5</w:t>
      </w:r>
      <w:r w:rsidR="00101947" w:rsidRPr="00101947">
        <w:rPr>
          <w:rFonts w:ascii="Times New Roman" w:eastAsia="Times New Roman" w:hAnsi="Times New Roman" w:cs="Times New Roman"/>
          <w:b/>
          <w:bCs/>
          <w:sz w:val="28"/>
          <w:szCs w:val="28"/>
          <w:lang w:eastAsia="ru-RU"/>
        </w:rPr>
        <w:t xml:space="preserve"> № </w:t>
      </w:r>
      <w:r w:rsidR="00101947" w:rsidRPr="00101947">
        <w:rPr>
          <w:rFonts w:ascii="Times New Roman" w:eastAsia="Times New Roman" w:hAnsi="Times New Roman" w:cs="Times New Roman"/>
          <w:b/>
          <w:bCs/>
          <w:sz w:val="28"/>
          <w:szCs w:val="28"/>
          <w:lang w:eastAsia="ru-RU"/>
        </w:rPr>
        <w:t>127</w:t>
      </w:r>
      <w:r w:rsidR="00101947" w:rsidRPr="00101947">
        <w:rPr>
          <w:rFonts w:ascii="Times New Roman" w:eastAsia="Times New Roman" w:hAnsi="Times New Roman" w:cs="Times New Roman"/>
          <w:b/>
          <w:bCs/>
          <w:sz w:val="28"/>
          <w:szCs w:val="28"/>
          <w:lang w:eastAsia="ru-RU"/>
        </w:rPr>
        <w:t>)</w:t>
      </w:r>
    </w:p>
    <w:p w14:paraId="517B2007" w14:textId="0DE838D9" w:rsidR="005E4CA0" w:rsidRPr="005E4CA0" w:rsidRDefault="005E4CA0" w:rsidP="00825BEB">
      <w:pPr>
        <w:spacing w:after="0" w:line="240" w:lineRule="auto"/>
        <w:ind w:firstLine="708"/>
        <w:jc w:val="both"/>
        <w:rPr>
          <w:rFonts w:ascii="Times New Roman" w:hAnsi="Times New Roman" w:cs="Times New Roman"/>
          <w:sz w:val="28"/>
          <w:szCs w:val="28"/>
        </w:rPr>
      </w:pPr>
      <w:bookmarkStart w:id="0" w:name="P67"/>
      <w:bookmarkEnd w:id="0"/>
      <w:r w:rsidRPr="005E4CA0">
        <w:rPr>
          <w:rFonts w:ascii="Times New Roman" w:hAnsi="Times New Roman" w:cs="Times New Roman"/>
          <w:sz w:val="28"/>
          <w:szCs w:val="28"/>
        </w:rPr>
        <w:t>2.3. В случае предоставления в соответствии с законодательством Российской Федерации в аренду имущества без проведения торгов, в том числе путем предоставления муниципальных преференций в виде передачи в аренду объектов без проведения торгов на право заключения договоров аренды, к заявлению (приложение 1 и 2) заинтересованного лица должны быть приложены:</w:t>
      </w:r>
      <w:r>
        <w:rPr>
          <w:rFonts w:ascii="Times New Roman" w:hAnsi="Times New Roman" w:cs="Times New Roman"/>
          <w:sz w:val="28"/>
          <w:szCs w:val="28"/>
        </w:rPr>
        <w:t xml:space="preserve"> (</w:t>
      </w:r>
      <w:r w:rsidRPr="005E4CA0">
        <w:rPr>
          <w:rFonts w:ascii="Times New Roman" w:hAnsi="Times New Roman" w:cs="Times New Roman"/>
          <w:b/>
          <w:i/>
          <w:sz w:val="28"/>
          <w:szCs w:val="28"/>
        </w:rPr>
        <w:t>в ред. пост. от 28.07.2022 № 348</w:t>
      </w:r>
      <w:r w:rsidR="00101947">
        <w:rPr>
          <w:rFonts w:ascii="Times New Roman" w:hAnsi="Times New Roman" w:cs="Times New Roman"/>
          <w:b/>
          <w:i/>
          <w:sz w:val="28"/>
          <w:szCs w:val="28"/>
        </w:rPr>
        <w:t>, от 12.02.2025 №127</w:t>
      </w:r>
      <w:r w:rsidRPr="005E4CA0">
        <w:rPr>
          <w:rFonts w:ascii="Times New Roman" w:hAnsi="Times New Roman" w:cs="Times New Roman"/>
          <w:b/>
          <w:i/>
          <w:sz w:val="28"/>
          <w:szCs w:val="28"/>
        </w:rPr>
        <w:t>)</w:t>
      </w:r>
    </w:p>
    <w:p w14:paraId="7B8885A1" w14:textId="77777777" w:rsidR="00B569D3" w:rsidRPr="00B569D3" w:rsidRDefault="00B569D3" w:rsidP="00825BEB">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а) для юридических лиц:</w:t>
      </w:r>
    </w:p>
    <w:p w14:paraId="3F7B7091"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подлинники (для предъявления) и копии (для приобщения к делу) учредительных документов (положение, устав) со всеми действующими изменениями и дополнениями;</w:t>
      </w:r>
    </w:p>
    <w:p w14:paraId="7D9A46E9"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подлинник и копия документа, подтверждающего полномочия лица, заключающего договор аренды от имени юридического лица;</w:t>
      </w:r>
    </w:p>
    <w:p w14:paraId="229F497D"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lastRenderedPageBreak/>
        <w:t>- справка о составе участников и доле их участия в уставном (складочном) капитале (паевом фонде) юридического лица, подписанная руководителем юридического лица;</w:t>
      </w:r>
    </w:p>
    <w:p w14:paraId="53D3092A"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справка о средней численности работников за предшествующий календарный год, подписанная руководителем юридического лица;</w:t>
      </w:r>
    </w:p>
    <w:p w14:paraId="62137868"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справка о выручке от реализации товаров (работ, услуг) или о балансовой стоимости активов (остаточной стоимости основных средств и нематериальных активов) за предшествующий календарный год, подписанная руководителем, главным бухгалтером юридического лица;</w:t>
      </w:r>
    </w:p>
    <w:p w14:paraId="1FFF1A0E" w14:textId="77777777" w:rsidR="00B569D3" w:rsidRPr="00B569D3" w:rsidRDefault="00B569D3" w:rsidP="00825BEB">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б) для индивидуальных предпринимателей:</w:t>
      </w:r>
    </w:p>
    <w:p w14:paraId="1897509F"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справка о средней численности работников за предшествующий календарный год, подписанная индивидуальным предпринимателем;</w:t>
      </w:r>
    </w:p>
    <w:p w14:paraId="7FFCACD0" w14:textId="77777777" w:rsid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справка о выручке от реализации товаров (работ, услуг) за предшествующий календарный год, подписанная индивидуальным предпринимателем.</w:t>
      </w:r>
    </w:p>
    <w:p w14:paraId="1B7EAB97" w14:textId="77777777" w:rsidR="004D2E1E" w:rsidRPr="004D2E1E" w:rsidRDefault="004D2E1E" w:rsidP="004D2E1E">
      <w:pPr>
        <w:spacing w:after="0"/>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D2E1E">
        <w:rPr>
          <w:rFonts w:ascii="Times New Roman" w:hAnsi="Times New Roman" w:cs="Times New Roman"/>
          <w:color w:val="000000"/>
          <w:sz w:val="28"/>
          <w:szCs w:val="28"/>
        </w:rPr>
        <w:t>в) для физических лиц, не являющихся индивидуальными предпринимателями, применяющих специальный налоговый режим «Налог на профессиональный доход»):</w:t>
      </w:r>
    </w:p>
    <w:p w14:paraId="6589756D" w14:textId="77777777" w:rsidR="004D2E1E" w:rsidRPr="004D2E1E" w:rsidRDefault="004D2E1E" w:rsidP="004D2E1E">
      <w:pPr>
        <w:spacing w:after="0"/>
        <w:ind w:left="142"/>
        <w:jc w:val="both"/>
        <w:rPr>
          <w:rFonts w:ascii="Times New Roman" w:hAnsi="Times New Roman" w:cs="Times New Roman"/>
          <w:color w:val="000000"/>
          <w:sz w:val="28"/>
          <w:szCs w:val="28"/>
        </w:rPr>
      </w:pPr>
      <w:r w:rsidRPr="004D2E1E">
        <w:rPr>
          <w:rFonts w:ascii="Times New Roman" w:hAnsi="Times New Roman" w:cs="Times New Roman"/>
          <w:color w:val="000000"/>
          <w:sz w:val="28"/>
          <w:szCs w:val="28"/>
        </w:rPr>
        <w:t>- подлинники (для предъявления) и копии (для приобщения к делу) документа, удостоверяющего личность;</w:t>
      </w:r>
    </w:p>
    <w:p w14:paraId="656AD1ED" w14:textId="77777777" w:rsidR="004D2E1E" w:rsidRPr="004D2E1E" w:rsidRDefault="004D2E1E" w:rsidP="004D2E1E">
      <w:pPr>
        <w:spacing w:after="0" w:line="240" w:lineRule="auto"/>
        <w:ind w:firstLine="708"/>
        <w:jc w:val="both"/>
        <w:rPr>
          <w:rFonts w:ascii="Times New Roman" w:eastAsia="Times New Roman" w:hAnsi="Times New Roman" w:cs="Times New Roman"/>
          <w:sz w:val="28"/>
          <w:szCs w:val="28"/>
          <w:lang w:eastAsia="ru-RU"/>
        </w:rPr>
      </w:pPr>
      <w:r w:rsidRPr="004D2E1E">
        <w:rPr>
          <w:rFonts w:ascii="Times New Roman" w:hAnsi="Times New Roman" w:cs="Times New Roman"/>
          <w:color w:val="000000"/>
          <w:sz w:val="28"/>
          <w:szCs w:val="28"/>
        </w:rPr>
        <w:t>- справка, подтверждающая статус физического лица, применяющего специальный налоговый режим «Налог на профессиональный доход».</w:t>
      </w:r>
      <w:r>
        <w:rPr>
          <w:rFonts w:ascii="Times New Roman" w:hAnsi="Times New Roman" w:cs="Times New Roman"/>
          <w:color w:val="000000"/>
          <w:sz w:val="28"/>
          <w:szCs w:val="28"/>
        </w:rPr>
        <w:t xml:space="preserve"> </w:t>
      </w:r>
      <w:r w:rsidRPr="00963F50">
        <w:rPr>
          <w:rFonts w:ascii="Times New Roman" w:hAnsi="Times New Roman" w:cs="Times New Roman"/>
          <w:i/>
          <w:color w:val="000000"/>
          <w:sz w:val="24"/>
          <w:szCs w:val="24"/>
        </w:rPr>
        <w:t>(в ред. пост. от 14.10.2021 № 456)</w:t>
      </w:r>
    </w:p>
    <w:p w14:paraId="4E04708D"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Заинтересованное лицо вправе представить по собственной инициативе подлинники (для предъявления) и копии (для приобщения к делу) следующих документов:</w:t>
      </w:r>
    </w:p>
    <w:p w14:paraId="1B5EA9F1"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для юридических лиц:</w:t>
      </w:r>
    </w:p>
    <w:p w14:paraId="19AA386D"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выписки из Единого государственного реестра юридических лиц;</w:t>
      </w:r>
    </w:p>
    <w:p w14:paraId="32437814"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документов, подтверждающих факт внесения записи о юридическом лице в Единый государственный реестр юридических лиц;</w:t>
      </w:r>
    </w:p>
    <w:p w14:paraId="61625FDF"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для индивидуальных предпринимателей:</w:t>
      </w:r>
    </w:p>
    <w:p w14:paraId="1604C83A"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выписки из Единого государственного реестра индивидуальных предпринимателей;</w:t>
      </w:r>
    </w:p>
    <w:p w14:paraId="50822738"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свидетельства о постановке на учет физического лица в налоговом органе;</w:t>
      </w:r>
    </w:p>
    <w:p w14:paraId="2C277A7E"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документов, подтверждающих факт внесения записи об индивидуальном предпринимателе в Единый государственный реестр индивидуальных предпринимателей.</w:t>
      </w:r>
    </w:p>
    <w:p w14:paraId="019303E0" w14:textId="77777777" w:rsidR="00B569D3" w:rsidRPr="00B569D3" w:rsidRDefault="00B569D3" w:rsidP="00825BEB">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Уполномоченный орган в течение 20 рабочих дней после получения обращения:</w:t>
      </w:r>
    </w:p>
    <w:p w14:paraId="00086286" w14:textId="130A2E41" w:rsidR="00825BEB" w:rsidRPr="00C81E65" w:rsidRDefault="00B569D3" w:rsidP="00B569D3">
      <w:pPr>
        <w:spacing w:after="0" w:line="240" w:lineRule="auto"/>
        <w:jc w:val="both"/>
        <w:rPr>
          <w:rFonts w:ascii="Times New Roman" w:eastAsia="Times New Roman" w:hAnsi="Times New Roman" w:cs="Times New Roman"/>
          <w:i/>
          <w:iCs/>
          <w:sz w:val="24"/>
          <w:szCs w:val="24"/>
          <w:lang w:eastAsia="ru-RU"/>
        </w:rPr>
      </w:pPr>
      <w:r w:rsidRPr="00B569D3">
        <w:rPr>
          <w:rFonts w:ascii="Times New Roman" w:eastAsia="Times New Roman" w:hAnsi="Times New Roman" w:cs="Times New Roman"/>
          <w:sz w:val="28"/>
          <w:szCs w:val="28"/>
          <w:lang w:eastAsia="ru-RU"/>
        </w:rPr>
        <w:t xml:space="preserve">- подготавливает и вносит в установленном порядке проект распоряжения Администрации </w:t>
      </w:r>
      <w:r w:rsidR="00825BEB">
        <w:rPr>
          <w:rFonts w:ascii="Times New Roman" w:eastAsia="Times New Roman" w:hAnsi="Times New Roman" w:cs="Times New Roman"/>
          <w:sz w:val="28"/>
          <w:szCs w:val="28"/>
          <w:lang w:eastAsia="ru-RU"/>
        </w:rPr>
        <w:t>муниципального образования «</w:t>
      </w:r>
      <w:proofErr w:type="spellStart"/>
      <w:r w:rsidR="00825BEB">
        <w:rPr>
          <w:rFonts w:ascii="Times New Roman" w:eastAsia="Times New Roman" w:hAnsi="Times New Roman" w:cs="Times New Roman"/>
          <w:sz w:val="28"/>
          <w:szCs w:val="28"/>
          <w:lang w:eastAsia="ru-RU"/>
        </w:rPr>
        <w:t>Велижский</w:t>
      </w:r>
      <w:proofErr w:type="spellEnd"/>
      <w:r w:rsidR="00825BEB">
        <w:rPr>
          <w:rFonts w:ascii="Times New Roman" w:eastAsia="Times New Roman" w:hAnsi="Times New Roman" w:cs="Times New Roman"/>
          <w:sz w:val="28"/>
          <w:szCs w:val="28"/>
          <w:lang w:eastAsia="ru-RU"/>
        </w:rPr>
        <w:t xml:space="preserve"> </w:t>
      </w:r>
      <w:r w:rsidR="00C81E65" w:rsidRPr="00C81E65">
        <w:rPr>
          <w:rFonts w:ascii="Times New Roman" w:eastAsia="Times New Roman" w:hAnsi="Times New Roman" w:cs="Times New Roman"/>
          <w:sz w:val="28"/>
          <w:szCs w:val="28"/>
          <w:lang w:eastAsia="ru-RU"/>
        </w:rPr>
        <w:t>муниципальный округ" Смоленской области</w:t>
      </w:r>
      <w:r w:rsidR="00825BEB">
        <w:rPr>
          <w:rFonts w:ascii="Times New Roman" w:eastAsia="Times New Roman" w:hAnsi="Times New Roman" w:cs="Times New Roman"/>
          <w:sz w:val="28"/>
          <w:szCs w:val="28"/>
          <w:lang w:eastAsia="ru-RU"/>
        </w:rPr>
        <w:t xml:space="preserve"> </w:t>
      </w:r>
      <w:r w:rsidRPr="00B569D3">
        <w:rPr>
          <w:rFonts w:ascii="Times New Roman" w:eastAsia="Times New Roman" w:hAnsi="Times New Roman" w:cs="Times New Roman"/>
          <w:sz w:val="28"/>
          <w:szCs w:val="28"/>
          <w:lang w:eastAsia="ru-RU"/>
        </w:rPr>
        <w:t xml:space="preserve">о </w:t>
      </w:r>
      <w:r w:rsidR="00343E26">
        <w:rPr>
          <w:rFonts w:ascii="Times New Roman" w:eastAsia="Times New Roman" w:hAnsi="Times New Roman" w:cs="Times New Roman"/>
          <w:sz w:val="28"/>
          <w:szCs w:val="28"/>
          <w:lang w:eastAsia="ru-RU"/>
        </w:rPr>
        <w:t>предоставлении в аренду имущества</w:t>
      </w:r>
      <w:r w:rsidR="00825BEB">
        <w:rPr>
          <w:rFonts w:ascii="Times New Roman" w:eastAsia="Times New Roman" w:hAnsi="Times New Roman" w:cs="Times New Roman"/>
          <w:sz w:val="28"/>
          <w:szCs w:val="28"/>
          <w:lang w:eastAsia="ru-RU"/>
        </w:rPr>
        <w:t>;</w:t>
      </w:r>
      <w:r w:rsidR="00C81E65" w:rsidRPr="00C81E65">
        <w:t xml:space="preserve"> </w:t>
      </w:r>
      <w:r w:rsidR="00C81E65" w:rsidRPr="00C81E65">
        <w:rPr>
          <w:rFonts w:ascii="Times New Roman" w:eastAsia="Times New Roman" w:hAnsi="Times New Roman" w:cs="Times New Roman"/>
          <w:i/>
          <w:iCs/>
          <w:sz w:val="24"/>
          <w:szCs w:val="24"/>
          <w:lang w:eastAsia="ru-RU"/>
        </w:rPr>
        <w:t>(в ред. пост. от 1</w:t>
      </w:r>
      <w:r w:rsidR="00C81E65" w:rsidRPr="00C81E65">
        <w:rPr>
          <w:rFonts w:ascii="Times New Roman" w:eastAsia="Times New Roman" w:hAnsi="Times New Roman" w:cs="Times New Roman"/>
          <w:i/>
          <w:iCs/>
          <w:sz w:val="24"/>
          <w:szCs w:val="24"/>
          <w:lang w:eastAsia="ru-RU"/>
        </w:rPr>
        <w:t>2</w:t>
      </w:r>
      <w:r w:rsidR="00C81E65" w:rsidRPr="00C81E65">
        <w:rPr>
          <w:rFonts w:ascii="Times New Roman" w:eastAsia="Times New Roman" w:hAnsi="Times New Roman" w:cs="Times New Roman"/>
          <w:i/>
          <w:iCs/>
          <w:sz w:val="24"/>
          <w:szCs w:val="24"/>
          <w:lang w:eastAsia="ru-RU"/>
        </w:rPr>
        <w:t>.0</w:t>
      </w:r>
      <w:r w:rsidR="00C81E65" w:rsidRPr="00C81E65">
        <w:rPr>
          <w:rFonts w:ascii="Times New Roman" w:eastAsia="Times New Roman" w:hAnsi="Times New Roman" w:cs="Times New Roman"/>
          <w:i/>
          <w:iCs/>
          <w:sz w:val="24"/>
          <w:szCs w:val="24"/>
          <w:lang w:eastAsia="ru-RU"/>
        </w:rPr>
        <w:t>2</w:t>
      </w:r>
      <w:r w:rsidR="00C81E65" w:rsidRPr="00C81E65">
        <w:rPr>
          <w:rFonts w:ascii="Times New Roman" w:eastAsia="Times New Roman" w:hAnsi="Times New Roman" w:cs="Times New Roman"/>
          <w:i/>
          <w:iCs/>
          <w:sz w:val="24"/>
          <w:szCs w:val="24"/>
          <w:lang w:eastAsia="ru-RU"/>
        </w:rPr>
        <w:t>.202</w:t>
      </w:r>
      <w:r w:rsidR="00C81E65" w:rsidRPr="00C81E65">
        <w:rPr>
          <w:rFonts w:ascii="Times New Roman" w:eastAsia="Times New Roman" w:hAnsi="Times New Roman" w:cs="Times New Roman"/>
          <w:i/>
          <w:iCs/>
          <w:sz w:val="24"/>
          <w:szCs w:val="24"/>
          <w:lang w:eastAsia="ru-RU"/>
        </w:rPr>
        <w:t>5</w:t>
      </w:r>
      <w:r w:rsidR="00C81E65" w:rsidRPr="00C81E65">
        <w:rPr>
          <w:rFonts w:ascii="Times New Roman" w:eastAsia="Times New Roman" w:hAnsi="Times New Roman" w:cs="Times New Roman"/>
          <w:i/>
          <w:iCs/>
          <w:sz w:val="24"/>
          <w:szCs w:val="24"/>
          <w:lang w:eastAsia="ru-RU"/>
        </w:rPr>
        <w:t xml:space="preserve"> № </w:t>
      </w:r>
      <w:r w:rsidR="00C81E65" w:rsidRPr="00C81E65">
        <w:rPr>
          <w:rFonts w:ascii="Times New Roman" w:eastAsia="Times New Roman" w:hAnsi="Times New Roman" w:cs="Times New Roman"/>
          <w:i/>
          <w:iCs/>
          <w:sz w:val="24"/>
          <w:szCs w:val="24"/>
          <w:lang w:eastAsia="ru-RU"/>
        </w:rPr>
        <w:t>127</w:t>
      </w:r>
      <w:r w:rsidR="00C81E65" w:rsidRPr="00C81E65">
        <w:rPr>
          <w:rFonts w:ascii="Times New Roman" w:eastAsia="Times New Roman" w:hAnsi="Times New Roman" w:cs="Times New Roman"/>
          <w:i/>
          <w:iCs/>
          <w:sz w:val="24"/>
          <w:szCs w:val="24"/>
          <w:lang w:eastAsia="ru-RU"/>
        </w:rPr>
        <w:t>)</w:t>
      </w:r>
    </w:p>
    <w:p w14:paraId="5CB8605B"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извещает заинтересованное лицо об отказе в</w:t>
      </w:r>
      <w:r w:rsidR="001A38D3">
        <w:rPr>
          <w:rFonts w:ascii="Times New Roman" w:eastAsia="Times New Roman" w:hAnsi="Times New Roman" w:cs="Times New Roman"/>
          <w:sz w:val="28"/>
          <w:szCs w:val="28"/>
          <w:lang w:eastAsia="ru-RU"/>
        </w:rPr>
        <w:t xml:space="preserve"> предоставлении в аренду имущества</w:t>
      </w:r>
      <w:r w:rsidRPr="00B569D3">
        <w:rPr>
          <w:rFonts w:ascii="Times New Roman" w:eastAsia="Times New Roman" w:hAnsi="Times New Roman" w:cs="Times New Roman"/>
          <w:sz w:val="28"/>
          <w:szCs w:val="28"/>
          <w:lang w:eastAsia="ru-RU"/>
        </w:rPr>
        <w:t>.</w:t>
      </w:r>
    </w:p>
    <w:p w14:paraId="285578CF" w14:textId="77777777" w:rsidR="00B569D3" w:rsidRPr="00B569D3" w:rsidRDefault="00B569D3" w:rsidP="00825BEB">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2.4. Уполномоченный орган направляет заинтересованному лицу мотивированный отказ в предоставлении</w:t>
      </w:r>
      <w:r w:rsidR="001A38D3">
        <w:rPr>
          <w:rFonts w:ascii="Times New Roman" w:eastAsia="Times New Roman" w:hAnsi="Times New Roman" w:cs="Times New Roman"/>
          <w:sz w:val="28"/>
          <w:szCs w:val="28"/>
          <w:lang w:eastAsia="ru-RU"/>
        </w:rPr>
        <w:t xml:space="preserve"> в аренду имущества</w:t>
      </w:r>
      <w:r w:rsidRPr="00B569D3">
        <w:rPr>
          <w:rFonts w:ascii="Times New Roman" w:eastAsia="Times New Roman" w:hAnsi="Times New Roman" w:cs="Times New Roman"/>
          <w:sz w:val="28"/>
          <w:szCs w:val="28"/>
          <w:lang w:eastAsia="ru-RU"/>
        </w:rPr>
        <w:t xml:space="preserve"> в случаях:</w:t>
      </w:r>
    </w:p>
    <w:p w14:paraId="7208602F"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xml:space="preserve">- непредставления либо представления не в полном объеме документов, указанных в </w:t>
      </w:r>
      <w:hyperlink w:anchor="P67" w:history="1">
        <w:r w:rsidRPr="00825BEB">
          <w:rPr>
            <w:rStyle w:val="aa"/>
            <w:rFonts w:ascii="Times New Roman" w:eastAsia="Times New Roman" w:hAnsi="Times New Roman" w:cs="Times New Roman"/>
            <w:color w:val="auto"/>
            <w:sz w:val="28"/>
            <w:szCs w:val="28"/>
            <w:u w:val="none"/>
            <w:lang w:eastAsia="ru-RU"/>
          </w:rPr>
          <w:t>пункте 2.3</w:t>
        </w:r>
      </w:hyperlink>
      <w:r w:rsidRPr="00B569D3">
        <w:rPr>
          <w:rFonts w:ascii="Times New Roman" w:eastAsia="Times New Roman" w:hAnsi="Times New Roman" w:cs="Times New Roman"/>
          <w:sz w:val="28"/>
          <w:szCs w:val="28"/>
          <w:lang w:eastAsia="ru-RU"/>
        </w:rPr>
        <w:t xml:space="preserve"> настоящего Положения;</w:t>
      </w:r>
    </w:p>
    <w:p w14:paraId="465ED3C0"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lastRenderedPageBreak/>
        <w:t>- принят</w:t>
      </w:r>
      <w:r w:rsidR="001A38D3">
        <w:rPr>
          <w:rFonts w:ascii="Times New Roman" w:eastAsia="Times New Roman" w:hAnsi="Times New Roman" w:cs="Times New Roman"/>
          <w:sz w:val="28"/>
          <w:szCs w:val="28"/>
          <w:lang w:eastAsia="ru-RU"/>
        </w:rPr>
        <w:t>ия решения об исключении имущества</w:t>
      </w:r>
      <w:r w:rsidRPr="00B569D3">
        <w:rPr>
          <w:rFonts w:ascii="Times New Roman" w:eastAsia="Times New Roman" w:hAnsi="Times New Roman" w:cs="Times New Roman"/>
          <w:sz w:val="28"/>
          <w:szCs w:val="28"/>
          <w:lang w:eastAsia="ru-RU"/>
        </w:rPr>
        <w:t xml:space="preserve"> из перечня;</w:t>
      </w:r>
    </w:p>
    <w:p w14:paraId="3EEE3D26"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неисполнения заинтересованным лицом обязательств по ранее заключенному договору аренды, установленного судебными актами.</w:t>
      </w:r>
    </w:p>
    <w:p w14:paraId="54ACB0D2"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p>
    <w:p w14:paraId="00085637" w14:textId="77777777" w:rsidR="00B569D3" w:rsidRPr="00B569D3" w:rsidRDefault="001A38D3" w:rsidP="000410B8">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Договор аренды имущества</w:t>
      </w:r>
    </w:p>
    <w:p w14:paraId="5AE01B00"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p>
    <w:p w14:paraId="6278B07B" w14:textId="77777777" w:rsidR="00B569D3" w:rsidRPr="00B569D3" w:rsidRDefault="00B569D3" w:rsidP="000410B8">
      <w:pPr>
        <w:spacing w:after="0" w:line="240" w:lineRule="auto"/>
        <w:ind w:firstLine="708"/>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3.1. В договоре аренды указывается на то, что:</w:t>
      </w:r>
    </w:p>
    <w:p w14:paraId="4B175239"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а)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14:paraId="58BA31FE"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б) арендатор не вп</w:t>
      </w:r>
      <w:r w:rsidR="001A38D3">
        <w:rPr>
          <w:rFonts w:ascii="Times New Roman" w:eastAsia="Times New Roman" w:hAnsi="Times New Roman" w:cs="Times New Roman"/>
          <w:sz w:val="28"/>
          <w:szCs w:val="28"/>
          <w:lang w:eastAsia="ru-RU"/>
        </w:rPr>
        <w:t>раве сдавать арендованное имущество</w:t>
      </w:r>
      <w:r w:rsidRPr="00B569D3">
        <w:rPr>
          <w:rFonts w:ascii="Times New Roman" w:eastAsia="Times New Roman" w:hAnsi="Times New Roman" w:cs="Times New Roman"/>
          <w:sz w:val="28"/>
          <w:szCs w:val="28"/>
          <w:lang w:eastAsia="ru-RU"/>
        </w:rPr>
        <w:t xml:space="preserve"> в субаренду;</w:t>
      </w:r>
    </w:p>
    <w:p w14:paraId="7A1CBC94"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 xml:space="preserve">в) расходы по </w:t>
      </w:r>
      <w:r w:rsidR="001A38D3">
        <w:rPr>
          <w:rFonts w:ascii="Times New Roman" w:eastAsia="Times New Roman" w:hAnsi="Times New Roman" w:cs="Times New Roman"/>
          <w:sz w:val="28"/>
          <w:szCs w:val="28"/>
          <w:lang w:eastAsia="ru-RU"/>
        </w:rPr>
        <w:t>содержанию арендованного имущества</w:t>
      </w:r>
      <w:r w:rsidRPr="00B569D3">
        <w:rPr>
          <w:rFonts w:ascii="Times New Roman" w:eastAsia="Times New Roman" w:hAnsi="Times New Roman" w:cs="Times New Roman"/>
          <w:sz w:val="28"/>
          <w:szCs w:val="28"/>
          <w:lang w:eastAsia="ru-RU"/>
        </w:rPr>
        <w:t xml:space="preserve"> не входят в состав арендной платы, определенной договором аренды, и включают в себя плату за эксплуатационные, коммунальные и необходимые арендатору административно-хозяйственные услуги.</w:t>
      </w:r>
    </w:p>
    <w:p w14:paraId="3B7B7BC4" w14:textId="77777777" w:rsidR="00B569D3" w:rsidRPr="00B569D3" w:rsidRDefault="00B569D3" w:rsidP="00B569D3">
      <w:pPr>
        <w:spacing w:after="0" w:line="240" w:lineRule="auto"/>
        <w:jc w:val="both"/>
        <w:rPr>
          <w:rFonts w:ascii="Times New Roman" w:eastAsia="Times New Roman" w:hAnsi="Times New Roman" w:cs="Times New Roman"/>
          <w:sz w:val="28"/>
          <w:szCs w:val="28"/>
          <w:lang w:eastAsia="ru-RU"/>
        </w:rPr>
      </w:pPr>
      <w:r w:rsidRPr="00B569D3">
        <w:rPr>
          <w:rFonts w:ascii="Times New Roman" w:eastAsia="Times New Roman" w:hAnsi="Times New Roman" w:cs="Times New Roman"/>
          <w:sz w:val="28"/>
          <w:szCs w:val="28"/>
          <w:lang w:eastAsia="ru-RU"/>
        </w:rPr>
        <w:t>Договоры на эксплуатационные, коммунальные и необходимые арендатору административно-хозяйственные услуги заключаются арендатором с организациями, предоставляющими указанные услуги.</w:t>
      </w:r>
    </w:p>
    <w:p w14:paraId="0B47EDBE" w14:textId="77777777" w:rsidR="00825BEB" w:rsidRPr="00825BEB" w:rsidRDefault="002D729D" w:rsidP="00825B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Сдача имущества</w:t>
      </w:r>
      <w:r w:rsidR="00825BEB" w:rsidRPr="00825BEB">
        <w:rPr>
          <w:rFonts w:ascii="Times New Roman" w:eastAsia="Times New Roman" w:hAnsi="Times New Roman" w:cs="Times New Roman"/>
          <w:sz w:val="28"/>
          <w:szCs w:val="28"/>
          <w:lang w:eastAsia="ru-RU"/>
        </w:rPr>
        <w:t xml:space="preserve"> в аренду осуществляется после заключения договора аренды в установленном законодательством Российской Федерации порядке. При этом сторонами оформляется акт приема-передачи.</w:t>
      </w:r>
    </w:p>
    <w:p w14:paraId="617835D6" w14:textId="77777777" w:rsidR="00825BEB" w:rsidRPr="00825BEB" w:rsidRDefault="002D729D" w:rsidP="00825BE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По имуществу, которое является </w:t>
      </w:r>
      <w:r w:rsidR="00825BEB" w:rsidRPr="00825BEB">
        <w:rPr>
          <w:rFonts w:ascii="Times New Roman" w:eastAsia="Times New Roman" w:hAnsi="Times New Roman" w:cs="Times New Roman"/>
          <w:sz w:val="28"/>
          <w:szCs w:val="28"/>
          <w:lang w:eastAsia="ru-RU"/>
        </w:rPr>
        <w:t>объектами культурного наследия (памятниками истории и культуры), договоры аренды заключаются в соответствии с настоящим Положением с оформлением арендатором с органом исполнительной власти Смоленской области, уполномоченным в области охраны объектов культурного наследия, охранного обязательства.</w:t>
      </w:r>
    </w:p>
    <w:p w14:paraId="5BB64C33" w14:textId="77777777" w:rsidR="00825BEB" w:rsidRPr="00825BEB" w:rsidRDefault="00825BEB" w:rsidP="00825BEB">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3.4. Договор аренды может быть досрочно расторгнут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14:paraId="7B962B39" w14:textId="77777777" w:rsidR="00825BEB" w:rsidRPr="00825BEB" w:rsidRDefault="00825BEB" w:rsidP="00825BEB">
      <w:pPr>
        <w:spacing w:after="0" w:line="240" w:lineRule="auto"/>
        <w:jc w:val="both"/>
        <w:rPr>
          <w:rFonts w:ascii="Times New Roman" w:eastAsia="Times New Roman" w:hAnsi="Times New Roman" w:cs="Times New Roman"/>
          <w:sz w:val="28"/>
          <w:szCs w:val="28"/>
          <w:lang w:eastAsia="ru-RU"/>
        </w:rPr>
      </w:pPr>
    </w:p>
    <w:p w14:paraId="4B051CB9" w14:textId="77777777" w:rsidR="00825BEB" w:rsidRPr="00825BEB" w:rsidRDefault="00825BEB" w:rsidP="000410B8">
      <w:pPr>
        <w:spacing w:after="0" w:line="240" w:lineRule="auto"/>
        <w:ind w:firstLine="708"/>
        <w:jc w:val="center"/>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4. Арендная плата</w:t>
      </w:r>
    </w:p>
    <w:p w14:paraId="1E2BB828" w14:textId="77777777" w:rsidR="00825BEB" w:rsidRPr="00825BEB" w:rsidRDefault="00825BEB" w:rsidP="00825BEB">
      <w:pPr>
        <w:spacing w:after="0" w:line="240" w:lineRule="auto"/>
        <w:jc w:val="both"/>
        <w:rPr>
          <w:rFonts w:ascii="Times New Roman" w:eastAsia="Times New Roman" w:hAnsi="Times New Roman" w:cs="Times New Roman"/>
          <w:sz w:val="28"/>
          <w:szCs w:val="28"/>
          <w:lang w:eastAsia="ru-RU"/>
        </w:rPr>
      </w:pPr>
    </w:p>
    <w:p w14:paraId="0E448CEF" w14:textId="77777777" w:rsidR="00825BEB" w:rsidRPr="00825BEB" w:rsidRDefault="00825BEB" w:rsidP="00825BEB">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4.1. Годовая арендн</w:t>
      </w:r>
      <w:r w:rsidR="005D480C">
        <w:rPr>
          <w:rFonts w:ascii="Times New Roman" w:eastAsia="Times New Roman" w:hAnsi="Times New Roman" w:cs="Times New Roman"/>
          <w:sz w:val="28"/>
          <w:szCs w:val="28"/>
          <w:lang w:eastAsia="ru-RU"/>
        </w:rPr>
        <w:t>ая плата за пользование имуществом</w:t>
      </w:r>
      <w:r w:rsidRPr="00825BEB">
        <w:rPr>
          <w:rFonts w:ascii="Times New Roman" w:eastAsia="Times New Roman" w:hAnsi="Times New Roman" w:cs="Times New Roman"/>
          <w:sz w:val="28"/>
          <w:szCs w:val="28"/>
          <w:lang w:eastAsia="ru-RU"/>
        </w:rPr>
        <w:t xml:space="preserve"> рассчитывается индивидуально для каждого объекта.</w:t>
      </w:r>
    </w:p>
    <w:p w14:paraId="76DF5B5A" w14:textId="77777777" w:rsidR="00825BEB" w:rsidRPr="00825BEB" w:rsidRDefault="00825BEB" w:rsidP="00825BEB">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 xml:space="preserve">4.2. Сумма годовой арендной платы за пользование </w:t>
      </w:r>
      <w:r w:rsidR="001A38D3">
        <w:rPr>
          <w:rFonts w:ascii="Times New Roman" w:eastAsia="Times New Roman" w:hAnsi="Times New Roman" w:cs="Times New Roman"/>
          <w:sz w:val="28"/>
          <w:szCs w:val="28"/>
          <w:lang w:eastAsia="ru-RU"/>
        </w:rPr>
        <w:t xml:space="preserve">имуществом </w:t>
      </w:r>
      <w:r w:rsidRPr="00825BEB">
        <w:rPr>
          <w:rFonts w:ascii="Times New Roman" w:eastAsia="Times New Roman" w:hAnsi="Times New Roman" w:cs="Times New Roman"/>
          <w:sz w:val="28"/>
          <w:szCs w:val="28"/>
          <w:lang w:eastAsia="ru-RU"/>
        </w:rPr>
        <w:t>подлежит обложению налогом на добавленную стоимость, который перечисляется в соответствующий бюджет в соответствии с законодательством Российской Федерации о налогах и сборах. НДС начисляется и перечисляется арендатором самостоятельно.</w:t>
      </w:r>
    </w:p>
    <w:p w14:paraId="71C0842D" w14:textId="77777777" w:rsidR="00825BEB" w:rsidRPr="00825BEB" w:rsidRDefault="00825BEB" w:rsidP="00825BEB">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4.3. Оценка рыночной стоимост</w:t>
      </w:r>
      <w:r w:rsidR="005D480C">
        <w:rPr>
          <w:rFonts w:ascii="Times New Roman" w:eastAsia="Times New Roman" w:hAnsi="Times New Roman" w:cs="Times New Roman"/>
          <w:sz w:val="28"/>
          <w:szCs w:val="28"/>
          <w:lang w:eastAsia="ru-RU"/>
        </w:rPr>
        <w:t>и передаваемого в аренду имущества</w:t>
      </w:r>
      <w:r w:rsidRPr="00825BEB">
        <w:rPr>
          <w:rFonts w:ascii="Times New Roman" w:eastAsia="Times New Roman" w:hAnsi="Times New Roman" w:cs="Times New Roman"/>
          <w:sz w:val="28"/>
          <w:szCs w:val="28"/>
          <w:lang w:eastAsia="ru-RU"/>
        </w:rPr>
        <w:t xml:space="preserve"> и рыночной величины годовой арендной п</w:t>
      </w:r>
      <w:r w:rsidR="001A38D3">
        <w:rPr>
          <w:rFonts w:ascii="Times New Roman" w:eastAsia="Times New Roman" w:hAnsi="Times New Roman" w:cs="Times New Roman"/>
          <w:sz w:val="28"/>
          <w:szCs w:val="28"/>
          <w:lang w:eastAsia="ru-RU"/>
        </w:rPr>
        <w:t>латы за пользование имуществом</w:t>
      </w:r>
      <w:r w:rsidRPr="00825BEB">
        <w:rPr>
          <w:rFonts w:ascii="Times New Roman" w:eastAsia="Times New Roman" w:hAnsi="Times New Roman" w:cs="Times New Roman"/>
          <w:sz w:val="28"/>
          <w:szCs w:val="28"/>
          <w:lang w:eastAsia="ru-RU"/>
        </w:rPr>
        <w:t xml:space="preserve"> осуществляется в соответствии с Федеральным </w:t>
      </w:r>
      <w:hyperlink r:id="rId11" w:history="1">
        <w:r w:rsidRPr="00825BEB">
          <w:rPr>
            <w:rStyle w:val="aa"/>
            <w:rFonts w:ascii="Times New Roman" w:eastAsia="Times New Roman" w:hAnsi="Times New Roman" w:cs="Times New Roman"/>
            <w:color w:val="auto"/>
            <w:sz w:val="28"/>
            <w:szCs w:val="28"/>
            <w:u w:val="none"/>
            <w:lang w:eastAsia="ru-RU"/>
          </w:rPr>
          <w:t>законом</w:t>
        </w:r>
      </w:hyperlink>
      <w:r w:rsidRPr="00825BEB">
        <w:rPr>
          <w:rFonts w:ascii="Times New Roman" w:eastAsia="Times New Roman" w:hAnsi="Times New Roman" w:cs="Times New Roman"/>
          <w:sz w:val="28"/>
          <w:szCs w:val="28"/>
          <w:lang w:eastAsia="ru-RU"/>
        </w:rPr>
        <w:t xml:space="preserve"> "Об оценочной деятельности в Российской Федерации" оценщиком, имеющим лицензию на осуществление указанного вида деятельности, и отражается в отчете об оценке имущества.</w:t>
      </w:r>
    </w:p>
    <w:p w14:paraId="019BB58D" w14:textId="77777777" w:rsidR="00825BEB" w:rsidRPr="00825BEB" w:rsidRDefault="00825BEB" w:rsidP="00825BEB">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4.4. Арендная плата подлежит перечислению арендатором за каждый календарный месяц не позднее 10-го числа месяца, за который производится оплата.</w:t>
      </w:r>
    </w:p>
    <w:p w14:paraId="4D9097CC" w14:textId="77777777" w:rsidR="00825BEB" w:rsidRPr="00825BEB" w:rsidRDefault="00825BEB" w:rsidP="00825BEB">
      <w:pPr>
        <w:spacing w:after="0" w:line="240" w:lineRule="auto"/>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lastRenderedPageBreak/>
        <w:t xml:space="preserve">Арендатор передает в уполномоченный орган не позднее 20-го числа месяца, следующего за оплачиваемым, копию платежного поручения, подтверждающего перечисление арендной платы. </w:t>
      </w:r>
    </w:p>
    <w:p w14:paraId="3F1C4214" w14:textId="77777777" w:rsidR="00825BEB" w:rsidRPr="00825BEB" w:rsidRDefault="00825BEB" w:rsidP="00DB62CC">
      <w:pPr>
        <w:spacing w:after="0" w:line="240" w:lineRule="auto"/>
        <w:ind w:firstLine="708"/>
        <w:jc w:val="both"/>
        <w:rPr>
          <w:rFonts w:ascii="Times New Roman" w:eastAsia="Times New Roman" w:hAnsi="Times New Roman" w:cs="Times New Roman"/>
          <w:sz w:val="28"/>
          <w:szCs w:val="28"/>
          <w:lang w:eastAsia="ru-RU"/>
        </w:rPr>
      </w:pPr>
      <w:r w:rsidRPr="00825BEB">
        <w:rPr>
          <w:rFonts w:ascii="Times New Roman" w:eastAsia="Times New Roman" w:hAnsi="Times New Roman" w:cs="Times New Roman"/>
          <w:sz w:val="28"/>
          <w:szCs w:val="28"/>
          <w:lang w:eastAsia="ru-RU"/>
        </w:rPr>
        <w:t>4.5. Начальная цена торгов на право заключения договора аренды равна рыночной величине годовой арендн</w:t>
      </w:r>
      <w:r w:rsidR="001A38D3">
        <w:rPr>
          <w:rFonts w:ascii="Times New Roman" w:eastAsia="Times New Roman" w:hAnsi="Times New Roman" w:cs="Times New Roman"/>
          <w:sz w:val="28"/>
          <w:szCs w:val="28"/>
          <w:lang w:eastAsia="ru-RU"/>
        </w:rPr>
        <w:t>ой платы за пользование имуществом</w:t>
      </w:r>
      <w:r w:rsidRPr="00825BEB">
        <w:rPr>
          <w:rFonts w:ascii="Times New Roman" w:eastAsia="Times New Roman" w:hAnsi="Times New Roman" w:cs="Times New Roman"/>
          <w:sz w:val="28"/>
          <w:szCs w:val="28"/>
          <w:lang w:eastAsia="ru-RU"/>
        </w:rPr>
        <w:t>.</w:t>
      </w:r>
    </w:p>
    <w:p w14:paraId="3A1FDDD2" w14:textId="77777777" w:rsidR="00B569D3" w:rsidRDefault="00003D1D" w:rsidP="007E412A">
      <w:pPr>
        <w:spacing w:after="0" w:line="240" w:lineRule="auto"/>
        <w:jc w:val="both"/>
        <w:rPr>
          <w:rFonts w:ascii="Times New Roman" w:hAnsi="Times New Roman" w:cs="Times New Roman"/>
          <w:sz w:val="28"/>
        </w:rPr>
      </w:pPr>
      <w:r>
        <w:rPr>
          <w:rFonts w:ascii="Times New Roman" w:eastAsia="Times New Roman" w:hAnsi="Times New Roman" w:cs="Times New Roman"/>
          <w:sz w:val="28"/>
          <w:szCs w:val="28"/>
          <w:lang w:eastAsia="ru-RU"/>
        </w:rPr>
        <w:tab/>
      </w:r>
      <w:r w:rsidRPr="00003D1D">
        <w:rPr>
          <w:rFonts w:ascii="Times New Roman" w:eastAsia="Times New Roman" w:hAnsi="Times New Roman" w:cs="Times New Roman"/>
          <w:sz w:val="28"/>
          <w:szCs w:val="28"/>
          <w:lang w:eastAsia="ru-RU"/>
        </w:rPr>
        <w:t xml:space="preserve">4.6. </w:t>
      </w:r>
      <w:r w:rsidRPr="00003D1D">
        <w:rPr>
          <w:rFonts w:ascii="Times New Roman" w:hAnsi="Times New Roman" w:cs="Times New Roman"/>
          <w:sz w:val="28"/>
        </w:rPr>
        <w:t>Льготная арендная плата на срок не более 1 года и в размере 30 % от величины, рассчитанной в установленном порядке за пользование имуществом, предусматривается в случае неудовлетворительного состояния арендованного объекта и при условии проведения арендатором капитального ремонта арендуемого объекта.</w:t>
      </w:r>
    </w:p>
    <w:p w14:paraId="738D91FC" w14:textId="77777777" w:rsidR="000C00B4" w:rsidRDefault="000C00B4" w:rsidP="007E412A">
      <w:pPr>
        <w:spacing w:after="0" w:line="240" w:lineRule="auto"/>
        <w:jc w:val="both"/>
        <w:rPr>
          <w:rFonts w:ascii="Times New Roman" w:hAnsi="Times New Roman" w:cs="Times New Roman"/>
          <w:sz w:val="28"/>
        </w:rPr>
      </w:pPr>
    </w:p>
    <w:p w14:paraId="19266271" w14:textId="77777777" w:rsidR="000C00B4" w:rsidRDefault="000C00B4" w:rsidP="007E412A">
      <w:pPr>
        <w:spacing w:after="0" w:line="240" w:lineRule="auto"/>
        <w:jc w:val="both"/>
        <w:rPr>
          <w:rFonts w:ascii="Times New Roman" w:hAnsi="Times New Roman" w:cs="Times New Roman"/>
          <w:sz w:val="28"/>
        </w:rPr>
      </w:pPr>
    </w:p>
    <w:p w14:paraId="709B401F" w14:textId="77777777" w:rsidR="000C00B4" w:rsidRDefault="000C00B4" w:rsidP="007E412A">
      <w:pPr>
        <w:spacing w:after="0" w:line="240" w:lineRule="auto"/>
        <w:jc w:val="both"/>
        <w:rPr>
          <w:rFonts w:ascii="Times New Roman" w:hAnsi="Times New Roman" w:cs="Times New Roman"/>
          <w:sz w:val="28"/>
        </w:rPr>
      </w:pPr>
    </w:p>
    <w:p w14:paraId="0EF7D283" w14:textId="77777777" w:rsidR="000C00B4" w:rsidRDefault="000C00B4" w:rsidP="007E412A">
      <w:pPr>
        <w:spacing w:after="0" w:line="240" w:lineRule="auto"/>
        <w:jc w:val="both"/>
        <w:rPr>
          <w:rFonts w:ascii="Times New Roman" w:hAnsi="Times New Roman" w:cs="Times New Roman"/>
          <w:sz w:val="28"/>
        </w:rPr>
      </w:pPr>
    </w:p>
    <w:p w14:paraId="545398C5" w14:textId="77777777" w:rsidR="000C00B4" w:rsidRDefault="000C00B4" w:rsidP="007E412A">
      <w:pPr>
        <w:spacing w:after="0" w:line="240" w:lineRule="auto"/>
        <w:jc w:val="both"/>
        <w:rPr>
          <w:rFonts w:ascii="Times New Roman" w:hAnsi="Times New Roman" w:cs="Times New Roman"/>
          <w:sz w:val="28"/>
        </w:rPr>
      </w:pPr>
    </w:p>
    <w:p w14:paraId="2618ABB7" w14:textId="77777777" w:rsidR="000C00B4" w:rsidRDefault="000C00B4" w:rsidP="007E412A">
      <w:pPr>
        <w:spacing w:after="0" w:line="240" w:lineRule="auto"/>
        <w:jc w:val="both"/>
        <w:rPr>
          <w:rFonts w:ascii="Times New Roman" w:hAnsi="Times New Roman" w:cs="Times New Roman"/>
          <w:sz w:val="28"/>
        </w:rPr>
      </w:pPr>
    </w:p>
    <w:p w14:paraId="1B803F69" w14:textId="77777777" w:rsidR="000C00B4" w:rsidRDefault="000C00B4" w:rsidP="007E412A">
      <w:pPr>
        <w:spacing w:after="0" w:line="240" w:lineRule="auto"/>
        <w:jc w:val="both"/>
        <w:rPr>
          <w:rFonts w:ascii="Times New Roman" w:hAnsi="Times New Roman" w:cs="Times New Roman"/>
          <w:sz w:val="28"/>
        </w:rPr>
      </w:pPr>
    </w:p>
    <w:p w14:paraId="220D4DE7" w14:textId="77777777" w:rsidR="000C00B4" w:rsidRDefault="000C00B4" w:rsidP="007E412A">
      <w:pPr>
        <w:spacing w:after="0" w:line="240" w:lineRule="auto"/>
        <w:jc w:val="both"/>
        <w:rPr>
          <w:rFonts w:ascii="Times New Roman" w:hAnsi="Times New Roman" w:cs="Times New Roman"/>
          <w:sz w:val="28"/>
        </w:rPr>
      </w:pPr>
    </w:p>
    <w:p w14:paraId="73725794" w14:textId="77777777" w:rsidR="000C00B4" w:rsidRDefault="000C00B4" w:rsidP="007E412A">
      <w:pPr>
        <w:spacing w:after="0" w:line="240" w:lineRule="auto"/>
        <w:jc w:val="both"/>
        <w:rPr>
          <w:rFonts w:ascii="Times New Roman" w:hAnsi="Times New Roman" w:cs="Times New Roman"/>
          <w:sz w:val="28"/>
        </w:rPr>
      </w:pPr>
    </w:p>
    <w:p w14:paraId="0496BF9B" w14:textId="77777777" w:rsidR="000C00B4" w:rsidRDefault="000C00B4" w:rsidP="007E412A">
      <w:pPr>
        <w:spacing w:after="0" w:line="240" w:lineRule="auto"/>
        <w:jc w:val="both"/>
        <w:rPr>
          <w:rFonts w:ascii="Times New Roman" w:hAnsi="Times New Roman" w:cs="Times New Roman"/>
          <w:sz w:val="28"/>
        </w:rPr>
      </w:pPr>
    </w:p>
    <w:p w14:paraId="26415415" w14:textId="77777777" w:rsidR="000C00B4" w:rsidRDefault="000C00B4" w:rsidP="007E412A">
      <w:pPr>
        <w:spacing w:after="0" w:line="240" w:lineRule="auto"/>
        <w:jc w:val="both"/>
        <w:rPr>
          <w:rFonts w:ascii="Times New Roman" w:hAnsi="Times New Roman" w:cs="Times New Roman"/>
          <w:sz w:val="28"/>
        </w:rPr>
      </w:pPr>
    </w:p>
    <w:p w14:paraId="33437B01" w14:textId="77777777" w:rsidR="000C00B4" w:rsidRDefault="000C00B4" w:rsidP="007E412A">
      <w:pPr>
        <w:spacing w:after="0" w:line="240" w:lineRule="auto"/>
        <w:jc w:val="both"/>
        <w:rPr>
          <w:rFonts w:ascii="Times New Roman" w:hAnsi="Times New Roman" w:cs="Times New Roman"/>
          <w:sz w:val="28"/>
        </w:rPr>
      </w:pPr>
    </w:p>
    <w:p w14:paraId="3ED292E1" w14:textId="77777777" w:rsidR="000C00B4" w:rsidRDefault="000C00B4" w:rsidP="007E412A">
      <w:pPr>
        <w:spacing w:after="0" w:line="240" w:lineRule="auto"/>
        <w:jc w:val="both"/>
        <w:rPr>
          <w:rFonts w:ascii="Times New Roman" w:hAnsi="Times New Roman" w:cs="Times New Roman"/>
          <w:sz w:val="28"/>
        </w:rPr>
      </w:pPr>
    </w:p>
    <w:p w14:paraId="2F59A073" w14:textId="77777777" w:rsidR="000C00B4" w:rsidRDefault="000C00B4" w:rsidP="007E412A">
      <w:pPr>
        <w:spacing w:after="0" w:line="240" w:lineRule="auto"/>
        <w:jc w:val="both"/>
        <w:rPr>
          <w:rFonts w:ascii="Times New Roman" w:hAnsi="Times New Roman" w:cs="Times New Roman"/>
          <w:sz w:val="28"/>
        </w:rPr>
      </w:pPr>
    </w:p>
    <w:p w14:paraId="1C6D2609" w14:textId="77777777" w:rsidR="000C00B4" w:rsidRDefault="000C00B4" w:rsidP="007E412A">
      <w:pPr>
        <w:spacing w:after="0" w:line="240" w:lineRule="auto"/>
        <w:jc w:val="both"/>
        <w:rPr>
          <w:rFonts w:ascii="Times New Roman" w:hAnsi="Times New Roman" w:cs="Times New Roman"/>
          <w:sz w:val="28"/>
        </w:rPr>
      </w:pPr>
    </w:p>
    <w:p w14:paraId="2258DAF9" w14:textId="77777777" w:rsidR="000C00B4" w:rsidRDefault="000C00B4" w:rsidP="007E412A">
      <w:pPr>
        <w:spacing w:after="0" w:line="240" w:lineRule="auto"/>
        <w:jc w:val="both"/>
        <w:rPr>
          <w:rFonts w:ascii="Times New Roman" w:hAnsi="Times New Roman" w:cs="Times New Roman"/>
          <w:sz w:val="28"/>
        </w:rPr>
      </w:pPr>
    </w:p>
    <w:p w14:paraId="45D542AC" w14:textId="77777777" w:rsidR="000C00B4" w:rsidRDefault="000C00B4" w:rsidP="007E412A">
      <w:pPr>
        <w:spacing w:after="0" w:line="240" w:lineRule="auto"/>
        <w:jc w:val="both"/>
        <w:rPr>
          <w:rFonts w:ascii="Times New Roman" w:hAnsi="Times New Roman" w:cs="Times New Roman"/>
          <w:sz w:val="28"/>
        </w:rPr>
      </w:pPr>
    </w:p>
    <w:p w14:paraId="216B8D83" w14:textId="77777777" w:rsidR="000C00B4" w:rsidRDefault="000C00B4" w:rsidP="007E412A">
      <w:pPr>
        <w:spacing w:after="0" w:line="240" w:lineRule="auto"/>
        <w:jc w:val="both"/>
        <w:rPr>
          <w:rFonts w:ascii="Times New Roman" w:hAnsi="Times New Roman" w:cs="Times New Roman"/>
          <w:sz w:val="28"/>
        </w:rPr>
      </w:pPr>
    </w:p>
    <w:p w14:paraId="3620A9F1" w14:textId="77777777" w:rsidR="000C00B4" w:rsidRDefault="000C00B4" w:rsidP="007E412A">
      <w:pPr>
        <w:spacing w:after="0" w:line="240" w:lineRule="auto"/>
        <w:jc w:val="both"/>
        <w:rPr>
          <w:rFonts w:ascii="Times New Roman" w:hAnsi="Times New Roman" w:cs="Times New Roman"/>
          <w:sz w:val="28"/>
        </w:rPr>
      </w:pPr>
    </w:p>
    <w:p w14:paraId="1E2443BE" w14:textId="77777777" w:rsidR="000C00B4" w:rsidRDefault="000C00B4" w:rsidP="007E412A">
      <w:pPr>
        <w:spacing w:after="0" w:line="240" w:lineRule="auto"/>
        <w:jc w:val="both"/>
        <w:rPr>
          <w:rFonts w:ascii="Times New Roman" w:hAnsi="Times New Roman" w:cs="Times New Roman"/>
          <w:sz w:val="28"/>
        </w:rPr>
      </w:pPr>
    </w:p>
    <w:p w14:paraId="7047848C" w14:textId="77777777" w:rsidR="000C00B4" w:rsidRDefault="000C00B4" w:rsidP="007E412A">
      <w:pPr>
        <w:spacing w:after="0" w:line="240" w:lineRule="auto"/>
        <w:jc w:val="both"/>
        <w:rPr>
          <w:rFonts w:ascii="Times New Roman" w:hAnsi="Times New Roman" w:cs="Times New Roman"/>
          <w:sz w:val="28"/>
        </w:rPr>
      </w:pPr>
    </w:p>
    <w:p w14:paraId="02B4D55E" w14:textId="77777777" w:rsidR="000C00B4" w:rsidRDefault="000C00B4" w:rsidP="007E412A">
      <w:pPr>
        <w:spacing w:after="0" w:line="240" w:lineRule="auto"/>
        <w:jc w:val="both"/>
        <w:rPr>
          <w:rFonts w:ascii="Times New Roman" w:hAnsi="Times New Roman" w:cs="Times New Roman"/>
          <w:sz w:val="28"/>
        </w:rPr>
      </w:pPr>
    </w:p>
    <w:p w14:paraId="6E6A16D7" w14:textId="77777777" w:rsidR="000C00B4" w:rsidRDefault="000C00B4" w:rsidP="007E412A">
      <w:pPr>
        <w:spacing w:after="0" w:line="240" w:lineRule="auto"/>
        <w:jc w:val="both"/>
        <w:rPr>
          <w:rFonts w:ascii="Times New Roman" w:hAnsi="Times New Roman" w:cs="Times New Roman"/>
          <w:sz w:val="28"/>
        </w:rPr>
      </w:pPr>
    </w:p>
    <w:p w14:paraId="76FB2FF0" w14:textId="77777777" w:rsidR="000C00B4" w:rsidRDefault="000C00B4" w:rsidP="007E412A">
      <w:pPr>
        <w:spacing w:after="0" w:line="240" w:lineRule="auto"/>
        <w:jc w:val="both"/>
        <w:rPr>
          <w:rFonts w:ascii="Times New Roman" w:hAnsi="Times New Roman" w:cs="Times New Roman"/>
          <w:sz w:val="28"/>
        </w:rPr>
      </w:pPr>
    </w:p>
    <w:p w14:paraId="1D6B0872" w14:textId="77777777" w:rsidR="000C00B4" w:rsidRDefault="000C00B4" w:rsidP="007E412A">
      <w:pPr>
        <w:spacing w:after="0" w:line="240" w:lineRule="auto"/>
        <w:jc w:val="both"/>
        <w:rPr>
          <w:rFonts w:ascii="Times New Roman" w:hAnsi="Times New Roman" w:cs="Times New Roman"/>
          <w:sz w:val="28"/>
        </w:rPr>
      </w:pPr>
    </w:p>
    <w:p w14:paraId="2E2FB370" w14:textId="77777777" w:rsidR="000C00B4" w:rsidRDefault="000C00B4" w:rsidP="007E412A">
      <w:pPr>
        <w:spacing w:after="0" w:line="240" w:lineRule="auto"/>
        <w:jc w:val="both"/>
        <w:rPr>
          <w:rFonts w:ascii="Times New Roman" w:hAnsi="Times New Roman" w:cs="Times New Roman"/>
          <w:sz w:val="28"/>
        </w:rPr>
      </w:pPr>
    </w:p>
    <w:p w14:paraId="7703A81A" w14:textId="77777777" w:rsidR="000C00B4" w:rsidRDefault="000C00B4" w:rsidP="007E412A">
      <w:pPr>
        <w:spacing w:after="0" w:line="240" w:lineRule="auto"/>
        <w:jc w:val="both"/>
        <w:rPr>
          <w:rFonts w:ascii="Times New Roman" w:hAnsi="Times New Roman" w:cs="Times New Roman"/>
          <w:sz w:val="28"/>
        </w:rPr>
      </w:pPr>
    </w:p>
    <w:p w14:paraId="6254D42C" w14:textId="77777777" w:rsidR="000C00B4" w:rsidRDefault="000C00B4" w:rsidP="007E412A">
      <w:pPr>
        <w:spacing w:after="0" w:line="240" w:lineRule="auto"/>
        <w:jc w:val="both"/>
        <w:rPr>
          <w:rFonts w:ascii="Times New Roman" w:hAnsi="Times New Roman" w:cs="Times New Roman"/>
          <w:sz w:val="28"/>
        </w:rPr>
      </w:pPr>
    </w:p>
    <w:p w14:paraId="6B5C7705" w14:textId="77777777" w:rsidR="000C00B4" w:rsidRDefault="000C00B4" w:rsidP="007E412A">
      <w:pPr>
        <w:spacing w:after="0" w:line="240" w:lineRule="auto"/>
        <w:jc w:val="both"/>
        <w:rPr>
          <w:rFonts w:ascii="Times New Roman" w:hAnsi="Times New Roman" w:cs="Times New Roman"/>
          <w:sz w:val="28"/>
        </w:rPr>
      </w:pPr>
    </w:p>
    <w:p w14:paraId="554EEF41" w14:textId="77777777" w:rsidR="000C00B4" w:rsidRDefault="000C00B4" w:rsidP="007E412A">
      <w:pPr>
        <w:spacing w:after="0" w:line="240" w:lineRule="auto"/>
        <w:jc w:val="both"/>
        <w:rPr>
          <w:rFonts w:ascii="Times New Roman" w:hAnsi="Times New Roman" w:cs="Times New Roman"/>
          <w:sz w:val="28"/>
        </w:rPr>
      </w:pPr>
    </w:p>
    <w:p w14:paraId="503D74F1" w14:textId="77777777" w:rsidR="000C00B4" w:rsidRDefault="000C00B4" w:rsidP="007E412A">
      <w:pPr>
        <w:spacing w:after="0" w:line="240" w:lineRule="auto"/>
        <w:jc w:val="both"/>
        <w:rPr>
          <w:rFonts w:ascii="Times New Roman" w:hAnsi="Times New Roman" w:cs="Times New Roman"/>
          <w:sz w:val="28"/>
        </w:rPr>
      </w:pPr>
    </w:p>
    <w:p w14:paraId="60BC23B5" w14:textId="77777777" w:rsidR="000C00B4" w:rsidRDefault="000C00B4" w:rsidP="007E412A">
      <w:pPr>
        <w:spacing w:after="0" w:line="240" w:lineRule="auto"/>
        <w:jc w:val="both"/>
        <w:rPr>
          <w:rFonts w:ascii="Times New Roman" w:hAnsi="Times New Roman" w:cs="Times New Roman"/>
          <w:sz w:val="28"/>
        </w:rPr>
      </w:pPr>
    </w:p>
    <w:p w14:paraId="2CB2AEA5" w14:textId="77777777" w:rsidR="000C00B4" w:rsidRDefault="000C00B4" w:rsidP="007E412A">
      <w:pPr>
        <w:spacing w:after="0" w:line="240" w:lineRule="auto"/>
        <w:jc w:val="both"/>
        <w:rPr>
          <w:rFonts w:ascii="Times New Roman" w:hAnsi="Times New Roman" w:cs="Times New Roman"/>
          <w:sz w:val="28"/>
        </w:rPr>
      </w:pPr>
    </w:p>
    <w:p w14:paraId="5DE2CC40" w14:textId="77777777" w:rsidR="000C00B4" w:rsidRDefault="000C00B4" w:rsidP="007E412A">
      <w:pPr>
        <w:spacing w:after="0" w:line="240" w:lineRule="auto"/>
        <w:jc w:val="both"/>
        <w:rPr>
          <w:rFonts w:ascii="Times New Roman" w:hAnsi="Times New Roman" w:cs="Times New Roman"/>
          <w:sz w:val="28"/>
        </w:rPr>
      </w:pPr>
    </w:p>
    <w:p w14:paraId="60C2AB0F" w14:textId="77777777" w:rsidR="000C00B4" w:rsidRDefault="000C00B4" w:rsidP="007E412A">
      <w:pPr>
        <w:spacing w:after="0" w:line="240" w:lineRule="auto"/>
        <w:jc w:val="both"/>
        <w:rPr>
          <w:rFonts w:ascii="Times New Roman" w:hAnsi="Times New Roman" w:cs="Times New Roman"/>
          <w:sz w:val="28"/>
        </w:rPr>
      </w:pPr>
    </w:p>
    <w:p w14:paraId="2729494C" w14:textId="77777777" w:rsidR="000C00B4" w:rsidRDefault="000C00B4" w:rsidP="007E412A">
      <w:pPr>
        <w:spacing w:after="0" w:line="240" w:lineRule="auto"/>
        <w:jc w:val="both"/>
        <w:rPr>
          <w:rFonts w:ascii="Times New Roman" w:hAnsi="Times New Roman" w:cs="Times New Roman"/>
          <w:sz w:val="28"/>
        </w:rPr>
      </w:pPr>
    </w:p>
    <w:p w14:paraId="75EDC332" w14:textId="77777777" w:rsidR="000C00B4" w:rsidRDefault="000C00B4" w:rsidP="007E412A">
      <w:pPr>
        <w:spacing w:after="0" w:line="240" w:lineRule="auto"/>
        <w:jc w:val="both"/>
        <w:rPr>
          <w:rFonts w:ascii="Times New Roman" w:hAnsi="Times New Roman" w:cs="Times New Roman"/>
          <w:sz w:val="28"/>
        </w:rPr>
      </w:pPr>
    </w:p>
    <w:p w14:paraId="3D664628" w14:textId="77777777" w:rsidR="000C00B4" w:rsidRPr="000C00B4" w:rsidRDefault="000C00B4" w:rsidP="000C00B4">
      <w:pPr>
        <w:spacing w:after="0"/>
        <w:jc w:val="right"/>
        <w:rPr>
          <w:rFonts w:ascii="Times New Roman" w:hAnsi="Times New Roman" w:cs="Times New Roman"/>
          <w:sz w:val="28"/>
          <w:szCs w:val="28"/>
        </w:rPr>
      </w:pPr>
      <w:r w:rsidRPr="000C00B4">
        <w:rPr>
          <w:rFonts w:ascii="Times New Roman" w:hAnsi="Times New Roman" w:cs="Times New Roman"/>
          <w:sz w:val="28"/>
          <w:szCs w:val="28"/>
        </w:rPr>
        <w:lastRenderedPageBreak/>
        <w:t xml:space="preserve">Приложение 1 </w:t>
      </w:r>
    </w:p>
    <w:p w14:paraId="179E4314" w14:textId="77777777" w:rsidR="000C00B4" w:rsidRPr="000C00B4" w:rsidRDefault="000C00B4" w:rsidP="000C00B4">
      <w:pPr>
        <w:spacing w:after="0"/>
        <w:jc w:val="right"/>
        <w:rPr>
          <w:rFonts w:ascii="Times New Roman" w:hAnsi="Times New Roman" w:cs="Times New Roman"/>
          <w:sz w:val="28"/>
          <w:szCs w:val="28"/>
        </w:rPr>
      </w:pPr>
      <w:r w:rsidRPr="000C00B4">
        <w:rPr>
          <w:rFonts w:ascii="Times New Roman" w:hAnsi="Times New Roman" w:cs="Times New Roman"/>
          <w:sz w:val="28"/>
          <w:szCs w:val="28"/>
        </w:rPr>
        <w:t>к постановлению Администрации</w:t>
      </w:r>
    </w:p>
    <w:p w14:paraId="2D8001E0" w14:textId="77777777" w:rsidR="000C00B4" w:rsidRPr="000C00B4" w:rsidRDefault="000C00B4" w:rsidP="000C00B4">
      <w:pPr>
        <w:spacing w:after="0"/>
        <w:jc w:val="right"/>
        <w:rPr>
          <w:rFonts w:ascii="Times New Roman" w:hAnsi="Times New Roman" w:cs="Times New Roman"/>
          <w:sz w:val="28"/>
          <w:szCs w:val="28"/>
        </w:rPr>
      </w:pPr>
      <w:r w:rsidRPr="000C00B4">
        <w:rPr>
          <w:rFonts w:ascii="Times New Roman" w:hAnsi="Times New Roman" w:cs="Times New Roman"/>
          <w:sz w:val="28"/>
          <w:szCs w:val="28"/>
        </w:rPr>
        <w:t>муниципального образования</w:t>
      </w:r>
    </w:p>
    <w:p w14:paraId="22D4BD47" w14:textId="77777777" w:rsidR="000C00B4" w:rsidRPr="000C00B4" w:rsidRDefault="000C00B4" w:rsidP="000C00B4">
      <w:pPr>
        <w:spacing w:after="0"/>
        <w:jc w:val="right"/>
        <w:rPr>
          <w:rFonts w:ascii="Times New Roman" w:hAnsi="Times New Roman" w:cs="Times New Roman"/>
          <w:sz w:val="28"/>
          <w:szCs w:val="28"/>
        </w:rPr>
      </w:pPr>
      <w:r w:rsidRPr="000C00B4">
        <w:rPr>
          <w:rFonts w:ascii="Times New Roman" w:hAnsi="Times New Roman" w:cs="Times New Roman"/>
          <w:sz w:val="28"/>
          <w:szCs w:val="28"/>
        </w:rPr>
        <w:t>«</w:t>
      </w:r>
      <w:proofErr w:type="spellStart"/>
      <w:r w:rsidRPr="000C00B4">
        <w:rPr>
          <w:rFonts w:ascii="Times New Roman" w:hAnsi="Times New Roman" w:cs="Times New Roman"/>
          <w:sz w:val="28"/>
          <w:szCs w:val="28"/>
        </w:rPr>
        <w:t>Велижский</w:t>
      </w:r>
      <w:proofErr w:type="spellEnd"/>
      <w:r w:rsidRPr="000C00B4">
        <w:rPr>
          <w:rFonts w:ascii="Times New Roman" w:hAnsi="Times New Roman" w:cs="Times New Roman"/>
          <w:sz w:val="28"/>
          <w:szCs w:val="28"/>
        </w:rPr>
        <w:t xml:space="preserve"> район»</w:t>
      </w:r>
    </w:p>
    <w:p w14:paraId="566E0A88" w14:textId="70238BC6" w:rsidR="000C00B4" w:rsidRPr="000C00B4" w:rsidRDefault="000C00B4" w:rsidP="000C00B4">
      <w:pPr>
        <w:tabs>
          <w:tab w:val="left" w:pos="7500"/>
          <w:tab w:val="right" w:pos="9781"/>
        </w:tabs>
        <w:spacing w:after="0"/>
        <w:jc w:val="right"/>
        <w:rPr>
          <w:rFonts w:ascii="Times New Roman" w:hAnsi="Times New Roman" w:cs="Times New Roman"/>
          <w:sz w:val="28"/>
          <w:szCs w:val="28"/>
        </w:rPr>
      </w:pPr>
      <w:r w:rsidRPr="000C00B4">
        <w:rPr>
          <w:rFonts w:ascii="Times New Roman" w:hAnsi="Times New Roman" w:cs="Times New Roman"/>
          <w:sz w:val="28"/>
          <w:szCs w:val="28"/>
        </w:rPr>
        <w:t xml:space="preserve">                                                                    </w:t>
      </w:r>
      <w:r>
        <w:rPr>
          <w:rFonts w:ascii="Times New Roman" w:hAnsi="Times New Roman" w:cs="Times New Roman"/>
          <w:sz w:val="28"/>
          <w:szCs w:val="28"/>
        </w:rPr>
        <w:t xml:space="preserve">      от 29.08.2017 № 496 </w:t>
      </w:r>
      <w:bookmarkStart w:id="1" w:name="_Hlk190682275"/>
      <w:r w:rsidR="00C81E65" w:rsidRPr="00C81E65">
        <w:rPr>
          <w:rFonts w:ascii="Times New Roman" w:hAnsi="Times New Roman" w:cs="Times New Roman"/>
          <w:i/>
          <w:iCs/>
          <w:sz w:val="24"/>
          <w:szCs w:val="24"/>
        </w:rPr>
        <w:t>(в ред. пост. от 1</w:t>
      </w:r>
      <w:r w:rsidR="00C81E65">
        <w:rPr>
          <w:rFonts w:ascii="Times New Roman" w:hAnsi="Times New Roman" w:cs="Times New Roman"/>
          <w:i/>
          <w:iCs/>
          <w:sz w:val="24"/>
          <w:szCs w:val="24"/>
        </w:rPr>
        <w:t>2</w:t>
      </w:r>
      <w:r w:rsidR="00C81E65" w:rsidRPr="00C81E65">
        <w:rPr>
          <w:rFonts w:ascii="Times New Roman" w:hAnsi="Times New Roman" w:cs="Times New Roman"/>
          <w:i/>
          <w:iCs/>
          <w:sz w:val="24"/>
          <w:szCs w:val="24"/>
        </w:rPr>
        <w:t>.0</w:t>
      </w:r>
      <w:r w:rsidR="00C81E65">
        <w:rPr>
          <w:rFonts w:ascii="Times New Roman" w:hAnsi="Times New Roman" w:cs="Times New Roman"/>
          <w:i/>
          <w:iCs/>
          <w:sz w:val="24"/>
          <w:szCs w:val="24"/>
        </w:rPr>
        <w:t>2</w:t>
      </w:r>
      <w:r w:rsidR="00C81E65" w:rsidRPr="00C81E65">
        <w:rPr>
          <w:rFonts w:ascii="Times New Roman" w:hAnsi="Times New Roman" w:cs="Times New Roman"/>
          <w:i/>
          <w:iCs/>
          <w:sz w:val="24"/>
          <w:szCs w:val="24"/>
        </w:rPr>
        <w:t>.202</w:t>
      </w:r>
      <w:r w:rsidR="00C81E65">
        <w:rPr>
          <w:rFonts w:ascii="Times New Roman" w:hAnsi="Times New Roman" w:cs="Times New Roman"/>
          <w:i/>
          <w:iCs/>
          <w:sz w:val="24"/>
          <w:szCs w:val="24"/>
        </w:rPr>
        <w:t>5</w:t>
      </w:r>
      <w:r w:rsidR="00C81E65" w:rsidRPr="00C81E65">
        <w:rPr>
          <w:rFonts w:ascii="Times New Roman" w:hAnsi="Times New Roman" w:cs="Times New Roman"/>
          <w:i/>
          <w:iCs/>
          <w:sz w:val="24"/>
          <w:szCs w:val="24"/>
        </w:rPr>
        <w:t xml:space="preserve"> № </w:t>
      </w:r>
      <w:r w:rsidR="00C81E65">
        <w:rPr>
          <w:rFonts w:ascii="Times New Roman" w:hAnsi="Times New Roman" w:cs="Times New Roman"/>
          <w:i/>
          <w:iCs/>
          <w:sz w:val="24"/>
          <w:szCs w:val="24"/>
        </w:rPr>
        <w:t>127</w:t>
      </w:r>
      <w:r w:rsidR="00C81E65" w:rsidRPr="00C81E65">
        <w:rPr>
          <w:rFonts w:ascii="Times New Roman" w:hAnsi="Times New Roman" w:cs="Times New Roman"/>
          <w:i/>
          <w:iCs/>
          <w:sz w:val="24"/>
          <w:szCs w:val="24"/>
        </w:rPr>
        <w:t>)</w:t>
      </w:r>
      <w:r w:rsidRPr="000C00B4">
        <w:rPr>
          <w:rFonts w:ascii="Times New Roman" w:hAnsi="Times New Roman" w:cs="Times New Roman"/>
          <w:sz w:val="28"/>
          <w:szCs w:val="28"/>
        </w:rPr>
        <w:t xml:space="preserve">  </w:t>
      </w:r>
      <w:bookmarkEnd w:id="1"/>
    </w:p>
    <w:p w14:paraId="5696F705" w14:textId="77777777" w:rsidR="00517A23" w:rsidRDefault="00517A23" w:rsidP="00517A23">
      <w:pPr>
        <w:tabs>
          <w:tab w:val="left" w:pos="7500"/>
          <w:tab w:val="right" w:pos="9781"/>
        </w:tabs>
        <w:jc w:val="center"/>
        <w:rPr>
          <w:sz w:val="28"/>
          <w:szCs w:val="28"/>
        </w:rPr>
      </w:pPr>
    </w:p>
    <w:p w14:paraId="788F5F11" w14:textId="77777777" w:rsidR="00517A23" w:rsidRPr="00517A23" w:rsidRDefault="00517A23" w:rsidP="00517A23">
      <w:pPr>
        <w:tabs>
          <w:tab w:val="left" w:pos="7500"/>
          <w:tab w:val="right" w:pos="9781"/>
        </w:tabs>
        <w:jc w:val="center"/>
        <w:rPr>
          <w:rFonts w:ascii="Times New Roman" w:hAnsi="Times New Roman" w:cs="Times New Roman"/>
          <w:sz w:val="28"/>
          <w:szCs w:val="28"/>
        </w:rPr>
      </w:pPr>
      <w:r w:rsidRPr="00517A23">
        <w:rPr>
          <w:rFonts w:ascii="Times New Roman" w:hAnsi="Times New Roman" w:cs="Times New Roman"/>
          <w:sz w:val="28"/>
          <w:szCs w:val="28"/>
        </w:rPr>
        <w:t>Форма заявления о предоставлении муниципальной преференции для индивидуальных предпринимателей и юридических лиц</w:t>
      </w:r>
    </w:p>
    <w:p w14:paraId="2F3F10BA" w14:textId="77777777" w:rsidR="00517A23" w:rsidRDefault="00517A23" w:rsidP="00517A23">
      <w:pPr>
        <w:tabs>
          <w:tab w:val="left" w:pos="7500"/>
          <w:tab w:val="right" w:pos="9781"/>
        </w:tabs>
        <w:jc w:val="center"/>
        <w:rPr>
          <w:sz w:val="28"/>
          <w:szCs w:val="28"/>
        </w:rPr>
      </w:pPr>
    </w:p>
    <w:p w14:paraId="21718BA9" w14:textId="77777777" w:rsidR="00517A23" w:rsidRPr="00E10D1B" w:rsidRDefault="00517A23" w:rsidP="00517A23">
      <w:pPr>
        <w:tabs>
          <w:tab w:val="left" w:pos="7500"/>
          <w:tab w:val="right" w:pos="9781"/>
        </w:tabs>
        <w:spacing w:after="0"/>
        <w:jc w:val="right"/>
        <w:rPr>
          <w:rFonts w:ascii="Courier New" w:hAnsi="Courier New" w:cs="Courier New"/>
        </w:rPr>
      </w:pPr>
      <w:r w:rsidRPr="00E10D1B">
        <w:rPr>
          <w:rFonts w:ascii="Courier New" w:hAnsi="Courier New" w:cs="Courier New"/>
        </w:rPr>
        <w:t xml:space="preserve">Главе муниципального </w:t>
      </w:r>
    </w:p>
    <w:p w14:paraId="1C078EF0" w14:textId="5832CDC9" w:rsidR="00517A23" w:rsidRDefault="00517A23" w:rsidP="00517A23">
      <w:pPr>
        <w:tabs>
          <w:tab w:val="left" w:pos="7500"/>
          <w:tab w:val="right" w:pos="9781"/>
        </w:tabs>
        <w:spacing w:after="0"/>
        <w:jc w:val="right"/>
        <w:rPr>
          <w:rFonts w:ascii="Courier New" w:hAnsi="Courier New" w:cs="Courier New"/>
        </w:rPr>
      </w:pPr>
      <w:r w:rsidRPr="00E10D1B">
        <w:rPr>
          <w:rFonts w:ascii="Courier New" w:hAnsi="Courier New" w:cs="Courier New"/>
        </w:rPr>
        <w:t>образования «</w:t>
      </w:r>
      <w:proofErr w:type="spellStart"/>
      <w:r w:rsidRPr="00E10D1B">
        <w:rPr>
          <w:rFonts w:ascii="Courier New" w:hAnsi="Courier New" w:cs="Courier New"/>
        </w:rPr>
        <w:t>Велижский</w:t>
      </w:r>
      <w:proofErr w:type="spellEnd"/>
      <w:r w:rsidRPr="00E10D1B">
        <w:rPr>
          <w:rFonts w:ascii="Courier New" w:hAnsi="Courier New" w:cs="Courier New"/>
        </w:rPr>
        <w:t xml:space="preserve"> </w:t>
      </w:r>
      <w:r w:rsidR="00C81E65">
        <w:rPr>
          <w:rFonts w:ascii="Courier New" w:hAnsi="Courier New" w:cs="Courier New"/>
        </w:rPr>
        <w:t>муниципальный округ</w:t>
      </w:r>
      <w:r w:rsidRPr="00E10D1B">
        <w:rPr>
          <w:rFonts w:ascii="Courier New" w:hAnsi="Courier New" w:cs="Courier New"/>
        </w:rPr>
        <w:t>»</w:t>
      </w:r>
    </w:p>
    <w:p w14:paraId="300D7AB4" w14:textId="5BA7B1B0" w:rsidR="00C81E65" w:rsidRPr="00E10D1B" w:rsidRDefault="00C81E65" w:rsidP="00517A23">
      <w:pPr>
        <w:tabs>
          <w:tab w:val="left" w:pos="7500"/>
          <w:tab w:val="right" w:pos="9781"/>
        </w:tabs>
        <w:spacing w:after="0"/>
        <w:jc w:val="right"/>
        <w:rPr>
          <w:rFonts w:ascii="Courier New" w:hAnsi="Courier New" w:cs="Courier New"/>
        </w:rPr>
      </w:pPr>
      <w:r>
        <w:rPr>
          <w:rFonts w:ascii="Courier New" w:hAnsi="Courier New" w:cs="Courier New"/>
        </w:rPr>
        <w:t>Смоленской области</w:t>
      </w:r>
    </w:p>
    <w:p w14:paraId="69035E08" w14:textId="77777777" w:rsidR="00517A23" w:rsidRPr="00E10D1B" w:rsidRDefault="00517A23" w:rsidP="00517A23">
      <w:pPr>
        <w:tabs>
          <w:tab w:val="left" w:pos="7500"/>
          <w:tab w:val="right" w:pos="9781"/>
        </w:tabs>
        <w:jc w:val="right"/>
        <w:rPr>
          <w:rFonts w:ascii="Courier New" w:hAnsi="Courier New" w:cs="Courier New"/>
        </w:rPr>
      </w:pPr>
      <w:r w:rsidRPr="00E10D1B">
        <w:rPr>
          <w:rFonts w:ascii="Courier New" w:hAnsi="Courier New" w:cs="Courier New"/>
        </w:rPr>
        <w:t>_____________________________</w:t>
      </w:r>
    </w:p>
    <w:p w14:paraId="413B58BC" w14:textId="77777777" w:rsidR="00517A23" w:rsidRPr="00E10D1B"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sidRPr="00E10D1B">
        <w:rPr>
          <w:rFonts w:ascii="Courier New" w:eastAsiaTheme="minorHAnsi" w:hAnsi="Courier New" w:cs="Courier New"/>
          <w:sz w:val="20"/>
          <w:lang w:eastAsia="en-US"/>
        </w:rPr>
        <w:t xml:space="preserve">                   </w:t>
      </w:r>
    </w:p>
    <w:p w14:paraId="1CC7F97E" w14:textId="77777777" w:rsidR="00517A23" w:rsidRDefault="00517A23" w:rsidP="00517A23">
      <w:pPr>
        <w:pStyle w:val="1"/>
        <w:keepNext w:val="0"/>
        <w:autoSpaceDE w:val="0"/>
        <w:autoSpaceDN w:val="0"/>
        <w:adjustRightInd w:val="0"/>
        <w:jc w:val="left"/>
        <w:rPr>
          <w:rFonts w:ascii="Courier New" w:eastAsiaTheme="minorHAnsi" w:hAnsi="Courier New" w:cs="Courier New"/>
          <w:sz w:val="20"/>
          <w:lang w:eastAsia="en-US"/>
        </w:rPr>
      </w:pPr>
    </w:p>
    <w:p w14:paraId="3EBB1E68"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Для индивидуальных предпринимателей:</w:t>
      </w:r>
    </w:p>
    <w:p w14:paraId="2B8A4822"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72FE1DB6"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(Ф.И.О. заявителя, паспортные данные)</w:t>
      </w:r>
    </w:p>
    <w:p w14:paraId="19C6B566"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7729BB48"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(по доверенности в интересах)</w:t>
      </w:r>
    </w:p>
    <w:p w14:paraId="17029FF6"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5ABF5BEF"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(адрес регистрации)</w:t>
      </w:r>
    </w:p>
    <w:p w14:paraId="7A36C92C"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Контактный телефон: ___________________________________</w:t>
      </w:r>
    </w:p>
    <w:p w14:paraId="22D085A9"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p>
    <w:p w14:paraId="34A474CB"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Для юридических лиц:</w:t>
      </w:r>
    </w:p>
    <w:p w14:paraId="242165C4"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3049D7C3"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(полное наименование юридического лица)</w:t>
      </w:r>
    </w:p>
    <w:p w14:paraId="1BE7193A"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0BBF8131"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(Ф.И.О. руководителя)</w:t>
      </w:r>
    </w:p>
    <w:p w14:paraId="4CCBF457"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_______________________________________________________</w:t>
      </w:r>
    </w:p>
    <w:p w14:paraId="476988A5"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(почтовый адрес)</w:t>
      </w:r>
    </w:p>
    <w:p w14:paraId="36ABF005"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ОГРН __________________________________________________</w:t>
      </w:r>
    </w:p>
    <w:p w14:paraId="7D23ADA1"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ИНН ___________________________________________________</w:t>
      </w:r>
    </w:p>
    <w:p w14:paraId="5CC8F412" w14:textId="77777777" w:rsidR="00517A23" w:rsidRDefault="00517A23" w:rsidP="00517A23">
      <w:pPr>
        <w:pStyle w:val="1"/>
        <w:keepNext w:val="0"/>
        <w:autoSpaceDE w:val="0"/>
        <w:autoSpaceDN w:val="0"/>
        <w:adjustRightInd w:val="0"/>
        <w:jc w:val="right"/>
        <w:rPr>
          <w:rFonts w:ascii="Courier New" w:eastAsiaTheme="minorHAnsi" w:hAnsi="Courier New" w:cs="Courier New"/>
          <w:sz w:val="20"/>
          <w:lang w:eastAsia="en-US"/>
        </w:rPr>
      </w:pPr>
      <w:r>
        <w:rPr>
          <w:rFonts w:ascii="Courier New" w:eastAsiaTheme="minorHAnsi" w:hAnsi="Courier New" w:cs="Courier New"/>
          <w:sz w:val="20"/>
          <w:lang w:eastAsia="en-US"/>
        </w:rPr>
        <w:t xml:space="preserve">                    Контактный телефон: ___________________________________</w:t>
      </w:r>
    </w:p>
    <w:p w14:paraId="244836AD"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p>
    <w:p w14:paraId="0166400D"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 xml:space="preserve">                               </w:t>
      </w:r>
    </w:p>
    <w:p w14:paraId="4AB3E4D9" w14:textId="77777777" w:rsidR="00517A23" w:rsidRDefault="00517A23" w:rsidP="00517A23">
      <w:pPr>
        <w:pStyle w:val="1"/>
        <w:keepNext w:val="0"/>
        <w:autoSpaceDE w:val="0"/>
        <w:autoSpaceDN w:val="0"/>
        <w:adjustRightInd w:val="0"/>
        <w:rPr>
          <w:rFonts w:ascii="Courier New" w:eastAsiaTheme="minorHAnsi" w:hAnsi="Courier New" w:cs="Courier New"/>
          <w:sz w:val="20"/>
          <w:lang w:eastAsia="en-US"/>
        </w:rPr>
      </w:pPr>
      <w:r>
        <w:rPr>
          <w:rFonts w:ascii="Courier New" w:eastAsiaTheme="minorHAnsi" w:hAnsi="Courier New" w:cs="Courier New"/>
          <w:sz w:val="20"/>
          <w:lang w:eastAsia="en-US"/>
        </w:rPr>
        <w:t>ЗАЯВЛЕНИЕ</w:t>
      </w:r>
    </w:p>
    <w:p w14:paraId="725F4687" w14:textId="77777777" w:rsidR="00517A23" w:rsidRDefault="00517A23" w:rsidP="00517A23">
      <w:pPr>
        <w:pStyle w:val="1"/>
        <w:keepNext w:val="0"/>
        <w:autoSpaceDE w:val="0"/>
        <w:autoSpaceDN w:val="0"/>
        <w:adjustRightInd w:val="0"/>
        <w:rPr>
          <w:rFonts w:ascii="Courier New" w:eastAsiaTheme="minorHAnsi" w:hAnsi="Courier New" w:cs="Courier New"/>
          <w:sz w:val="20"/>
          <w:lang w:eastAsia="en-US"/>
        </w:rPr>
      </w:pPr>
      <w:r>
        <w:rPr>
          <w:rFonts w:ascii="Courier New" w:eastAsiaTheme="minorHAnsi" w:hAnsi="Courier New" w:cs="Courier New"/>
          <w:sz w:val="20"/>
          <w:lang w:eastAsia="en-US"/>
        </w:rPr>
        <w:t>о предоставлении муниципальной преференции в целях поддержки субъектов</w:t>
      </w:r>
    </w:p>
    <w:p w14:paraId="4C218B59" w14:textId="77777777" w:rsidR="00517A23" w:rsidRDefault="00517A23" w:rsidP="00517A23">
      <w:pPr>
        <w:pStyle w:val="1"/>
        <w:keepNext w:val="0"/>
        <w:autoSpaceDE w:val="0"/>
        <w:autoSpaceDN w:val="0"/>
        <w:adjustRightInd w:val="0"/>
        <w:rPr>
          <w:rFonts w:ascii="Courier New" w:eastAsiaTheme="minorHAnsi" w:hAnsi="Courier New" w:cs="Courier New"/>
          <w:sz w:val="20"/>
          <w:lang w:eastAsia="en-US"/>
        </w:rPr>
      </w:pPr>
      <w:r>
        <w:rPr>
          <w:rFonts w:ascii="Courier New" w:eastAsiaTheme="minorHAnsi" w:hAnsi="Courier New" w:cs="Courier New"/>
          <w:sz w:val="20"/>
          <w:lang w:eastAsia="en-US"/>
        </w:rPr>
        <w:t>малого и среднего предпринимательства в виде передачи в аренду объектов</w:t>
      </w:r>
    </w:p>
    <w:p w14:paraId="3DEBBB29" w14:textId="77777777" w:rsidR="00517A23" w:rsidRDefault="00517A23" w:rsidP="00517A23">
      <w:pPr>
        <w:pStyle w:val="1"/>
        <w:keepNext w:val="0"/>
        <w:autoSpaceDE w:val="0"/>
        <w:autoSpaceDN w:val="0"/>
        <w:adjustRightInd w:val="0"/>
        <w:rPr>
          <w:rFonts w:ascii="Courier New" w:eastAsiaTheme="minorHAnsi" w:hAnsi="Courier New" w:cs="Courier New"/>
          <w:sz w:val="20"/>
          <w:lang w:eastAsia="en-US"/>
        </w:rPr>
      </w:pPr>
      <w:r>
        <w:rPr>
          <w:rFonts w:ascii="Courier New" w:eastAsiaTheme="minorHAnsi" w:hAnsi="Courier New" w:cs="Courier New"/>
          <w:sz w:val="20"/>
          <w:lang w:eastAsia="en-US"/>
        </w:rPr>
        <w:t>без проведения торгов на право заключения договоров аренды</w:t>
      </w:r>
    </w:p>
    <w:p w14:paraId="1777E7F8"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p>
    <w:p w14:paraId="6E0AC0ED"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Прошу   предоставить муниципальную преференцию в целях поддержки</w:t>
      </w:r>
    </w:p>
    <w:p w14:paraId="2D9827E7"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субъектов малого и среднего предпринимательства в виде передачи в аренду</w:t>
      </w:r>
    </w:p>
    <w:p w14:paraId="413FA0A9" w14:textId="43B4D899" w:rsidR="00517A23" w:rsidRPr="00432D56" w:rsidRDefault="00517A23" w:rsidP="00517A23">
      <w:pPr>
        <w:jc w:val="both"/>
        <w:rPr>
          <w:sz w:val="28"/>
          <w:szCs w:val="28"/>
        </w:rPr>
      </w:pPr>
      <w:r>
        <w:rPr>
          <w:rFonts w:ascii="Courier New" w:hAnsi="Courier New" w:cs="Courier New"/>
        </w:rPr>
        <w:t>без  проведения  торгов  объекта  муниципальной  собственности муниципального образования «</w:t>
      </w:r>
      <w:proofErr w:type="spellStart"/>
      <w:r>
        <w:rPr>
          <w:rFonts w:ascii="Courier New" w:hAnsi="Courier New" w:cs="Courier New"/>
        </w:rPr>
        <w:t>Велижский</w:t>
      </w:r>
      <w:proofErr w:type="spellEnd"/>
      <w:r>
        <w:rPr>
          <w:rFonts w:ascii="Courier New" w:hAnsi="Courier New" w:cs="Courier New"/>
        </w:rPr>
        <w:t xml:space="preserve"> </w:t>
      </w:r>
      <w:bookmarkStart w:id="2" w:name="_Hlk190682198"/>
      <w:r w:rsidR="00C81E65">
        <w:rPr>
          <w:rFonts w:ascii="Courier New" w:hAnsi="Courier New" w:cs="Courier New"/>
        </w:rPr>
        <w:t>муниципальный округ</w:t>
      </w:r>
      <w:r>
        <w:rPr>
          <w:rFonts w:ascii="Courier New" w:hAnsi="Courier New" w:cs="Courier New"/>
        </w:rPr>
        <w:t>»</w:t>
      </w:r>
      <w:r w:rsidR="00C81E65">
        <w:rPr>
          <w:rFonts w:ascii="Courier New" w:hAnsi="Courier New" w:cs="Courier New"/>
        </w:rPr>
        <w:t xml:space="preserve"> Смоленской области</w:t>
      </w:r>
      <w:bookmarkEnd w:id="2"/>
      <w:r>
        <w:rPr>
          <w:rFonts w:ascii="Courier New" w:hAnsi="Courier New" w:cs="Courier New"/>
        </w:rPr>
        <w:t>,  включенного  в</w:t>
      </w:r>
      <w:r w:rsidRPr="00432D56">
        <w:rPr>
          <w:sz w:val="28"/>
          <w:szCs w:val="28"/>
        </w:rPr>
        <w:t xml:space="preserve"> </w:t>
      </w:r>
      <w:r w:rsidRPr="00432D56">
        <w:rPr>
          <w:rFonts w:ascii="Courier New" w:hAnsi="Courier New" w:cs="Courier New"/>
        </w:rPr>
        <w:t>перечень муниципального имущества муниципального образования «</w:t>
      </w:r>
      <w:proofErr w:type="spellStart"/>
      <w:r w:rsidRPr="00432D56">
        <w:rPr>
          <w:rFonts w:ascii="Courier New" w:hAnsi="Courier New" w:cs="Courier New"/>
        </w:rPr>
        <w:t>Велижский</w:t>
      </w:r>
      <w:proofErr w:type="spellEnd"/>
      <w:r w:rsidRPr="00432D56">
        <w:rPr>
          <w:rFonts w:ascii="Courier New" w:hAnsi="Courier New" w:cs="Courier New"/>
        </w:rPr>
        <w:t xml:space="preserve"> </w:t>
      </w:r>
      <w:r w:rsidR="00C81E65" w:rsidRPr="00C81E65">
        <w:rPr>
          <w:rFonts w:ascii="Courier New" w:hAnsi="Courier New" w:cs="Courier New"/>
        </w:rPr>
        <w:t>муниципальный округ» Смоленской области</w:t>
      </w:r>
      <w:r w:rsidRPr="00432D56">
        <w:rPr>
          <w:rFonts w:ascii="Courier New" w:hAnsi="Courier New" w:cs="Courier New"/>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ascii="Courier New" w:hAnsi="Courier New" w:cs="Courier New"/>
        </w:rPr>
        <w:t>:</w:t>
      </w:r>
    </w:p>
    <w:p w14:paraId="410341C5"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lastRenderedPageBreak/>
        <w:t>__________________________________________________________________________,</w:t>
      </w:r>
    </w:p>
    <w:p w14:paraId="34FEFC42"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(указать наименование, характеристики объекта)</w:t>
      </w:r>
    </w:p>
    <w:p w14:paraId="352033B6"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расположенного по адресу: ________________________________________________,</w:t>
      </w:r>
    </w:p>
    <w:p w14:paraId="2F6CAEC0"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для использования в целях _________________________________________________</w:t>
      </w:r>
    </w:p>
    <w:p w14:paraId="7778C939"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(указать вид деятельности в соответствии с кодом</w:t>
      </w:r>
    </w:p>
    <w:p w14:paraId="6FCC88DD" w14:textId="77777777" w:rsidR="00517A23" w:rsidRDefault="00C81E65" w:rsidP="00517A23">
      <w:pPr>
        <w:pStyle w:val="1"/>
        <w:keepNext w:val="0"/>
        <w:autoSpaceDE w:val="0"/>
        <w:autoSpaceDN w:val="0"/>
        <w:adjustRightInd w:val="0"/>
        <w:jc w:val="both"/>
        <w:rPr>
          <w:rFonts w:ascii="Courier New" w:eastAsiaTheme="minorHAnsi" w:hAnsi="Courier New" w:cs="Courier New"/>
          <w:sz w:val="20"/>
          <w:lang w:eastAsia="en-US"/>
        </w:rPr>
      </w:pPr>
      <w:hyperlink r:id="rId12" w:history="1">
        <w:r w:rsidR="00517A23" w:rsidRPr="000E4AF5">
          <w:rPr>
            <w:rFonts w:ascii="Courier New" w:eastAsiaTheme="minorHAnsi" w:hAnsi="Courier New" w:cs="Courier New"/>
            <w:sz w:val="20"/>
            <w:lang w:eastAsia="en-US"/>
          </w:rPr>
          <w:t>ОКВЭД</w:t>
        </w:r>
      </w:hyperlink>
      <w:r w:rsidR="00517A23">
        <w:rPr>
          <w:rFonts w:ascii="Courier New" w:eastAsiaTheme="minorHAnsi" w:hAnsi="Courier New" w:cs="Courier New"/>
          <w:sz w:val="20"/>
          <w:lang w:eastAsia="en-US"/>
        </w:rPr>
        <w:t xml:space="preserve"> при его наличии)</w:t>
      </w:r>
    </w:p>
    <w:p w14:paraId="14AB7B8D"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сроком на ________________________________________________________________.</w:t>
      </w:r>
    </w:p>
    <w:p w14:paraId="11AF8E0B"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(указать период предоставления объекта в аренду)</w:t>
      </w:r>
    </w:p>
    <w:p w14:paraId="16E8E9DB"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 xml:space="preserve">В  соответствии  с  требованиями  Федерального  </w:t>
      </w:r>
      <w:hyperlink r:id="rId13" w:history="1">
        <w:r w:rsidRPr="000E4AF5">
          <w:rPr>
            <w:rFonts w:ascii="Courier New" w:eastAsiaTheme="minorHAnsi" w:hAnsi="Courier New" w:cs="Courier New"/>
            <w:sz w:val="20"/>
            <w:lang w:eastAsia="en-US"/>
          </w:rPr>
          <w:t>закона</w:t>
        </w:r>
      </w:hyperlink>
      <w:r>
        <w:rPr>
          <w:rFonts w:ascii="Courier New" w:eastAsiaTheme="minorHAnsi" w:hAnsi="Courier New" w:cs="Courier New"/>
          <w:sz w:val="20"/>
          <w:lang w:eastAsia="en-US"/>
        </w:rPr>
        <w:t xml:space="preserve">  "О персональных</w:t>
      </w:r>
    </w:p>
    <w:p w14:paraId="00603055"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данных"   даю согласие на сбор, систематизацию, накопление, хранение,</w:t>
      </w:r>
    </w:p>
    <w:p w14:paraId="052AE215"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уточнение (обновление, изменение), использование, распространение (в</w:t>
      </w:r>
    </w:p>
    <w:p w14:paraId="592FF1C2"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случаях, предусмотренных    законодательством    Российской   Федерации)</w:t>
      </w:r>
    </w:p>
    <w:p w14:paraId="1F5A752F"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предоставленных выше персональных данных. Настоящее согласие дано мною</w:t>
      </w:r>
    </w:p>
    <w:p w14:paraId="6C4E4744"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бессрочно (для индивидуальных предпринимателей).</w:t>
      </w:r>
    </w:p>
    <w:p w14:paraId="1210E894"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Прилагается:</w:t>
      </w:r>
    </w:p>
    <w:p w14:paraId="2DB72665"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___________________________________________________________________________</w:t>
      </w:r>
    </w:p>
    <w:p w14:paraId="6648C61C"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___________________________________________________________________________</w:t>
      </w:r>
    </w:p>
    <w:p w14:paraId="10E4FCB6"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__________________________________________________________________________.</w:t>
      </w:r>
    </w:p>
    <w:p w14:paraId="3BBF921B"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p>
    <w:p w14:paraId="3F54F44B" w14:textId="77777777" w:rsidR="00517A23" w:rsidRDefault="00517A23" w:rsidP="00517A23">
      <w:pPr>
        <w:pStyle w:val="1"/>
        <w:keepNext w:val="0"/>
        <w:autoSpaceDE w:val="0"/>
        <w:autoSpaceDN w:val="0"/>
        <w:adjustRightInd w:val="0"/>
        <w:jc w:val="both"/>
        <w:rPr>
          <w:rFonts w:ascii="Courier New" w:eastAsiaTheme="minorHAnsi" w:hAnsi="Courier New" w:cs="Courier New"/>
          <w:sz w:val="20"/>
          <w:lang w:eastAsia="en-US"/>
        </w:rPr>
      </w:pPr>
      <w:r>
        <w:rPr>
          <w:rFonts w:ascii="Courier New" w:eastAsiaTheme="minorHAnsi" w:hAnsi="Courier New" w:cs="Courier New"/>
          <w:sz w:val="20"/>
          <w:lang w:eastAsia="en-US"/>
        </w:rPr>
        <w:t>Заявитель: ________________________</w:t>
      </w:r>
    </w:p>
    <w:p w14:paraId="392CBCF6" w14:textId="77777777" w:rsidR="000C00B4" w:rsidRDefault="000C00B4" w:rsidP="00517A23">
      <w:pPr>
        <w:spacing w:after="0" w:line="240" w:lineRule="auto"/>
        <w:jc w:val="both"/>
        <w:rPr>
          <w:rFonts w:ascii="Times New Roman" w:eastAsia="Times New Roman" w:hAnsi="Times New Roman" w:cs="Times New Roman"/>
          <w:sz w:val="28"/>
          <w:szCs w:val="28"/>
          <w:lang w:eastAsia="ru-RU"/>
        </w:rPr>
      </w:pPr>
    </w:p>
    <w:p w14:paraId="0459E96F"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085D066B"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3CBE819"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093EDE2"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619D908"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58A7F154"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3DE2133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2508B7F8"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5A867065"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292C195"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03196ABE"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0120A703"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5CB3C31B"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750C94D"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1478EA6"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613863E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B5E4B0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7B71DDED"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5A5BD3BE"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0FD7099A"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79809C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2EBCC16F"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1A558F80"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5F6EE29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3BF874F5"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5AB9F43"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6409B962"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6419E1F4"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FFE496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695390C5"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5E5BBEB"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196704DC"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20322146"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3E333A7E"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4E57D93A" w14:textId="77777777" w:rsidR="009446EB" w:rsidRDefault="009446EB" w:rsidP="00517A23">
      <w:pPr>
        <w:spacing w:after="0" w:line="240" w:lineRule="auto"/>
        <w:jc w:val="both"/>
        <w:rPr>
          <w:rFonts w:ascii="Times New Roman" w:eastAsia="Times New Roman" w:hAnsi="Times New Roman" w:cs="Times New Roman"/>
          <w:sz w:val="28"/>
          <w:szCs w:val="28"/>
          <w:lang w:eastAsia="ru-RU"/>
        </w:rPr>
      </w:pPr>
    </w:p>
    <w:p w14:paraId="1B355DAA" w14:textId="77777777" w:rsidR="009446EB" w:rsidRPr="000C00B4" w:rsidRDefault="009446EB" w:rsidP="009446EB">
      <w:pPr>
        <w:spacing w:after="0"/>
        <w:jc w:val="right"/>
        <w:rPr>
          <w:rFonts w:ascii="Times New Roman" w:hAnsi="Times New Roman" w:cs="Times New Roman"/>
          <w:sz w:val="28"/>
          <w:szCs w:val="28"/>
        </w:rPr>
      </w:pPr>
      <w:r>
        <w:rPr>
          <w:rFonts w:ascii="Times New Roman" w:hAnsi="Times New Roman" w:cs="Times New Roman"/>
          <w:sz w:val="28"/>
          <w:szCs w:val="28"/>
        </w:rPr>
        <w:t>Приложение 2</w:t>
      </w:r>
      <w:r w:rsidRPr="000C00B4">
        <w:rPr>
          <w:rFonts w:ascii="Times New Roman" w:hAnsi="Times New Roman" w:cs="Times New Roman"/>
          <w:sz w:val="28"/>
          <w:szCs w:val="28"/>
        </w:rPr>
        <w:t xml:space="preserve"> </w:t>
      </w:r>
    </w:p>
    <w:p w14:paraId="69570332" w14:textId="77777777" w:rsidR="009446EB" w:rsidRPr="000C00B4" w:rsidRDefault="009446EB" w:rsidP="009446EB">
      <w:pPr>
        <w:spacing w:after="0"/>
        <w:jc w:val="right"/>
        <w:rPr>
          <w:rFonts w:ascii="Times New Roman" w:hAnsi="Times New Roman" w:cs="Times New Roman"/>
          <w:sz w:val="28"/>
          <w:szCs w:val="28"/>
        </w:rPr>
      </w:pPr>
      <w:r w:rsidRPr="000C00B4">
        <w:rPr>
          <w:rFonts w:ascii="Times New Roman" w:hAnsi="Times New Roman" w:cs="Times New Roman"/>
          <w:sz w:val="28"/>
          <w:szCs w:val="28"/>
        </w:rPr>
        <w:t>к постановлению Администрации</w:t>
      </w:r>
    </w:p>
    <w:p w14:paraId="4A227718" w14:textId="77777777" w:rsidR="009446EB" w:rsidRPr="000C00B4" w:rsidRDefault="009446EB" w:rsidP="009446EB">
      <w:pPr>
        <w:spacing w:after="0"/>
        <w:jc w:val="right"/>
        <w:rPr>
          <w:rFonts w:ascii="Times New Roman" w:hAnsi="Times New Roman" w:cs="Times New Roman"/>
          <w:sz w:val="28"/>
          <w:szCs w:val="28"/>
        </w:rPr>
      </w:pPr>
      <w:r w:rsidRPr="000C00B4">
        <w:rPr>
          <w:rFonts w:ascii="Times New Roman" w:hAnsi="Times New Roman" w:cs="Times New Roman"/>
          <w:sz w:val="28"/>
          <w:szCs w:val="28"/>
        </w:rPr>
        <w:t>муниципального образования</w:t>
      </w:r>
    </w:p>
    <w:p w14:paraId="273FBD12" w14:textId="77777777" w:rsidR="009446EB" w:rsidRPr="000C00B4" w:rsidRDefault="009446EB" w:rsidP="009446EB">
      <w:pPr>
        <w:spacing w:after="0"/>
        <w:jc w:val="right"/>
        <w:rPr>
          <w:rFonts w:ascii="Times New Roman" w:hAnsi="Times New Roman" w:cs="Times New Roman"/>
          <w:sz w:val="28"/>
          <w:szCs w:val="28"/>
        </w:rPr>
      </w:pPr>
      <w:r w:rsidRPr="000C00B4">
        <w:rPr>
          <w:rFonts w:ascii="Times New Roman" w:hAnsi="Times New Roman" w:cs="Times New Roman"/>
          <w:sz w:val="28"/>
          <w:szCs w:val="28"/>
        </w:rPr>
        <w:t>«</w:t>
      </w:r>
      <w:proofErr w:type="spellStart"/>
      <w:r w:rsidRPr="000C00B4">
        <w:rPr>
          <w:rFonts w:ascii="Times New Roman" w:hAnsi="Times New Roman" w:cs="Times New Roman"/>
          <w:sz w:val="28"/>
          <w:szCs w:val="28"/>
        </w:rPr>
        <w:t>Велижский</w:t>
      </w:r>
      <w:proofErr w:type="spellEnd"/>
      <w:r w:rsidRPr="000C00B4">
        <w:rPr>
          <w:rFonts w:ascii="Times New Roman" w:hAnsi="Times New Roman" w:cs="Times New Roman"/>
          <w:sz w:val="28"/>
          <w:szCs w:val="28"/>
        </w:rPr>
        <w:t xml:space="preserve"> район»</w:t>
      </w:r>
    </w:p>
    <w:p w14:paraId="53451DDA" w14:textId="14A98EE7" w:rsidR="009446EB" w:rsidRDefault="009446EB" w:rsidP="009446EB">
      <w:pPr>
        <w:spacing w:after="0" w:line="240" w:lineRule="auto"/>
        <w:jc w:val="right"/>
        <w:rPr>
          <w:rFonts w:ascii="Times New Roman" w:hAnsi="Times New Roman" w:cs="Times New Roman"/>
          <w:sz w:val="28"/>
          <w:szCs w:val="28"/>
        </w:rPr>
      </w:pPr>
      <w:r w:rsidRPr="000C00B4">
        <w:rPr>
          <w:rFonts w:ascii="Times New Roman" w:hAnsi="Times New Roman" w:cs="Times New Roman"/>
          <w:sz w:val="28"/>
          <w:szCs w:val="28"/>
        </w:rPr>
        <w:t xml:space="preserve">                                                                    </w:t>
      </w:r>
      <w:r>
        <w:rPr>
          <w:rFonts w:ascii="Times New Roman" w:hAnsi="Times New Roman" w:cs="Times New Roman"/>
          <w:sz w:val="28"/>
          <w:szCs w:val="28"/>
        </w:rPr>
        <w:t xml:space="preserve">      от 29.08.2017 № 496 </w:t>
      </w:r>
      <w:r w:rsidR="00C81E65" w:rsidRPr="00C81E65">
        <w:rPr>
          <w:rFonts w:ascii="Times New Roman" w:hAnsi="Times New Roman" w:cs="Times New Roman"/>
          <w:i/>
          <w:iCs/>
          <w:sz w:val="24"/>
          <w:szCs w:val="24"/>
        </w:rPr>
        <w:t>(в ред. пост. от 12.02.2025 № 127)</w:t>
      </w:r>
      <w:r w:rsidR="00C81E65" w:rsidRPr="00C81E65">
        <w:rPr>
          <w:rFonts w:ascii="Times New Roman" w:hAnsi="Times New Roman" w:cs="Times New Roman"/>
          <w:sz w:val="28"/>
          <w:szCs w:val="28"/>
        </w:rPr>
        <w:t xml:space="preserve">  </w:t>
      </w:r>
      <w:r w:rsidRPr="000C00B4">
        <w:rPr>
          <w:rFonts w:ascii="Times New Roman" w:hAnsi="Times New Roman" w:cs="Times New Roman"/>
          <w:sz w:val="28"/>
          <w:szCs w:val="28"/>
        </w:rPr>
        <w:t xml:space="preserve">  </w:t>
      </w:r>
    </w:p>
    <w:p w14:paraId="1D970485" w14:textId="77777777" w:rsidR="009446EB" w:rsidRDefault="009446EB" w:rsidP="009446EB">
      <w:pPr>
        <w:spacing w:after="0" w:line="240" w:lineRule="auto"/>
        <w:jc w:val="right"/>
        <w:rPr>
          <w:rFonts w:ascii="Times New Roman" w:hAnsi="Times New Roman" w:cs="Times New Roman"/>
          <w:sz w:val="28"/>
          <w:szCs w:val="28"/>
        </w:rPr>
      </w:pPr>
      <w:bookmarkStart w:id="3" w:name="_GoBack"/>
      <w:bookmarkEnd w:id="3"/>
    </w:p>
    <w:p w14:paraId="4595315E" w14:textId="77777777" w:rsidR="009446EB" w:rsidRPr="009446EB" w:rsidRDefault="009446EB" w:rsidP="009446EB">
      <w:pPr>
        <w:spacing w:after="0" w:line="240" w:lineRule="auto"/>
        <w:jc w:val="right"/>
        <w:rPr>
          <w:rFonts w:ascii="Times New Roman" w:hAnsi="Times New Roman" w:cs="Times New Roman"/>
          <w:sz w:val="28"/>
          <w:szCs w:val="28"/>
        </w:rPr>
      </w:pPr>
    </w:p>
    <w:p w14:paraId="0793AED4" w14:textId="77777777" w:rsidR="009446EB" w:rsidRDefault="009446EB" w:rsidP="009446EB">
      <w:pPr>
        <w:tabs>
          <w:tab w:val="left" w:pos="7500"/>
          <w:tab w:val="right" w:pos="9781"/>
        </w:tabs>
        <w:jc w:val="center"/>
        <w:rPr>
          <w:rFonts w:ascii="Times New Roman" w:hAnsi="Times New Roman" w:cs="Times New Roman"/>
          <w:sz w:val="28"/>
          <w:szCs w:val="28"/>
        </w:rPr>
      </w:pPr>
      <w:r w:rsidRPr="009446EB">
        <w:rPr>
          <w:rFonts w:ascii="Times New Roman" w:hAnsi="Times New Roman" w:cs="Times New Roman"/>
          <w:sz w:val="28"/>
          <w:szCs w:val="28"/>
        </w:rPr>
        <w:t>Форма заявления о предоставлении муниципальной преференции физическим лицам, не являющимся индивидуальными предпринимателями, применяющим специальный налоговый режим «</w:t>
      </w:r>
      <w:r w:rsidRPr="009446EB">
        <w:rPr>
          <w:rFonts w:ascii="Times New Roman" w:hAnsi="Times New Roman" w:cs="Times New Roman"/>
          <w:color w:val="000000"/>
          <w:sz w:val="28"/>
          <w:szCs w:val="28"/>
        </w:rPr>
        <w:t>Налог на профессиональный доход»</w:t>
      </w:r>
    </w:p>
    <w:p w14:paraId="47A6C006" w14:textId="77777777" w:rsidR="009446EB" w:rsidRPr="009446EB" w:rsidRDefault="009446EB" w:rsidP="009446EB">
      <w:pPr>
        <w:tabs>
          <w:tab w:val="left" w:pos="7500"/>
          <w:tab w:val="right" w:pos="9781"/>
        </w:tabs>
        <w:jc w:val="center"/>
        <w:rPr>
          <w:rFonts w:ascii="Times New Roman" w:hAnsi="Times New Roman" w:cs="Times New Roman"/>
          <w:sz w:val="28"/>
          <w:szCs w:val="28"/>
        </w:rPr>
      </w:pPr>
    </w:p>
    <w:p w14:paraId="63218B2E" w14:textId="77777777" w:rsidR="009446EB" w:rsidRPr="00E10D1B" w:rsidRDefault="009446EB" w:rsidP="009446EB">
      <w:pPr>
        <w:tabs>
          <w:tab w:val="left" w:pos="7500"/>
          <w:tab w:val="right" w:pos="9781"/>
        </w:tabs>
        <w:spacing w:after="0"/>
        <w:jc w:val="right"/>
        <w:rPr>
          <w:rFonts w:ascii="Courier New" w:hAnsi="Courier New" w:cs="Courier New"/>
        </w:rPr>
      </w:pPr>
      <w:r w:rsidRPr="00E10D1B">
        <w:rPr>
          <w:rFonts w:ascii="Courier New" w:hAnsi="Courier New" w:cs="Courier New"/>
        </w:rPr>
        <w:t xml:space="preserve">Главе муниципального </w:t>
      </w:r>
    </w:p>
    <w:p w14:paraId="014B311E" w14:textId="77777777" w:rsidR="00C81E65" w:rsidRDefault="009446EB" w:rsidP="009446EB">
      <w:pPr>
        <w:tabs>
          <w:tab w:val="left" w:pos="7500"/>
          <w:tab w:val="right" w:pos="9781"/>
        </w:tabs>
        <w:spacing w:after="0"/>
        <w:jc w:val="right"/>
        <w:rPr>
          <w:rFonts w:ascii="Courier New" w:hAnsi="Courier New" w:cs="Courier New"/>
        </w:rPr>
      </w:pPr>
      <w:r w:rsidRPr="00E10D1B">
        <w:rPr>
          <w:rFonts w:ascii="Courier New" w:hAnsi="Courier New" w:cs="Courier New"/>
        </w:rPr>
        <w:t>образования «</w:t>
      </w:r>
      <w:proofErr w:type="spellStart"/>
      <w:r w:rsidRPr="00E10D1B">
        <w:rPr>
          <w:rFonts w:ascii="Courier New" w:hAnsi="Courier New" w:cs="Courier New"/>
        </w:rPr>
        <w:t>Велижский</w:t>
      </w:r>
      <w:proofErr w:type="spellEnd"/>
      <w:r w:rsidRPr="00E10D1B">
        <w:rPr>
          <w:rFonts w:ascii="Courier New" w:hAnsi="Courier New" w:cs="Courier New"/>
        </w:rPr>
        <w:t xml:space="preserve"> </w:t>
      </w:r>
      <w:r w:rsidR="00C81E65" w:rsidRPr="00C81E65">
        <w:rPr>
          <w:rFonts w:ascii="Courier New" w:hAnsi="Courier New" w:cs="Courier New"/>
        </w:rPr>
        <w:t>муниципальный округ»</w:t>
      </w:r>
    </w:p>
    <w:p w14:paraId="18E55E39" w14:textId="4F5B6C01" w:rsidR="009446EB" w:rsidRPr="00E10D1B" w:rsidRDefault="00C81E65" w:rsidP="009446EB">
      <w:pPr>
        <w:tabs>
          <w:tab w:val="left" w:pos="7500"/>
          <w:tab w:val="right" w:pos="9781"/>
        </w:tabs>
        <w:spacing w:after="0"/>
        <w:jc w:val="right"/>
        <w:rPr>
          <w:rFonts w:ascii="Courier New" w:hAnsi="Courier New" w:cs="Courier New"/>
        </w:rPr>
      </w:pPr>
      <w:r w:rsidRPr="00C81E65">
        <w:rPr>
          <w:rFonts w:ascii="Courier New" w:hAnsi="Courier New" w:cs="Courier New"/>
        </w:rPr>
        <w:t xml:space="preserve"> Смоленской области</w:t>
      </w:r>
    </w:p>
    <w:p w14:paraId="325C6382" w14:textId="77777777" w:rsidR="009446EB" w:rsidRPr="00432D56" w:rsidRDefault="009446EB" w:rsidP="009446EB">
      <w:pPr>
        <w:tabs>
          <w:tab w:val="left" w:pos="7500"/>
          <w:tab w:val="right" w:pos="9781"/>
        </w:tabs>
        <w:jc w:val="right"/>
        <w:rPr>
          <w:rFonts w:ascii="Courier New" w:hAnsi="Courier New" w:cs="Courier New"/>
        </w:rPr>
      </w:pPr>
      <w:r w:rsidRPr="00E10D1B">
        <w:rPr>
          <w:rFonts w:ascii="Courier New" w:hAnsi="Courier New" w:cs="Courier New"/>
        </w:rPr>
        <w:t>_____________________________</w:t>
      </w:r>
    </w:p>
    <w:tbl>
      <w:tblPr>
        <w:tblW w:w="0" w:type="auto"/>
        <w:tblInd w:w="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1"/>
      </w:tblGrid>
      <w:tr w:rsidR="009446EB" w14:paraId="6180EC09" w14:textId="77777777" w:rsidTr="00DE01CB">
        <w:trPr>
          <w:trHeight w:val="6372"/>
        </w:trPr>
        <w:tc>
          <w:tcPr>
            <w:tcW w:w="5573" w:type="dxa"/>
            <w:tcBorders>
              <w:top w:val="nil"/>
              <w:left w:val="nil"/>
              <w:bottom w:val="nil"/>
              <w:right w:val="nil"/>
            </w:tcBorders>
          </w:tcPr>
          <w:p w14:paraId="1D6251EA" w14:textId="77777777" w:rsidR="009446EB" w:rsidRPr="00C46CC9" w:rsidRDefault="009446EB" w:rsidP="00DE01CB">
            <w:pPr>
              <w:tabs>
                <w:tab w:val="left" w:pos="1280"/>
              </w:tabs>
              <w:adjustRightInd w:val="0"/>
              <w:contextualSpacing/>
              <w:jc w:val="both"/>
              <w:rPr>
                <w:sz w:val="28"/>
                <w:szCs w:val="28"/>
              </w:rPr>
            </w:pPr>
          </w:p>
          <w:p w14:paraId="5FED2FC2" w14:textId="77777777" w:rsidR="009446EB" w:rsidRDefault="009446EB" w:rsidP="00DE01CB">
            <w:pPr>
              <w:tabs>
                <w:tab w:val="left" w:pos="1280"/>
              </w:tabs>
              <w:adjustRightInd w:val="0"/>
              <w:ind w:left="1247"/>
              <w:contextualSpacing/>
              <w:jc w:val="right"/>
              <w:rPr>
                <w:b/>
                <w:sz w:val="28"/>
                <w:szCs w:val="28"/>
              </w:rPr>
            </w:pPr>
          </w:p>
          <w:p w14:paraId="294E16B2" w14:textId="77777777" w:rsidR="009446EB" w:rsidRPr="00432D56" w:rsidRDefault="009446EB" w:rsidP="00DE01CB">
            <w:pPr>
              <w:tabs>
                <w:tab w:val="left" w:pos="1280"/>
              </w:tabs>
              <w:adjustRightInd w:val="0"/>
              <w:ind w:left="1247"/>
              <w:contextualSpacing/>
              <w:jc w:val="right"/>
              <w:rPr>
                <w:rFonts w:ascii="Courier New" w:hAnsi="Courier New" w:cs="Courier New"/>
              </w:rPr>
            </w:pPr>
            <w:r w:rsidRPr="00432D56">
              <w:rPr>
                <w:rFonts w:ascii="Courier New" w:hAnsi="Courier New" w:cs="Courier New"/>
              </w:rPr>
              <w:t>Физическое лицо, применяющее специальный налоговый режим:</w:t>
            </w:r>
          </w:p>
          <w:p w14:paraId="33C96FC0"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__________________________________________________________</w:t>
            </w:r>
          </w:p>
          <w:p w14:paraId="51D0DE5C"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(Ф.И.О. заявителя, паспортные данные)</w:t>
            </w:r>
          </w:p>
          <w:p w14:paraId="54EF3F72"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__________________________________________________________</w:t>
            </w:r>
          </w:p>
          <w:p w14:paraId="7961D1F3"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(по доверенности в интересах)</w:t>
            </w:r>
          </w:p>
          <w:p w14:paraId="38C059CE"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__________________________________________________________</w:t>
            </w:r>
          </w:p>
          <w:p w14:paraId="4641F77F"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(адрес регистрации)</w:t>
            </w:r>
          </w:p>
          <w:p w14:paraId="6BC09DCC" w14:textId="77777777" w:rsidR="009446EB" w:rsidRPr="00432D56" w:rsidRDefault="009446EB" w:rsidP="00DE01CB">
            <w:pPr>
              <w:adjustRightInd w:val="0"/>
              <w:ind w:left="1247"/>
              <w:contextualSpacing/>
              <w:jc w:val="right"/>
              <w:rPr>
                <w:rFonts w:ascii="Courier New" w:hAnsi="Courier New" w:cs="Courier New"/>
              </w:rPr>
            </w:pPr>
            <w:r w:rsidRPr="00432D56">
              <w:rPr>
                <w:rFonts w:ascii="Courier New" w:hAnsi="Courier New" w:cs="Courier New"/>
              </w:rPr>
              <w:t>________________________________________Контактный телефон:</w:t>
            </w:r>
          </w:p>
          <w:p w14:paraId="57729312" w14:textId="77777777" w:rsidR="009446EB" w:rsidRDefault="009446EB" w:rsidP="00DE01CB">
            <w:pPr>
              <w:adjustRightInd w:val="0"/>
              <w:ind w:left="1247"/>
              <w:contextualSpacing/>
              <w:jc w:val="right"/>
              <w:rPr>
                <w:sz w:val="28"/>
                <w:szCs w:val="28"/>
              </w:rPr>
            </w:pPr>
            <w:r w:rsidRPr="00432D56">
              <w:rPr>
                <w:rFonts w:ascii="Courier New" w:hAnsi="Courier New" w:cs="Courier New"/>
              </w:rPr>
              <w:t>_____________________________</w:t>
            </w:r>
          </w:p>
        </w:tc>
      </w:tr>
    </w:tbl>
    <w:p w14:paraId="29EBEE96" w14:textId="77777777" w:rsidR="009446EB" w:rsidRDefault="009446EB" w:rsidP="009446EB">
      <w:pPr>
        <w:adjustRightInd w:val="0"/>
        <w:contextualSpacing/>
        <w:rPr>
          <w:b/>
          <w:sz w:val="28"/>
          <w:szCs w:val="28"/>
        </w:rPr>
      </w:pPr>
    </w:p>
    <w:p w14:paraId="5B2CB7BF" w14:textId="77777777" w:rsidR="009446EB" w:rsidRPr="00432D56" w:rsidRDefault="009446EB" w:rsidP="009446EB">
      <w:pPr>
        <w:adjustRightInd w:val="0"/>
        <w:contextualSpacing/>
        <w:jc w:val="center"/>
        <w:rPr>
          <w:rFonts w:ascii="Courier New" w:hAnsi="Courier New" w:cs="Courier New"/>
        </w:rPr>
      </w:pPr>
      <w:r w:rsidRPr="00432D56">
        <w:rPr>
          <w:rFonts w:ascii="Courier New" w:hAnsi="Courier New" w:cs="Courier New"/>
        </w:rPr>
        <w:t>ЗАЯВЛЕНИЕ</w:t>
      </w:r>
    </w:p>
    <w:tbl>
      <w:tblPr>
        <w:tblStyle w:val="a8"/>
        <w:tblW w:w="0" w:type="auto"/>
        <w:tblInd w:w="2413" w:type="dxa"/>
        <w:tblLook w:val="04A0" w:firstRow="1" w:lastRow="0" w:firstColumn="1" w:lastColumn="0" w:noHBand="0" w:noVBand="1"/>
      </w:tblPr>
      <w:tblGrid>
        <w:gridCol w:w="6406"/>
      </w:tblGrid>
      <w:tr w:rsidR="009446EB" w:rsidRPr="00432D56" w14:paraId="479495BA" w14:textId="77777777" w:rsidTr="00DE01CB">
        <w:trPr>
          <w:trHeight w:val="996"/>
        </w:trPr>
        <w:tc>
          <w:tcPr>
            <w:tcW w:w="6406" w:type="dxa"/>
            <w:tcBorders>
              <w:top w:val="nil"/>
              <w:left w:val="nil"/>
              <w:bottom w:val="nil"/>
              <w:right w:val="nil"/>
            </w:tcBorders>
          </w:tcPr>
          <w:p w14:paraId="5D92109F" w14:textId="77777777" w:rsidR="009446EB" w:rsidRPr="00432D56" w:rsidRDefault="009446EB" w:rsidP="00DE01CB">
            <w:pPr>
              <w:adjustRightInd w:val="0"/>
              <w:contextualSpacing/>
              <w:jc w:val="center"/>
              <w:rPr>
                <w:rFonts w:ascii="Courier New" w:hAnsi="Courier New" w:cs="Courier New"/>
              </w:rPr>
            </w:pPr>
            <w:r w:rsidRPr="00432D56">
              <w:rPr>
                <w:rFonts w:ascii="Courier New" w:hAnsi="Courier New" w:cs="Courier New"/>
              </w:rPr>
              <w:t>о предоставлении муниципальной преференции в целях поддержки физических лиц, применяющих специальный налоговый режим, в виде передачи в аренду объектов без проведения торгов на право заключения договоров аренды</w:t>
            </w:r>
          </w:p>
        </w:tc>
      </w:tr>
    </w:tbl>
    <w:p w14:paraId="2A40E4FA" w14:textId="77777777" w:rsidR="009446EB" w:rsidRPr="00986C3B" w:rsidRDefault="009446EB" w:rsidP="009446EB">
      <w:pPr>
        <w:adjustRightInd w:val="0"/>
        <w:contextualSpacing/>
        <w:jc w:val="center"/>
        <w:rPr>
          <w:sz w:val="28"/>
          <w:szCs w:val="28"/>
        </w:rPr>
      </w:pPr>
    </w:p>
    <w:p w14:paraId="169D0D96" w14:textId="092EF3EC" w:rsidR="009446EB" w:rsidRPr="00986C3B" w:rsidRDefault="009446EB" w:rsidP="009446EB">
      <w:pPr>
        <w:adjustRightInd w:val="0"/>
        <w:ind w:firstLine="708"/>
        <w:contextualSpacing/>
        <w:jc w:val="both"/>
        <w:rPr>
          <w:sz w:val="28"/>
          <w:szCs w:val="28"/>
        </w:rPr>
      </w:pPr>
      <w:r w:rsidRPr="00624F71">
        <w:rPr>
          <w:rFonts w:ascii="Courier New" w:hAnsi="Courier New" w:cs="Courier New"/>
        </w:rPr>
        <w:t>Прошу предоставить муниципальную преференцию для физических лиц, не являющихся индивидуальными предпринимателями, применяющих специальный налоговый режим «</w:t>
      </w:r>
      <w:r w:rsidRPr="00624F71">
        <w:rPr>
          <w:rFonts w:ascii="Courier New" w:hAnsi="Courier New" w:cs="Courier New"/>
          <w:color w:val="000000"/>
        </w:rPr>
        <w:t>Налог на профессиональный доход»</w:t>
      </w:r>
      <w:r w:rsidRPr="00624F71">
        <w:rPr>
          <w:rFonts w:ascii="Courier New" w:hAnsi="Courier New" w:cs="Courier New"/>
        </w:rPr>
        <w:t xml:space="preserve"> в виде передачи в аренду без проведения торгов объекта муниципальной собственности муниципального образования «</w:t>
      </w:r>
      <w:proofErr w:type="spellStart"/>
      <w:r w:rsidRPr="00624F71">
        <w:rPr>
          <w:rFonts w:ascii="Courier New" w:hAnsi="Courier New" w:cs="Courier New"/>
        </w:rPr>
        <w:t>Велижский</w:t>
      </w:r>
      <w:proofErr w:type="spellEnd"/>
      <w:r w:rsidRPr="00624F71">
        <w:rPr>
          <w:rFonts w:ascii="Courier New" w:hAnsi="Courier New" w:cs="Courier New"/>
        </w:rPr>
        <w:t xml:space="preserve"> </w:t>
      </w:r>
      <w:r w:rsidR="00C81E65" w:rsidRPr="00C81E65">
        <w:rPr>
          <w:rFonts w:ascii="Courier New" w:hAnsi="Courier New" w:cs="Courier New"/>
        </w:rPr>
        <w:t>муниципальный округ» Смоленской области</w:t>
      </w:r>
      <w:r w:rsidRPr="00624F71">
        <w:rPr>
          <w:rFonts w:ascii="Courier New" w:hAnsi="Courier New" w:cs="Courier New"/>
        </w:rPr>
        <w:t>, включенного</w:t>
      </w:r>
      <w:r w:rsidRPr="00624F71">
        <w:rPr>
          <w:sz w:val="32"/>
          <w:szCs w:val="28"/>
        </w:rPr>
        <w:t xml:space="preserve"> </w:t>
      </w:r>
      <w:r w:rsidRPr="00624F71">
        <w:rPr>
          <w:rFonts w:ascii="Courier New" w:hAnsi="Courier New" w:cs="Courier New"/>
        </w:rPr>
        <w:t>в перечень муниципального имущества муниципального образования «</w:t>
      </w:r>
      <w:proofErr w:type="spellStart"/>
      <w:r w:rsidRPr="00624F71">
        <w:rPr>
          <w:rFonts w:ascii="Courier New" w:hAnsi="Courier New" w:cs="Courier New"/>
        </w:rPr>
        <w:t>Велижский</w:t>
      </w:r>
      <w:proofErr w:type="spellEnd"/>
      <w:r w:rsidRPr="00624F71">
        <w:rPr>
          <w:rFonts w:ascii="Courier New" w:hAnsi="Courier New" w:cs="Courier New"/>
        </w:rPr>
        <w:t xml:space="preserve"> </w:t>
      </w:r>
      <w:r w:rsidR="00C81E65" w:rsidRPr="00C81E65">
        <w:rPr>
          <w:rFonts w:ascii="Courier New" w:hAnsi="Courier New" w:cs="Courier New"/>
        </w:rPr>
        <w:t>муниципальный округ» Смоленской области</w:t>
      </w:r>
      <w:r w:rsidRPr="00624F71">
        <w:rPr>
          <w:rFonts w:ascii="Courier New" w:hAnsi="Courier New" w:cs="Courier New"/>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p w14:paraId="221EE0E7" w14:textId="77777777" w:rsidR="009446EB" w:rsidRPr="00986C3B" w:rsidRDefault="009446EB" w:rsidP="009446EB">
      <w:pPr>
        <w:adjustRightInd w:val="0"/>
        <w:contextualSpacing/>
        <w:jc w:val="both"/>
        <w:rPr>
          <w:sz w:val="28"/>
          <w:szCs w:val="28"/>
        </w:rPr>
      </w:pPr>
      <w:r w:rsidRPr="00986C3B">
        <w:rPr>
          <w:sz w:val="28"/>
          <w:szCs w:val="28"/>
        </w:rPr>
        <w:t>________________________________________________________________________,</w:t>
      </w:r>
    </w:p>
    <w:p w14:paraId="15A6B43E" w14:textId="77777777" w:rsidR="009446EB" w:rsidRPr="00624F71" w:rsidRDefault="009446EB" w:rsidP="009446EB">
      <w:pPr>
        <w:adjustRightInd w:val="0"/>
        <w:contextualSpacing/>
        <w:jc w:val="center"/>
        <w:rPr>
          <w:rFonts w:ascii="Courier New" w:hAnsi="Courier New" w:cs="Courier New"/>
        </w:rPr>
      </w:pPr>
      <w:r w:rsidRPr="00624F71">
        <w:rPr>
          <w:rFonts w:ascii="Courier New" w:hAnsi="Courier New" w:cs="Courier New"/>
        </w:rPr>
        <w:t>(указать наименование, характеристики объекта)</w:t>
      </w:r>
    </w:p>
    <w:p w14:paraId="375D7C73" w14:textId="77777777" w:rsidR="009446EB" w:rsidRPr="00624F71" w:rsidRDefault="009446EB" w:rsidP="009446EB">
      <w:pPr>
        <w:adjustRightInd w:val="0"/>
        <w:contextualSpacing/>
        <w:jc w:val="both"/>
        <w:rPr>
          <w:rFonts w:ascii="Courier New" w:hAnsi="Courier New" w:cs="Courier New"/>
        </w:rPr>
      </w:pPr>
      <w:r w:rsidRPr="00624F71">
        <w:rPr>
          <w:rFonts w:ascii="Courier New" w:hAnsi="Courier New" w:cs="Courier New"/>
        </w:rPr>
        <w:t>расположенного по адресу: ________________________________________________,</w:t>
      </w:r>
    </w:p>
    <w:p w14:paraId="187C1E06" w14:textId="77777777" w:rsidR="009446EB" w:rsidRPr="00624F71" w:rsidRDefault="009446EB" w:rsidP="009446EB">
      <w:pPr>
        <w:adjustRightInd w:val="0"/>
        <w:contextualSpacing/>
        <w:jc w:val="both"/>
        <w:rPr>
          <w:rFonts w:ascii="Courier New" w:hAnsi="Courier New" w:cs="Courier New"/>
        </w:rPr>
      </w:pPr>
      <w:r w:rsidRPr="00624F71">
        <w:rPr>
          <w:rFonts w:ascii="Courier New" w:hAnsi="Courier New" w:cs="Courier New"/>
        </w:rPr>
        <w:t>для использования в целях:</w:t>
      </w:r>
    </w:p>
    <w:p w14:paraId="6C988247" w14:textId="77777777" w:rsidR="009446EB" w:rsidRPr="00624F71" w:rsidRDefault="009446EB" w:rsidP="009446EB">
      <w:pPr>
        <w:adjustRightInd w:val="0"/>
        <w:contextualSpacing/>
        <w:jc w:val="both"/>
        <w:rPr>
          <w:rFonts w:ascii="Courier New" w:hAnsi="Courier New" w:cs="Courier New"/>
        </w:rPr>
      </w:pPr>
      <w:r w:rsidRPr="00624F71">
        <w:rPr>
          <w:rFonts w:ascii="Courier New" w:hAnsi="Courier New" w:cs="Courier New"/>
        </w:rPr>
        <w:t>________________________________________________________________________</w:t>
      </w:r>
    </w:p>
    <w:p w14:paraId="31CABD2E" w14:textId="77777777" w:rsidR="009446EB" w:rsidRPr="00624F71" w:rsidRDefault="009446EB" w:rsidP="009446EB">
      <w:pPr>
        <w:adjustRightInd w:val="0"/>
        <w:contextualSpacing/>
        <w:jc w:val="center"/>
        <w:rPr>
          <w:rFonts w:ascii="Courier New" w:hAnsi="Courier New" w:cs="Courier New"/>
        </w:rPr>
      </w:pPr>
      <w:r w:rsidRPr="00624F71">
        <w:rPr>
          <w:rFonts w:ascii="Courier New" w:hAnsi="Courier New" w:cs="Courier New"/>
        </w:rPr>
        <w:t>(указать цель использования)</w:t>
      </w:r>
    </w:p>
    <w:p w14:paraId="49C84A07" w14:textId="77777777" w:rsidR="009446EB" w:rsidRPr="00624F71" w:rsidRDefault="009446EB" w:rsidP="009446EB">
      <w:pPr>
        <w:adjustRightInd w:val="0"/>
        <w:contextualSpacing/>
        <w:rPr>
          <w:rFonts w:ascii="Courier New" w:hAnsi="Courier New" w:cs="Courier New"/>
        </w:rPr>
      </w:pPr>
      <w:r w:rsidRPr="00624F71">
        <w:rPr>
          <w:rFonts w:ascii="Courier New" w:hAnsi="Courier New" w:cs="Courier New"/>
        </w:rPr>
        <w:t>сроком на: ______________________________________________________________.</w:t>
      </w:r>
    </w:p>
    <w:p w14:paraId="23CCD0DA" w14:textId="77777777" w:rsidR="009446EB" w:rsidRPr="00624F71" w:rsidRDefault="009446EB" w:rsidP="009446EB">
      <w:pPr>
        <w:adjustRightInd w:val="0"/>
        <w:contextualSpacing/>
        <w:jc w:val="center"/>
        <w:rPr>
          <w:rFonts w:ascii="Courier New" w:hAnsi="Courier New" w:cs="Courier New"/>
        </w:rPr>
      </w:pPr>
      <w:r w:rsidRPr="00624F71">
        <w:rPr>
          <w:rFonts w:ascii="Courier New" w:hAnsi="Courier New" w:cs="Courier New"/>
        </w:rPr>
        <w:t>(указать период предоставления объекта в аренду)</w:t>
      </w:r>
    </w:p>
    <w:p w14:paraId="0374FAAA" w14:textId="77777777" w:rsidR="009446EB" w:rsidRPr="00624F71" w:rsidRDefault="009446EB" w:rsidP="009446EB">
      <w:pPr>
        <w:adjustRightInd w:val="0"/>
        <w:ind w:firstLine="708"/>
        <w:contextualSpacing/>
        <w:jc w:val="both"/>
        <w:rPr>
          <w:rFonts w:ascii="Courier New" w:hAnsi="Courier New" w:cs="Courier New"/>
        </w:rPr>
      </w:pPr>
    </w:p>
    <w:p w14:paraId="39C0F977" w14:textId="77777777" w:rsidR="009446EB" w:rsidRPr="00624F71" w:rsidRDefault="009446EB" w:rsidP="009446EB">
      <w:pPr>
        <w:adjustRightInd w:val="0"/>
        <w:ind w:firstLine="708"/>
        <w:contextualSpacing/>
        <w:jc w:val="both"/>
        <w:rPr>
          <w:rFonts w:ascii="Courier New" w:hAnsi="Courier New" w:cs="Courier New"/>
        </w:rPr>
      </w:pPr>
      <w:r w:rsidRPr="00624F71">
        <w:rPr>
          <w:rFonts w:ascii="Courier New" w:hAnsi="Courier New" w:cs="Courier New"/>
        </w:rPr>
        <w:t xml:space="preserve">Я 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14" w:history="1">
        <w:r w:rsidRPr="00624F71">
          <w:rPr>
            <w:rFonts w:ascii="Courier New" w:hAnsi="Courier New" w:cs="Courier New"/>
          </w:rPr>
          <w:t>законом</w:t>
        </w:r>
      </w:hyperlink>
      <w:r w:rsidRPr="00624F71">
        <w:rPr>
          <w:rFonts w:ascii="Courier New" w:hAnsi="Courier New" w:cs="Courier New"/>
        </w:rPr>
        <w:t xml:space="preserve"> от 27.07.2006 № 152-ФЗ «О персональных данных». </w:t>
      </w:r>
    </w:p>
    <w:p w14:paraId="3B2F1C6D" w14:textId="77777777" w:rsidR="009446EB" w:rsidRPr="00624F71" w:rsidRDefault="009446EB" w:rsidP="009446EB">
      <w:pPr>
        <w:autoSpaceDE w:val="0"/>
        <w:autoSpaceDN w:val="0"/>
        <w:adjustRightInd w:val="0"/>
        <w:jc w:val="both"/>
        <w:rPr>
          <w:rFonts w:ascii="Courier New" w:hAnsi="Courier New" w:cs="Courier New"/>
        </w:rPr>
      </w:pPr>
      <w:r w:rsidRPr="00624F71">
        <w:rPr>
          <w:rFonts w:ascii="Courier New" w:hAnsi="Courier New" w:cs="Courier New"/>
        </w:rPr>
        <w:t xml:space="preserve">    </w:t>
      </w:r>
      <w:r w:rsidRPr="00624F71">
        <w:rPr>
          <w:rFonts w:ascii="Courier New" w:hAnsi="Courier New" w:cs="Courier New"/>
        </w:rPr>
        <w:tab/>
      </w:r>
      <w:r>
        <w:rPr>
          <w:rFonts w:ascii="Courier New" w:hAnsi="Courier New" w:cs="Courier New"/>
        </w:rPr>
        <w:t xml:space="preserve">Ознакомлен(а) с тем, что могу отказаться от обработки моих </w:t>
      </w:r>
      <w:r w:rsidRPr="00624F71">
        <w:rPr>
          <w:rFonts w:ascii="Courier New" w:hAnsi="Courier New" w:cs="Courier New"/>
        </w:rPr>
        <w:t>персональных данных, подав соответствующее заявление.</w:t>
      </w:r>
    </w:p>
    <w:p w14:paraId="19626568" w14:textId="77777777" w:rsidR="009446EB" w:rsidRPr="00624F71" w:rsidRDefault="009446EB" w:rsidP="009446EB">
      <w:pPr>
        <w:adjustRightInd w:val="0"/>
        <w:ind w:firstLine="708"/>
        <w:contextualSpacing/>
        <w:jc w:val="both"/>
        <w:rPr>
          <w:rFonts w:ascii="Courier New" w:hAnsi="Courier New" w:cs="Courier New"/>
        </w:rPr>
      </w:pPr>
    </w:p>
    <w:p w14:paraId="6ED8F828" w14:textId="77777777" w:rsidR="009446EB" w:rsidRPr="00624F71" w:rsidRDefault="009446EB" w:rsidP="009446EB">
      <w:pPr>
        <w:adjustRightInd w:val="0"/>
        <w:ind w:firstLine="360"/>
        <w:contextualSpacing/>
        <w:jc w:val="both"/>
        <w:rPr>
          <w:rFonts w:ascii="Courier New" w:hAnsi="Courier New" w:cs="Courier New"/>
        </w:rPr>
      </w:pPr>
    </w:p>
    <w:p w14:paraId="14B50B46" w14:textId="77777777" w:rsidR="009446EB" w:rsidRPr="00624F71" w:rsidRDefault="009446EB" w:rsidP="009446EB">
      <w:pPr>
        <w:adjustRightInd w:val="0"/>
        <w:ind w:firstLine="360"/>
        <w:contextualSpacing/>
        <w:jc w:val="both"/>
        <w:rPr>
          <w:rFonts w:ascii="Courier New" w:hAnsi="Courier New" w:cs="Courier New"/>
        </w:rPr>
      </w:pPr>
      <w:r w:rsidRPr="00624F71">
        <w:rPr>
          <w:rFonts w:ascii="Courier New" w:hAnsi="Courier New" w:cs="Courier New"/>
        </w:rPr>
        <w:t>Приложения:</w:t>
      </w:r>
    </w:p>
    <w:p w14:paraId="007E2FE9" w14:textId="77777777" w:rsidR="009446EB" w:rsidRPr="00624F71" w:rsidRDefault="009446EB" w:rsidP="009446EB">
      <w:pPr>
        <w:adjustRightInd w:val="0"/>
        <w:ind w:firstLine="360"/>
        <w:contextualSpacing/>
        <w:jc w:val="both"/>
        <w:rPr>
          <w:rFonts w:ascii="Courier New" w:hAnsi="Courier New" w:cs="Courier New"/>
        </w:rPr>
      </w:pPr>
      <w:r w:rsidRPr="00624F71">
        <w:rPr>
          <w:rFonts w:ascii="Courier New" w:hAnsi="Courier New" w:cs="Courier New"/>
        </w:rPr>
        <w:t>1.____________________________________________________________________.</w:t>
      </w:r>
    </w:p>
    <w:p w14:paraId="0400A8F5" w14:textId="77777777" w:rsidR="009446EB" w:rsidRPr="00624F71" w:rsidRDefault="009446EB" w:rsidP="009446EB">
      <w:pPr>
        <w:adjustRightInd w:val="0"/>
        <w:ind w:firstLine="360"/>
        <w:contextualSpacing/>
        <w:jc w:val="both"/>
        <w:rPr>
          <w:rFonts w:ascii="Courier New" w:hAnsi="Courier New" w:cs="Courier New"/>
        </w:rPr>
      </w:pPr>
      <w:r w:rsidRPr="00624F71">
        <w:rPr>
          <w:rFonts w:ascii="Courier New" w:hAnsi="Courier New" w:cs="Courier New"/>
        </w:rPr>
        <w:t>2.____________________________________________________________________.</w:t>
      </w:r>
    </w:p>
    <w:p w14:paraId="285E7208" w14:textId="77777777" w:rsidR="009446EB" w:rsidRPr="00624F71" w:rsidRDefault="009446EB" w:rsidP="009446EB">
      <w:pPr>
        <w:adjustRightInd w:val="0"/>
        <w:ind w:firstLine="360"/>
        <w:contextualSpacing/>
        <w:jc w:val="both"/>
        <w:rPr>
          <w:rFonts w:ascii="Courier New" w:hAnsi="Courier New" w:cs="Courier New"/>
        </w:rPr>
      </w:pPr>
      <w:r w:rsidRPr="00624F71">
        <w:rPr>
          <w:rFonts w:ascii="Courier New" w:hAnsi="Courier New" w:cs="Courier New"/>
        </w:rPr>
        <w:t>3.____________________________________________________________________.</w:t>
      </w:r>
    </w:p>
    <w:p w14:paraId="4A4976A1" w14:textId="77777777" w:rsidR="009446EB" w:rsidRPr="00624F71" w:rsidRDefault="009446EB" w:rsidP="009446EB">
      <w:pPr>
        <w:adjustRightInd w:val="0"/>
        <w:ind w:left="720" w:hanging="294"/>
        <w:contextualSpacing/>
        <w:jc w:val="both"/>
        <w:rPr>
          <w:rFonts w:ascii="Courier New" w:hAnsi="Courier New" w:cs="Courier New"/>
        </w:rPr>
      </w:pPr>
    </w:p>
    <w:p w14:paraId="7F58D13E" w14:textId="77777777" w:rsidR="009446EB" w:rsidRPr="00624F71" w:rsidRDefault="009446EB" w:rsidP="009446EB">
      <w:pPr>
        <w:adjustRightInd w:val="0"/>
        <w:ind w:left="720" w:hanging="294"/>
        <w:contextualSpacing/>
        <w:jc w:val="both"/>
        <w:rPr>
          <w:rFonts w:ascii="Courier New" w:hAnsi="Courier New" w:cs="Courier New"/>
        </w:rPr>
      </w:pPr>
      <w:r w:rsidRPr="00624F71">
        <w:rPr>
          <w:rFonts w:ascii="Courier New" w:hAnsi="Courier New" w:cs="Courier New"/>
        </w:rPr>
        <w:t>Заявитель: ____________________________________________________________</w:t>
      </w:r>
    </w:p>
    <w:p w14:paraId="0D603C73" w14:textId="77777777" w:rsidR="009446EB" w:rsidRPr="00624F71" w:rsidRDefault="009446EB" w:rsidP="009446EB">
      <w:pPr>
        <w:jc w:val="center"/>
        <w:rPr>
          <w:rFonts w:ascii="Courier New" w:hAnsi="Courier New" w:cs="Courier New"/>
        </w:rPr>
      </w:pPr>
      <w:r w:rsidRPr="00624F71">
        <w:rPr>
          <w:rFonts w:ascii="Courier New" w:hAnsi="Courier New" w:cs="Courier New"/>
        </w:rPr>
        <w:t>(дата, подпись)</w:t>
      </w:r>
    </w:p>
    <w:p w14:paraId="3FFBC43F" w14:textId="77777777" w:rsidR="009446EB" w:rsidRPr="00003D1D" w:rsidRDefault="009446EB" w:rsidP="009446EB">
      <w:pPr>
        <w:spacing w:after="0" w:line="240" w:lineRule="auto"/>
        <w:jc w:val="right"/>
        <w:rPr>
          <w:rFonts w:ascii="Times New Roman" w:eastAsia="Times New Roman" w:hAnsi="Times New Roman" w:cs="Times New Roman"/>
          <w:sz w:val="28"/>
          <w:szCs w:val="28"/>
          <w:lang w:eastAsia="ru-RU"/>
        </w:rPr>
      </w:pPr>
    </w:p>
    <w:sectPr w:rsidR="009446EB" w:rsidRPr="00003D1D" w:rsidSect="006F55BC">
      <w:pgSz w:w="11906" w:h="16838"/>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75D8"/>
    <w:multiLevelType w:val="hybridMultilevel"/>
    <w:tmpl w:val="C6CE5174"/>
    <w:lvl w:ilvl="0" w:tplc="F0B28924">
      <w:start w:val="3"/>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01AE13CE"/>
    <w:multiLevelType w:val="hybridMultilevel"/>
    <w:tmpl w:val="F9782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36883"/>
    <w:multiLevelType w:val="hybridMultilevel"/>
    <w:tmpl w:val="BB0E812E"/>
    <w:lvl w:ilvl="0" w:tplc="D1564A3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883649"/>
    <w:multiLevelType w:val="hybridMultilevel"/>
    <w:tmpl w:val="E70E9876"/>
    <w:lvl w:ilvl="0" w:tplc="B05099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572A4B"/>
    <w:multiLevelType w:val="hybridMultilevel"/>
    <w:tmpl w:val="EDAC9A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994299"/>
    <w:multiLevelType w:val="hybridMultilevel"/>
    <w:tmpl w:val="82A806B4"/>
    <w:lvl w:ilvl="0" w:tplc="096A6B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15B041A5"/>
    <w:multiLevelType w:val="hybridMultilevel"/>
    <w:tmpl w:val="D52EF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9277BC"/>
    <w:multiLevelType w:val="hybridMultilevel"/>
    <w:tmpl w:val="AEF0C962"/>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48303D"/>
    <w:multiLevelType w:val="hybridMultilevel"/>
    <w:tmpl w:val="A0D23104"/>
    <w:lvl w:ilvl="0" w:tplc="5F6AD29E">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34D6E83"/>
    <w:multiLevelType w:val="hybridMultilevel"/>
    <w:tmpl w:val="3D7AD3B0"/>
    <w:lvl w:ilvl="0" w:tplc="126E7D0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794693"/>
    <w:multiLevelType w:val="hybridMultilevel"/>
    <w:tmpl w:val="B7E8C286"/>
    <w:lvl w:ilvl="0" w:tplc="47CA5E7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8D23E4"/>
    <w:multiLevelType w:val="hybridMultilevel"/>
    <w:tmpl w:val="8D2C3928"/>
    <w:lvl w:ilvl="0" w:tplc="F8AC9C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8D50B83"/>
    <w:multiLevelType w:val="hybridMultilevel"/>
    <w:tmpl w:val="3296FF48"/>
    <w:lvl w:ilvl="0" w:tplc="FD16C69E">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FC5ED2"/>
    <w:multiLevelType w:val="hybridMultilevel"/>
    <w:tmpl w:val="8DD6DE0A"/>
    <w:lvl w:ilvl="0" w:tplc="A8EA9A2C">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437146A"/>
    <w:multiLevelType w:val="hybridMultilevel"/>
    <w:tmpl w:val="C408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E6F64"/>
    <w:multiLevelType w:val="hybridMultilevel"/>
    <w:tmpl w:val="23F4B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FC0983"/>
    <w:multiLevelType w:val="hybridMultilevel"/>
    <w:tmpl w:val="7E04CB48"/>
    <w:lvl w:ilvl="0" w:tplc="25EAE128">
      <w:start w:val="1"/>
      <w:numFmt w:val="decimal"/>
      <w:lvlText w:val="%1."/>
      <w:lvlJc w:val="left"/>
      <w:pPr>
        <w:ind w:left="555" w:hanging="555"/>
      </w:pPr>
      <w:rPr>
        <w:rFonts w:hint="default"/>
      </w:rPr>
    </w:lvl>
    <w:lvl w:ilvl="1" w:tplc="04190019">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7" w15:restartNumberingAfterBreak="0">
    <w:nsid w:val="642414F2"/>
    <w:multiLevelType w:val="hybridMultilevel"/>
    <w:tmpl w:val="01FEE0CA"/>
    <w:lvl w:ilvl="0" w:tplc="8C203606">
      <w:start w:val="1"/>
      <w:numFmt w:val="decimal"/>
      <w:lvlText w:val="%1)"/>
      <w:lvlJc w:val="left"/>
      <w:pPr>
        <w:ind w:left="360" w:hanging="360"/>
      </w:pPr>
      <w:rPr>
        <w:rFonts w:hint="default"/>
      </w:rPr>
    </w:lvl>
    <w:lvl w:ilvl="1" w:tplc="04190019" w:tentative="1">
      <w:start w:val="1"/>
      <w:numFmt w:val="lowerLetter"/>
      <w:lvlText w:val="%2."/>
      <w:lvlJc w:val="left"/>
      <w:pPr>
        <w:ind w:left="4476" w:hanging="360"/>
      </w:pPr>
    </w:lvl>
    <w:lvl w:ilvl="2" w:tplc="0419001B" w:tentative="1">
      <w:start w:val="1"/>
      <w:numFmt w:val="lowerRoman"/>
      <w:lvlText w:val="%3."/>
      <w:lvlJc w:val="right"/>
      <w:pPr>
        <w:ind w:left="5196" w:hanging="180"/>
      </w:pPr>
    </w:lvl>
    <w:lvl w:ilvl="3" w:tplc="0419000F" w:tentative="1">
      <w:start w:val="1"/>
      <w:numFmt w:val="decimal"/>
      <w:lvlText w:val="%4."/>
      <w:lvlJc w:val="left"/>
      <w:pPr>
        <w:ind w:left="5916" w:hanging="360"/>
      </w:pPr>
    </w:lvl>
    <w:lvl w:ilvl="4" w:tplc="04190019" w:tentative="1">
      <w:start w:val="1"/>
      <w:numFmt w:val="lowerLetter"/>
      <w:lvlText w:val="%5."/>
      <w:lvlJc w:val="left"/>
      <w:pPr>
        <w:ind w:left="6636" w:hanging="360"/>
      </w:pPr>
    </w:lvl>
    <w:lvl w:ilvl="5" w:tplc="0419001B" w:tentative="1">
      <w:start w:val="1"/>
      <w:numFmt w:val="lowerRoman"/>
      <w:lvlText w:val="%6."/>
      <w:lvlJc w:val="right"/>
      <w:pPr>
        <w:ind w:left="7356" w:hanging="180"/>
      </w:pPr>
    </w:lvl>
    <w:lvl w:ilvl="6" w:tplc="0419000F" w:tentative="1">
      <w:start w:val="1"/>
      <w:numFmt w:val="decimal"/>
      <w:lvlText w:val="%7."/>
      <w:lvlJc w:val="left"/>
      <w:pPr>
        <w:ind w:left="8076" w:hanging="360"/>
      </w:pPr>
    </w:lvl>
    <w:lvl w:ilvl="7" w:tplc="04190019" w:tentative="1">
      <w:start w:val="1"/>
      <w:numFmt w:val="lowerLetter"/>
      <w:lvlText w:val="%8."/>
      <w:lvlJc w:val="left"/>
      <w:pPr>
        <w:ind w:left="8796" w:hanging="360"/>
      </w:pPr>
    </w:lvl>
    <w:lvl w:ilvl="8" w:tplc="0419001B" w:tentative="1">
      <w:start w:val="1"/>
      <w:numFmt w:val="lowerRoman"/>
      <w:lvlText w:val="%9."/>
      <w:lvlJc w:val="right"/>
      <w:pPr>
        <w:ind w:left="9516" w:hanging="180"/>
      </w:pPr>
    </w:lvl>
  </w:abstractNum>
  <w:abstractNum w:abstractNumId="18" w15:restartNumberingAfterBreak="0">
    <w:nsid w:val="6B920635"/>
    <w:multiLevelType w:val="hybridMultilevel"/>
    <w:tmpl w:val="62D04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641115"/>
    <w:multiLevelType w:val="hybridMultilevel"/>
    <w:tmpl w:val="A7363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780F6E"/>
    <w:multiLevelType w:val="hybridMultilevel"/>
    <w:tmpl w:val="E496E984"/>
    <w:lvl w:ilvl="0" w:tplc="8892EFE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0792338"/>
    <w:multiLevelType w:val="hybridMultilevel"/>
    <w:tmpl w:val="EC120F36"/>
    <w:lvl w:ilvl="0" w:tplc="0419000F">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711F7090"/>
    <w:multiLevelType w:val="hybridMultilevel"/>
    <w:tmpl w:val="5D842AB0"/>
    <w:lvl w:ilvl="0" w:tplc="262AA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393B58"/>
    <w:multiLevelType w:val="hybridMultilevel"/>
    <w:tmpl w:val="7088B014"/>
    <w:lvl w:ilvl="0" w:tplc="25FC8B32">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15:restartNumberingAfterBreak="0">
    <w:nsid w:val="76490E5F"/>
    <w:multiLevelType w:val="hybridMultilevel"/>
    <w:tmpl w:val="F8D82144"/>
    <w:lvl w:ilvl="0" w:tplc="5A143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24"/>
  </w:num>
  <w:num w:numId="3">
    <w:abstractNumId w:val="15"/>
  </w:num>
  <w:num w:numId="4">
    <w:abstractNumId w:val="13"/>
  </w:num>
  <w:num w:numId="5">
    <w:abstractNumId w:val="12"/>
  </w:num>
  <w:num w:numId="6">
    <w:abstractNumId w:val="19"/>
  </w:num>
  <w:num w:numId="7">
    <w:abstractNumId w:val="10"/>
  </w:num>
  <w:num w:numId="8">
    <w:abstractNumId w:val="4"/>
  </w:num>
  <w:num w:numId="9">
    <w:abstractNumId w:val="18"/>
  </w:num>
  <w:num w:numId="10">
    <w:abstractNumId w:val="3"/>
  </w:num>
  <w:num w:numId="11">
    <w:abstractNumId w:val="1"/>
  </w:num>
  <w:num w:numId="12">
    <w:abstractNumId w:val="11"/>
  </w:num>
  <w:num w:numId="13">
    <w:abstractNumId w:val="5"/>
  </w:num>
  <w:num w:numId="14">
    <w:abstractNumId w:val="14"/>
  </w:num>
  <w:num w:numId="15">
    <w:abstractNumId w:val="23"/>
  </w:num>
  <w:num w:numId="16">
    <w:abstractNumId w:val="6"/>
  </w:num>
  <w:num w:numId="17">
    <w:abstractNumId w:val="20"/>
  </w:num>
  <w:num w:numId="18">
    <w:abstractNumId w:val="22"/>
  </w:num>
  <w:num w:numId="19">
    <w:abstractNumId w:val="2"/>
  </w:num>
  <w:num w:numId="20">
    <w:abstractNumId w:val="21"/>
  </w:num>
  <w:num w:numId="21">
    <w:abstractNumId w:val="8"/>
  </w:num>
  <w:num w:numId="22">
    <w:abstractNumId w:val="16"/>
  </w:num>
  <w:num w:numId="23">
    <w:abstractNumId w:val="17"/>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EB5"/>
    <w:rsid w:val="00003D1D"/>
    <w:rsid w:val="000410B8"/>
    <w:rsid w:val="000642C0"/>
    <w:rsid w:val="000911A0"/>
    <w:rsid w:val="000939D4"/>
    <w:rsid w:val="000A7B03"/>
    <w:rsid w:val="000C00B4"/>
    <w:rsid w:val="000E4D9F"/>
    <w:rsid w:val="000F0571"/>
    <w:rsid w:val="00101947"/>
    <w:rsid w:val="00113945"/>
    <w:rsid w:val="00117AD1"/>
    <w:rsid w:val="00120788"/>
    <w:rsid w:val="00137275"/>
    <w:rsid w:val="00143B01"/>
    <w:rsid w:val="0016535B"/>
    <w:rsid w:val="00172C48"/>
    <w:rsid w:val="001A38D3"/>
    <w:rsid w:val="001C0048"/>
    <w:rsid w:val="001D0597"/>
    <w:rsid w:val="001D5DD4"/>
    <w:rsid w:val="001E02A8"/>
    <w:rsid w:val="001E1D0C"/>
    <w:rsid w:val="00253D6E"/>
    <w:rsid w:val="00290D16"/>
    <w:rsid w:val="002D729D"/>
    <w:rsid w:val="002F7503"/>
    <w:rsid w:val="00311609"/>
    <w:rsid w:val="0031195C"/>
    <w:rsid w:val="00312FE8"/>
    <w:rsid w:val="00343E26"/>
    <w:rsid w:val="003935AD"/>
    <w:rsid w:val="00395724"/>
    <w:rsid w:val="00395AD3"/>
    <w:rsid w:val="00412425"/>
    <w:rsid w:val="00427F7B"/>
    <w:rsid w:val="00443FF2"/>
    <w:rsid w:val="00447309"/>
    <w:rsid w:val="00473AC4"/>
    <w:rsid w:val="00475DFB"/>
    <w:rsid w:val="004D2E1E"/>
    <w:rsid w:val="00517A23"/>
    <w:rsid w:val="005412C2"/>
    <w:rsid w:val="005470C9"/>
    <w:rsid w:val="0055563A"/>
    <w:rsid w:val="00575E4A"/>
    <w:rsid w:val="005C1BC2"/>
    <w:rsid w:val="005D480C"/>
    <w:rsid w:val="005E4CA0"/>
    <w:rsid w:val="005F77D4"/>
    <w:rsid w:val="00605350"/>
    <w:rsid w:val="00614B93"/>
    <w:rsid w:val="00614F13"/>
    <w:rsid w:val="006330A4"/>
    <w:rsid w:val="00645284"/>
    <w:rsid w:val="00652E5F"/>
    <w:rsid w:val="00654418"/>
    <w:rsid w:val="00667470"/>
    <w:rsid w:val="00670AC1"/>
    <w:rsid w:val="006A0AAA"/>
    <w:rsid w:val="006D72BA"/>
    <w:rsid w:val="006E3FC2"/>
    <w:rsid w:val="006F2439"/>
    <w:rsid w:val="006F55BC"/>
    <w:rsid w:val="007200A9"/>
    <w:rsid w:val="00726BCB"/>
    <w:rsid w:val="00742401"/>
    <w:rsid w:val="00753EB5"/>
    <w:rsid w:val="0075656B"/>
    <w:rsid w:val="00796710"/>
    <w:rsid w:val="007A1534"/>
    <w:rsid w:val="007A386D"/>
    <w:rsid w:val="007D571E"/>
    <w:rsid w:val="007E412A"/>
    <w:rsid w:val="00811598"/>
    <w:rsid w:val="00814149"/>
    <w:rsid w:val="00825BEB"/>
    <w:rsid w:val="00835344"/>
    <w:rsid w:val="008416A3"/>
    <w:rsid w:val="008B5370"/>
    <w:rsid w:val="008C75F2"/>
    <w:rsid w:val="008D692B"/>
    <w:rsid w:val="008F626D"/>
    <w:rsid w:val="0090051A"/>
    <w:rsid w:val="009108F1"/>
    <w:rsid w:val="00934DE5"/>
    <w:rsid w:val="009446EB"/>
    <w:rsid w:val="009532F6"/>
    <w:rsid w:val="00963F50"/>
    <w:rsid w:val="009756E0"/>
    <w:rsid w:val="00977FA7"/>
    <w:rsid w:val="009C1162"/>
    <w:rsid w:val="009D2EDD"/>
    <w:rsid w:val="009D7453"/>
    <w:rsid w:val="009E33B3"/>
    <w:rsid w:val="00A027EA"/>
    <w:rsid w:val="00A35E4E"/>
    <w:rsid w:val="00A44319"/>
    <w:rsid w:val="00A844A1"/>
    <w:rsid w:val="00A95AB9"/>
    <w:rsid w:val="00AB0EEF"/>
    <w:rsid w:val="00AB18A2"/>
    <w:rsid w:val="00AD43A5"/>
    <w:rsid w:val="00AF67EF"/>
    <w:rsid w:val="00AF6837"/>
    <w:rsid w:val="00B14BB6"/>
    <w:rsid w:val="00B219A3"/>
    <w:rsid w:val="00B4405F"/>
    <w:rsid w:val="00B569D3"/>
    <w:rsid w:val="00B70282"/>
    <w:rsid w:val="00B93B43"/>
    <w:rsid w:val="00C046F0"/>
    <w:rsid w:val="00C21F66"/>
    <w:rsid w:val="00C23593"/>
    <w:rsid w:val="00C374CB"/>
    <w:rsid w:val="00C51A05"/>
    <w:rsid w:val="00C81E65"/>
    <w:rsid w:val="00C971A1"/>
    <w:rsid w:val="00CA6EAF"/>
    <w:rsid w:val="00CC6192"/>
    <w:rsid w:val="00CF599A"/>
    <w:rsid w:val="00D06681"/>
    <w:rsid w:val="00D15D44"/>
    <w:rsid w:val="00D30C77"/>
    <w:rsid w:val="00D373B6"/>
    <w:rsid w:val="00D45FC6"/>
    <w:rsid w:val="00D776B4"/>
    <w:rsid w:val="00D87931"/>
    <w:rsid w:val="00DB62CC"/>
    <w:rsid w:val="00DB66D5"/>
    <w:rsid w:val="00DE3597"/>
    <w:rsid w:val="00DF416E"/>
    <w:rsid w:val="00DF78A3"/>
    <w:rsid w:val="00E01A45"/>
    <w:rsid w:val="00E20B51"/>
    <w:rsid w:val="00E61B43"/>
    <w:rsid w:val="00E72792"/>
    <w:rsid w:val="00E74D93"/>
    <w:rsid w:val="00ED378F"/>
    <w:rsid w:val="00ED58EC"/>
    <w:rsid w:val="00ED5DB1"/>
    <w:rsid w:val="00F451FB"/>
    <w:rsid w:val="00F50D64"/>
    <w:rsid w:val="00FA482B"/>
    <w:rsid w:val="00FA6264"/>
    <w:rsid w:val="00FC2255"/>
    <w:rsid w:val="00FC5913"/>
    <w:rsid w:val="00FD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A784"/>
  <w15:docId w15:val="{D478C4C2-9F73-49A4-9D16-0341F8A0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26D"/>
  </w:style>
  <w:style w:type="paragraph" w:styleId="1">
    <w:name w:val="heading 1"/>
    <w:basedOn w:val="a"/>
    <w:next w:val="a"/>
    <w:link w:val="10"/>
    <w:qFormat/>
    <w:rsid w:val="00517A23"/>
    <w:pPr>
      <w:keepNext/>
      <w:spacing w:after="0" w:line="240" w:lineRule="auto"/>
      <w:jc w:val="center"/>
      <w:outlineLvl w:val="0"/>
    </w:pPr>
    <w:rPr>
      <w:rFonts w:ascii="Times New Roman" w:eastAsia="Times New Roman" w:hAnsi="Times New Roman" w:cs="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70282"/>
    <w:pPr>
      <w:spacing w:after="120"/>
    </w:pPr>
  </w:style>
  <w:style w:type="character" w:customStyle="1" w:styleId="a4">
    <w:name w:val="Основной текст Знак"/>
    <w:basedOn w:val="a0"/>
    <w:link w:val="a3"/>
    <w:uiPriority w:val="99"/>
    <w:rsid w:val="00B70282"/>
  </w:style>
  <w:style w:type="paragraph" w:styleId="a5">
    <w:name w:val="List Paragraph"/>
    <w:basedOn w:val="a"/>
    <w:uiPriority w:val="34"/>
    <w:qFormat/>
    <w:rsid w:val="00654418"/>
    <w:pPr>
      <w:ind w:left="720"/>
      <w:contextualSpacing/>
    </w:pPr>
  </w:style>
  <w:style w:type="paragraph" w:styleId="a6">
    <w:name w:val="Balloon Text"/>
    <w:basedOn w:val="a"/>
    <w:link w:val="a7"/>
    <w:uiPriority w:val="99"/>
    <w:semiHidden/>
    <w:unhideWhenUsed/>
    <w:rsid w:val="00FC2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2255"/>
    <w:rPr>
      <w:rFonts w:ascii="Tahoma" w:hAnsi="Tahoma" w:cs="Tahoma"/>
      <w:sz w:val="16"/>
      <w:szCs w:val="16"/>
    </w:rPr>
  </w:style>
  <w:style w:type="table" w:styleId="a8">
    <w:name w:val="Table Grid"/>
    <w:basedOn w:val="a1"/>
    <w:uiPriority w:val="59"/>
    <w:rsid w:val="001139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35344"/>
    <w:pPr>
      <w:spacing w:after="0" w:line="240" w:lineRule="auto"/>
    </w:pPr>
  </w:style>
  <w:style w:type="character" w:styleId="aa">
    <w:name w:val="Hyperlink"/>
    <w:basedOn w:val="a0"/>
    <w:uiPriority w:val="99"/>
    <w:unhideWhenUsed/>
    <w:rsid w:val="008D692B"/>
    <w:rPr>
      <w:color w:val="0000FF" w:themeColor="hyperlink"/>
      <w:u w:val="single"/>
    </w:rPr>
  </w:style>
  <w:style w:type="paragraph" w:customStyle="1" w:styleId="ConsPlusTitle">
    <w:name w:val="ConsPlusTitle"/>
    <w:rsid w:val="001E1D0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517A23"/>
    <w:rPr>
      <w:rFonts w:ascii="Times New Roman" w:eastAsia="Times New Roman" w:hAnsi="Times New Roman" w:cs="Times New Roman"/>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31C469F598362E14C7C0C945E7905FD67DBE3526C92929B0EE0F1C15BEB74862B6C560042D92F8318661G9K4L" TargetMode="External"/><Relationship Id="rId13" Type="http://schemas.openxmlformats.org/officeDocument/2006/relationships/hyperlink" Target="consultantplus://offline/ref=6449EFEBCCAE3FD56B1181B5133DD3044DB7DFEE39FDA7F4FF288662E9D5193172B4FBCA8CB579A24C47B6527Ap6fEF" TargetMode="External"/><Relationship Id="rId3" Type="http://schemas.openxmlformats.org/officeDocument/2006/relationships/styles" Target="styles.xml"/><Relationship Id="rId7" Type="http://schemas.openxmlformats.org/officeDocument/2006/relationships/hyperlink" Target="consultantplus://offline/ref=8531C469F598362E14C7DEC4538BCD55D277E43D25CE277AE8B1544142B7BD1F25F99C22402095FDG3K4L" TargetMode="External"/><Relationship Id="rId12" Type="http://schemas.openxmlformats.org/officeDocument/2006/relationships/hyperlink" Target="consultantplus://offline/ref=6449EFEBCCAE3FD56B1181B5133DD3044ABED4EE31F6A7F4FF288662E9D5193172B4FBCA8CB579A24C47B6527Ap6fE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elizh.admin-smolensk/ru" TargetMode="External"/><Relationship Id="rId11" Type="http://schemas.openxmlformats.org/officeDocument/2006/relationships/hyperlink" Target="consultantplus://offline/ref=E90C542FDB944FA210756BB4AB96426E3D729D432B87F3033B4B963586Q062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531C469F598362E14C7DEC4538BCD55D274E0312BCC277AE8B1544142GBK7L" TargetMode="External"/><Relationship Id="rId4" Type="http://schemas.openxmlformats.org/officeDocument/2006/relationships/settings" Target="settings.xml"/><Relationship Id="rId9" Type="http://schemas.openxmlformats.org/officeDocument/2006/relationships/hyperlink" Target="consultantplus://offline/ref=8531C469F598362E14C7DEC4538BCD55D274E0312BCC277AE8B1544142GBK7L" TargetMode="External"/><Relationship Id="rId14" Type="http://schemas.openxmlformats.org/officeDocument/2006/relationships/hyperlink" Target="consultantplus://offline/ref=B27A997244273F524902CBB5A51B494117758A143B2A04D58678A38A91AF16440D5C7FBBF51565AD86D72684C8V3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047A-7326-4FCC-9222-29CBADAC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11</Pages>
  <Words>3276</Words>
  <Characters>18675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Стройнова</dc:creator>
  <cp:keywords/>
  <dc:description/>
  <cp:lastModifiedBy>Gagua_KI</cp:lastModifiedBy>
  <cp:revision>88</cp:revision>
  <cp:lastPrinted>2017-09-01T06:28:00Z</cp:lastPrinted>
  <dcterms:created xsi:type="dcterms:W3CDTF">2014-10-07T04:52:00Z</dcterms:created>
  <dcterms:modified xsi:type="dcterms:W3CDTF">2025-02-17T07:57:00Z</dcterms:modified>
</cp:coreProperties>
</file>