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1D8EE" w14:textId="77777777" w:rsidR="00B66CC0" w:rsidRPr="00B66CC0" w:rsidRDefault="00B66CC0" w:rsidP="00B66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6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14:paraId="76CC1240" w14:textId="77777777" w:rsidR="00B66CC0" w:rsidRPr="00B66CC0" w:rsidRDefault="00B66CC0" w:rsidP="00B66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0DE521C1" w14:textId="77777777" w:rsidR="00B66CC0" w:rsidRPr="00B66CC0" w:rsidRDefault="00B66CC0" w:rsidP="00B66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2A4CB05F" w14:textId="77777777" w:rsidR="00B66CC0" w:rsidRPr="00B66CC0" w:rsidRDefault="00B66CC0" w:rsidP="00B66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66C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B6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14:paraId="5B16FC62" w14:textId="77777777" w:rsidR="00B66CC0" w:rsidRPr="00B66CC0" w:rsidRDefault="00B66CC0" w:rsidP="00B66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от </w:t>
      </w:r>
      <w:r w:rsidRPr="00B66C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10.02.2023</w:t>
      </w:r>
      <w:r w:rsidRPr="00B6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B66C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73</w:t>
      </w:r>
    </w:p>
    <w:p w14:paraId="1BDD2D92" w14:textId="77777777" w:rsidR="00B66CC0" w:rsidRPr="00B66CC0" w:rsidRDefault="00B66CC0" w:rsidP="00B66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9F815" w14:textId="77777777" w:rsidR="00B66CC0" w:rsidRDefault="00B66CC0" w:rsidP="00B66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1F0064" w14:textId="77777777" w:rsidR="00B66CC0" w:rsidRDefault="00B66CC0" w:rsidP="00B66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ED019" w14:textId="77777777" w:rsidR="00B66CC0" w:rsidRPr="00B66CC0" w:rsidRDefault="00B66CC0" w:rsidP="00B66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622BC5" w14:textId="77777777" w:rsidR="00B66CC0" w:rsidRPr="00B66CC0" w:rsidRDefault="00B66CC0" w:rsidP="00B66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5F27E" w14:textId="77777777" w:rsidR="00B66CC0" w:rsidRPr="00B66CC0" w:rsidRDefault="00B66CC0" w:rsidP="00B66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A4A205" w14:textId="77777777" w:rsidR="00B66CC0" w:rsidRPr="00B66CC0" w:rsidRDefault="00B66CC0" w:rsidP="00B66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постоянно действующей Рабочей группы по вопросам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предпринимателями, применяющими специальный налоговый режим «Налог на профессиональный доход»</w:t>
      </w:r>
    </w:p>
    <w:p w14:paraId="17E84FEB" w14:textId="77777777" w:rsidR="00B66CC0" w:rsidRPr="00B66CC0" w:rsidRDefault="00B66CC0" w:rsidP="00B66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4EA364" w14:textId="77777777" w:rsidR="00B66CC0" w:rsidRPr="00B66CC0" w:rsidRDefault="00B66CC0" w:rsidP="00B66CC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Рабочей группы:</w:t>
      </w:r>
    </w:p>
    <w:p w14:paraId="51DF15EF" w14:textId="77777777" w:rsidR="00B66CC0" w:rsidRPr="00B66CC0" w:rsidRDefault="00B66CC0" w:rsidP="00B66C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66CC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Аскаленок</w:t>
      </w:r>
      <w:proofErr w:type="spellEnd"/>
      <w:r w:rsidRPr="00B6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Вадимовна – Заместитель Главы муниципального образования «</w:t>
      </w:r>
      <w:proofErr w:type="spellStart"/>
      <w:r w:rsidRPr="00B66C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B6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14:paraId="76594D29" w14:textId="77777777" w:rsidR="00B66CC0" w:rsidRPr="00B66CC0" w:rsidRDefault="00B66CC0" w:rsidP="00B66CC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Руководителя Рабочей группы:</w:t>
      </w:r>
    </w:p>
    <w:p w14:paraId="5AF207D8" w14:textId="77777777" w:rsidR="00B66CC0" w:rsidRPr="00B66CC0" w:rsidRDefault="00B66CC0" w:rsidP="00B66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Зуева Мария Александровна – Начальник отдела по управлению муниципальным имуществом, экономике, комплексному развитию Администрации муниципального образования «</w:t>
      </w:r>
      <w:proofErr w:type="spellStart"/>
      <w:r w:rsidRPr="00B66C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B6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14:paraId="1223BD51" w14:textId="77777777" w:rsidR="00B66CC0" w:rsidRPr="00B66CC0" w:rsidRDefault="00B66CC0" w:rsidP="00B66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Рабочей группы:</w:t>
      </w:r>
    </w:p>
    <w:p w14:paraId="002289B9" w14:textId="77777777" w:rsidR="00B66CC0" w:rsidRPr="00B66CC0" w:rsidRDefault="00B66CC0" w:rsidP="00B6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proofErr w:type="spellStart"/>
      <w:r w:rsidRPr="00B66C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Гагуа</w:t>
      </w:r>
      <w:proofErr w:type="spellEnd"/>
      <w:r w:rsidRPr="00B6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 Игоревна – Главный специалист отдела по управлению муниципальным имуществом, экономике, комплексному развитию Администрации муниципального образования «</w:t>
      </w:r>
      <w:proofErr w:type="spellStart"/>
      <w:r w:rsidRPr="00B66C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B6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14:paraId="480A21A6" w14:textId="77777777" w:rsidR="00B66CC0" w:rsidRPr="00B66CC0" w:rsidRDefault="00B66CC0" w:rsidP="00B66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Рабочей группы:</w:t>
      </w:r>
    </w:p>
    <w:p w14:paraId="47B9B3EC" w14:textId="77777777" w:rsidR="00B66CC0" w:rsidRPr="00B66CC0" w:rsidRDefault="00B66CC0" w:rsidP="00B6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proofErr w:type="spellStart"/>
      <w:r w:rsidRPr="00B66CC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Зеленькова</w:t>
      </w:r>
      <w:proofErr w:type="spellEnd"/>
      <w:r w:rsidRPr="00B6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Юрьевна – Главный специалист отдела по управлению муниципальным имуществом, экономике, комплексному развитию Администрации муниципального образования «</w:t>
      </w:r>
      <w:proofErr w:type="spellStart"/>
      <w:r w:rsidRPr="00B66C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B6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14:paraId="3A384C10" w14:textId="77777777" w:rsidR="00B66CC0" w:rsidRPr="00B66CC0" w:rsidRDefault="00B66CC0" w:rsidP="00B6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Михайлова Людмила Александровна - Главный специалист отдела по управлению муниципальным имуществом, экономике, комплексному развитию Администрации муниципального образования «</w:t>
      </w:r>
      <w:proofErr w:type="spellStart"/>
      <w:r w:rsidRPr="00B66C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B6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14:paraId="1CCAC7CC" w14:textId="4138EF93" w:rsidR="00B66CC0" w:rsidRPr="00F66555" w:rsidRDefault="00B66CC0" w:rsidP="00B6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6555" w:rsidRPr="00F6655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66555" w:rsidRPr="00F66555">
        <w:rPr>
          <w:rFonts w:ascii="Times New Roman" w:hAnsi="Times New Roman" w:cs="Times New Roman"/>
          <w:sz w:val="28"/>
          <w:szCs w:val="28"/>
        </w:rPr>
        <w:t>Желнова</w:t>
      </w:r>
      <w:proofErr w:type="spellEnd"/>
      <w:r w:rsidR="00F66555" w:rsidRPr="00F66555">
        <w:rPr>
          <w:rFonts w:ascii="Times New Roman" w:hAnsi="Times New Roman" w:cs="Times New Roman"/>
          <w:sz w:val="28"/>
          <w:szCs w:val="28"/>
        </w:rPr>
        <w:t xml:space="preserve"> Надежда Ивановна – главный специалист-руководитель контрактной службы отдела по управлению муниципальным имуществом, экономике, комплексному развитию Администрации муниципального образования «</w:t>
      </w:r>
      <w:proofErr w:type="spellStart"/>
      <w:r w:rsidR="00F66555" w:rsidRPr="00F66555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F66555" w:rsidRPr="00F66555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14:paraId="2A5FA99D" w14:textId="77777777" w:rsidR="00534859" w:rsidRDefault="00534859"/>
    <w:sectPr w:rsidR="0053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B9"/>
    <w:rsid w:val="004D3EB9"/>
    <w:rsid w:val="00534859"/>
    <w:rsid w:val="00883FEA"/>
    <w:rsid w:val="00B66CC0"/>
    <w:rsid w:val="00F6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F821"/>
  <w15:chartTrackingRefBased/>
  <w15:docId w15:val="{AB6D8613-D726-452C-8AC9-D1D43FE1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6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ТурикИ</dc:creator>
  <cp:keywords/>
  <dc:description/>
  <cp:lastModifiedBy>Boris</cp:lastModifiedBy>
  <cp:revision>2</cp:revision>
  <dcterms:created xsi:type="dcterms:W3CDTF">2023-12-04T07:22:00Z</dcterms:created>
  <dcterms:modified xsi:type="dcterms:W3CDTF">2023-12-04T07:22:00Z</dcterms:modified>
</cp:coreProperties>
</file>