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775A51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212A1F">
        <w:rPr>
          <w:color w:val="000000"/>
          <w:sz w:val="28"/>
          <w:szCs w:val="28"/>
        </w:rPr>
        <w:t xml:space="preserve">    №112/436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, </w:t>
      </w:r>
      <w:proofErr w:type="spellStart"/>
      <w:r w:rsidR="00212A1F">
        <w:rPr>
          <w:sz w:val="28"/>
          <w:szCs w:val="28"/>
        </w:rPr>
        <w:t>Петуховского</w:t>
      </w:r>
      <w:proofErr w:type="spellEnd"/>
      <w:r w:rsidR="00212A1F">
        <w:rPr>
          <w:sz w:val="28"/>
          <w:szCs w:val="28"/>
        </w:rPr>
        <w:t xml:space="preserve"> Николая Владимировича, </w:t>
      </w:r>
      <w:r w:rsidRPr="00AF7E6A">
        <w:rPr>
          <w:sz w:val="28"/>
          <w:szCs w:val="28"/>
        </w:rPr>
        <w:t xml:space="preserve">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>манд</w:t>
      </w:r>
      <w:r w:rsidR="00212A1F">
        <w:rPr>
          <w:sz w:val="28"/>
          <w:szCs w:val="28"/>
        </w:rPr>
        <w:t>атному избирательному округу № 3</w:t>
      </w:r>
      <w:r w:rsidRPr="00AF7E6A">
        <w:rPr>
          <w:sz w:val="28"/>
          <w:szCs w:val="28"/>
        </w:rPr>
        <w:t xml:space="preserve"> </w:t>
      </w:r>
      <w:proofErr w:type="spellStart"/>
      <w:r w:rsidR="00212A1F">
        <w:rPr>
          <w:iCs/>
          <w:sz w:val="28"/>
          <w:szCs w:val="28"/>
        </w:rPr>
        <w:t>Петуховского</w:t>
      </w:r>
      <w:proofErr w:type="spellEnd"/>
      <w:r w:rsidR="00212A1F">
        <w:rPr>
          <w:iCs/>
          <w:sz w:val="28"/>
          <w:szCs w:val="28"/>
        </w:rPr>
        <w:t xml:space="preserve"> Николая Владимировича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212A1F">
        <w:rPr>
          <w:iCs/>
          <w:sz w:val="28"/>
          <w:szCs w:val="28"/>
        </w:rPr>
        <w:t>Петуховского</w:t>
      </w:r>
      <w:proofErr w:type="spellEnd"/>
      <w:r w:rsidR="00212A1F">
        <w:rPr>
          <w:iCs/>
          <w:sz w:val="28"/>
          <w:szCs w:val="28"/>
        </w:rPr>
        <w:t xml:space="preserve"> Николая Владимировича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proofErr w:type="spellStart"/>
      <w:r w:rsidR="00212A1F">
        <w:rPr>
          <w:sz w:val="28"/>
          <w:szCs w:val="28"/>
        </w:rPr>
        <w:t>Петуховского</w:t>
      </w:r>
      <w:proofErr w:type="spellEnd"/>
      <w:r w:rsidR="00212A1F">
        <w:rPr>
          <w:sz w:val="28"/>
          <w:szCs w:val="28"/>
        </w:rPr>
        <w:t xml:space="preserve"> Николая Владимировича</w:t>
      </w:r>
      <w:r w:rsidRPr="00AF7E6A">
        <w:rPr>
          <w:sz w:val="28"/>
          <w:szCs w:val="28"/>
        </w:rPr>
        <w:t xml:space="preserve">, </w:t>
      </w:r>
      <w:r w:rsidRPr="00AF7E6A">
        <w:rPr>
          <w:sz w:val="28"/>
          <w:szCs w:val="28"/>
        </w:rPr>
        <w:lastRenderedPageBreak/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775A51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212A1F">
        <w:rPr>
          <w:sz w:val="28"/>
          <w:szCs w:val="28"/>
        </w:rPr>
        <w:t>а, время регистрации 13 часов 30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proofErr w:type="spellStart"/>
      <w:r w:rsidR="00212A1F">
        <w:rPr>
          <w:sz w:val="28"/>
          <w:szCs w:val="28"/>
        </w:rPr>
        <w:t>Петуховского</w:t>
      </w:r>
      <w:proofErr w:type="spellEnd"/>
      <w:r w:rsidR="00212A1F">
        <w:rPr>
          <w:sz w:val="28"/>
          <w:szCs w:val="28"/>
        </w:rPr>
        <w:t xml:space="preserve"> Николая Владимировича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775A51">
        <w:rPr>
          <w:sz w:val="28"/>
          <w:szCs w:val="28"/>
        </w:rPr>
        <w:t>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bookmarkStart w:id="0" w:name="_GoBack"/>
      <w:bookmarkEnd w:id="0"/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12A1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EFBFF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17</cp:revision>
  <cp:lastPrinted>2020-07-19T08:37:00Z</cp:lastPrinted>
  <dcterms:created xsi:type="dcterms:W3CDTF">2019-03-15T14:14:00Z</dcterms:created>
  <dcterms:modified xsi:type="dcterms:W3CDTF">2020-07-19T08:37:00Z</dcterms:modified>
</cp:coreProperties>
</file>