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7C68BE">
        <w:rPr>
          <w:b/>
          <w:sz w:val="32"/>
          <w:szCs w:val="20"/>
          <w:lang w:eastAsia="ru-RU"/>
        </w:rPr>
        <w:t>ВЕЛИЖСКАЯ ТЕРРИТОРИАЛЬНАЯ ИЗБИРАТЕЛЬНАЯ КОМИССИЯ СМОЛЕНСКОЙ ОБЛАСТИ</w:t>
      </w:r>
      <w:r w:rsidRPr="007C68BE">
        <w:rPr>
          <w:b/>
          <w:sz w:val="28"/>
          <w:szCs w:val="20"/>
          <w:lang w:eastAsia="ru-RU"/>
        </w:rPr>
        <w:t xml:space="preserve"> </w:t>
      </w:r>
    </w:p>
    <w:p w:rsidR="00281451" w:rsidRPr="007C68BE" w:rsidRDefault="00281451" w:rsidP="00281451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7C68BE">
        <w:rPr>
          <w:b/>
          <w:sz w:val="32"/>
          <w:szCs w:val="20"/>
          <w:lang w:eastAsia="ru-RU"/>
        </w:rPr>
        <w:t>ПОСТАНОВЛЕНИЕ</w:t>
      </w: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color w:val="000000"/>
          <w:spacing w:val="6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936"/>
        <w:gridCol w:w="2607"/>
        <w:gridCol w:w="3368"/>
      </w:tblGrid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027D33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от  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0</w:t>
            </w:r>
            <w:r w:rsidR="00027D33">
              <w:rPr>
                <w:color w:val="000000"/>
                <w:sz w:val="28"/>
                <w:szCs w:val="28"/>
                <w:lang w:eastAsia="ru-RU"/>
              </w:rPr>
              <w:t>8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августа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  2024  года</w:t>
            </w: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027D33">
            <w:pPr>
              <w:widowControl/>
              <w:autoSpaceDE/>
              <w:autoSpaceDN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7C68B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027D33">
              <w:rPr>
                <w:color w:val="000000"/>
                <w:sz w:val="28"/>
                <w:szCs w:val="28"/>
                <w:lang w:eastAsia="ru-RU"/>
              </w:rPr>
              <w:t>60</w:t>
            </w:r>
            <w:r w:rsidRPr="007C68BE">
              <w:rPr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0A1DA5">
              <w:rPr>
                <w:color w:val="000000"/>
                <w:sz w:val="28"/>
                <w:szCs w:val="28"/>
                <w:lang w:eastAsia="ru-RU"/>
              </w:rPr>
              <w:t>7</w:t>
            </w:r>
            <w:r w:rsidR="00027D3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81451" w:rsidRPr="007C68BE" w:rsidTr="00475504">
        <w:trPr>
          <w:trHeight w:val="322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  <w:r w:rsidRPr="00073D00">
              <w:rPr>
                <w:color w:val="000000"/>
                <w:sz w:val="28"/>
                <w:szCs w:val="28"/>
                <w:lang w:eastAsia="ru-RU"/>
              </w:rPr>
              <w:t>город Велиж</w:t>
            </w: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  <w:tr w:rsidR="00281451" w:rsidRPr="007C68BE" w:rsidTr="00475504">
        <w:trPr>
          <w:trHeight w:val="290"/>
        </w:trPr>
        <w:tc>
          <w:tcPr>
            <w:tcW w:w="3936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  <w:tc>
          <w:tcPr>
            <w:tcW w:w="2607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Cs w:val="20"/>
                <w:lang w:eastAsia="ru-RU"/>
              </w:rPr>
            </w:pPr>
          </w:p>
        </w:tc>
        <w:tc>
          <w:tcPr>
            <w:tcW w:w="3368" w:type="dxa"/>
          </w:tcPr>
          <w:p w:rsidR="00281451" w:rsidRPr="007C68BE" w:rsidRDefault="00281451" w:rsidP="00475504">
            <w:pPr>
              <w:widowControl/>
              <w:autoSpaceDE/>
              <w:autoSpaceDN/>
              <w:jc w:val="center"/>
              <w:rPr>
                <w:color w:val="000000"/>
                <w:sz w:val="32"/>
                <w:szCs w:val="28"/>
                <w:lang w:eastAsia="ru-RU"/>
              </w:rPr>
            </w:pPr>
          </w:p>
        </w:tc>
      </w:tr>
    </w:tbl>
    <w:p w:rsidR="00281451" w:rsidRPr="007C68BE" w:rsidRDefault="00281451" w:rsidP="00281451">
      <w:pPr>
        <w:keepNext/>
        <w:widowControl/>
        <w:tabs>
          <w:tab w:val="left" w:pos="5103"/>
        </w:tabs>
        <w:autoSpaceDE/>
        <w:autoSpaceDN/>
        <w:ind w:right="-1"/>
        <w:outlineLvl w:val="0"/>
        <w:rPr>
          <w:rFonts w:ascii="Times New Roman CYR" w:hAnsi="Times New Roman CYR"/>
          <w:sz w:val="32"/>
          <w:szCs w:val="28"/>
          <w:lang w:eastAsia="ru-RU"/>
        </w:rPr>
      </w:pPr>
    </w:p>
    <w:p w:rsidR="00281451" w:rsidRPr="007C68BE" w:rsidRDefault="00281451" w:rsidP="00281451">
      <w:pPr>
        <w:widowControl/>
        <w:autoSpaceDE/>
        <w:autoSpaceDN/>
        <w:jc w:val="center"/>
        <w:rPr>
          <w:sz w:val="28"/>
          <w:szCs w:val="24"/>
          <w:lang w:eastAsia="ru-RU"/>
        </w:rPr>
      </w:pPr>
    </w:p>
    <w:p w:rsidR="00DE689E" w:rsidRDefault="00027D33" w:rsidP="00027D33">
      <w:pPr>
        <w:pStyle w:val="a9"/>
        <w:tabs>
          <w:tab w:val="left" w:pos="10348"/>
          <w:tab w:val="left" w:pos="11340"/>
        </w:tabs>
        <w:spacing w:line="240" w:lineRule="auto"/>
        <w:ind w:right="5100"/>
        <w:jc w:val="both"/>
        <w:rPr>
          <w:sz w:val="28"/>
          <w:szCs w:val="28"/>
        </w:rPr>
      </w:pPr>
      <w:r w:rsidRPr="00027D33">
        <w:rPr>
          <w:bCs/>
          <w:sz w:val="28"/>
          <w:szCs w:val="28"/>
        </w:rPr>
        <w:t xml:space="preserve">Об объеме сведений о кандидатах в депутаты </w:t>
      </w:r>
      <w:r w:rsidRPr="00027D33">
        <w:rPr>
          <w:bCs/>
          <w:sz w:val="28"/>
          <w:szCs w:val="28"/>
        </w:rPr>
        <w:t xml:space="preserve">Велижского окружного Совета депутатов первого созыва </w:t>
      </w:r>
      <w:r w:rsidRPr="00027D33">
        <w:rPr>
          <w:bCs/>
          <w:sz w:val="28"/>
          <w:szCs w:val="28"/>
        </w:rPr>
        <w:t xml:space="preserve">первого созыва, представленных при их выдвижении, подлежащих доведению до сведения избирателей при проведении выборов </w:t>
      </w:r>
      <w:r w:rsidR="000A1DA5" w:rsidRPr="000A1DA5">
        <w:rPr>
          <w:bCs/>
          <w:sz w:val="28"/>
          <w:szCs w:val="28"/>
        </w:rPr>
        <w:t>депутатов</w:t>
      </w:r>
      <w:r w:rsidR="0052513D" w:rsidRPr="0052513D">
        <w:t xml:space="preserve"> </w:t>
      </w:r>
      <w:r w:rsidR="0052513D" w:rsidRPr="0052513D">
        <w:rPr>
          <w:bCs/>
          <w:sz w:val="28"/>
          <w:szCs w:val="28"/>
        </w:rPr>
        <w:t>Велижского окружного Совета депутатов первого созыва</w:t>
      </w:r>
    </w:p>
    <w:p w:rsidR="00DE689E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DE689E" w:rsidRPr="004A0583" w:rsidRDefault="00DE689E" w:rsidP="00DE689E">
      <w:pPr>
        <w:pStyle w:val="a9"/>
        <w:widowControl w:val="0"/>
        <w:tabs>
          <w:tab w:val="left" w:pos="6096"/>
        </w:tabs>
        <w:spacing w:line="240" w:lineRule="auto"/>
        <w:ind w:left="-68" w:right="0"/>
        <w:jc w:val="left"/>
        <w:rPr>
          <w:sz w:val="28"/>
          <w:szCs w:val="28"/>
        </w:rPr>
      </w:pPr>
    </w:p>
    <w:p w:rsidR="00027D33" w:rsidRDefault="00027D33" w:rsidP="00BE1AA5">
      <w:pPr>
        <w:pStyle w:val="a3"/>
        <w:ind w:firstLine="709"/>
        <w:jc w:val="both"/>
        <w:rPr>
          <w:bCs/>
          <w:iCs/>
          <w:sz w:val="28"/>
          <w:szCs w:val="28"/>
        </w:rPr>
      </w:pPr>
      <w:proofErr w:type="gramStart"/>
      <w:r w:rsidRPr="00027D33">
        <w:rPr>
          <w:bCs/>
          <w:iCs/>
          <w:sz w:val="28"/>
          <w:szCs w:val="28"/>
        </w:rPr>
        <w:t>В соответствии с пунктом 7 статьи 33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пунктом 7 статьи 13 областного закона от 3 июля 2003 года № 41-з «О выборах органов местного самоуправления в Смоленской области», на основании постановления избирательной комиссии Смоленской области от 30 июня</w:t>
      </w:r>
      <w:proofErr w:type="gramEnd"/>
      <w:r w:rsidRPr="00027D33">
        <w:rPr>
          <w:bCs/>
          <w:iCs/>
          <w:sz w:val="28"/>
          <w:szCs w:val="28"/>
        </w:rPr>
        <w:t xml:space="preserve"> 2024 года № 102/879-7 «О возложении полномочий по подготовке и проведению выборов в органы местного самоуправления на территории муниципального образования «Велижский муниципальный округ» Смоленской области на </w:t>
      </w:r>
      <w:proofErr w:type="spellStart"/>
      <w:r w:rsidRPr="00027D33">
        <w:rPr>
          <w:bCs/>
          <w:iCs/>
          <w:sz w:val="28"/>
          <w:szCs w:val="28"/>
        </w:rPr>
        <w:t>Велижскую</w:t>
      </w:r>
      <w:proofErr w:type="spellEnd"/>
      <w:r w:rsidRPr="00027D33">
        <w:rPr>
          <w:bCs/>
          <w:iCs/>
          <w:sz w:val="28"/>
          <w:szCs w:val="28"/>
        </w:rPr>
        <w:t xml:space="preserve"> территориальную избирательную комиссию Смоленской области» </w:t>
      </w:r>
      <w:proofErr w:type="spellStart"/>
      <w:r w:rsidRPr="00027D33">
        <w:rPr>
          <w:bCs/>
          <w:iCs/>
          <w:sz w:val="28"/>
          <w:szCs w:val="28"/>
        </w:rPr>
        <w:t>Велижская</w:t>
      </w:r>
      <w:proofErr w:type="spellEnd"/>
      <w:r w:rsidRPr="00027D33">
        <w:rPr>
          <w:bCs/>
          <w:iCs/>
          <w:sz w:val="28"/>
          <w:szCs w:val="28"/>
        </w:rPr>
        <w:t xml:space="preserve"> территориальная избирательная комиссия Смоленской области</w:t>
      </w:r>
    </w:p>
    <w:p w:rsidR="00DE689E" w:rsidRDefault="00DE689E" w:rsidP="00DE689E">
      <w:pPr>
        <w:pStyle w:val="a7"/>
        <w:spacing w:after="0"/>
        <w:ind w:firstLine="709"/>
        <w:rPr>
          <w:sz w:val="28"/>
          <w:szCs w:val="28"/>
        </w:rPr>
      </w:pPr>
    </w:p>
    <w:p w:rsidR="00027D33" w:rsidRPr="004A0583" w:rsidRDefault="00027D33" w:rsidP="00DE689E">
      <w:pPr>
        <w:pStyle w:val="a7"/>
        <w:spacing w:after="0"/>
        <w:ind w:firstLine="709"/>
        <w:rPr>
          <w:sz w:val="28"/>
          <w:szCs w:val="28"/>
        </w:rPr>
      </w:pPr>
    </w:p>
    <w:p w:rsidR="00DE689E" w:rsidRPr="00271CF9" w:rsidRDefault="00281451" w:rsidP="00DE689E">
      <w:pPr>
        <w:pStyle w:val="a7"/>
        <w:spacing w:after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постановила</w:t>
      </w:r>
      <w:r w:rsidR="00DE689E" w:rsidRPr="00271CF9">
        <w:rPr>
          <w:b/>
          <w:sz w:val="28"/>
          <w:szCs w:val="28"/>
        </w:rPr>
        <w:t>:</w:t>
      </w:r>
    </w:p>
    <w:p w:rsidR="00DE689E" w:rsidRPr="004A0583" w:rsidRDefault="00DE689E" w:rsidP="00DE689E">
      <w:pPr>
        <w:pStyle w:val="3"/>
        <w:spacing w:after="0"/>
        <w:rPr>
          <w:sz w:val="24"/>
          <w:szCs w:val="24"/>
        </w:rPr>
      </w:pPr>
    </w:p>
    <w:p w:rsidR="001354C4" w:rsidRPr="001354C4" w:rsidRDefault="00027D33" w:rsidP="000A1DA5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7D33">
        <w:rPr>
          <w:sz w:val="28"/>
          <w:szCs w:val="28"/>
        </w:rPr>
        <w:t>Установить объем сведений о кандидатах в депутаты</w:t>
      </w:r>
      <w:r>
        <w:rPr>
          <w:sz w:val="28"/>
          <w:szCs w:val="28"/>
        </w:rPr>
        <w:t xml:space="preserve"> </w:t>
      </w:r>
      <w:r w:rsidRPr="00027D33">
        <w:rPr>
          <w:sz w:val="28"/>
          <w:szCs w:val="28"/>
        </w:rPr>
        <w:t>Велижского окружного Совета депутатов первого созыва</w:t>
      </w:r>
      <w:r w:rsidR="000A1DA5" w:rsidRPr="000A1DA5">
        <w:rPr>
          <w:sz w:val="28"/>
          <w:szCs w:val="28"/>
        </w:rPr>
        <w:t xml:space="preserve">, </w:t>
      </w:r>
      <w:r w:rsidRPr="00027D33">
        <w:rPr>
          <w:sz w:val="28"/>
          <w:szCs w:val="28"/>
        </w:rPr>
        <w:t xml:space="preserve">представленных при их выдвижении, подлежащих доведению до сведения избирателей при </w:t>
      </w:r>
      <w:r>
        <w:rPr>
          <w:sz w:val="28"/>
          <w:szCs w:val="28"/>
        </w:rPr>
        <w:lastRenderedPageBreak/>
        <w:t>проведении выборов</w:t>
      </w:r>
      <w:r w:rsidR="000A1DA5">
        <w:rPr>
          <w:sz w:val="28"/>
          <w:szCs w:val="28"/>
        </w:rPr>
        <w:t xml:space="preserve"> </w:t>
      </w:r>
      <w:r w:rsidR="000A1DA5" w:rsidRPr="000A1DA5">
        <w:rPr>
          <w:sz w:val="28"/>
          <w:szCs w:val="28"/>
        </w:rPr>
        <w:t>депутатов Велижского окружного Совета депутатов первого созыва</w:t>
      </w:r>
      <w:r>
        <w:rPr>
          <w:sz w:val="28"/>
          <w:szCs w:val="28"/>
        </w:rPr>
        <w:t xml:space="preserve"> </w:t>
      </w:r>
      <w:r w:rsidRPr="00027D33">
        <w:rPr>
          <w:sz w:val="28"/>
          <w:szCs w:val="28"/>
        </w:rPr>
        <w:t>согласно прилож</w:t>
      </w:r>
      <w:r>
        <w:rPr>
          <w:sz w:val="28"/>
          <w:szCs w:val="28"/>
        </w:rPr>
        <w:t>ению к настоящему постановлению</w:t>
      </w:r>
      <w:r w:rsidR="001354C4">
        <w:rPr>
          <w:sz w:val="28"/>
          <w:szCs w:val="28"/>
        </w:rPr>
        <w:t>.</w:t>
      </w:r>
    </w:p>
    <w:p w:rsidR="00DE689E" w:rsidRPr="004A0583" w:rsidRDefault="00DE689E" w:rsidP="00BE1AA5">
      <w:pPr>
        <w:pStyle w:val="3"/>
        <w:spacing w:after="0"/>
        <w:ind w:left="0" w:right="-11" w:firstLine="709"/>
        <w:jc w:val="both"/>
        <w:rPr>
          <w:sz w:val="28"/>
          <w:szCs w:val="28"/>
        </w:rPr>
      </w:pPr>
      <w:r w:rsidRPr="00355ED8">
        <w:rPr>
          <w:sz w:val="28"/>
          <w:szCs w:val="28"/>
        </w:rPr>
        <w:t>2. Опубликовать  настоящее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постановление</w:t>
      </w:r>
      <w:r w:rsidRPr="004A0583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 w:rsidR="00281451">
        <w:rPr>
          <w:sz w:val="28"/>
          <w:szCs w:val="28"/>
        </w:rPr>
        <w:t>газете «Велижская новь»</w:t>
      </w:r>
      <w:r w:rsidRPr="004A0583">
        <w:rPr>
          <w:spacing w:val="-10"/>
          <w:sz w:val="28"/>
          <w:szCs w:val="28"/>
        </w:rPr>
        <w:t>.</w:t>
      </w:r>
    </w:p>
    <w:p w:rsidR="00DE689E" w:rsidRPr="00FE74F8" w:rsidRDefault="00DE689E" w:rsidP="00BE1AA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FE74F8">
        <w:rPr>
          <w:bCs/>
          <w:sz w:val="28"/>
          <w:szCs w:val="28"/>
        </w:rPr>
        <w:t>.</w:t>
      </w:r>
      <w:r w:rsidRPr="00FE74F8">
        <w:rPr>
          <w:sz w:val="28"/>
          <w:szCs w:val="28"/>
        </w:rPr>
        <w:t> </w:t>
      </w:r>
      <w:r w:rsidR="000A1DA5">
        <w:rPr>
          <w:sz w:val="28"/>
          <w:szCs w:val="28"/>
        </w:rPr>
        <w:t>Направить</w:t>
      </w:r>
      <w:r w:rsidR="0052513D">
        <w:rPr>
          <w:sz w:val="28"/>
          <w:szCs w:val="28"/>
        </w:rPr>
        <w:t xml:space="preserve"> настоящее </w:t>
      </w:r>
      <w:r w:rsidR="0052513D" w:rsidRPr="0052513D">
        <w:rPr>
          <w:sz w:val="28"/>
          <w:szCs w:val="28"/>
        </w:rPr>
        <w:t>постановление</w:t>
      </w:r>
      <w:r w:rsidRPr="00FE74F8">
        <w:rPr>
          <w:sz w:val="28"/>
          <w:szCs w:val="28"/>
        </w:rPr>
        <w:t xml:space="preserve"> </w:t>
      </w:r>
      <w:r w:rsidR="000A1DA5">
        <w:rPr>
          <w:sz w:val="28"/>
          <w:szCs w:val="28"/>
        </w:rPr>
        <w:t xml:space="preserve">в избирательную комиссию Смоленской области для размещения </w:t>
      </w:r>
      <w:r w:rsidR="0052513D">
        <w:rPr>
          <w:sz w:val="28"/>
          <w:szCs w:val="28"/>
        </w:rPr>
        <w:t xml:space="preserve">на </w:t>
      </w:r>
      <w:r w:rsidRPr="00FE74F8">
        <w:rPr>
          <w:sz w:val="28"/>
          <w:szCs w:val="28"/>
        </w:rPr>
        <w:t>официально</w:t>
      </w:r>
      <w:r w:rsidR="000A1DA5">
        <w:rPr>
          <w:sz w:val="28"/>
          <w:szCs w:val="28"/>
        </w:rPr>
        <w:t>м сайте</w:t>
      </w:r>
      <w:r w:rsidRPr="00FE74F8">
        <w:rPr>
          <w:sz w:val="28"/>
          <w:szCs w:val="28"/>
        </w:rPr>
        <w:t xml:space="preserve"> </w:t>
      </w:r>
      <w:r w:rsidR="000A1DA5">
        <w:rPr>
          <w:sz w:val="28"/>
          <w:szCs w:val="28"/>
        </w:rPr>
        <w:t>избирательной комиссии</w:t>
      </w:r>
      <w:r w:rsidR="000A1DA5" w:rsidRPr="000A1DA5">
        <w:rPr>
          <w:sz w:val="28"/>
          <w:szCs w:val="28"/>
        </w:rPr>
        <w:t xml:space="preserve"> Смоленской области</w:t>
      </w:r>
      <w:r w:rsidRPr="00FE74F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E689E" w:rsidRDefault="00DE689E" w:rsidP="00BE1AA5">
      <w:pPr>
        <w:ind w:firstLine="709"/>
        <w:jc w:val="both"/>
        <w:rPr>
          <w:sz w:val="28"/>
          <w:szCs w:val="28"/>
        </w:rPr>
      </w:pPr>
    </w:p>
    <w:p w:rsidR="00DE689E" w:rsidRPr="004A0583" w:rsidRDefault="00DE689E" w:rsidP="0052513D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DE689E" w:rsidRPr="004A0583" w:rsidTr="00CB3A6D">
        <w:trPr>
          <w:trHeight w:val="284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Л.С. Васильева</w:t>
            </w:r>
          </w:p>
        </w:tc>
      </w:tr>
      <w:tr w:rsidR="00DE689E" w:rsidRPr="004A0583" w:rsidTr="00CB3A6D">
        <w:trPr>
          <w:trHeight w:val="28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</w:tr>
      <w:tr w:rsidR="00DE689E" w:rsidRPr="004A0583" w:rsidTr="00CB3A6D">
        <w:trPr>
          <w:trHeight w:val="290"/>
        </w:trPr>
        <w:tc>
          <w:tcPr>
            <w:tcW w:w="3510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  <w:r w:rsidRPr="004A0583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DE689E" w:rsidRPr="004A0583" w:rsidRDefault="00DE689E" w:rsidP="00CB3A6D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</w:tcPr>
          <w:p w:rsidR="00DE689E" w:rsidRPr="004A0583" w:rsidRDefault="00281451" w:rsidP="00CB3A6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О.А. Новикова</w:t>
            </w:r>
          </w:p>
        </w:tc>
      </w:tr>
    </w:tbl>
    <w:p w:rsidR="00FB5953" w:rsidRDefault="00FB5953">
      <w:pPr>
        <w:widowControl/>
        <w:autoSpaceDE/>
        <w:autoSpaceDN/>
        <w:spacing w:after="200" w:line="276" w:lineRule="auto"/>
      </w:pPr>
    </w:p>
    <w:p w:rsidR="00FB5953" w:rsidRDefault="00FB5953">
      <w:pPr>
        <w:widowControl/>
        <w:autoSpaceDE/>
        <w:autoSpaceDN/>
        <w:spacing w:after="200" w:line="276" w:lineRule="auto"/>
      </w:pPr>
      <w:r>
        <w:br w:type="page"/>
      </w:r>
    </w:p>
    <w:p w:rsidR="00FB5953" w:rsidRDefault="00FB5953" w:rsidP="00FB5953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lastRenderedPageBreak/>
        <w:t xml:space="preserve">Приложение </w:t>
      </w:r>
    </w:p>
    <w:p w:rsidR="00FB5953" w:rsidRPr="00DA753E" w:rsidRDefault="00FB5953" w:rsidP="00FB5953">
      <w:pPr>
        <w:pStyle w:val="9"/>
        <w:spacing w:before="0"/>
        <w:ind w:left="4536"/>
        <w:rPr>
          <w:rFonts w:ascii="Times New Roman" w:hAnsi="Times New Roman"/>
          <w:bCs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к постановлению </w:t>
      </w:r>
      <w:proofErr w:type="spellStart"/>
      <w:r>
        <w:rPr>
          <w:rFonts w:ascii="Times New Roman" w:hAnsi="Times New Roman"/>
          <w:bCs/>
          <w:i w:val="0"/>
          <w:color w:val="auto"/>
          <w:sz w:val="28"/>
          <w:szCs w:val="28"/>
        </w:rPr>
        <w:t>Велижской</w:t>
      </w:r>
      <w:proofErr w:type="spellEnd"/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 </w:t>
      </w:r>
    </w:p>
    <w:p w:rsidR="00FB5953" w:rsidRPr="00DA753E" w:rsidRDefault="00FB5953" w:rsidP="00FB5953">
      <w:pPr>
        <w:pStyle w:val="9"/>
        <w:spacing w:before="0"/>
        <w:ind w:left="4536"/>
        <w:rPr>
          <w:rFonts w:ascii="Times New Roman" w:hAnsi="Times New Roman"/>
          <w:i w:val="0"/>
          <w:color w:val="auto"/>
          <w:sz w:val="28"/>
          <w:szCs w:val="28"/>
        </w:rPr>
      </w:pPr>
      <w:r w:rsidRPr="00DA753E">
        <w:rPr>
          <w:rFonts w:ascii="Times New Roman" w:hAnsi="Times New Roman"/>
          <w:bCs/>
          <w:i w:val="0"/>
          <w:color w:val="auto"/>
          <w:sz w:val="28"/>
          <w:szCs w:val="28"/>
        </w:rPr>
        <w:t xml:space="preserve">территориальной избирательной комиссии </w:t>
      </w:r>
      <w:r w:rsidRPr="00DA753E">
        <w:rPr>
          <w:rFonts w:ascii="Times New Roman" w:hAnsi="Times New Roman"/>
          <w:i w:val="0"/>
          <w:color w:val="auto"/>
          <w:sz w:val="28"/>
          <w:szCs w:val="28"/>
        </w:rPr>
        <w:t>Смоленской области</w:t>
      </w:r>
    </w:p>
    <w:p w:rsidR="00FB5953" w:rsidRPr="00DA753E" w:rsidRDefault="00FB5953" w:rsidP="00775EA4">
      <w:pPr>
        <w:ind w:firstLine="4536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от 08</w:t>
      </w:r>
      <w:r w:rsidRPr="00DA753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DA753E">
        <w:rPr>
          <w:sz w:val="28"/>
          <w:szCs w:val="28"/>
        </w:rPr>
        <w:t xml:space="preserve"> 20 </w:t>
      </w:r>
      <w:r>
        <w:rPr>
          <w:sz w:val="28"/>
          <w:szCs w:val="28"/>
        </w:rPr>
        <w:t>24</w:t>
      </w:r>
      <w:r w:rsidRPr="00DA753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60/172</w:t>
      </w:r>
    </w:p>
    <w:p w:rsidR="00FB5953" w:rsidRPr="002F466C" w:rsidRDefault="00FB5953" w:rsidP="00FB5953">
      <w:pPr>
        <w:pStyle w:val="a5"/>
        <w:spacing w:before="4"/>
        <w:ind w:firstLine="709"/>
        <w:rPr>
          <w:color w:val="FF0000"/>
          <w:sz w:val="20"/>
        </w:rPr>
      </w:pPr>
    </w:p>
    <w:p w:rsidR="00FB5953" w:rsidRDefault="00FB5953" w:rsidP="00FB5953">
      <w:pPr>
        <w:jc w:val="center"/>
        <w:rPr>
          <w:b/>
          <w:spacing w:val="-2"/>
          <w:sz w:val="28"/>
          <w:szCs w:val="28"/>
        </w:rPr>
      </w:pPr>
    </w:p>
    <w:p w:rsidR="00FB5953" w:rsidRPr="00092C34" w:rsidRDefault="00FB5953" w:rsidP="00FB5953">
      <w:pPr>
        <w:jc w:val="center"/>
        <w:rPr>
          <w:b/>
          <w:sz w:val="28"/>
          <w:szCs w:val="28"/>
        </w:rPr>
      </w:pPr>
      <w:r w:rsidRPr="00092C34">
        <w:rPr>
          <w:b/>
          <w:spacing w:val="-2"/>
          <w:sz w:val="28"/>
          <w:szCs w:val="28"/>
        </w:rPr>
        <w:t>ОБЪЕМ</w:t>
      </w:r>
    </w:p>
    <w:p w:rsidR="00FB5953" w:rsidRPr="00092C34" w:rsidRDefault="00FB5953" w:rsidP="00FB5953">
      <w:pPr>
        <w:tabs>
          <w:tab w:val="left" w:pos="8891"/>
        </w:tabs>
        <w:jc w:val="center"/>
        <w:rPr>
          <w:b/>
          <w:sz w:val="28"/>
          <w:szCs w:val="28"/>
        </w:rPr>
      </w:pPr>
      <w:r w:rsidRPr="00092C34">
        <w:rPr>
          <w:b/>
          <w:sz w:val="28"/>
          <w:szCs w:val="28"/>
        </w:rPr>
        <w:t>сведений о кандидатах</w:t>
      </w:r>
      <w:r w:rsidRPr="00092C34">
        <w:rPr>
          <w:b/>
          <w:spacing w:val="-1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в депутаты</w:t>
      </w:r>
      <w:r w:rsidRPr="00092C34">
        <w:rPr>
          <w:b/>
          <w:spacing w:val="9"/>
          <w:sz w:val="28"/>
          <w:szCs w:val="28"/>
        </w:rPr>
        <w:t xml:space="preserve"> </w:t>
      </w:r>
      <w:r w:rsidRPr="00FB5953">
        <w:rPr>
          <w:b/>
          <w:spacing w:val="9"/>
          <w:sz w:val="28"/>
          <w:szCs w:val="28"/>
        </w:rPr>
        <w:t xml:space="preserve">Велижского окружного Совета депутатов </w:t>
      </w:r>
      <w:r>
        <w:rPr>
          <w:b/>
          <w:spacing w:val="9"/>
          <w:sz w:val="28"/>
          <w:szCs w:val="28"/>
        </w:rPr>
        <w:t>первого созыва</w:t>
      </w:r>
      <w:r w:rsidRPr="00092C34">
        <w:rPr>
          <w:b/>
          <w:spacing w:val="-10"/>
          <w:sz w:val="28"/>
          <w:szCs w:val="28"/>
        </w:rPr>
        <w:t>,</w:t>
      </w:r>
    </w:p>
    <w:p w:rsidR="00FB5953" w:rsidRPr="00092C34" w:rsidRDefault="00FB5953" w:rsidP="00FB5953">
      <w:pPr>
        <w:tabs>
          <w:tab w:val="left" w:pos="8351"/>
        </w:tabs>
        <w:jc w:val="center"/>
        <w:rPr>
          <w:b/>
          <w:sz w:val="28"/>
          <w:szCs w:val="28"/>
        </w:rPr>
      </w:pPr>
      <w:r w:rsidRPr="00092C34">
        <w:rPr>
          <w:b/>
          <w:sz w:val="28"/>
          <w:szCs w:val="28"/>
        </w:rPr>
        <w:t>представленных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при</w:t>
      </w:r>
      <w:r w:rsidRPr="00092C34">
        <w:rPr>
          <w:b/>
          <w:spacing w:val="-2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их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выдвижении,</w:t>
      </w:r>
      <w:r w:rsidRPr="00092C34">
        <w:rPr>
          <w:b/>
          <w:spacing w:val="-6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подлежащих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доведению</w:t>
      </w:r>
      <w:r w:rsidRPr="00092C34">
        <w:rPr>
          <w:b/>
          <w:spacing w:val="-5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до сведения</w:t>
      </w:r>
      <w:r w:rsidRPr="00092C34">
        <w:rPr>
          <w:b/>
          <w:spacing w:val="-8"/>
          <w:sz w:val="28"/>
          <w:szCs w:val="28"/>
        </w:rPr>
        <w:t xml:space="preserve"> </w:t>
      </w:r>
      <w:r w:rsidRPr="00092C34">
        <w:rPr>
          <w:b/>
          <w:sz w:val="28"/>
          <w:szCs w:val="28"/>
        </w:rPr>
        <w:t>избирателей при проведении выборов депутатов</w:t>
      </w:r>
    </w:p>
    <w:p w:rsidR="00FB5953" w:rsidRPr="00092C34" w:rsidRDefault="00FB5953" w:rsidP="00FB5953">
      <w:pPr>
        <w:pStyle w:val="a5"/>
        <w:jc w:val="center"/>
        <w:rPr>
          <w:b/>
        </w:rPr>
      </w:pPr>
    </w:p>
    <w:p w:rsidR="00FB5953" w:rsidRPr="00FB5953" w:rsidRDefault="00FB5953" w:rsidP="00FB5953">
      <w:pPr>
        <w:tabs>
          <w:tab w:val="left" w:pos="9476"/>
        </w:tabs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31011">
        <w:rPr>
          <w:sz w:val="28"/>
          <w:szCs w:val="28"/>
        </w:rPr>
        <w:t xml:space="preserve">кружная избирательная комиссия </w:t>
      </w:r>
      <w:proofErr w:type="spellStart"/>
      <w:r>
        <w:rPr>
          <w:sz w:val="28"/>
          <w:szCs w:val="28"/>
        </w:rPr>
        <w:t>трех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______ по выборам де</w:t>
      </w:r>
      <w:bookmarkStart w:id="0" w:name="_GoBack"/>
      <w:bookmarkEnd w:id="0"/>
      <w:r w:rsidRPr="00631011">
        <w:rPr>
          <w:sz w:val="28"/>
          <w:szCs w:val="28"/>
        </w:rPr>
        <w:t xml:space="preserve">путатов </w:t>
      </w:r>
      <w:r w:rsidRPr="00FB5953">
        <w:rPr>
          <w:sz w:val="28"/>
          <w:szCs w:val="28"/>
        </w:rPr>
        <w:t xml:space="preserve">Велижского окружного Совета депутатов </w:t>
      </w:r>
      <w:r>
        <w:rPr>
          <w:sz w:val="28"/>
          <w:szCs w:val="28"/>
        </w:rPr>
        <w:t>первого созыва</w:t>
      </w:r>
      <w:r>
        <w:rPr>
          <w:sz w:val="28"/>
          <w:szCs w:val="28"/>
        </w:rPr>
        <w:t xml:space="preserve"> </w:t>
      </w:r>
      <w:r w:rsidRPr="00092C34">
        <w:rPr>
          <w:sz w:val="28"/>
          <w:szCs w:val="28"/>
        </w:rPr>
        <w:t>доводит</w:t>
      </w:r>
      <w:r w:rsidRPr="00092C34">
        <w:rPr>
          <w:spacing w:val="61"/>
          <w:sz w:val="28"/>
          <w:szCs w:val="28"/>
        </w:rPr>
        <w:t xml:space="preserve"> </w:t>
      </w:r>
      <w:r w:rsidRPr="00092C34">
        <w:rPr>
          <w:sz w:val="28"/>
          <w:szCs w:val="28"/>
        </w:rPr>
        <w:t>до</w:t>
      </w:r>
      <w:r w:rsidRPr="00092C34">
        <w:rPr>
          <w:spacing w:val="65"/>
          <w:sz w:val="28"/>
          <w:szCs w:val="28"/>
        </w:rPr>
        <w:t xml:space="preserve"> </w:t>
      </w:r>
      <w:r w:rsidRPr="00092C34">
        <w:rPr>
          <w:sz w:val="28"/>
          <w:szCs w:val="28"/>
        </w:rPr>
        <w:t>сведения</w:t>
      </w:r>
      <w:r w:rsidRPr="00092C34">
        <w:rPr>
          <w:spacing w:val="65"/>
          <w:sz w:val="28"/>
          <w:szCs w:val="28"/>
        </w:rPr>
        <w:t xml:space="preserve"> </w:t>
      </w:r>
      <w:r w:rsidRPr="00092C34">
        <w:rPr>
          <w:sz w:val="28"/>
          <w:szCs w:val="28"/>
        </w:rPr>
        <w:t>избирателей</w:t>
      </w:r>
      <w:r w:rsidRPr="00092C34">
        <w:rPr>
          <w:spacing w:val="66"/>
          <w:sz w:val="28"/>
          <w:szCs w:val="28"/>
        </w:rPr>
        <w:t xml:space="preserve"> </w:t>
      </w:r>
      <w:r w:rsidRPr="00092C34">
        <w:rPr>
          <w:sz w:val="28"/>
          <w:szCs w:val="28"/>
        </w:rPr>
        <w:t>сведения</w:t>
      </w:r>
      <w:r w:rsidRPr="00092C34">
        <w:rPr>
          <w:spacing w:val="60"/>
          <w:sz w:val="28"/>
          <w:szCs w:val="28"/>
        </w:rPr>
        <w:t xml:space="preserve"> </w:t>
      </w:r>
      <w:r w:rsidRPr="00092C3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кандидатах</w:t>
      </w:r>
      <w:r>
        <w:rPr>
          <w:spacing w:val="-2"/>
          <w:sz w:val="28"/>
          <w:szCs w:val="28"/>
        </w:rPr>
        <w:t xml:space="preserve"> </w:t>
      </w:r>
      <w:r w:rsidRPr="00092C34">
        <w:rPr>
          <w:sz w:val="28"/>
          <w:szCs w:val="28"/>
        </w:rPr>
        <w:t>в</w:t>
      </w:r>
      <w:r w:rsidRPr="00092C34">
        <w:rPr>
          <w:spacing w:val="6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депутаты</w:t>
      </w:r>
      <w:r>
        <w:rPr>
          <w:spacing w:val="-2"/>
          <w:sz w:val="28"/>
          <w:szCs w:val="28"/>
        </w:rPr>
        <w:t xml:space="preserve"> </w:t>
      </w:r>
      <w:r w:rsidRPr="00FB5953">
        <w:rPr>
          <w:spacing w:val="-2"/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(далее </w:t>
      </w:r>
      <w:r w:rsidRPr="00092C34">
        <w:rPr>
          <w:spacing w:val="-10"/>
          <w:sz w:val="28"/>
          <w:szCs w:val="28"/>
        </w:rPr>
        <w:t>–</w:t>
      </w:r>
      <w:r>
        <w:rPr>
          <w:spacing w:val="-10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кандидат),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представленные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при</w:t>
      </w:r>
      <w:r>
        <w:rPr>
          <w:spacing w:val="-5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их</w:t>
      </w:r>
      <w:r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выдвижении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5"/>
          <w:sz w:val="28"/>
          <w:szCs w:val="28"/>
        </w:rPr>
        <w:t>при</w:t>
      </w:r>
      <w:r>
        <w:rPr>
          <w:sz w:val="28"/>
          <w:szCs w:val="28"/>
        </w:rPr>
        <w:t xml:space="preserve"> п</w:t>
      </w:r>
      <w:r w:rsidRPr="00092C34">
        <w:rPr>
          <w:spacing w:val="-2"/>
          <w:sz w:val="28"/>
          <w:szCs w:val="28"/>
        </w:rPr>
        <w:t>роведении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выборов</w:t>
      </w:r>
      <w:r>
        <w:rPr>
          <w:spacing w:val="-2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 w:rsidRPr="00FB5953">
        <w:rPr>
          <w:spacing w:val="-2"/>
          <w:sz w:val="28"/>
          <w:szCs w:val="28"/>
        </w:rPr>
        <w:t xml:space="preserve">Велижского окружного Совета депутатов </w:t>
      </w:r>
      <w:r w:rsidRPr="00027D33">
        <w:rPr>
          <w:sz w:val="28"/>
          <w:szCs w:val="28"/>
        </w:rPr>
        <w:t>Велижского окружного Совета депутатов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 w:rsidRPr="00092C34">
        <w:rPr>
          <w:sz w:val="28"/>
          <w:szCs w:val="28"/>
        </w:rPr>
        <w:t>,</w:t>
      </w:r>
      <w:r w:rsidRPr="00092C34">
        <w:rPr>
          <w:spacing w:val="-4"/>
          <w:sz w:val="28"/>
          <w:szCs w:val="28"/>
        </w:rPr>
        <w:t xml:space="preserve"> </w:t>
      </w:r>
      <w:r w:rsidRPr="00092C34">
        <w:rPr>
          <w:sz w:val="28"/>
          <w:szCs w:val="28"/>
        </w:rPr>
        <w:t>в</w:t>
      </w:r>
      <w:r w:rsidRPr="00092C34">
        <w:rPr>
          <w:spacing w:val="2"/>
          <w:sz w:val="28"/>
          <w:szCs w:val="28"/>
        </w:rPr>
        <w:t xml:space="preserve"> </w:t>
      </w:r>
      <w:r w:rsidRPr="00092C34">
        <w:rPr>
          <w:sz w:val="28"/>
          <w:szCs w:val="28"/>
        </w:rPr>
        <w:t>следующем</w:t>
      </w:r>
      <w:r w:rsidRPr="00092C34">
        <w:rPr>
          <w:spacing w:val="-3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объеме:</w:t>
      </w:r>
      <w:proofErr w:type="gramEnd"/>
    </w:p>
    <w:p w:rsidR="00FB5953" w:rsidRPr="00092C34" w:rsidRDefault="00FB5953" w:rsidP="00FB5953">
      <w:pPr>
        <w:tabs>
          <w:tab w:val="left" w:pos="1490"/>
        </w:tabs>
        <w:ind w:firstLine="1418"/>
        <w:rPr>
          <w:sz w:val="28"/>
          <w:szCs w:val="28"/>
        </w:rPr>
      </w:pPr>
    </w:p>
    <w:p w:rsidR="00FB5953" w:rsidRPr="00092C34" w:rsidRDefault="00FB5953" w:rsidP="00FB5953">
      <w:pPr>
        <w:pStyle w:val="ac"/>
        <w:numPr>
          <w:ilvl w:val="0"/>
          <w:numId w:val="2"/>
        </w:numPr>
        <w:tabs>
          <w:tab w:val="left" w:pos="1196"/>
        </w:tabs>
        <w:spacing w:before="3"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92C34">
        <w:rPr>
          <w:sz w:val="28"/>
          <w:szCs w:val="28"/>
        </w:rPr>
        <w:t>иографические</w:t>
      </w:r>
      <w:r w:rsidRPr="00092C34">
        <w:rPr>
          <w:spacing w:val="-8"/>
          <w:sz w:val="28"/>
          <w:szCs w:val="28"/>
        </w:rPr>
        <w:t xml:space="preserve"> </w:t>
      </w:r>
      <w:r w:rsidRPr="00092C34">
        <w:rPr>
          <w:sz w:val="28"/>
          <w:szCs w:val="28"/>
        </w:rPr>
        <w:t>данные</w:t>
      </w:r>
      <w:r w:rsidRPr="00092C34">
        <w:rPr>
          <w:spacing w:val="-6"/>
          <w:sz w:val="28"/>
          <w:szCs w:val="28"/>
        </w:rPr>
        <w:t xml:space="preserve"> </w:t>
      </w:r>
      <w:r w:rsidRPr="00092C34">
        <w:rPr>
          <w:sz w:val="28"/>
          <w:szCs w:val="28"/>
        </w:rPr>
        <w:t>кандидатов,</w:t>
      </w:r>
      <w:r w:rsidRPr="00092C34">
        <w:rPr>
          <w:spacing w:val="-8"/>
          <w:sz w:val="28"/>
          <w:szCs w:val="28"/>
        </w:rPr>
        <w:t xml:space="preserve"> </w:t>
      </w:r>
      <w:r w:rsidRPr="00092C34">
        <w:rPr>
          <w:sz w:val="28"/>
          <w:szCs w:val="28"/>
        </w:rPr>
        <w:t>содержащие</w:t>
      </w:r>
      <w:r w:rsidRPr="00092C34">
        <w:rPr>
          <w:spacing w:val="-6"/>
          <w:sz w:val="28"/>
          <w:szCs w:val="28"/>
        </w:rPr>
        <w:t xml:space="preserve"> </w:t>
      </w:r>
      <w:r w:rsidRPr="00092C34">
        <w:rPr>
          <w:sz w:val="28"/>
          <w:szCs w:val="28"/>
        </w:rPr>
        <w:t>следующие</w:t>
      </w:r>
      <w:r w:rsidRPr="00092C34"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сведения: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spacing w:line="275" w:lineRule="exact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фамилия,</w:t>
      </w:r>
      <w:r w:rsidRPr="00092C34">
        <w:rPr>
          <w:spacing w:val="-9"/>
          <w:sz w:val="28"/>
          <w:szCs w:val="28"/>
        </w:rPr>
        <w:t xml:space="preserve"> </w:t>
      </w:r>
      <w:r w:rsidRPr="00092C34">
        <w:rPr>
          <w:sz w:val="28"/>
          <w:szCs w:val="28"/>
        </w:rPr>
        <w:t>имя,</w:t>
      </w:r>
      <w:r w:rsidRPr="00092C34">
        <w:rPr>
          <w:spacing w:val="-13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отчество;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spacing w:before="2" w:line="275" w:lineRule="exact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год</w:t>
      </w:r>
      <w:r w:rsidRPr="00092C34">
        <w:rPr>
          <w:spacing w:val="-5"/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рождения;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место жительства (наименование субъекта Российской Федерации, района, города или иного населенного пункта);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spacing w:line="271" w:lineRule="exact"/>
        <w:ind w:left="0" w:firstLine="709"/>
        <w:jc w:val="both"/>
        <w:rPr>
          <w:sz w:val="28"/>
          <w:szCs w:val="28"/>
        </w:rPr>
      </w:pPr>
      <w:r w:rsidRPr="00092C34">
        <w:rPr>
          <w:spacing w:val="-2"/>
          <w:sz w:val="28"/>
          <w:szCs w:val="28"/>
        </w:rPr>
        <w:t>гражданство;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spacing w:before="2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сведения о профессиональном образовании, указанные в заявлении кандидата о согласии баллотироваться (без указания реквизитов документа об образовании </w:t>
      </w:r>
      <w:proofErr w:type="gramStart"/>
      <w:r w:rsidRPr="00092C34">
        <w:rPr>
          <w:sz w:val="28"/>
          <w:szCs w:val="28"/>
        </w:rPr>
        <w:t>и</w:t>
      </w:r>
      <w:proofErr w:type="gramEnd"/>
      <w:r w:rsidRPr="00092C34">
        <w:rPr>
          <w:sz w:val="28"/>
          <w:szCs w:val="28"/>
        </w:rPr>
        <w:t xml:space="preserve"> о </w:t>
      </w:r>
      <w:r w:rsidRPr="00092C34">
        <w:rPr>
          <w:spacing w:val="-2"/>
          <w:sz w:val="28"/>
          <w:szCs w:val="28"/>
        </w:rPr>
        <w:t>квалификации);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spacing w:line="242" w:lineRule="auto"/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основное место работы или службы, занимаемая должность (в </w:t>
      </w:r>
      <w:proofErr w:type="gramStart"/>
      <w:r w:rsidRPr="00092C34">
        <w:rPr>
          <w:sz w:val="28"/>
          <w:szCs w:val="28"/>
        </w:rPr>
        <w:t>случае</w:t>
      </w:r>
      <w:proofErr w:type="gramEnd"/>
      <w:r w:rsidRPr="00092C34">
        <w:rPr>
          <w:sz w:val="28"/>
          <w:szCs w:val="28"/>
        </w:rPr>
        <w:t xml:space="preserve"> отсутствия основного места работы или службы – род занятий);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если кандидат </w:t>
      </w:r>
      <w:proofErr w:type="gramStart"/>
      <w:r w:rsidRPr="00092C34">
        <w:rPr>
          <w:sz w:val="28"/>
          <w:szCs w:val="28"/>
        </w:rPr>
        <w:t>является депутатом и осуществляет</w:t>
      </w:r>
      <w:proofErr w:type="gramEnd"/>
      <w:r w:rsidRPr="00092C34">
        <w:rPr>
          <w:sz w:val="28"/>
          <w:szCs w:val="28"/>
        </w:rPr>
        <w:t xml:space="preserve"> свои полномочия на непостоянной основе – сведения об этом и наименование соответствующего представительного органа;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>сведения о судимости кандидата (о дате снятия или погашения судимости кандидата, если судимость снята или погашена), указанные в заявлении кандидата о</w:t>
      </w:r>
      <w:r w:rsidRPr="00092C34">
        <w:rPr>
          <w:spacing w:val="80"/>
          <w:sz w:val="28"/>
          <w:szCs w:val="28"/>
        </w:rPr>
        <w:t xml:space="preserve"> </w:t>
      </w:r>
      <w:r w:rsidRPr="00092C34">
        <w:rPr>
          <w:sz w:val="28"/>
          <w:szCs w:val="28"/>
        </w:rPr>
        <w:t>согласии баллотироваться;</w:t>
      </w:r>
    </w:p>
    <w:p w:rsidR="00FB5953" w:rsidRPr="00092C34" w:rsidRDefault="00FB5953" w:rsidP="00FB5953">
      <w:pPr>
        <w:pStyle w:val="ac"/>
        <w:numPr>
          <w:ilvl w:val="0"/>
          <w:numId w:val="1"/>
        </w:numPr>
        <w:tabs>
          <w:tab w:val="left" w:pos="1234"/>
        </w:tabs>
        <w:ind w:left="0" w:firstLine="709"/>
        <w:jc w:val="both"/>
        <w:rPr>
          <w:sz w:val="28"/>
          <w:szCs w:val="28"/>
        </w:rPr>
      </w:pPr>
      <w:r w:rsidRPr="00092C34">
        <w:rPr>
          <w:sz w:val="28"/>
          <w:szCs w:val="28"/>
        </w:rPr>
        <w:t xml:space="preserve">сведения о том, что кандидат является </w:t>
      </w:r>
      <w:r w:rsidRPr="0077313B">
        <w:rPr>
          <w:sz w:val="28"/>
          <w:szCs w:val="28"/>
        </w:rPr>
        <w:t>иностранным агентом или кандидатом, аффилированным с иностранным агентом</w:t>
      </w:r>
      <w:r w:rsidRPr="00092C34">
        <w:rPr>
          <w:sz w:val="28"/>
          <w:szCs w:val="28"/>
        </w:rPr>
        <w:t xml:space="preserve"> (при наличии);</w:t>
      </w:r>
    </w:p>
    <w:p w:rsidR="00FB5953" w:rsidRPr="0027165E" w:rsidRDefault="00FB5953" w:rsidP="00FB5953">
      <w:pPr>
        <w:pStyle w:val="ac"/>
        <w:numPr>
          <w:ilvl w:val="0"/>
          <w:numId w:val="1"/>
        </w:numPr>
        <w:tabs>
          <w:tab w:val="left" w:pos="1234"/>
          <w:tab w:val="left" w:pos="3176"/>
          <w:tab w:val="left" w:pos="4456"/>
          <w:tab w:val="left" w:pos="4816"/>
          <w:tab w:val="left" w:pos="6495"/>
          <w:tab w:val="left" w:pos="7459"/>
          <w:tab w:val="left" w:pos="8197"/>
          <w:tab w:val="left" w:pos="8677"/>
          <w:tab w:val="left" w:pos="9492"/>
          <w:tab w:val="left" w:pos="9940"/>
        </w:tabs>
        <w:ind w:left="0" w:firstLine="0"/>
        <w:jc w:val="both"/>
        <w:rPr>
          <w:sz w:val="28"/>
          <w:szCs w:val="28"/>
        </w:rPr>
      </w:pPr>
      <w:r w:rsidRPr="0027165E">
        <w:rPr>
          <w:spacing w:val="-2"/>
          <w:sz w:val="28"/>
          <w:szCs w:val="28"/>
        </w:rPr>
        <w:t>принадлежность кандидата</w:t>
      </w:r>
      <w:r w:rsidRPr="0027165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7165E">
        <w:rPr>
          <w:spacing w:val="-10"/>
          <w:sz w:val="28"/>
          <w:szCs w:val="28"/>
        </w:rPr>
        <w:t xml:space="preserve">к </w:t>
      </w:r>
      <w:r w:rsidRPr="0027165E">
        <w:rPr>
          <w:spacing w:val="-2"/>
          <w:sz w:val="28"/>
          <w:szCs w:val="28"/>
        </w:rPr>
        <w:t xml:space="preserve">политической партии </w:t>
      </w:r>
      <w:r w:rsidRPr="0027165E">
        <w:rPr>
          <w:spacing w:val="-4"/>
          <w:sz w:val="28"/>
          <w:szCs w:val="28"/>
        </w:rPr>
        <w:t xml:space="preserve">либо </w:t>
      </w:r>
      <w:r w:rsidRPr="0027165E">
        <w:rPr>
          <w:spacing w:val="-6"/>
          <w:sz w:val="28"/>
          <w:szCs w:val="28"/>
        </w:rPr>
        <w:t xml:space="preserve">не </w:t>
      </w:r>
      <w:r w:rsidRPr="0027165E">
        <w:rPr>
          <w:sz w:val="28"/>
          <w:szCs w:val="28"/>
        </w:rPr>
        <w:tab/>
      </w:r>
      <w:r w:rsidRPr="0027165E">
        <w:rPr>
          <w:spacing w:val="-2"/>
          <w:sz w:val="28"/>
          <w:szCs w:val="28"/>
        </w:rPr>
        <w:t xml:space="preserve">более </w:t>
      </w:r>
      <w:r w:rsidRPr="0027165E">
        <w:rPr>
          <w:spacing w:val="-4"/>
          <w:sz w:val="28"/>
          <w:szCs w:val="28"/>
        </w:rPr>
        <w:t xml:space="preserve">чем </w:t>
      </w:r>
      <w:r w:rsidRPr="0027165E">
        <w:rPr>
          <w:sz w:val="28"/>
          <w:szCs w:val="28"/>
        </w:rPr>
        <w:t xml:space="preserve">к одному иному общественному объединению, зарегистрированному не </w:t>
      </w:r>
      <w:r w:rsidRPr="0027165E">
        <w:rPr>
          <w:sz w:val="28"/>
          <w:szCs w:val="28"/>
        </w:rPr>
        <w:lastRenderedPageBreak/>
        <w:t>позднее чем за один год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до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дня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голосования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на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выборах</w:t>
      </w:r>
      <w:r w:rsidRPr="0027165E">
        <w:rPr>
          <w:spacing w:val="80"/>
          <w:sz w:val="28"/>
          <w:szCs w:val="28"/>
        </w:rPr>
        <w:t xml:space="preserve"> </w:t>
      </w:r>
      <w:r w:rsidRPr="0027165E">
        <w:rPr>
          <w:sz w:val="28"/>
          <w:szCs w:val="28"/>
        </w:rPr>
        <w:t>депутатов</w:t>
      </w:r>
      <w:r w:rsidRPr="0027165E">
        <w:rPr>
          <w:spacing w:val="132"/>
          <w:sz w:val="28"/>
          <w:szCs w:val="28"/>
        </w:rPr>
        <w:t xml:space="preserve"> </w:t>
      </w:r>
      <w:r w:rsidRPr="00FB5953">
        <w:rPr>
          <w:spacing w:val="-2"/>
          <w:sz w:val="28"/>
          <w:szCs w:val="28"/>
        </w:rPr>
        <w:t>Велижского окружного Совета депутатов</w:t>
      </w:r>
      <w:r w:rsidRPr="002716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созыва </w:t>
      </w:r>
      <w:r w:rsidRPr="0027165E">
        <w:rPr>
          <w:sz w:val="28"/>
          <w:szCs w:val="28"/>
        </w:rPr>
        <w:t>в установленном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законом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порядке,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и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его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статус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в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этой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политической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партии,</w:t>
      </w:r>
      <w:r w:rsidRPr="0027165E">
        <w:rPr>
          <w:spacing w:val="80"/>
          <w:w w:val="150"/>
          <w:sz w:val="28"/>
          <w:szCs w:val="28"/>
        </w:rPr>
        <w:t xml:space="preserve"> </w:t>
      </w:r>
      <w:r w:rsidRPr="0027165E">
        <w:rPr>
          <w:sz w:val="28"/>
          <w:szCs w:val="28"/>
        </w:rPr>
        <w:t>этом общественном объединении, если в соответствии</w:t>
      </w:r>
      <w:r w:rsidRPr="0027165E">
        <w:rPr>
          <w:spacing w:val="27"/>
          <w:sz w:val="28"/>
          <w:szCs w:val="28"/>
        </w:rPr>
        <w:t xml:space="preserve"> </w:t>
      </w:r>
      <w:r w:rsidRPr="0027165E">
        <w:rPr>
          <w:sz w:val="28"/>
          <w:szCs w:val="28"/>
        </w:rPr>
        <w:t>с пунктом 2 статьи 13, подпунктами</w:t>
      </w:r>
      <w:r w:rsidRPr="0027165E">
        <w:rPr>
          <w:spacing w:val="25"/>
          <w:sz w:val="28"/>
          <w:szCs w:val="28"/>
        </w:rPr>
        <w:t xml:space="preserve"> </w:t>
      </w:r>
      <w:r w:rsidRPr="0027165E">
        <w:rPr>
          <w:sz w:val="28"/>
          <w:szCs w:val="28"/>
        </w:rPr>
        <w:t>«з» и «з</w:t>
      </w:r>
      <w:proofErr w:type="gramStart"/>
      <w:r w:rsidRPr="0027165E">
        <w:rPr>
          <w:sz w:val="28"/>
          <w:szCs w:val="28"/>
          <w:vertAlign w:val="superscript"/>
        </w:rPr>
        <w:t>1</w:t>
      </w:r>
      <w:proofErr w:type="gramEnd"/>
      <w:r w:rsidRPr="0027165E">
        <w:rPr>
          <w:sz w:val="28"/>
          <w:szCs w:val="28"/>
        </w:rPr>
        <w:t>» пункта 2 статьи 15</w:t>
      </w:r>
      <w:r w:rsidRPr="0027165E">
        <w:rPr>
          <w:sz w:val="28"/>
          <w:szCs w:val="28"/>
          <w:vertAlign w:val="superscript"/>
        </w:rPr>
        <w:t>2</w:t>
      </w:r>
      <w:r w:rsidRPr="0027165E">
        <w:rPr>
          <w:sz w:val="28"/>
          <w:szCs w:val="28"/>
        </w:rPr>
        <w:t xml:space="preserve"> областного закона от 3 июля 2003 № 41-з «О выборах органов местного самоуправления в Смоленской области» кандидатом были указаны соответствующие сведения в заявлении о согласии </w:t>
      </w:r>
      <w:proofErr w:type="gramStart"/>
      <w:r w:rsidRPr="0027165E">
        <w:rPr>
          <w:sz w:val="28"/>
          <w:szCs w:val="28"/>
        </w:rPr>
        <w:t>баллотироваться</w:t>
      </w:r>
      <w:proofErr w:type="gramEnd"/>
      <w:r w:rsidRPr="0027165E">
        <w:rPr>
          <w:sz w:val="28"/>
          <w:szCs w:val="28"/>
        </w:rPr>
        <w:t>, а также был</w:t>
      </w:r>
      <w:r w:rsidRPr="0027165E">
        <w:rPr>
          <w:spacing w:val="40"/>
          <w:sz w:val="28"/>
          <w:szCs w:val="28"/>
        </w:rPr>
        <w:t xml:space="preserve"> </w:t>
      </w:r>
      <w:r w:rsidRPr="0027165E">
        <w:rPr>
          <w:sz w:val="28"/>
          <w:szCs w:val="28"/>
        </w:rPr>
        <w:t>представлен подтверждающий их документ;</w:t>
      </w:r>
    </w:p>
    <w:p w:rsidR="002137B8" w:rsidRDefault="00FB5953" w:rsidP="00FB5953">
      <w:pPr>
        <w:widowControl/>
        <w:autoSpaceDE/>
        <w:autoSpaceDN/>
        <w:spacing w:after="200" w:line="276" w:lineRule="auto"/>
      </w:pPr>
      <w:r>
        <w:rPr>
          <w:sz w:val="28"/>
          <w:szCs w:val="28"/>
        </w:rPr>
        <w:t>2) с</w:t>
      </w:r>
      <w:r w:rsidRPr="00092C34">
        <w:rPr>
          <w:sz w:val="28"/>
          <w:szCs w:val="28"/>
        </w:rPr>
        <w:t xml:space="preserve">убъект выдвижения (наименование избирательного объединения, выдвинувшего кандидата) либо указание, что кандидат выдвинул свою кандидатуру в </w:t>
      </w:r>
      <w:proofErr w:type="gramStart"/>
      <w:r w:rsidRPr="00092C34">
        <w:rPr>
          <w:sz w:val="28"/>
          <w:szCs w:val="28"/>
        </w:rPr>
        <w:t>порядке</w:t>
      </w:r>
      <w:proofErr w:type="gramEnd"/>
      <w:r w:rsidRPr="00092C34">
        <w:rPr>
          <w:sz w:val="28"/>
          <w:szCs w:val="28"/>
        </w:rPr>
        <w:t xml:space="preserve"> </w:t>
      </w:r>
      <w:r w:rsidRPr="00092C34">
        <w:rPr>
          <w:spacing w:val="-2"/>
          <w:sz w:val="28"/>
          <w:szCs w:val="28"/>
        </w:rPr>
        <w:t>самовыдвижения.</w:t>
      </w:r>
    </w:p>
    <w:sectPr w:rsidR="002137B8" w:rsidSect="000A1DA5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35DD"/>
    <w:multiLevelType w:val="hybridMultilevel"/>
    <w:tmpl w:val="FFFFFFFF"/>
    <w:lvl w:ilvl="0" w:tplc="2E3E52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78727E6"/>
    <w:multiLevelType w:val="multilevel"/>
    <w:tmpl w:val="FFFFFFFF"/>
    <w:lvl w:ilvl="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0"/>
    <w:rsid w:val="00027D33"/>
    <w:rsid w:val="00045B3B"/>
    <w:rsid w:val="00073D00"/>
    <w:rsid w:val="000A1DA5"/>
    <w:rsid w:val="000F29A6"/>
    <w:rsid w:val="001354C4"/>
    <w:rsid w:val="002137B8"/>
    <w:rsid w:val="00281451"/>
    <w:rsid w:val="00341330"/>
    <w:rsid w:val="00355ED8"/>
    <w:rsid w:val="0036448C"/>
    <w:rsid w:val="00412861"/>
    <w:rsid w:val="0045745B"/>
    <w:rsid w:val="0052513D"/>
    <w:rsid w:val="00706FB7"/>
    <w:rsid w:val="00775EA4"/>
    <w:rsid w:val="007C5E87"/>
    <w:rsid w:val="007D4BAF"/>
    <w:rsid w:val="007E7194"/>
    <w:rsid w:val="00840024"/>
    <w:rsid w:val="008418B6"/>
    <w:rsid w:val="008455C0"/>
    <w:rsid w:val="008A322E"/>
    <w:rsid w:val="008A643B"/>
    <w:rsid w:val="009860E5"/>
    <w:rsid w:val="00B418BA"/>
    <w:rsid w:val="00BE1AA5"/>
    <w:rsid w:val="00C63172"/>
    <w:rsid w:val="00C6789E"/>
    <w:rsid w:val="00CE19B7"/>
    <w:rsid w:val="00D4067F"/>
    <w:rsid w:val="00DE3D35"/>
    <w:rsid w:val="00DE689E"/>
    <w:rsid w:val="00ED4933"/>
    <w:rsid w:val="00EE73E7"/>
    <w:rsid w:val="00FB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FB5953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qFormat/>
    <w:rsid w:val="00FB595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List Paragraph"/>
    <w:basedOn w:val="a"/>
    <w:uiPriority w:val="1"/>
    <w:qFormat/>
    <w:rsid w:val="00FB5953"/>
    <w:pPr>
      <w:ind w:left="239" w:firstLine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FB5953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qFormat/>
    <w:rsid w:val="00DE68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DE689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uiPriority w:val="99"/>
    <w:qFormat/>
    <w:rsid w:val="00DE68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DE6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qFormat/>
    <w:rsid w:val="00DE689E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E689E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qFormat/>
    <w:rsid w:val="00DE689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qFormat/>
    <w:rsid w:val="00DE689E"/>
    <w:rPr>
      <w:rFonts w:ascii="Times New Roman" w:eastAsia="Times New Roman" w:hAnsi="Times New Roman" w:cs="Times New Roman"/>
    </w:rPr>
  </w:style>
  <w:style w:type="paragraph" w:styleId="a9">
    <w:name w:val="Block Text"/>
    <w:basedOn w:val="a"/>
    <w:uiPriority w:val="99"/>
    <w:semiHidden/>
    <w:qFormat/>
    <w:rsid w:val="00DE689E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customStyle="1" w:styleId="ConsPlusNonformat">
    <w:name w:val="ConsPlusNonformat"/>
    <w:next w:val="a5"/>
    <w:qFormat/>
    <w:rsid w:val="00DE6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3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3B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qFormat/>
    <w:rsid w:val="00FB595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c">
    <w:name w:val="List Paragraph"/>
    <w:basedOn w:val="a"/>
    <w:uiPriority w:val="1"/>
    <w:qFormat/>
    <w:rsid w:val="00FB5953"/>
    <w:pPr>
      <w:ind w:left="239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9</cp:revision>
  <cp:lastPrinted>2024-08-09T06:23:00Z</cp:lastPrinted>
  <dcterms:created xsi:type="dcterms:W3CDTF">2024-08-09T05:59:00Z</dcterms:created>
  <dcterms:modified xsi:type="dcterms:W3CDTF">2024-08-09T06:26:00Z</dcterms:modified>
</cp:coreProperties>
</file>