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3"/>
        <w:jc w:val="center"/>
        <w:tabs>
          <w:tab w:val="left" w:pos="7740" w:leader="none"/>
        </w:tabs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ВЕЛИЖСКАЯ ТЕРРИТОРИАЛЬНАЯ ИЗБИРАТЕЛЬНАЯ КОМИССИЯ </w:t>
      </w:r>
      <w:r>
        <w:rPr>
          <w:b/>
          <w:sz w:val="32"/>
          <w:szCs w:val="32"/>
        </w:rPr>
        <w:t xml:space="preserve">СМОЛЕНСКОЙ ОБЛАСТИ</w:t>
      </w:r>
      <w:r/>
    </w:p>
    <w:p>
      <w:pPr>
        <w:ind w:right="-1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ind w:right="-143"/>
        <w:jc w:val="center"/>
        <w:spacing w:before="120"/>
        <w:rPr>
          <w:b/>
          <w:bCs/>
          <w:sz w:val="28"/>
          <w:szCs w:val="28"/>
        </w:rPr>
      </w:pPr>
      <w:r>
        <w:rPr>
          <w:b/>
          <w:bCs/>
          <w:sz w:val="32"/>
          <w:szCs w:val="28"/>
        </w:rPr>
        <w:t xml:space="preserve">ПОСТАНОВЛЕНИЕ</w:t>
      </w:r>
      <w:r>
        <w:rPr>
          <w:b/>
          <w:bCs/>
          <w:sz w:val="28"/>
          <w:szCs w:val="28"/>
        </w:rPr>
        <w:t xml:space="preserve">  </w:t>
      </w:r>
      <w:r/>
    </w:p>
    <w:p>
      <w:pPr>
        <w:ind w:right="-143"/>
        <w:jc w:val="center"/>
        <w:spacing w:before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/>
    </w:p>
    <w:p>
      <w:pPr>
        <w:ind w:right="-143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от 11 сентября 2024 года                                                                                 № 69/191</w:t>
      </w:r>
      <w:r/>
    </w:p>
    <w:p>
      <w:pPr>
        <w:ind w:right="-143"/>
        <w:jc w:val="center"/>
        <w:rPr>
          <w:color w:val="000000"/>
          <w:sz w:val="26"/>
          <w:szCs w:val="26"/>
        </w:rPr>
      </w:pPr>
      <w:r>
        <w:rPr>
          <w:sz w:val="28"/>
          <w:szCs w:val="24"/>
        </w:rPr>
        <w:t xml:space="preserve">город Велиж</w:t>
      </w:r>
      <w:r/>
    </w:p>
    <w:p>
      <w:pPr>
        <w:ind w:right="-14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ind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  <w:r/>
    </w:p>
    <w:p>
      <w:pPr>
        <w:ind w:left="0" w:right="5103" w:firstLine="0"/>
        <w:jc w:val="both"/>
      </w:pPr>
      <w:r>
        <w:rPr>
          <w:sz w:val="28"/>
          <w:szCs w:val="28"/>
        </w:rPr>
        <w:t xml:space="preserve">О форме для опубликования сведений о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выявленных фактах недостоверности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представленных кандидатами сведений при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проведении выборов депутатов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Велижского </w:t>
      </w:r>
      <w:r>
        <w:rPr>
          <w:sz w:val="28"/>
          <w:szCs w:val="28"/>
        </w:rPr>
        <w:t xml:space="preserve">окружного Совета депутатов</w:t>
      </w:r>
      <w:r/>
      <w:r>
        <w:rPr>
          <w:sz w:val="28"/>
          <w:szCs w:val="28"/>
        </w:rPr>
        <w:t xml:space="preserve"> первого созыва</w:t>
      </w:r>
      <w:r/>
    </w:p>
    <w:p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right="-143" w:firstLine="709"/>
        <w:jc w:val="both"/>
      </w:pPr>
      <w:r>
        <w:rPr>
          <w:sz w:val="28"/>
          <w:szCs w:val="28"/>
        </w:rPr>
        <w:t xml:space="preserve">В соответствии с пунктом 8 статьи 33 Федерального закона от 12 июня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2002 года № 67-ФЗ «Об основных гарантиях избирательных прав и права на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участие в референдумах граждан Российской Федерации»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Велижская т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рриториальная избирательная комиссия Смоленской области</w:t>
      </w:r>
      <w:r>
        <w:rPr>
          <w:sz w:val="28"/>
        </w:rPr>
      </w:r>
      <w:r/>
    </w:p>
    <w:p>
      <w:pPr>
        <w:ind w:right="-14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постановила:</w:t>
      </w:r>
      <w:r>
        <w:rPr>
          <w:sz w:val="28"/>
        </w:rPr>
      </w:r>
      <w:r/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sz w:val="28"/>
        </w:rPr>
      </w:r>
      <w:r/>
    </w:p>
    <w:p>
      <w:pPr>
        <w:ind w:left="0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  <w:t xml:space="preserve">Утвердить форму для опубликования сведений о выявленных фактах </w:t>
      </w:r>
      <w:r>
        <w:rPr>
          <w:sz w:val="28"/>
          <w:szCs w:val="28"/>
        </w:rPr>
      </w:r>
      <w:r>
        <w:rPr>
          <w:sz w:val="28"/>
          <w:szCs w:val="28"/>
        </w:rPr>
        <w:t xml:space="preserve">недостоверности представленных кандидатами сведений при проведении </w:t>
      </w:r>
      <w:r>
        <w:rPr>
          <w:sz w:val="28"/>
          <w:szCs w:val="28"/>
        </w:rPr>
        <w:t xml:space="preserve">выборов депутатов Велижского окружного Совета депутатов первого созыва, </w:t>
      </w:r>
      <w:r>
        <w:rPr>
          <w:sz w:val="28"/>
          <w:szCs w:val="28"/>
        </w:rPr>
        <w:t xml:space="preserve">согласно приложению к настоящему постановлению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right="-143"/>
        <w:jc w:val="both"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бнародовать настоящее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транице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Велижской</w:t>
      </w:r>
      <w:r>
        <w:rPr>
          <w:sz w:val="28"/>
          <w:szCs w:val="28"/>
        </w:rPr>
        <w:t xml:space="preserve"> территориальной </w:t>
      </w:r>
      <w:r>
        <w:rPr>
          <w:sz w:val="28"/>
          <w:szCs w:val="28"/>
        </w:rPr>
        <w:t xml:space="preserve">избирательной комиссии Смоленской области в информационно-телекоммуникационной сети «Интернет»</w:t>
      </w:r>
      <w:r>
        <w:rPr>
          <w:sz w:val="28"/>
          <w:szCs w:val="28"/>
        </w:rPr>
        <w:t xml:space="preserve">.</w:t>
      </w:r>
      <w:r/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03"/>
        <w:ind w:right="-143" w:firstLine="0"/>
        <w:spacing w:lineRule="auto" w:line="240"/>
        <w:rPr>
          <w:bCs/>
          <w:iCs/>
        </w:rPr>
      </w:pPr>
      <w:r>
        <w:rPr>
          <w:bCs/>
          <w:iCs/>
        </w:rPr>
      </w:r>
      <w:r/>
    </w:p>
    <w:p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</w:t>
      </w:r>
      <w:r>
        <w:rPr>
          <w:sz w:val="28"/>
          <w:szCs w:val="28"/>
        </w:rPr>
        <w:t xml:space="preserve">       Л.С. Васильева</w:t>
      </w:r>
      <w:r/>
    </w:p>
    <w:p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Секретарь комиссии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О.А. Новикова</w:t>
      </w:r>
      <w:r/>
    </w:p>
    <w:p>
      <w:pPr>
        <w:shd w:val="nil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</w:r>
    </w:p>
    <w:p>
      <w:pPr>
        <w:ind w:left="5103" w:right="0" w:firstLine="141"/>
        <w:jc w:val="center"/>
      </w:pPr>
      <w:r>
        <w:rPr>
          <w:sz w:val="28"/>
          <w:szCs w:val="28"/>
        </w:rPr>
        <w:t xml:space="preserve">Приложение</w:t>
      </w:r>
      <w:r/>
      <w:r/>
    </w:p>
    <w:p>
      <w:pPr>
        <w:ind w:left="5103" w:right="0" w:firstLine="141"/>
        <w:jc w:val="center"/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Велижской</w:t>
      </w:r>
      <w:r/>
      <w:r/>
    </w:p>
    <w:p>
      <w:pPr>
        <w:ind w:left="5103" w:right="0" w:firstLine="141"/>
        <w:jc w:val="center"/>
      </w:pPr>
      <w:r>
        <w:rPr>
          <w:sz w:val="28"/>
          <w:szCs w:val="28"/>
        </w:rPr>
        <w:t xml:space="preserve">территориальной избирательной комиссии Смоленской области</w:t>
      </w:r>
      <w:r/>
      <w:r/>
    </w:p>
    <w:p>
      <w:pPr>
        <w:ind w:left="0" w:right="0" w:firstLine="5244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2024 года № </w:t>
      </w:r>
      <w:r>
        <w:rPr>
          <w:sz w:val="28"/>
          <w:szCs w:val="28"/>
        </w:rPr>
        <w:t xml:space="preserve">69/191</w:t>
      </w:r>
      <w:r/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ind w:left="0" w:right="0" w:firstLine="5244"/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ind w:left="0" w:right="0" w:firstLine="5244"/>
        <w:jc w:val="center"/>
        <w:rPr>
          <w:sz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sz w:val="28"/>
          <w:highlight w:val="none"/>
        </w:rPr>
      </w:pPr>
      <w:r>
        <w:rPr>
          <w:b/>
          <w:sz w:val="28"/>
          <w:szCs w:val="28"/>
          <w:highlight w:val="none"/>
        </w:rPr>
        <w:t xml:space="preserve">СВЕДЕНИЯ</w:t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</w:rPr>
      </w:pPr>
      <w:r>
        <w:rPr>
          <w:b/>
          <w:sz w:val="28"/>
          <w:szCs w:val="28"/>
          <w:highlight w:val="none"/>
        </w:rPr>
        <w:t xml:space="preserve">о выявленных фактах недостоверности представленных</w:t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</w:rPr>
      </w:pPr>
      <w:r>
        <w:rPr>
          <w:b/>
          <w:sz w:val="28"/>
          <w:szCs w:val="28"/>
          <w:highlight w:val="none"/>
        </w:rPr>
        <w:t xml:space="preserve">кандидатами сведений при проведении выборов депутатов</w:t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</w:rPr>
      </w:pPr>
      <w:r>
        <w:rPr>
          <w:b/>
          <w:sz w:val="28"/>
          <w:szCs w:val="28"/>
          <w:highlight w:val="none"/>
        </w:rPr>
        <w:t xml:space="preserve">Велижского  окружного Совета депутатов первого созыва</w:t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sz w:val="28"/>
          <w:highlight w:val="none"/>
        </w:rPr>
      </w:pPr>
      <w:r>
        <w:rPr>
          <w:b/>
          <w:sz w:val="28"/>
          <w:szCs w:val="28"/>
          <w:highlight w:val="none"/>
        </w:rPr>
        <w:t xml:space="preserve">трёхмандатный избирательный округ №__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tbl>
      <w:tblPr>
        <w:tblStyle w:val="926"/>
        <w:tblW w:w="0" w:type="auto"/>
        <w:tblLayout w:type="fixed"/>
        <w:tblLook w:val="04A0" w:firstRow="1" w:lastRow="0" w:firstColumn="1" w:lastColumn="0" w:noHBand="0" w:noVBand="1"/>
      </w:tblPr>
      <w:tblGrid>
        <w:gridCol w:w="1099"/>
        <w:gridCol w:w="2407"/>
        <w:gridCol w:w="2485"/>
        <w:gridCol w:w="1997"/>
        <w:gridCol w:w="1997"/>
      </w:tblGrid>
      <w:tr>
        <w:trPr>
          <w:trHeight w:val="1163"/>
        </w:trPr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b/>
                <w:sz w:val="36"/>
                <w:szCs w:val="28"/>
                <w:highlight w:val="none"/>
              </w:rPr>
            </w:pPr>
            <w:r>
              <w:rPr>
                <w:b/>
                <w:sz w:val="36"/>
                <w:highlight w:val="none"/>
              </w:rPr>
            </w:r>
            <w:r>
              <w:rPr>
                <w:b/>
                <w:sz w:val="24"/>
              </w:rPr>
              <w:t xml:space="preserve">№ п/п</w:t>
            </w:r>
            <w:r>
              <w:rPr>
                <w:b/>
                <w:sz w:val="36"/>
                <w:highlight w:val="none"/>
              </w:rPr>
            </w:r>
            <w:r>
              <w:rPr>
                <w:b/>
                <w:sz w:val="36"/>
                <w:highlight w:val="none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jc w:val="center"/>
              <w:rPr>
                <w:b/>
                <w:sz w:val="36"/>
                <w:szCs w:val="28"/>
                <w:highlight w:val="none"/>
              </w:rPr>
            </w:pPr>
            <w:r>
              <w:rPr>
                <w:b/>
                <w:sz w:val="36"/>
                <w:highlight w:val="none"/>
              </w:rPr>
            </w:r>
            <w:r>
              <w:rPr>
                <w:b/>
                <w:sz w:val="24"/>
              </w:rPr>
              <w:t xml:space="preserve">Фамилия, имя, отчество зарегистрированного кандидата</w:t>
            </w:r>
            <w:r>
              <w:rPr>
                <w:b/>
                <w:sz w:val="36"/>
                <w:highlight w:val="none"/>
              </w:rPr>
            </w:r>
            <w:r>
              <w:rPr>
                <w:b/>
                <w:sz w:val="36"/>
                <w:highlight w:val="none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t xml:space="preserve">Представлено кандидатом </w:t>
            </w:r>
            <w:r>
              <w:rPr>
                <w:b/>
                <w:sz w:val="24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t xml:space="preserve"> Результаты проверки </w:t>
            </w:r>
            <w:r>
              <w:rPr>
                <w:b/>
                <w:sz w:val="24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t xml:space="preserve">Организация, проводившая проверку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rPr>
          <w:trHeight w:val="346"/>
        </w:trPr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b w:val="false"/>
                <w:sz w:val="28"/>
                <w:szCs w:val="28"/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1</w:t>
            </w:r>
            <w:r>
              <w:rPr>
                <w:b w:val="false"/>
                <w:sz w:val="28"/>
                <w:highlight w:val="none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jc w:val="center"/>
              <w:rPr>
                <w:b w:val="false"/>
                <w:sz w:val="28"/>
                <w:szCs w:val="28"/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2</w:t>
            </w:r>
            <w:r>
              <w:rPr>
                <w:b w:val="false"/>
                <w:sz w:val="28"/>
                <w:highlight w:val="none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rPr>
                <w:b w:val="false"/>
                <w:sz w:val="28"/>
                <w:szCs w:val="28"/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3</w:t>
            </w:r>
            <w:r>
              <w:rPr>
                <w:b w:val="false"/>
                <w:sz w:val="28"/>
                <w:highlight w:val="none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jc w:val="center"/>
              <w:rPr>
                <w:b w:val="false"/>
                <w:sz w:val="28"/>
                <w:szCs w:val="28"/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4</w:t>
            </w:r>
            <w:r>
              <w:rPr>
                <w:b w:val="false"/>
                <w:sz w:val="28"/>
                <w:highlight w:val="none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jc w:val="center"/>
              <w:rPr>
                <w:b w:val="false"/>
                <w:sz w:val="28"/>
                <w:szCs w:val="28"/>
                <w:highlight w:val="none"/>
              </w:rPr>
            </w:pPr>
            <w:r>
              <w:rPr>
                <w:b w:val="false"/>
                <w:sz w:val="28"/>
                <w:highlight w:val="none"/>
              </w:rPr>
              <w:t xml:space="preserve">5</w:t>
            </w:r>
            <w:r>
              <w:rPr>
                <w:b w:val="false"/>
                <w:sz w:val="28"/>
                <w:highlight w:val="none"/>
              </w:rPr>
            </w:r>
          </w:p>
        </w:tc>
      </w:tr>
      <w:tr>
        <w:trPr>
          <w:trHeight w:val="346"/>
        </w:trPr>
        <w:tc>
          <w:tcPr>
            <w:gridSpan w:val="5"/>
            <w:tcW w:w="998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 w:val="false"/>
                <w:sz w:val="28"/>
                <w:highlight w:val="none"/>
              </w:rPr>
              <w:t xml:space="preserve">Сведения о профессиональном образовании</w:t>
            </w: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</w:tr>
      <w:tr>
        <w:trPr>
          <w:trHeight w:val="340"/>
        </w:trPr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</w:tr>
      <w:tr>
        <w:trPr>
          <w:trHeight w:val="340"/>
        </w:trPr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</w:tr>
      <w:tr>
        <w:trPr>
          <w:trHeight w:val="340"/>
        </w:trPr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</w:tr>
      <w:tr>
        <w:trPr>
          <w:trHeight w:val="340"/>
        </w:trPr>
        <w:tc>
          <w:tcPr>
            <w:gridSpan w:val="5"/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Сведения о месте жительства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40"/>
        </w:trPr>
        <w:tc>
          <w:tcPr>
            <w:tcW w:w="109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0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</w:tr>
      <w:tr>
        <w:trPr>
          <w:trHeight w:val="340"/>
        </w:trPr>
        <w:tc>
          <w:tcPr>
            <w:tcW w:w="109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0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</w:tr>
      <w:tr>
        <w:trPr>
          <w:trHeight w:val="340"/>
        </w:trPr>
        <w:tc>
          <w:tcPr>
            <w:tcW w:w="109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0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</w:tr>
      <w:tr>
        <w:trPr>
          <w:trHeight w:val="340"/>
        </w:trPr>
        <w:tc>
          <w:tcPr>
            <w:gridSpan w:val="5"/>
            <w:tcW w:w="9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  <w:t xml:space="preserve">Сведения об основном месте работы или службы, о занимаемой должности</w:t>
            </w:r>
            <w:r/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(роде занятий)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rPr>
          <w:trHeight w:val="340"/>
        </w:trPr>
        <w:tc>
          <w:tcPr>
            <w:tcW w:w="109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0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</w:tr>
      <w:tr>
        <w:trPr>
          <w:trHeight w:val="340"/>
        </w:trPr>
        <w:tc>
          <w:tcPr>
            <w:tcW w:w="109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0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</w:tr>
      <w:tr>
        <w:trPr>
          <w:trHeight w:val="340"/>
        </w:trPr>
        <w:tc>
          <w:tcPr>
            <w:tcW w:w="109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0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</w:tr>
      <w:tr>
        <w:trPr>
          <w:trHeight w:val="340"/>
        </w:trPr>
        <w:tc>
          <w:tcPr>
            <w:gridSpan w:val="5"/>
            <w:tcW w:w="9985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>
              <w:rPr>
                <w:sz w:val="28"/>
              </w:rPr>
              <w:t xml:space="preserve">Сведения о идентификационном номере налогоплательщика</w:t>
            </w:r>
            <w:r>
              <w:rPr>
                <w:sz w:val="28"/>
              </w:rPr>
            </w:r>
            <w:r/>
          </w:p>
        </w:tc>
      </w:tr>
      <w:tr>
        <w:trPr>
          <w:trHeight w:val="340"/>
        </w:trPr>
        <w:tc>
          <w:tcPr>
            <w:tcW w:w="109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0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</w:tr>
      <w:tr>
        <w:trPr>
          <w:trHeight w:val="340"/>
        </w:trPr>
        <w:tc>
          <w:tcPr>
            <w:tcW w:w="109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0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</w:tr>
      <w:tr>
        <w:trPr>
          <w:trHeight w:val="340"/>
        </w:trPr>
        <w:tc>
          <w:tcPr>
            <w:gridSpan w:val="5"/>
            <w:tcW w:w="9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40"/>
                <w:highlight w:val="none"/>
              </w:rPr>
            </w:pPr>
            <w:r>
              <w:rPr>
                <w:b/>
                <w:sz w:val="40"/>
                <w:highlight w:val="none"/>
              </w:rPr>
            </w:r>
            <w:r>
              <w:rPr>
                <w:sz w:val="28"/>
              </w:rPr>
              <w:t xml:space="preserve">Сведения о судимости</w:t>
            </w:r>
            <w:r>
              <w:rPr>
                <w:b/>
                <w:sz w:val="40"/>
                <w:highlight w:val="none"/>
              </w:rPr>
            </w:r>
            <w:r>
              <w:rPr>
                <w:b/>
                <w:sz w:val="40"/>
                <w:highlight w:val="none"/>
              </w:rPr>
            </w:r>
          </w:p>
        </w:tc>
      </w:tr>
      <w:tr>
        <w:trPr>
          <w:trHeight w:val="340"/>
        </w:trPr>
        <w:tc>
          <w:tcPr>
            <w:tcW w:w="109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0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</w:tr>
      <w:tr>
        <w:trPr>
          <w:trHeight w:val="340"/>
        </w:trPr>
        <w:tc>
          <w:tcPr>
            <w:tcW w:w="109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0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24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  <w:tc>
          <w:tcPr>
            <w:tcW w:w="199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8"/>
                <w:highlight w:val="none"/>
              </w:rPr>
            </w:pPr>
            <w:r>
              <w:rPr>
                <w:b/>
                <w:sz w:val="28"/>
                <w:highlight w:val="none"/>
              </w:rPr>
            </w:r>
            <w:r>
              <w:rPr>
                <w:b/>
                <w:sz w:val="28"/>
                <w:highlight w:val="none"/>
              </w:rPr>
            </w:r>
          </w:p>
        </w:tc>
      </w:tr>
    </w:tbl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6" w:h="16838" w:orient="portrait"/>
      <w:pgMar w:top="567" w:right="567" w:bottom="142" w:left="1559" w:header="170" w:footer="17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95"/>
        <w:rPr>
          <w:rFonts w:ascii="Times New Roman" w:hAnsi="Times New Roman"/>
        </w:rPr>
      </w:pPr>
      <w:r>
        <w:separator/>
      </w:r>
      <w:r/>
    </w:p>
  </w:endnote>
  <w:endnote w:type="continuationSeparator" w:id="0">
    <w:p>
      <w:pPr>
        <w:pStyle w:val="895"/>
        <w:rPr>
          <w:rFonts w:ascii="Times New Roman" w:hAnsi="Times New Roman"/>
        </w:rP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ahoma">
    <w:panose1 w:val="020B0606030504020204"/>
  </w:font>
  <w:font w:name="Courier New">
    <w:panose1 w:val="02070409020205020404"/>
  </w:font>
  <w:font w:name="times new roman cyr">
    <w:panose1 w:val="02000603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95"/>
        <w:rPr>
          <w:rFonts w:ascii="Times New Roman" w:hAnsi="Times New Roman"/>
        </w:rPr>
      </w:pPr>
      <w:r>
        <w:separator/>
      </w:r>
      <w:r/>
    </w:p>
  </w:footnote>
  <w:footnote w:type="continuationSeparator" w:id="0">
    <w:p>
      <w:pPr>
        <w:pStyle w:val="895"/>
        <w:rPr>
          <w:rFonts w:ascii="Times New Roman" w:hAnsi="Times New Roman"/>
        </w:rPr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6"/>
      </w:rPr>
      <w:framePr w:wrap="around" w:vAnchor="text" w:hAnchor="margin" w:xAlign="center" w:y="1"/>
    </w:pPr>
    <w:r/>
    <w:r/>
  </w:p>
  <w:p>
    <w:pPr>
      <w:pStyle w:val="89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/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82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5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22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29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37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44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51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58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6588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8" w:hanging="360"/>
        <w:tabs>
          <w:tab w:val="num" w:pos="928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854" w:hanging="360"/>
        <w:tabs>
          <w:tab w:val="num" w:pos="1854" w:leader="none"/>
        </w:tabs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2007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2727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3447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4167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4887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5607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6327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7047" w:leader="none"/>
        </w:tabs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6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02" w:hanging="735"/>
        <w:tabs>
          <w:tab w:val="num" w:pos="1302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  <w:tabs>
          <w:tab w:val="num" w:pos="1647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  <w:tabs>
          <w:tab w:val="num" w:pos="2367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  <w:tabs>
          <w:tab w:val="num" w:pos="3087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  <w:tabs>
          <w:tab w:val="num" w:pos="3807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  <w:tabs>
          <w:tab w:val="num" w:pos="4527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  <w:tabs>
          <w:tab w:val="num" w:pos="5247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  <w:tabs>
          <w:tab w:val="num" w:pos="5967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  <w:tabs>
          <w:tab w:val="num" w:pos="6687" w:leader="none"/>
        </w:tabs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14"/>
  </w:num>
  <w:num w:numId="9">
    <w:abstractNumId w:val="7"/>
  </w:num>
  <w:num w:numId="10">
    <w:abstractNumId w:val="12"/>
  </w:num>
  <w:num w:numId="11">
    <w:abstractNumId w:val="9"/>
  </w:num>
  <w:num w:numId="12">
    <w:abstractNumId w:val="2"/>
  </w:num>
  <w:num w:numId="13">
    <w:abstractNumId w:val="3"/>
  </w:num>
  <w:num w:numId="14">
    <w:abstractNumId w:val="10"/>
  </w:num>
  <w:num w:numId="15">
    <w:abstractNumId w:val="5"/>
  </w:num>
  <w:num w:numId="16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731"/>
    <w:link w:val="722"/>
    <w:uiPriority w:val="9"/>
    <w:rPr>
      <w:rFonts w:ascii="Arial" w:hAnsi="Arial" w:cs="Arial" w:eastAsia="Arial"/>
      <w:sz w:val="40"/>
      <w:szCs w:val="40"/>
    </w:rPr>
  </w:style>
  <w:style w:type="character" w:styleId="707">
    <w:name w:val="Heading 2 Char"/>
    <w:basedOn w:val="731"/>
    <w:link w:val="723"/>
    <w:uiPriority w:val="9"/>
    <w:rPr>
      <w:rFonts w:ascii="Arial" w:hAnsi="Arial" w:cs="Arial" w:eastAsia="Arial"/>
      <w:sz w:val="34"/>
    </w:rPr>
  </w:style>
  <w:style w:type="character" w:styleId="708">
    <w:name w:val="Heading 3 Char"/>
    <w:basedOn w:val="731"/>
    <w:link w:val="724"/>
    <w:uiPriority w:val="9"/>
    <w:rPr>
      <w:rFonts w:ascii="Arial" w:hAnsi="Arial" w:cs="Arial" w:eastAsia="Arial"/>
      <w:sz w:val="30"/>
      <w:szCs w:val="30"/>
    </w:rPr>
  </w:style>
  <w:style w:type="character" w:styleId="709">
    <w:name w:val="Heading 4 Char"/>
    <w:basedOn w:val="731"/>
    <w:link w:val="725"/>
    <w:uiPriority w:val="9"/>
    <w:rPr>
      <w:rFonts w:ascii="Arial" w:hAnsi="Arial" w:cs="Arial" w:eastAsia="Arial"/>
      <w:b/>
      <w:bCs/>
      <w:sz w:val="26"/>
      <w:szCs w:val="26"/>
    </w:rPr>
  </w:style>
  <w:style w:type="character" w:styleId="710">
    <w:name w:val="Heading 5 Char"/>
    <w:basedOn w:val="731"/>
    <w:link w:val="726"/>
    <w:uiPriority w:val="9"/>
    <w:rPr>
      <w:rFonts w:ascii="Arial" w:hAnsi="Arial" w:cs="Arial" w:eastAsia="Arial"/>
      <w:b/>
      <w:bCs/>
      <w:sz w:val="24"/>
      <w:szCs w:val="24"/>
    </w:rPr>
  </w:style>
  <w:style w:type="character" w:styleId="711">
    <w:name w:val="Heading 6 Char"/>
    <w:basedOn w:val="731"/>
    <w:link w:val="727"/>
    <w:uiPriority w:val="9"/>
    <w:rPr>
      <w:rFonts w:ascii="Arial" w:hAnsi="Arial" w:cs="Arial" w:eastAsia="Arial"/>
      <w:b/>
      <w:bCs/>
      <w:sz w:val="22"/>
      <w:szCs w:val="22"/>
    </w:rPr>
  </w:style>
  <w:style w:type="character" w:styleId="712">
    <w:name w:val="Heading 7 Char"/>
    <w:basedOn w:val="731"/>
    <w:link w:val="72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3">
    <w:name w:val="Heading 8 Char"/>
    <w:basedOn w:val="731"/>
    <w:link w:val="729"/>
    <w:uiPriority w:val="9"/>
    <w:rPr>
      <w:rFonts w:ascii="Arial" w:hAnsi="Arial" w:cs="Arial" w:eastAsia="Arial"/>
      <w:i/>
      <w:iCs/>
      <w:sz w:val="22"/>
      <w:szCs w:val="22"/>
    </w:rPr>
  </w:style>
  <w:style w:type="character" w:styleId="714">
    <w:name w:val="Heading 9 Char"/>
    <w:basedOn w:val="731"/>
    <w:link w:val="730"/>
    <w:uiPriority w:val="9"/>
    <w:rPr>
      <w:rFonts w:ascii="Arial" w:hAnsi="Arial" w:cs="Arial" w:eastAsia="Arial"/>
      <w:i/>
      <w:iCs/>
      <w:sz w:val="21"/>
      <w:szCs w:val="21"/>
    </w:rPr>
  </w:style>
  <w:style w:type="character" w:styleId="715">
    <w:name w:val="Title Char"/>
    <w:basedOn w:val="731"/>
    <w:link w:val="907"/>
    <w:uiPriority w:val="10"/>
    <w:rPr>
      <w:sz w:val="48"/>
      <w:szCs w:val="48"/>
    </w:rPr>
  </w:style>
  <w:style w:type="character" w:styleId="716">
    <w:name w:val="Subtitle Char"/>
    <w:basedOn w:val="731"/>
    <w:link w:val="744"/>
    <w:uiPriority w:val="11"/>
    <w:rPr>
      <w:sz w:val="24"/>
      <w:szCs w:val="24"/>
    </w:rPr>
  </w:style>
  <w:style w:type="character" w:styleId="717">
    <w:name w:val="Quote Char"/>
    <w:link w:val="746"/>
    <w:uiPriority w:val="29"/>
    <w:rPr>
      <w:i/>
    </w:rPr>
  </w:style>
  <w:style w:type="character" w:styleId="718">
    <w:name w:val="Intense Quote Char"/>
    <w:link w:val="748"/>
    <w:uiPriority w:val="30"/>
    <w:rPr>
      <w:i/>
    </w:rPr>
  </w:style>
  <w:style w:type="character" w:styleId="719">
    <w:name w:val="Caption Char"/>
    <w:basedOn w:val="905"/>
    <w:link w:val="895"/>
    <w:uiPriority w:val="99"/>
  </w:style>
  <w:style w:type="character" w:styleId="720">
    <w:name w:val="Endnote Text Char"/>
    <w:link w:val="880"/>
    <w:uiPriority w:val="99"/>
    <w:rPr>
      <w:sz w:val="20"/>
    </w:rPr>
  </w:style>
  <w:style w:type="paragraph" w:styleId="721" w:default="1">
    <w:name w:val="Normal"/>
    <w:qFormat/>
    <w:pPr>
      <w:widowControl w:val="off"/>
    </w:pPr>
  </w:style>
  <w:style w:type="paragraph" w:styleId="722">
    <w:name w:val="Heading 1"/>
    <w:basedOn w:val="721"/>
    <w:next w:val="721"/>
    <w:link w:val="734"/>
    <w:qFormat/>
    <w:rPr>
      <w:rFonts w:ascii="Times New Roman CYR" w:hAnsi="Times New Roman CYR"/>
      <w:b/>
      <w:i/>
      <w:sz w:val="32"/>
    </w:rPr>
    <w:pPr>
      <w:ind w:left="4962" w:right="-1"/>
      <w:keepNext/>
      <w:widowControl/>
      <w:tabs>
        <w:tab w:val="left" w:pos="5103" w:leader="none"/>
      </w:tabs>
      <w:outlineLvl w:val="0"/>
    </w:pPr>
  </w:style>
  <w:style w:type="paragraph" w:styleId="723">
    <w:name w:val="Heading 2"/>
    <w:basedOn w:val="721"/>
    <w:next w:val="721"/>
    <w:link w:val="735"/>
    <w:qFormat/>
    <w:rPr>
      <w:rFonts w:ascii="Times New Roman CYR" w:hAnsi="Times New Roman CYR"/>
      <w:b/>
      <w:sz w:val="28"/>
      <w:lang w:val="en-US"/>
    </w:rPr>
    <w:pPr>
      <w:jc w:val="center"/>
      <w:keepNext/>
      <w:widowControl/>
      <w:outlineLvl w:val="1"/>
    </w:pPr>
  </w:style>
  <w:style w:type="paragraph" w:styleId="724">
    <w:name w:val="Heading 3"/>
    <w:basedOn w:val="721"/>
    <w:next w:val="721"/>
    <w:link w:val="736"/>
    <w:qFormat/>
    <w:rPr>
      <w:rFonts w:ascii="Times New Roman CYR" w:hAnsi="Times New Roman CYR"/>
      <w:b/>
      <w:sz w:val="28"/>
    </w:rPr>
    <w:pPr>
      <w:keepNext/>
      <w:widowControl/>
      <w:outlineLvl w:val="2"/>
    </w:pPr>
  </w:style>
  <w:style w:type="paragraph" w:styleId="725">
    <w:name w:val="Heading 4"/>
    <w:basedOn w:val="721"/>
    <w:next w:val="721"/>
    <w:link w:val="737"/>
    <w:qFormat/>
    <w:rPr>
      <w:rFonts w:ascii="Times New Roman CYR" w:hAnsi="Times New Roman CYR"/>
      <w:b/>
      <w:i/>
      <w:sz w:val="32"/>
    </w:rPr>
    <w:pPr>
      <w:ind w:left="5387" w:right="-1"/>
      <w:jc w:val="center"/>
      <w:keepNext/>
      <w:widowControl/>
      <w:tabs>
        <w:tab w:val="left" w:pos="9356" w:leader="none"/>
      </w:tabs>
      <w:outlineLvl w:val="3"/>
    </w:pPr>
  </w:style>
  <w:style w:type="paragraph" w:styleId="726">
    <w:name w:val="Heading 5"/>
    <w:basedOn w:val="721"/>
    <w:next w:val="721"/>
    <w:link w:val="738"/>
    <w:qFormat/>
    <w:rPr>
      <w:rFonts w:ascii="Times New Roman CYR" w:hAnsi="Times New Roman CYR"/>
      <w:b/>
      <w:i/>
      <w:sz w:val="28"/>
    </w:rPr>
    <w:pPr>
      <w:ind w:left="5387" w:right="-1"/>
      <w:jc w:val="center"/>
      <w:keepNext/>
      <w:widowControl/>
      <w:tabs>
        <w:tab w:val="left" w:pos="9356" w:leader="none"/>
      </w:tabs>
      <w:outlineLvl w:val="4"/>
    </w:pPr>
  </w:style>
  <w:style w:type="paragraph" w:styleId="727">
    <w:name w:val="Heading 6"/>
    <w:basedOn w:val="721"/>
    <w:next w:val="721"/>
    <w:link w:val="739"/>
    <w:qFormat/>
    <w:rPr>
      <w:b/>
      <w:sz w:val="32"/>
      <w:szCs w:val="24"/>
    </w:rPr>
    <w:pPr>
      <w:jc w:val="center"/>
      <w:keepNext/>
      <w:pBdr>
        <w:left w:val="single" w:color="000000" w:sz="4" w:space="4"/>
        <w:top w:val="single" w:color="000000" w:sz="4" w:space="1"/>
        <w:right w:val="single" w:color="000000" w:sz="4" w:space="4"/>
        <w:bottom w:val="single" w:color="000000" w:sz="4" w:space="1"/>
      </w:pBdr>
      <w:outlineLvl w:val="5"/>
    </w:pPr>
  </w:style>
  <w:style w:type="paragraph" w:styleId="728">
    <w:name w:val="Heading 7"/>
    <w:basedOn w:val="721"/>
    <w:next w:val="721"/>
    <w:link w:val="740"/>
    <w:qFormat/>
    <w:rPr>
      <w:b/>
      <w:sz w:val="28"/>
    </w:rPr>
    <w:pPr>
      <w:ind w:firstLine="567"/>
      <w:jc w:val="both"/>
      <w:keepNext/>
      <w:outlineLvl w:val="6"/>
    </w:pPr>
  </w:style>
  <w:style w:type="paragraph" w:styleId="729">
    <w:name w:val="Heading 8"/>
    <w:basedOn w:val="721"/>
    <w:next w:val="721"/>
    <w:link w:val="741"/>
    <w:qFormat/>
    <w:rPr>
      <w:b/>
      <w:i/>
      <w:sz w:val="28"/>
    </w:rPr>
    <w:pPr>
      <w:ind w:right="-86"/>
      <w:jc w:val="center"/>
      <w:keepNext/>
      <w:widowControl/>
      <w:outlineLvl w:val="7"/>
    </w:pPr>
  </w:style>
  <w:style w:type="paragraph" w:styleId="730">
    <w:name w:val="Heading 9"/>
    <w:basedOn w:val="721"/>
    <w:next w:val="721"/>
    <w:link w:val="742"/>
    <w:qFormat/>
    <w:rPr>
      <w:sz w:val="28"/>
    </w:rPr>
    <w:pPr>
      <w:ind w:left="4536"/>
      <w:jc w:val="center"/>
      <w:keepNext/>
      <w:outlineLvl w:val="8"/>
    </w:p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Заголовок 1 Знак"/>
    <w:basedOn w:val="731"/>
    <w:link w:val="722"/>
    <w:uiPriority w:val="9"/>
    <w:rPr>
      <w:rFonts w:ascii="Arial" w:hAnsi="Arial" w:cs="Arial" w:eastAsia="Arial"/>
      <w:sz w:val="40"/>
      <w:szCs w:val="40"/>
    </w:rPr>
  </w:style>
  <w:style w:type="character" w:styleId="735" w:customStyle="1">
    <w:name w:val="Заголовок 2 Знак"/>
    <w:basedOn w:val="731"/>
    <w:link w:val="723"/>
    <w:uiPriority w:val="9"/>
    <w:rPr>
      <w:rFonts w:ascii="Arial" w:hAnsi="Arial" w:cs="Arial" w:eastAsia="Arial"/>
      <w:sz w:val="34"/>
    </w:rPr>
  </w:style>
  <w:style w:type="character" w:styleId="736" w:customStyle="1">
    <w:name w:val="Заголовок 3 Знак"/>
    <w:basedOn w:val="731"/>
    <w:link w:val="724"/>
    <w:uiPriority w:val="9"/>
    <w:rPr>
      <w:rFonts w:ascii="Arial" w:hAnsi="Arial" w:cs="Arial" w:eastAsia="Arial"/>
      <w:sz w:val="30"/>
      <w:szCs w:val="30"/>
    </w:rPr>
  </w:style>
  <w:style w:type="character" w:styleId="737" w:customStyle="1">
    <w:name w:val="Заголовок 4 Знак"/>
    <w:basedOn w:val="731"/>
    <w:link w:val="725"/>
    <w:uiPriority w:val="9"/>
    <w:rPr>
      <w:rFonts w:ascii="Arial" w:hAnsi="Arial" w:cs="Arial" w:eastAsia="Arial"/>
      <w:b/>
      <w:bCs/>
      <w:sz w:val="26"/>
      <w:szCs w:val="26"/>
    </w:rPr>
  </w:style>
  <w:style w:type="character" w:styleId="738" w:customStyle="1">
    <w:name w:val="Заголовок 5 Знак"/>
    <w:basedOn w:val="731"/>
    <w:link w:val="726"/>
    <w:uiPriority w:val="9"/>
    <w:rPr>
      <w:rFonts w:ascii="Arial" w:hAnsi="Arial" w:cs="Arial" w:eastAsia="Arial"/>
      <w:b/>
      <w:bCs/>
      <w:sz w:val="24"/>
      <w:szCs w:val="24"/>
    </w:rPr>
  </w:style>
  <w:style w:type="character" w:styleId="739" w:customStyle="1">
    <w:name w:val="Заголовок 6 Знак"/>
    <w:basedOn w:val="731"/>
    <w:link w:val="727"/>
    <w:uiPriority w:val="9"/>
    <w:rPr>
      <w:rFonts w:ascii="Arial" w:hAnsi="Arial" w:cs="Arial" w:eastAsia="Arial"/>
      <w:b/>
      <w:bCs/>
      <w:sz w:val="22"/>
      <w:szCs w:val="22"/>
    </w:rPr>
  </w:style>
  <w:style w:type="character" w:styleId="740" w:customStyle="1">
    <w:name w:val="Заголовок 7 Знак"/>
    <w:basedOn w:val="731"/>
    <w:link w:val="72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31"/>
    <w:link w:val="729"/>
    <w:uiPriority w:val="9"/>
    <w:rPr>
      <w:rFonts w:ascii="Arial" w:hAnsi="Arial" w:cs="Arial" w:eastAsia="Arial"/>
      <w:i/>
      <w:iCs/>
      <w:sz w:val="22"/>
      <w:szCs w:val="22"/>
    </w:rPr>
  </w:style>
  <w:style w:type="character" w:styleId="742" w:customStyle="1">
    <w:name w:val="Заголовок 9 Знак"/>
    <w:basedOn w:val="731"/>
    <w:link w:val="730"/>
    <w:uiPriority w:val="9"/>
    <w:rPr>
      <w:rFonts w:ascii="Arial" w:hAnsi="Arial" w:cs="Arial" w:eastAsia="Arial"/>
      <w:i/>
      <w:iCs/>
      <w:sz w:val="21"/>
      <w:szCs w:val="21"/>
    </w:rPr>
  </w:style>
  <w:style w:type="character" w:styleId="743" w:customStyle="1">
    <w:name w:val="Заголовок Знак"/>
    <w:basedOn w:val="731"/>
    <w:link w:val="907"/>
    <w:uiPriority w:val="10"/>
    <w:rPr>
      <w:sz w:val="48"/>
      <w:szCs w:val="48"/>
    </w:rPr>
  </w:style>
  <w:style w:type="paragraph" w:styleId="744">
    <w:name w:val="Subtitle"/>
    <w:basedOn w:val="721"/>
    <w:next w:val="721"/>
    <w:link w:val="745"/>
    <w:qFormat/>
    <w:uiPriority w:val="11"/>
    <w:rPr>
      <w:sz w:val="24"/>
      <w:szCs w:val="24"/>
    </w:rPr>
    <w:pPr>
      <w:spacing w:after="200" w:before="200"/>
    </w:pPr>
  </w:style>
  <w:style w:type="character" w:styleId="745" w:customStyle="1">
    <w:name w:val="Подзаголовок Знак"/>
    <w:basedOn w:val="731"/>
    <w:link w:val="744"/>
    <w:uiPriority w:val="11"/>
    <w:rPr>
      <w:sz w:val="24"/>
      <w:szCs w:val="24"/>
    </w:rPr>
  </w:style>
  <w:style w:type="paragraph" w:styleId="746">
    <w:name w:val="Quote"/>
    <w:basedOn w:val="721"/>
    <w:next w:val="721"/>
    <w:link w:val="747"/>
    <w:qFormat/>
    <w:uiPriority w:val="29"/>
    <w:rPr>
      <w:i/>
    </w:rPr>
    <w:pPr>
      <w:ind w:left="720" w:right="720"/>
    </w:p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21"/>
    <w:next w:val="721"/>
    <w:link w:val="74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Header Char"/>
    <w:basedOn w:val="731"/>
    <w:uiPriority w:val="99"/>
  </w:style>
  <w:style w:type="character" w:styleId="751" w:customStyle="1">
    <w:name w:val="Footer Char"/>
    <w:basedOn w:val="731"/>
    <w:uiPriority w:val="99"/>
  </w:style>
  <w:style w:type="character" w:styleId="752" w:customStyle="1">
    <w:name w:val="Нижний колонтитул Знак"/>
    <w:link w:val="895"/>
    <w:uiPriority w:val="99"/>
  </w:style>
  <w:style w:type="table" w:styleId="753" w:customStyle="1">
    <w:name w:val="Table Grid Light"/>
    <w:basedOn w:val="732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54">
    <w:name w:val="Plain Table 1"/>
    <w:basedOn w:val="732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32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9">
    <w:name w:val="Grid Table 1 Light"/>
    <w:basedOn w:val="732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32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3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32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32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32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32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732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67" w:customStyle="1">
    <w:name w:val="Grid Table 2 - Accent 1"/>
    <w:basedOn w:val="732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68" w:customStyle="1">
    <w:name w:val="Grid Table 2 - Accent 2"/>
    <w:basedOn w:val="73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9" w:customStyle="1">
    <w:name w:val="Grid Table 2 - Accent 3"/>
    <w:basedOn w:val="732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0" w:customStyle="1">
    <w:name w:val="Grid Table 2 - Accent 4"/>
    <w:basedOn w:val="732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1" w:customStyle="1">
    <w:name w:val="Grid Table 2 - Accent 5"/>
    <w:basedOn w:val="732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2" w:customStyle="1">
    <w:name w:val="Grid Table 2 - Accent 6"/>
    <w:basedOn w:val="732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"/>
    <w:basedOn w:val="732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Grid Table 3 - Accent 1"/>
    <w:basedOn w:val="732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Grid Table 3 - Accent 2"/>
    <w:basedOn w:val="73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Grid Table 3 - Accent 3"/>
    <w:basedOn w:val="732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 w:customStyle="1">
    <w:name w:val="Grid Table 3 - Accent 4"/>
    <w:basedOn w:val="732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Grid Table 3 - Accent 5"/>
    <w:basedOn w:val="732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Grid Table 3 - Accent 6"/>
    <w:basedOn w:val="732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4"/>
    <w:basedOn w:val="732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81" w:customStyle="1">
    <w:name w:val="Grid Table 4 - Accent 1"/>
    <w:basedOn w:val="732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82" w:customStyle="1">
    <w:name w:val="Grid Table 4 - Accent 2"/>
    <w:basedOn w:val="732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83" w:customStyle="1">
    <w:name w:val="Grid Table 4 - Accent 3"/>
    <w:basedOn w:val="732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84" w:customStyle="1">
    <w:name w:val="Grid Table 4 - Accent 4"/>
    <w:basedOn w:val="732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85" w:customStyle="1">
    <w:name w:val="Grid Table 4 - Accent 5"/>
    <w:basedOn w:val="732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86" w:customStyle="1">
    <w:name w:val="Grid Table 4 - Accent 6"/>
    <w:basedOn w:val="732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87">
    <w:name w:val="Grid Table 5 Dark"/>
    <w:basedOn w:val="73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88" w:customStyle="1">
    <w:name w:val="Grid Table 5 Dark- Accent 1"/>
    <w:basedOn w:val="73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89" w:customStyle="1">
    <w:name w:val="Grid Table 5 Dark - Accent 2"/>
    <w:basedOn w:val="73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90" w:customStyle="1">
    <w:name w:val="Grid Table 5 Dark - Accent 3"/>
    <w:basedOn w:val="73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91" w:customStyle="1">
    <w:name w:val="Grid Table 5 Dark- Accent 4"/>
    <w:basedOn w:val="73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92" w:customStyle="1">
    <w:name w:val="Grid Table 5 Dark - Accent 5"/>
    <w:basedOn w:val="73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93" w:customStyle="1">
    <w:name w:val="Grid Table 5 Dark - Accent 6"/>
    <w:basedOn w:val="73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94">
    <w:name w:val="Grid Table 6 Colorful"/>
    <w:basedOn w:val="732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32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basedOn w:val="73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basedOn w:val="732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basedOn w:val="732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basedOn w:val="732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basedOn w:val="732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>
    <w:name w:val="Grid Table 7 Colorful"/>
    <w:basedOn w:val="732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Grid Table 7 Colorful - Accent 1"/>
    <w:basedOn w:val="732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Grid Table 7 Colorful - Accent 2"/>
    <w:basedOn w:val="732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Grid Table 7 Colorful - Accent 3"/>
    <w:basedOn w:val="732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05" w:customStyle="1">
    <w:name w:val="Grid Table 7 Colorful - Accent 4"/>
    <w:basedOn w:val="732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6" w:customStyle="1">
    <w:name w:val="Grid Table 7 Colorful - Accent 5"/>
    <w:basedOn w:val="732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07" w:customStyle="1">
    <w:name w:val="Grid Table 7 Colorful - Accent 6"/>
    <w:basedOn w:val="732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"/>
    <w:basedOn w:val="732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9" w:customStyle="1">
    <w:name w:val="List Table 1 Light - Accent 1"/>
    <w:basedOn w:val="732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0" w:customStyle="1">
    <w:name w:val="List Table 1 Light - Accent 2"/>
    <w:basedOn w:val="732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1" w:customStyle="1">
    <w:name w:val="List Table 1 Light - Accent 3"/>
    <w:basedOn w:val="732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2" w:customStyle="1">
    <w:name w:val="List Table 1 Light - Accent 4"/>
    <w:basedOn w:val="732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3" w:customStyle="1">
    <w:name w:val="List Table 1 Light - Accent 5"/>
    <w:basedOn w:val="732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4" w:customStyle="1">
    <w:name w:val="List Table 1 Light - Accent 6"/>
    <w:basedOn w:val="732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List Table 2"/>
    <w:basedOn w:val="732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16" w:customStyle="1">
    <w:name w:val="List Table 2 - Accent 1"/>
    <w:basedOn w:val="732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17" w:customStyle="1">
    <w:name w:val="List Table 2 - Accent 2"/>
    <w:basedOn w:val="732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18" w:customStyle="1">
    <w:name w:val="List Table 2 - Accent 3"/>
    <w:basedOn w:val="732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19" w:customStyle="1">
    <w:name w:val="List Table 2 - Accent 4"/>
    <w:basedOn w:val="732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20" w:customStyle="1">
    <w:name w:val="List Table 2 - Accent 5"/>
    <w:basedOn w:val="732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21" w:customStyle="1">
    <w:name w:val="List Table 2 - Accent 6"/>
    <w:basedOn w:val="732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22">
    <w:name w:val="List Table 3"/>
    <w:basedOn w:val="732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32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3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32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32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32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32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732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32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32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32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32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32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32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732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32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32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32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32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32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32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basedOn w:val="732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44" w:customStyle="1">
    <w:name w:val="List Table 6 Colorful - Accent 1"/>
    <w:basedOn w:val="732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45" w:customStyle="1">
    <w:name w:val="List Table 6 Colorful - Accent 2"/>
    <w:basedOn w:val="732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46" w:customStyle="1">
    <w:name w:val="List Table 6 Colorful - Accent 3"/>
    <w:basedOn w:val="732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47" w:customStyle="1">
    <w:name w:val="List Table 6 Colorful - Accent 4"/>
    <w:basedOn w:val="732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48" w:customStyle="1">
    <w:name w:val="List Table 6 Colorful - Accent 5"/>
    <w:basedOn w:val="732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49" w:customStyle="1">
    <w:name w:val="List Table 6 Colorful - Accent 6"/>
    <w:basedOn w:val="732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50">
    <w:name w:val="List Table 7 Colorful"/>
    <w:basedOn w:val="732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51" w:customStyle="1">
    <w:name w:val="List Table 7 Colorful - Accent 1"/>
    <w:basedOn w:val="732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52" w:customStyle="1">
    <w:name w:val="List Table 7 Colorful - Accent 2"/>
    <w:basedOn w:val="732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53" w:customStyle="1">
    <w:name w:val="List Table 7 Colorful - Accent 3"/>
    <w:basedOn w:val="732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54" w:customStyle="1">
    <w:name w:val="List Table 7 Colorful - Accent 4"/>
    <w:basedOn w:val="732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55" w:customStyle="1">
    <w:name w:val="List Table 7 Colorful - Accent 5"/>
    <w:basedOn w:val="732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56" w:customStyle="1">
    <w:name w:val="List Table 7 Colorful - Accent 6"/>
    <w:basedOn w:val="732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57" w:customStyle="1">
    <w:name w:val="Lined - Accent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58" w:customStyle="1">
    <w:name w:val="Lined - Accent 1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59" w:customStyle="1">
    <w:name w:val="Lined - Accent 2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60" w:customStyle="1">
    <w:name w:val="Lined - Accent 3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61" w:customStyle="1">
    <w:name w:val="Lined - Accent 4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62" w:customStyle="1">
    <w:name w:val="Lined - Accent 5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63" w:customStyle="1">
    <w:name w:val="Lined - Accent 6"/>
    <w:basedOn w:val="7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64" w:customStyle="1">
    <w:name w:val="Bordered &amp; Lined - Accent"/>
    <w:basedOn w:val="732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65" w:customStyle="1">
    <w:name w:val="Bordered &amp; Lined - Accent 1"/>
    <w:basedOn w:val="732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66" w:customStyle="1">
    <w:name w:val="Bordered &amp; Lined - Accent 2"/>
    <w:basedOn w:val="732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67" w:customStyle="1">
    <w:name w:val="Bordered &amp; Lined - Accent 3"/>
    <w:basedOn w:val="732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68" w:customStyle="1">
    <w:name w:val="Bordered &amp; Lined - Accent 4"/>
    <w:basedOn w:val="732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69" w:customStyle="1">
    <w:name w:val="Bordered &amp; Lined - Accent 5"/>
    <w:basedOn w:val="732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70" w:customStyle="1">
    <w:name w:val="Bordered &amp; Lined - Accent 6"/>
    <w:basedOn w:val="732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71" w:customStyle="1">
    <w:name w:val="Bordered"/>
    <w:basedOn w:val="732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72" w:customStyle="1">
    <w:name w:val="Bordered - Accent 1"/>
    <w:basedOn w:val="732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73" w:customStyle="1">
    <w:name w:val="Bordered - Accent 2"/>
    <w:basedOn w:val="73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74" w:customStyle="1">
    <w:name w:val="Bordered - Accent 3"/>
    <w:basedOn w:val="732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75" w:customStyle="1">
    <w:name w:val="Bordered - Accent 4"/>
    <w:basedOn w:val="732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76" w:customStyle="1">
    <w:name w:val="Bordered - Accent 5"/>
    <w:basedOn w:val="732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77" w:customStyle="1">
    <w:name w:val="Bordered - Accent 6"/>
    <w:basedOn w:val="732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character" w:styleId="879" w:customStyle="1">
    <w:name w:val="Footnote Text Char"/>
    <w:uiPriority w:val="99"/>
    <w:rPr>
      <w:sz w:val="18"/>
    </w:rPr>
  </w:style>
  <w:style w:type="paragraph" w:styleId="880">
    <w:name w:val="endnote text"/>
    <w:basedOn w:val="721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31"/>
    <w:uiPriority w:val="99"/>
    <w:semiHidden/>
    <w:unhideWhenUsed/>
    <w:rPr>
      <w:vertAlign w:val="superscript"/>
    </w:rPr>
  </w:style>
  <w:style w:type="paragraph" w:styleId="883">
    <w:name w:val="toc 1"/>
    <w:basedOn w:val="721"/>
    <w:next w:val="721"/>
    <w:uiPriority w:val="39"/>
    <w:unhideWhenUsed/>
    <w:pPr>
      <w:spacing w:after="57"/>
    </w:pPr>
  </w:style>
  <w:style w:type="paragraph" w:styleId="884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885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886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887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888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889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890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891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21"/>
    <w:next w:val="721"/>
    <w:uiPriority w:val="99"/>
    <w:unhideWhenUsed/>
  </w:style>
  <w:style w:type="paragraph" w:styleId="894">
    <w:name w:val="Header"/>
    <w:basedOn w:val="721"/>
    <w:link w:val="919"/>
    <w:uiPriority w:val="99"/>
    <w:rPr>
      <w:rFonts w:ascii="Times New Roman CYR" w:hAnsi="Times New Roman CYR"/>
    </w:rPr>
    <w:pPr>
      <w:widowControl/>
      <w:tabs>
        <w:tab w:val="center" w:pos="4536" w:leader="none"/>
        <w:tab w:val="right" w:pos="9072" w:leader="none"/>
      </w:tabs>
    </w:pPr>
  </w:style>
  <w:style w:type="paragraph" w:styleId="895">
    <w:name w:val="Footer"/>
    <w:basedOn w:val="721"/>
    <w:link w:val="752"/>
    <w:semiHidden/>
    <w:rPr>
      <w:rFonts w:ascii="Times New Roman CYR" w:hAnsi="Times New Roman CYR"/>
    </w:rPr>
    <w:pPr>
      <w:widowControl/>
      <w:tabs>
        <w:tab w:val="center" w:pos="4536" w:leader="none"/>
        <w:tab w:val="right" w:pos="9072" w:leader="none"/>
      </w:tabs>
    </w:pPr>
  </w:style>
  <w:style w:type="character" w:styleId="896">
    <w:name w:val="page number"/>
    <w:basedOn w:val="731"/>
    <w:semiHidden/>
  </w:style>
  <w:style w:type="paragraph" w:styleId="897" w:customStyle="1">
    <w:name w:val="Основной текст 21"/>
    <w:basedOn w:val="721"/>
    <w:rPr>
      <w:rFonts w:ascii="Times New Roman CYR" w:hAnsi="Times New Roman CYR"/>
      <w:sz w:val="28"/>
    </w:rPr>
    <w:pPr>
      <w:ind w:firstLine="709"/>
      <w:spacing w:lineRule="auto" w:line="360"/>
      <w:widowControl/>
    </w:pPr>
  </w:style>
  <w:style w:type="paragraph" w:styleId="898">
    <w:name w:val="Body Text Indent"/>
    <w:basedOn w:val="721"/>
    <w:semiHidden/>
    <w:rPr>
      <w:sz w:val="28"/>
    </w:rPr>
    <w:pPr>
      <w:ind w:firstLine="567"/>
      <w:jc w:val="both"/>
      <w:spacing w:lineRule="auto" w:line="360"/>
      <w:widowControl/>
      <w:tabs>
        <w:tab w:val="left" w:pos="10773" w:leader="none"/>
      </w:tabs>
    </w:pPr>
  </w:style>
  <w:style w:type="paragraph" w:styleId="899" w:customStyle="1">
    <w:name w:val="заголовок 5"/>
    <w:basedOn w:val="721"/>
    <w:next w:val="721"/>
    <w:rPr>
      <w:rFonts w:ascii="Arial" w:hAnsi="Arial"/>
      <w:b/>
    </w:rPr>
    <w:pPr>
      <w:keepNext/>
      <w:spacing w:after="80" w:before="120"/>
      <w:widowControl/>
    </w:pPr>
  </w:style>
  <w:style w:type="paragraph" w:styleId="900" w:customStyle="1">
    <w:name w:val="заголовок 9"/>
    <w:basedOn w:val="721"/>
    <w:next w:val="721"/>
    <w:rPr>
      <w:b/>
      <w:sz w:val="28"/>
    </w:rPr>
    <w:pPr>
      <w:jc w:val="center"/>
      <w:keepNext/>
      <w:widowControl/>
      <w:outlineLvl w:val="8"/>
    </w:pPr>
  </w:style>
  <w:style w:type="paragraph" w:styleId="901" w:customStyle="1">
    <w:name w:val="Обычный1"/>
    <w:rPr>
      <w:sz w:val="28"/>
    </w:rPr>
    <w:pPr>
      <w:ind w:left="960" w:firstLine="860"/>
      <w:widowControl w:val="off"/>
    </w:pPr>
  </w:style>
  <w:style w:type="paragraph" w:styleId="902">
    <w:name w:val="Body Text"/>
    <w:basedOn w:val="721"/>
    <w:semiHidden/>
    <w:rPr>
      <w:rFonts w:ascii="Times New Roman CYR" w:hAnsi="Times New Roman CYR"/>
      <w:b/>
      <w:sz w:val="26"/>
    </w:rPr>
    <w:pPr>
      <w:jc w:val="center"/>
      <w:spacing w:lineRule="auto" w:line="360" w:after="120" w:before="120"/>
      <w:widowControl/>
    </w:pPr>
  </w:style>
  <w:style w:type="paragraph" w:styleId="903">
    <w:name w:val="Body Text Indent 2"/>
    <w:basedOn w:val="721"/>
    <w:semiHidden/>
    <w:rPr>
      <w:sz w:val="28"/>
    </w:rPr>
    <w:pPr>
      <w:ind w:firstLine="567"/>
      <w:jc w:val="both"/>
      <w:spacing w:lineRule="auto" w:line="360"/>
    </w:pPr>
  </w:style>
  <w:style w:type="paragraph" w:styleId="904" w:customStyle="1">
    <w:name w:val="ConsPlusNonformat"/>
    <w:rPr>
      <w:rFonts w:ascii="Courier New" w:hAnsi="Courier New" w:cs="Courier New"/>
    </w:rPr>
    <w:pPr>
      <w:widowControl w:val="off"/>
    </w:pPr>
  </w:style>
  <w:style w:type="paragraph" w:styleId="905">
    <w:name w:val="Caption"/>
    <w:basedOn w:val="721"/>
    <w:next w:val="721"/>
    <w:qFormat/>
    <w:rPr>
      <w:b/>
      <w:sz w:val="28"/>
    </w:rPr>
    <w:pPr>
      <w:ind w:firstLine="567"/>
      <w:widowControl/>
    </w:pPr>
  </w:style>
  <w:style w:type="paragraph" w:styleId="906">
    <w:name w:val="Body Text Indent 3"/>
    <w:basedOn w:val="721"/>
    <w:semiHidden/>
    <w:rPr>
      <w:sz w:val="28"/>
    </w:rPr>
    <w:pPr>
      <w:ind w:firstLine="709"/>
      <w:jc w:val="both"/>
    </w:pPr>
  </w:style>
  <w:style w:type="paragraph" w:styleId="907">
    <w:name w:val="Title"/>
    <w:basedOn w:val="721"/>
    <w:link w:val="743"/>
    <w:qFormat/>
    <w:rPr>
      <w:b/>
      <w:bCs/>
      <w:sz w:val="24"/>
      <w:szCs w:val="24"/>
    </w:rPr>
    <w:pPr>
      <w:jc w:val="center"/>
      <w:widowControl/>
    </w:pPr>
  </w:style>
  <w:style w:type="paragraph" w:styleId="908" w:customStyle="1">
    <w:name w:val="текст сноски1"/>
    <w:basedOn w:val="721"/>
    <w:rPr>
      <w:sz w:val="22"/>
      <w:szCs w:val="22"/>
    </w:rPr>
    <w:pPr>
      <w:jc w:val="both"/>
      <w:keepLines/>
      <w:spacing w:after="120"/>
      <w:widowControl/>
    </w:pPr>
  </w:style>
  <w:style w:type="paragraph" w:styleId="909" w:customStyle="1">
    <w:name w:val="текст сноски"/>
    <w:basedOn w:val="721"/>
    <w:rPr>
      <w:sz w:val="28"/>
      <w:szCs w:val="28"/>
    </w:rPr>
  </w:style>
  <w:style w:type="paragraph" w:styleId="910">
    <w:name w:val="Body Text 3"/>
    <w:basedOn w:val="721"/>
    <w:rPr>
      <w:b/>
      <w:i/>
      <w:sz w:val="24"/>
    </w:rPr>
    <w:pPr>
      <w:ind w:right="3827"/>
      <w:jc w:val="both"/>
      <w:widowControl/>
    </w:pPr>
  </w:style>
  <w:style w:type="paragraph" w:styleId="911" w:customStyle="1">
    <w:name w:val="Текст 14-1"/>
    <w:basedOn w:val="721"/>
    <w:rPr>
      <w:rFonts w:ascii="Times New Roman CYR" w:hAnsi="Times New Roman CYR"/>
      <w:sz w:val="28"/>
    </w:rPr>
    <w:pPr>
      <w:ind w:firstLine="709"/>
      <w:jc w:val="both"/>
      <w:spacing w:lineRule="auto" w:line="360"/>
      <w:widowControl/>
    </w:pPr>
  </w:style>
  <w:style w:type="paragraph" w:styleId="912" w:customStyle="1">
    <w:name w:val="???????"/>
  </w:style>
  <w:style w:type="paragraph" w:styleId="913">
    <w:name w:val="Body Text 2"/>
    <w:basedOn w:val="721"/>
    <w:semiHidden/>
    <w:rPr>
      <w:sz w:val="28"/>
      <w:szCs w:val="28"/>
    </w:rPr>
    <w:pPr>
      <w:ind w:right="5953"/>
      <w:jc w:val="both"/>
    </w:pPr>
  </w:style>
  <w:style w:type="paragraph" w:styleId="914">
    <w:name w:val="Balloon Text"/>
    <w:basedOn w:val="721"/>
    <w:link w:val="915"/>
    <w:uiPriority w:val="99"/>
    <w:semiHidden/>
    <w:unhideWhenUsed/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basedOn w:val="731"/>
    <w:link w:val="914"/>
    <w:uiPriority w:val="99"/>
    <w:semiHidden/>
    <w:rPr>
      <w:rFonts w:ascii="Tahoma" w:hAnsi="Tahoma" w:cs="Tahoma"/>
      <w:sz w:val="16"/>
      <w:szCs w:val="16"/>
    </w:rPr>
  </w:style>
  <w:style w:type="paragraph" w:styleId="916" w:customStyle="1">
    <w:name w:val="iieo"/>
    <w:basedOn w:val="721"/>
    <w:rPr>
      <w:sz w:val="28"/>
    </w:rPr>
    <w:pPr>
      <w:ind w:firstLine="720"/>
      <w:jc w:val="both"/>
      <w:spacing w:lineRule="auto" w:line="360"/>
    </w:pPr>
  </w:style>
  <w:style w:type="paragraph" w:styleId="917" w:customStyle="1">
    <w:name w:val="ConsTitle"/>
    <w:rPr>
      <w:rFonts w:ascii="Arial" w:hAnsi="Arial" w:cs="Arial"/>
      <w:b/>
      <w:bCs/>
      <w:sz w:val="16"/>
      <w:szCs w:val="16"/>
    </w:rPr>
    <w:pPr>
      <w:ind w:right="19772"/>
    </w:pPr>
  </w:style>
  <w:style w:type="paragraph" w:styleId="918">
    <w:name w:val="Block Text"/>
    <w:basedOn w:val="721"/>
    <w:semiHidden/>
    <w:rPr>
      <w:sz w:val="28"/>
      <w:szCs w:val="24"/>
    </w:rPr>
    <w:pPr>
      <w:ind w:left="284" w:right="5386"/>
      <w:jc w:val="both"/>
    </w:pPr>
  </w:style>
  <w:style w:type="character" w:styleId="919" w:customStyle="1">
    <w:name w:val="Верхний колонтитул Знак"/>
    <w:link w:val="894"/>
    <w:uiPriority w:val="99"/>
    <w:rPr>
      <w:rFonts w:ascii="Times New Roman CYR" w:hAnsi="Times New Roman CYR"/>
    </w:rPr>
  </w:style>
  <w:style w:type="paragraph" w:styleId="920">
    <w:name w:val="No Spacing"/>
    <w:qFormat/>
    <w:uiPriority w:val="1"/>
    <w:rPr>
      <w:rFonts w:ascii="Calibri" w:hAnsi="Calibri" w:eastAsia="Calibri"/>
      <w:sz w:val="22"/>
      <w:szCs w:val="22"/>
      <w:lang w:eastAsia="en-US"/>
    </w:rPr>
  </w:style>
  <w:style w:type="paragraph" w:styleId="921">
    <w:name w:val="footnote text"/>
    <w:basedOn w:val="721"/>
    <w:link w:val="922"/>
    <w:uiPriority w:val="99"/>
    <w:semiHidden/>
    <w:pPr>
      <w:jc w:val="both"/>
      <w:keepLines/>
      <w:spacing w:after="120"/>
      <w:widowControl/>
    </w:pPr>
  </w:style>
  <w:style w:type="character" w:styleId="922" w:customStyle="1">
    <w:name w:val="Текст сноски Знак"/>
    <w:basedOn w:val="731"/>
    <w:link w:val="921"/>
    <w:uiPriority w:val="99"/>
    <w:semiHidden/>
  </w:style>
  <w:style w:type="character" w:styleId="923">
    <w:name w:val="footnote reference"/>
    <w:rPr>
      <w:vertAlign w:val="superscript"/>
    </w:rPr>
  </w:style>
  <w:style w:type="paragraph" w:styleId="924" w:customStyle="1">
    <w:name w:val="Текст 14-15"/>
    <w:basedOn w:val="721"/>
    <w:rPr>
      <w:sz w:val="28"/>
      <w:szCs w:val="28"/>
    </w:rPr>
    <w:pPr>
      <w:ind w:firstLine="709"/>
      <w:jc w:val="both"/>
      <w:spacing w:lineRule="auto" w:line="360"/>
    </w:pPr>
  </w:style>
  <w:style w:type="paragraph" w:styleId="925">
    <w:name w:val="List Paragraph"/>
    <w:basedOn w:val="721"/>
    <w:qFormat/>
    <w:uiPriority w:val="34"/>
    <w:pPr>
      <w:contextualSpacing w:val="true"/>
      <w:ind w:left="720"/>
    </w:pPr>
  </w:style>
  <w:style w:type="table" w:styleId="926">
    <w:name w:val="Table Grid"/>
    <w:basedOn w:val="73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7771337A-5F20-4913-B272-D759AB75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СМОЛЕНСК ИК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</dc:title>
  <dc:creator>ГАС  "ВЫБОРЫ"</dc:creator>
  <cp:revision>8</cp:revision>
  <dcterms:created xsi:type="dcterms:W3CDTF">2024-09-11T18:06:00Z</dcterms:created>
  <dcterms:modified xsi:type="dcterms:W3CDTF">2024-09-19T09:47:27Z</dcterms:modified>
</cp:coreProperties>
</file>